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AD" w:rsidRPr="00C50A62" w:rsidRDefault="00DF03AD" w:rsidP="007D1E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0A62">
        <w:rPr>
          <w:rFonts w:ascii="Times New Roman" w:hAnsi="Times New Roman"/>
          <w:sz w:val="28"/>
          <w:szCs w:val="28"/>
        </w:rPr>
        <w:t>Акт</w:t>
      </w:r>
    </w:p>
    <w:p w:rsidR="00F36C05" w:rsidRDefault="00DF03AD" w:rsidP="007D13EC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</w:rPr>
        <w:t>проверки</w:t>
      </w:r>
      <w:r w:rsidR="005431C8" w:rsidRPr="005431C8">
        <w:rPr>
          <w:rFonts w:ascii="Times New Roman" w:hAnsi="Times New Roman"/>
          <w:sz w:val="28"/>
          <w:szCs w:val="28"/>
        </w:rPr>
        <w:t xml:space="preserve"> соблюдения бюджетного законодательства и осуществления де</w:t>
      </w:r>
      <w:r w:rsidR="005431C8" w:rsidRPr="005431C8">
        <w:rPr>
          <w:rFonts w:ascii="Times New Roman" w:hAnsi="Times New Roman"/>
          <w:sz w:val="28"/>
          <w:szCs w:val="28"/>
        </w:rPr>
        <w:t>я</w:t>
      </w:r>
      <w:r w:rsidR="005431C8" w:rsidRPr="005431C8">
        <w:rPr>
          <w:rFonts w:ascii="Times New Roman" w:hAnsi="Times New Roman"/>
          <w:sz w:val="28"/>
          <w:szCs w:val="28"/>
        </w:rPr>
        <w:t>тельности по социально-экономическому развитию территории органами м</w:t>
      </w:r>
      <w:r w:rsidR="005431C8" w:rsidRPr="005431C8">
        <w:rPr>
          <w:rFonts w:ascii="Times New Roman" w:hAnsi="Times New Roman"/>
          <w:sz w:val="28"/>
          <w:szCs w:val="28"/>
        </w:rPr>
        <w:t>е</w:t>
      </w:r>
      <w:r w:rsidR="005431C8" w:rsidRPr="005431C8">
        <w:rPr>
          <w:rFonts w:ascii="Times New Roman" w:hAnsi="Times New Roman"/>
          <w:sz w:val="28"/>
          <w:szCs w:val="28"/>
        </w:rPr>
        <w:t>стно</w:t>
      </w:r>
      <w:r w:rsidR="001B1A21">
        <w:rPr>
          <w:rFonts w:ascii="Times New Roman" w:hAnsi="Times New Roman"/>
          <w:sz w:val="28"/>
          <w:szCs w:val="28"/>
        </w:rPr>
        <w:t xml:space="preserve">го самоуправления </w:t>
      </w:r>
      <w:r w:rsidR="00D5186C">
        <w:rPr>
          <w:rFonts w:ascii="Times New Roman" w:hAnsi="Times New Roman"/>
          <w:sz w:val="28"/>
          <w:szCs w:val="28"/>
        </w:rPr>
        <w:t>Гремяченского</w:t>
      </w:r>
      <w:r w:rsidR="00151EDF">
        <w:rPr>
          <w:rFonts w:ascii="Times New Roman" w:hAnsi="Times New Roman"/>
          <w:sz w:val="28"/>
          <w:szCs w:val="28"/>
        </w:rPr>
        <w:t xml:space="preserve"> сельского </w:t>
      </w:r>
      <w:r w:rsidR="005431C8" w:rsidRPr="005431C8">
        <w:rPr>
          <w:rFonts w:ascii="Times New Roman" w:hAnsi="Times New Roman"/>
          <w:sz w:val="28"/>
          <w:szCs w:val="28"/>
        </w:rPr>
        <w:t xml:space="preserve">поселения </w:t>
      </w:r>
    </w:p>
    <w:p w:rsidR="00DF03AD" w:rsidRPr="005431C8" w:rsidRDefault="005431C8" w:rsidP="007D13EC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в 2022-2023 годах и текущем 2024 году.</w:t>
      </w:r>
    </w:p>
    <w:p w:rsidR="00DF03AD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3AD" w:rsidRPr="00151EDF" w:rsidRDefault="00DB0AFE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F61D2C" w:rsidRPr="002D0049">
        <w:rPr>
          <w:rFonts w:ascii="Times New Roman" w:hAnsi="Times New Roman"/>
          <w:sz w:val="28"/>
          <w:szCs w:val="28"/>
        </w:rPr>
        <w:t>.</w:t>
      </w:r>
      <w:r w:rsidR="002711E7" w:rsidRPr="002D0049">
        <w:rPr>
          <w:rFonts w:ascii="Times New Roman" w:hAnsi="Times New Roman"/>
          <w:sz w:val="28"/>
          <w:szCs w:val="28"/>
        </w:rPr>
        <w:t>0</w:t>
      </w:r>
      <w:r w:rsidR="002D0049" w:rsidRPr="002D0049">
        <w:rPr>
          <w:rFonts w:ascii="Times New Roman" w:hAnsi="Times New Roman"/>
          <w:sz w:val="28"/>
          <w:szCs w:val="28"/>
        </w:rPr>
        <w:t>8</w:t>
      </w:r>
      <w:r w:rsidR="005431C8" w:rsidRPr="002D0049">
        <w:rPr>
          <w:rFonts w:ascii="Times New Roman" w:hAnsi="Times New Roman"/>
          <w:sz w:val="28"/>
          <w:szCs w:val="28"/>
        </w:rPr>
        <w:t>.2024</w:t>
      </w:r>
      <w:r w:rsidR="00DF03AD" w:rsidRPr="002D0049">
        <w:rPr>
          <w:rFonts w:ascii="Times New Roman" w:hAnsi="Times New Roman"/>
          <w:sz w:val="28"/>
          <w:szCs w:val="28"/>
        </w:rPr>
        <w:t>г.</w:t>
      </w:r>
      <w:r w:rsidR="00DF03AD" w:rsidRPr="002711E7">
        <w:rPr>
          <w:rFonts w:ascii="Times New Roman" w:hAnsi="Times New Roman"/>
          <w:sz w:val="28"/>
          <w:szCs w:val="28"/>
        </w:rPr>
        <w:t xml:space="preserve"> </w:t>
      </w:r>
      <w:r w:rsidR="00DF03AD" w:rsidRPr="002A64B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9F5DE0" w:rsidRPr="002A64B1">
        <w:rPr>
          <w:rFonts w:ascii="Times New Roman" w:hAnsi="Times New Roman"/>
          <w:sz w:val="28"/>
          <w:szCs w:val="28"/>
        </w:rPr>
        <w:t xml:space="preserve">  </w:t>
      </w:r>
      <w:r w:rsidR="005431C8" w:rsidRPr="002A64B1">
        <w:rPr>
          <w:rFonts w:ascii="Times New Roman" w:hAnsi="Times New Roman"/>
          <w:sz w:val="28"/>
          <w:szCs w:val="28"/>
        </w:rPr>
        <w:t xml:space="preserve">         </w:t>
      </w:r>
      <w:r w:rsidR="00C773AF">
        <w:rPr>
          <w:rFonts w:ascii="Times New Roman" w:hAnsi="Times New Roman"/>
          <w:sz w:val="28"/>
          <w:szCs w:val="28"/>
        </w:rPr>
        <w:t xml:space="preserve">     </w:t>
      </w:r>
      <w:r w:rsidR="00116E2C" w:rsidRPr="002A64B1">
        <w:rPr>
          <w:rFonts w:ascii="Times New Roman" w:hAnsi="Times New Roman"/>
          <w:sz w:val="28"/>
          <w:szCs w:val="28"/>
        </w:rPr>
        <w:t xml:space="preserve">   </w:t>
      </w:r>
      <w:r w:rsidR="001B1A21" w:rsidRPr="002A64B1">
        <w:rPr>
          <w:rFonts w:ascii="Times New Roman" w:hAnsi="Times New Roman"/>
          <w:sz w:val="28"/>
          <w:szCs w:val="28"/>
        </w:rPr>
        <w:t xml:space="preserve">         </w:t>
      </w:r>
      <w:r w:rsidR="00D5186C">
        <w:rPr>
          <w:rFonts w:ascii="Times New Roman" w:hAnsi="Times New Roman"/>
          <w:sz w:val="28"/>
          <w:szCs w:val="28"/>
        </w:rPr>
        <w:t xml:space="preserve">        </w:t>
      </w:r>
      <w:r w:rsidR="007F5B4C" w:rsidRPr="002A64B1">
        <w:rPr>
          <w:rFonts w:ascii="Times New Roman" w:hAnsi="Times New Roman"/>
          <w:sz w:val="28"/>
          <w:szCs w:val="28"/>
        </w:rPr>
        <w:t xml:space="preserve"> </w:t>
      </w:r>
      <w:r w:rsidR="007F5B4C">
        <w:rPr>
          <w:rFonts w:ascii="Times New Roman" w:hAnsi="Times New Roman"/>
          <w:sz w:val="28"/>
          <w:szCs w:val="28"/>
        </w:rPr>
        <w:t xml:space="preserve">с. </w:t>
      </w:r>
      <w:r w:rsidR="00D5186C">
        <w:rPr>
          <w:rFonts w:ascii="Times New Roman" w:hAnsi="Times New Roman"/>
          <w:sz w:val="28"/>
          <w:szCs w:val="28"/>
        </w:rPr>
        <w:t>Гремячье</w:t>
      </w:r>
    </w:p>
    <w:p w:rsidR="00D670EC" w:rsidRDefault="00D670EC" w:rsidP="002A687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670EC" w:rsidRDefault="00D670EC" w:rsidP="00ED1D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:                                                                           </w:t>
      </w:r>
    </w:p>
    <w:p w:rsidR="00D670EC" w:rsidRDefault="00D670EC" w:rsidP="00D670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пункта 2.8. плана работы Контрольно-счетной комиссии 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хольского муниципального района Воронежской области на 2024 год,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 проверки и распоряжения Контрольно-счетной комиссии Хохольск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муниципального района Воронежской области от 23.07.2024 года № 10.</w:t>
      </w:r>
    </w:p>
    <w:p w:rsidR="00D670EC" w:rsidRDefault="00D670EC" w:rsidP="00ED1D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Цель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670EC" w:rsidRDefault="00D670EC" w:rsidP="00D670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бюджетного законодательства и осуществления деятельности по социально-экономическому развитию территории органами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управления Гремяченского сельского поселения </w:t>
      </w:r>
      <w:r w:rsidRPr="005431C8">
        <w:rPr>
          <w:rFonts w:ascii="Times New Roman" w:hAnsi="Times New Roman"/>
          <w:sz w:val="28"/>
          <w:szCs w:val="28"/>
        </w:rPr>
        <w:t>в 2022-2023 годах и текущем 2024 году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D670EC" w:rsidRDefault="00D670EC" w:rsidP="00ED1D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Срок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D670EC" w:rsidRDefault="00E32664" w:rsidP="00D670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начата 01.08.2024 года </w:t>
      </w:r>
      <w:r w:rsidR="00DB0AFE">
        <w:rPr>
          <w:rFonts w:ascii="Times New Roman" w:hAnsi="Times New Roman"/>
          <w:sz w:val="28"/>
          <w:szCs w:val="28"/>
        </w:rPr>
        <w:t>и окончена 26.08.</w:t>
      </w:r>
      <w:r w:rsidR="00D670EC">
        <w:rPr>
          <w:rFonts w:ascii="Times New Roman" w:hAnsi="Times New Roman"/>
          <w:sz w:val="28"/>
          <w:szCs w:val="28"/>
        </w:rPr>
        <w:t xml:space="preserve">2024 года. </w:t>
      </w:r>
    </w:p>
    <w:p w:rsidR="00D670EC" w:rsidRDefault="00D670EC" w:rsidP="00ED1D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Перечень проверенных объектов</w:t>
      </w:r>
      <w:r>
        <w:rPr>
          <w:rFonts w:ascii="Times New Roman" w:hAnsi="Times New Roman"/>
          <w:sz w:val="28"/>
          <w:szCs w:val="28"/>
        </w:rPr>
        <w:t>:</w:t>
      </w:r>
    </w:p>
    <w:p w:rsidR="00D670EC" w:rsidRPr="00D670EC" w:rsidRDefault="00D670E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Гремяченского сельского поселения Хохольского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 Воронежской области.</w:t>
      </w:r>
    </w:p>
    <w:p w:rsidR="00B27BCF" w:rsidRDefault="00B27BCF" w:rsidP="00ED1D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Вопросы контрольного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D670EC" w:rsidRPr="00EE5FC1" w:rsidRDefault="00D670EC" w:rsidP="00D670EC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 w:rsidRPr="00EE5FC1">
        <w:rPr>
          <w:color w:val="000000"/>
          <w:sz w:val="28"/>
          <w:szCs w:val="28"/>
        </w:rPr>
        <w:t>1. Наличие нормативных и правовых актов, регулирующих Бюджетные пр</w:t>
      </w:r>
      <w:r w:rsidRPr="00EE5FC1">
        <w:rPr>
          <w:color w:val="000000"/>
          <w:sz w:val="28"/>
          <w:szCs w:val="28"/>
        </w:rPr>
        <w:t>а</w:t>
      </w:r>
      <w:r w:rsidRPr="00EE5FC1">
        <w:rPr>
          <w:color w:val="000000"/>
          <w:sz w:val="28"/>
          <w:szCs w:val="28"/>
        </w:rPr>
        <w:t xml:space="preserve">воотношения в </w:t>
      </w:r>
      <w:r>
        <w:rPr>
          <w:sz w:val="28"/>
          <w:szCs w:val="28"/>
        </w:rPr>
        <w:t>Гремяченском</w:t>
      </w:r>
      <w:r w:rsidRPr="00EE5FC1">
        <w:rPr>
          <w:color w:val="000000"/>
          <w:sz w:val="28"/>
          <w:szCs w:val="28"/>
        </w:rPr>
        <w:t xml:space="preserve"> сельском поселении.</w:t>
      </w:r>
    </w:p>
    <w:p w:rsidR="00D670EC" w:rsidRPr="00EE5FC1" w:rsidRDefault="00D670EC" w:rsidP="00D670EC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 w:rsidRPr="00EE5FC1">
        <w:rPr>
          <w:color w:val="000000"/>
          <w:sz w:val="28"/>
          <w:szCs w:val="28"/>
        </w:rPr>
        <w:t xml:space="preserve">2. Анализ исполнения бюджета </w:t>
      </w:r>
      <w:r>
        <w:rPr>
          <w:sz w:val="28"/>
          <w:szCs w:val="28"/>
        </w:rPr>
        <w:t>Гремяченского</w:t>
      </w:r>
      <w:r w:rsidRPr="00EE5FC1">
        <w:rPr>
          <w:color w:val="000000"/>
          <w:sz w:val="28"/>
          <w:szCs w:val="28"/>
        </w:rPr>
        <w:t xml:space="preserve"> сельского поселения по дох</w:t>
      </w:r>
      <w:r w:rsidRPr="00EE5FC1">
        <w:rPr>
          <w:color w:val="000000"/>
          <w:sz w:val="28"/>
          <w:szCs w:val="28"/>
        </w:rPr>
        <w:t>о</w:t>
      </w:r>
      <w:r w:rsidRPr="00EE5FC1">
        <w:rPr>
          <w:color w:val="000000"/>
          <w:sz w:val="28"/>
          <w:szCs w:val="28"/>
        </w:rPr>
        <w:t xml:space="preserve">дам и расходам в проверяемом периоде. </w:t>
      </w:r>
    </w:p>
    <w:p w:rsidR="00D670EC" w:rsidRPr="00EE5FC1" w:rsidRDefault="00D670EC" w:rsidP="00D670EC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 w:rsidRPr="00EE5FC1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EE5FC1">
        <w:rPr>
          <w:color w:val="000000"/>
          <w:sz w:val="28"/>
          <w:szCs w:val="28"/>
        </w:rPr>
        <w:t xml:space="preserve">Анализ исполнения муниципальной программы «Устойчивое развитие </w:t>
      </w:r>
      <w:r>
        <w:rPr>
          <w:sz w:val="28"/>
          <w:szCs w:val="28"/>
        </w:rPr>
        <w:t>Гремяченского</w:t>
      </w:r>
      <w:r w:rsidRPr="00EE5FC1">
        <w:rPr>
          <w:color w:val="000000"/>
          <w:sz w:val="28"/>
          <w:szCs w:val="28"/>
        </w:rPr>
        <w:t xml:space="preserve"> сельского поселения».</w:t>
      </w:r>
    </w:p>
    <w:p w:rsidR="00D670EC" w:rsidRPr="00EE5FC1" w:rsidRDefault="00D670EC" w:rsidP="00D670EC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 w:rsidRPr="00EE5FC1">
        <w:rPr>
          <w:color w:val="000000"/>
          <w:sz w:val="28"/>
          <w:szCs w:val="28"/>
        </w:rPr>
        <w:t>4. Анализ финан</w:t>
      </w:r>
      <w:r>
        <w:rPr>
          <w:color w:val="000000"/>
          <w:sz w:val="28"/>
          <w:szCs w:val="28"/>
        </w:rPr>
        <w:t>сово-хозяйственной деятельности:</w:t>
      </w:r>
    </w:p>
    <w:p w:rsidR="00D670EC" w:rsidRDefault="00D670EC" w:rsidP="00D670EC">
      <w:pPr>
        <w:shd w:val="clear" w:color="auto" w:fill="FFFFFF"/>
        <w:tabs>
          <w:tab w:val="left" w:pos="994"/>
        </w:tabs>
        <w:spacing w:line="322" w:lineRule="exact"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E5FC1">
        <w:rPr>
          <w:color w:val="000000"/>
          <w:sz w:val="28"/>
          <w:szCs w:val="28"/>
        </w:rPr>
        <w:t>.</w:t>
      </w:r>
      <w:r w:rsidRPr="00EE5FC1">
        <w:rPr>
          <w:spacing w:val="2"/>
          <w:sz w:val="28"/>
          <w:szCs w:val="28"/>
        </w:rPr>
        <w:t xml:space="preserve"> Законность и результативность использования средств</w:t>
      </w:r>
      <w:r>
        <w:rPr>
          <w:spacing w:val="2"/>
          <w:sz w:val="28"/>
          <w:szCs w:val="28"/>
        </w:rPr>
        <w:t xml:space="preserve"> выделенных из других уровней бюджета</w:t>
      </w:r>
      <w:r w:rsidRPr="00EE5FC1">
        <w:rPr>
          <w:spacing w:val="2"/>
          <w:sz w:val="28"/>
          <w:szCs w:val="28"/>
        </w:rPr>
        <w:t>.</w:t>
      </w:r>
    </w:p>
    <w:p w:rsidR="00D670EC" w:rsidRPr="009215C1" w:rsidRDefault="00D670EC" w:rsidP="00D670EC">
      <w:pPr>
        <w:shd w:val="clear" w:color="auto" w:fill="FFFFFF"/>
        <w:jc w:val="both"/>
        <w:rPr>
          <w:rFonts w:ascii="Helvetica" w:hAnsi="Helvetica" w:cs="Helvetica"/>
          <w:color w:val="1A1A1A"/>
          <w:sz w:val="19"/>
          <w:szCs w:val="19"/>
        </w:rPr>
      </w:pPr>
      <w:r>
        <w:rPr>
          <w:spacing w:val="2"/>
          <w:sz w:val="28"/>
          <w:szCs w:val="28"/>
        </w:rPr>
        <w:t xml:space="preserve">6. </w:t>
      </w:r>
      <w:r>
        <w:rPr>
          <w:color w:val="1A1A1A"/>
          <w:sz w:val="28"/>
          <w:szCs w:val="28"/>
        </w:rPr>
        <w:t>Соблюдение</w:t>
      </w:r>
      <w:r w:rsidRPr="009215C1">
        <w:rPr>
          <w:color w:val="1A1A1A"/>
          <w:sz w:val="28"/>
          <w:szCs w:val="28"/>
        </w:rPr>
        <w:t xml:space="preserve"> </w:t>
      </w:r>
      <w:r w:rsidRPr="005E1510">
        <w:rPr>
          <w:color w:val="1A1A1A"/>
          <w:sz w:val="28"/>
          <w:szCs w:val="28"/>
        </w:rPr>
        <w:t>законодательс</w:t>
      </w:r>
      <w:r>
        <w:rPr>
          <w:color w:val="1A1A1A"/>
          <w:sz w:val="28"/>
          <w:szCs w:val="28"/>
        </w:rPr>
        <w:t xml:space="preserve">тва Российской Федерации и иных </w:t>
      </w:r>
      <w:r w:rsidRPr="005E1510">
        <w:rPr>
          <w:color w:val="1A1A1A"/>
          <w:sz w:val="28"/>
          <w:szCs w:val="28"/>
        </w:rPr>
        <w:t>нормати</w:t>
      </w:r>
      <w:r w:rsidRPr="005E1510">
        <w:rPr>
          <w:color w:val="1A1A1A"/>
          <w:sz w:val="28"/>
          <w:szCs w:val="28"/>
        </w:rPr>
        <w:t>в</w:t>
      </w:r>
      <w:r w:rsidRPr="005E1510">
        <w:rPr>
          <w:color w:val="1A1A1A"/>
          <w:sz w:val="28"/>
          <w:szCs w:val="28"/>
        </w:rPr>
        <w:t>ных правовых актов</w:t>
      </w:r>
      <w:r w:rsidRPr="009215C1">
        <w:rPr>
          <w:color w:val="1A1A1A"/>
          <w:sz w:val="28"/>
          <w:szCs w:val="28"/>
        </w:rPr>
        <w:t xml:space="preserve"> о </w:t>
      </w:r>
      <w:r w:rsidRPr="005E1510">
        <w:rPr>
          <w:color w:val="1A1A1A"/>
          <w:sz w:val="28"/>
          <w:szCs w:val="28"/>
        </w:rPr>
        <w:t>контрактной системе в сфере закупок товаров, работ, услуг для обеспечения</w:t>
      </w:r>
      <w:r w:rsidRPr="009215C1">
        <w:rPr>
          <w:color w:val="1A1A1A"/>
          <w:sz w:val="28"/>
          <w:szCs w:val="28"/>
        </w:rPr>
        <w:t xml:space="preserve"> </w:t>
      </w:r>
      <w:r w:rsidRPr="005E1510">
        <w:rPr>
          <w:color w:val="1A1A1A"/>
          <w:sz w:val="28"/>
          <w:szCs w:val="28"/>
        </w:rPr>
        <w:t>муниципальных нужд.</w:t>
      </w:r>
    </w:p>
    <w:p w:rsidR="00D670EC" w:rsidRPr="00EE5FC1" w:rsidRDefault="00D670EC" w:rsidP="00D670EC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Учет, содержание, распоряжение</w:t>
      </w:r>
      <w:r w:rsidRPr="00EE5FC1">
        <w:rPr>
          <w:color w:val="000000"/>
          <w:sz w:val="28"/>
          <w:szCs w:val="28"/>
        </w:rPr>
        <w:t xml:space="preserve"> и списание муниципального имущества.</w:t>
      </w:r>
    </w:p>
    <w:p w:rsidR="001C0070" w:rsidRPr="00F20089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D1D02">
        <w:rPr>
          <w:rFonts w:ascii="Times New Roman" w:hAnsi="Times New Roman"/>
          <w:sz w:val="28"/>
          <w:szCs w:val="28"/>
        </w:rPr>
        <w:tab/>
      </w:r>
      <w:r w:rsidR="00E9452B">
        <w:rPr>
          <w:rFonts w:ascii="Times New Roman" w:hAnsi="Times New Roman"/>
          <w:sz w:val="28"/>
          <w:szCs w:val="28"/>
        </w:rPr>
        <w:t>Проверкой установлено:</w:t>
      </w:r>
    </w:p>
    <w:p w:rsidR="002817C7" w:rsidRPr="00AD64AE" w:rsidRDefault="00AD64AE" w:rsidP="002A687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ED1D02">
        <w:rPr>
          <w:b w:val="0"/>
          <w:sz w:val="28"/>
          <w:szCs w:val="28"/>
        </w:rPr>
        <w:tab/>
      </w:r>
      <w:r w:rsidR="004D16EF">
        <w:rPr>
          <w:b w:val="0"/>
          <w:sz w:val="28"/>
          <w:szCs w:val="28"/>
        </w:rPr>
        <w:t xml:space="preserve">Границы территории </w:t>
      </w:r>
      <w:r w:rsidR="00D5186C">
        <w:rPr>
          <w:b w:val="0"/>
          <w:sz w:val="28"/>
          <w:szCs w:val="28"/>
        </w:rPr>
        <w:t>Гремяченского</w:t>
      </w:r>
      <w:r w:rsidR="005431C8" w:rsidRPr="005431C8">
        <w:rPr>
          <w:b w:val="0"/>
          <w:sz w:val="28"/>
          <w:szCs w:val="28"/>
        </w:rPr>
        <w:t xml:space="preserve"> сельского </w:t>
      </w:r>
      <w:r w:rsidR="007A11C8" w:rsidRPr="005431C8">
        <w:rPr>
          <w:b w:val="0"/>
          <w:sz w:val="28"/>
          <w:szCs w:val="28"/>
        </w:rPr>
        <w:t>поселения установле</w:t>
      </w:r>
      <w:r w:rsidR="005431C8" w:rsidRPr="005431C8">
        <w:rPr>
          <w:b w:val="0"/>
          <w:sz w:val="28"/>
          <w:szCs w:val="28"/>
        </w:rPr>
        <w:t xml:space="preserve">ны </w:t>
      </w:r>
      <w:r w:rsidR="002817C7" w:rsidRPr="005431C8">
        <w:rPr>
          <w:b w:val="0"/>
          <w:sz w:val="28"/>
          <w:szCs w:val="28"/>
        </w:rPr>
        <w:t xml:space="preserve">законом Воронежской области </w:t>
      </w:r>
      <w:r w:rsidR="002817C7" w:rsidRPr="00A42B11">
        <w:rPr>
          <w:b w:val="0"/>
          <w:sz w:val="28"/>
          <w:szCs w:val="28"/>
        </w:rPr>
        <w:t>от 02.12.2004г. № 88-ОЗ «</w:t>
      </w:r>
      <w:r w:rsidR="005431C8" w:rsidRPr="00A42B11">
        <w:rPr>
          <w:b w:val="0"/>
          <w:sz w:val="28"/>
          <w:szCs w:val="28"/>
        </w:rPr>
        <w:t>Об</w:t>
      </w:r>
      <w:r w:rsidR="005431C8" w:rsidRPr="005431C8">
        <w:rPr>
          <w:b w:val="0"/>
          <w:sz w:val="28"/>
          <w:szCs w:val="28"/>
        </w:rPr>
        <w:t xml:space="preserve"> установлении границ, наделении соответствующим статусом, определении администрати</w:t>
      </w:r>
      <w:r w:rsidR="005431C8" w:rsidRPr="005431C8">
        <w:rPr>
          <w:b w:val="0"/>
          <w:sz w:val="28"/>
          <w:szCs w:val="28"/>
        </w:rPr>
        <w:t>в</w:t>
      </w:r>
      <w:r w:rsidR="005431C8" w:rsidRPr="005431C8">
        <w:rPr>
          <w:b w:val="0"/>
          <w:sz w:val="28"/>
          <w:szCs w:val="28"/>
        </w:rPr>
        <w:t>ных центров муниципальных образований Грибановского, Каширского, Ос</w:t>
      </w:r>
      <w:r w:rsidR="005431C8" w:rsidRPr="005431C8">
        <w:rPr>
          <w:b w:val="0"/>
          <w:sz w:val="28"/>
          <w:szCs w:val="28"/>
        </w:rPr>
        <w:t>т</w:t>
      </w:r>
      <w:r w:rsidR="005431C8" w:rsidRPr="005431C8">
        <w:rPr>
          <w:b w:val="0"/>
          <w:sz w:val="28"/>
          <w:szCs w:val="28"/>
        </w:rPr>
        <w:t>рогожского, Семилукского, Таловского, Хохольского районов и города Н</w:t>
      </w:r>
      <w:r w:rsidR="005431C8" w:rsidRPr="005431C8">
        <w:rPr>
          <w:b w:val="0"/>
          <w:sz w:val="28"/>
          <w:szCs w:val="28"/>
        </w:rPr>
        <w:t>о</w:t>
      </w:r>
      <w:r w:rsidR="005431C8" w:rsidRPr="005431C8">
        <w:rPr>
          <w:b w:val="0"/>
          <w:sz w:val="28"/>
          <w:szCs w:val="28"/>
        </w:rPr>
        <w:t>воворонеж</w:t>
      </w:r>
      <w:r>
        <w:rPr>
          <w:sz w:val="28"/>
          <w:szCs w:val="28"/>
        </w:rPr>
        <w:t xml:space="preserve">» </w:t>
      </w:r>
      <w:r w:rsidR="005431C8" w:rsidRPr="005431C8">
        <w:rPr>
          <w:b w:val="0"/>
          <w:sz w:val="28"/>
          <w:szCs w:val="28"/>
        </w:rPr>
        <w:t>(с изменениями на 9 июня 2023 года)</w:t>
      </w:r>
      <w:r>
        <w:rPr>
          <w:b w:val="0"/>
          <w:sz w:val="28"/>
          <w:szCs w:val="28"/>
        </w:rPr>
        <w:t>.</w:t>
      </w:r>
    </w:p>
    <w:p w:rsidR="00AD64AE" w:rsidRDefault="004D16EF" w:rsidP="00A92558">
      <w:pPr>
        <w:jc w:val="both"/>
        <w:rPr>
          <w:sz w:val="28"/>
        </w:rPr>
      </w:pPr>
      <w:r>
        <w:rPr>
          <w:sz w:val="28"/>
        </w:rPr>
        <w:lastRenderedPageBreak/>
        <w:t xml:space="preserve">     </w:t>
      </w:r>
      <w:r w:rsidR="00ED1D02">
        <w:rPr>
          <w:sz w:val="28"/>
        </w:rPr>
        <w:tab/>
      </w:r>
      <w:r>
        <w:rPr>
          <w:sz w:val="28"/>
        </w:rPr>
        <w:t xml:space="preserve">Правовую </w:t>
      </w:r>
      <w:r w:rsidR="002817C7">
        <w:rPr>
          <w:sz w:val="28"/>
        </w:rPr>
        <w:t xml:space="preserve">основу местного самоуправления </w:t>
      </w:r>
      <w:r w:rsidR="00D5186C">
        <w:rPr>
          <w:sz w:val="28"/>
        </w:rPr>
        <w:t>Гремяченского</w:t>
      </w:r>
      <w:r w:rsidR="002817C7">
        <w:rPr>
          <w:sz w:val="28"/>
        </w:rPr>
        <w:t xml:space="preserve"> сельского поселения составляют: </w:t>
      </w:r>
    </w:p>
    <w:p w:rsidR="007D13EC" w:rsidRDefault="002817C7" w:rsidP="00A92558">
      <w:pPr>
        <w:jc w:val="both"/>
        <w:rPr>
          <w:sz w:val="28"/>
        </w:rPr>
      </w:pPr>
      <w:r>
        <w:rPr>
          <w:sz w:val="28"/>
        </w:rPr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общепризнанные принципы и нормы международного права; </w:t>
      </w:r>
    </w:p>
    <w:p w:rsidR="00500360" w:rsidRDefault="002817C7" w:rsidP="006F3051">
      <w:pPr>
        <w:rPr>
          <w:sz w:val="28"/>
        </w:rPr>
      </w:pPr>
      <w:r>
        <w:rPr>
          <w:sz w:val="28"/>
        </w:rPr>
        <w:t>-</w:t>
      </w:r>
      <w:r w:rsidR="007D13EC">
        <w:rPr>
          <w:sz w:val="28"/>
        </w:rPr>
        <w:t xml:space="preserve"> </w:t>
      </w:r>
      <w:r>
        <w:rPr>
          <w:sz w:val="28"/>
        </w:rPr>
        <w:t xml:space="preserve">международные договоры Российской Федерации;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Конституция Российской Федерации;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Федеральные конституционные законы;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>Федеральный закон от 06.10.2003г. №131-ФЗ «Об общих принципах орг</w:t>
      </w:r>
      <w:r>
        <w:rPr>
          <w:sz w:val="28"/>
        </w:rPr>
        <w:t>а</w:t>
      </w:r>
      <w:r>
        <w:rPr>
          <w:sz w:val="28"/>
        </w:rPr>
        <w:t xml:space="preserve">низации местного самоуправления в Российской Федерации»;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>другие федеральные законы</w:t>
      </w:r>
      <w:r w:rsidR="00095A0C">
        <w:rPr>
          <w:sz w:val="28"/>
        </w:rPr>
        <w:t>,</w:t>
      </w:r>
      <w:r>
        <w:rPr>
          <w:sz w:val="28"/>
        </w:rPr>
        <w:t xml:space="preserve"> издаваемые в соответств</w:t>
      </w:r>
      <w:r w:rsidR="00527104">
        <w:rPr>
          <w:sz w:val="28"/>
        </w:rPr>
        <w:t>ии с указанными в</w:t>
      </w:r>
      <w:r w:rsidR="00527104">
        <w:rPr>
          <w:sz w:val="28"/>
        </w:rPr>
        <w:t>ы</w:t>
      </w:r>
      <w:r w:rsidR="00527104">
        <w:rPr>
          <w:sz w:val="28"/>
        </w:rPr>
        <w:t>ше нормативными</w:t>
      </w:r>
      <w:r>
        <w:rPr>
          <w:sz w:val="28"/>
        </w:rPr>
        <w:t xml:space="preserve"> пр</w:t>
      </w:r>
      <w:r w:rsidR="00527104">
        <w:rPr>
          <w:sz w:val="28"/>
        </w:rPr>
        <w:t>авовыми актами</w:t>
      </w:r>
      <w:r>
        <w:rPr>
          <w:sz w:val="28"/>
        </w:rPr>
        <w:t>,</w:t>
      </w:r>
      <w:r w:rsidR="007B6455">
        <w:rPr>
          <w:sz w:val="28"/>
        </w:rPr>
        <w:t xml:space="preserve"> </w:t>
      </w:r>
      <w:r>
        <w:rPr>
          <w:sz w:val="28"/>
        </w:rPr>
        <w:t>иные нормативные правовые акты Российской Федерации (указы и распоряжения Президента Российской фед</w:t>
      </w:r>
      <w:r>
        <w:rPr>
          <w:sz w:val="28"/>
        </w:rPr>
        <w:t>е</w:t>
      </w:r>
      <w:r>
        <w:rPr>
          <w:sz w:val="28"/>
        </w:rPr>
        <w:t xml:space="preserve">рации);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Устав Воронежской области; </w:t>
      </w:r>
      <w:r>
        <w:rPr>
          <w:sz w:val="28"/>
        </w:rPr>
        <w:br/>
        <w:t xml:space="preserve">- законы и иные нормативные правовые акты Воронежской области; </w:t>
      </w:r>
      <w:r>
        <w:rPr>
          <w:sz w:val="28"/>
        </w:rPr>
        <w:br/>
        <w:t xml:space="preserve">- решения, принятые на местном референдуме; </w:t>
      </w:r>
      <w:r>
        <w:rPr>
          <w:sz w:val="28"/>
        </w:rPr>
        <w:br/>
        <w:t xml:space="preserve">- Устав </w:t>
      </w:r>
      <w:r w:rsidR="00D5186C">
        <w:rPr>
          <w:sz w:val="28"/>
        </w:rPr>
        <w:t>Гремяченского</w:t>
      </w:r>
      <w:r>
        <w:rPr>
          <w:sz w:val="28"/>
        </w:rPr>
        <w:t xml:space="preserve"> сельского поселения; </w:t>
      </w:r>
    </w:p>
    <w:p w:rsidR="00E32664" w:rsidRDefault="00500360" w:rsidP="006F3051">
      <w:pPr>
        <w:rPr>
          <w:sz w:val="28"/>
        </w:rPr>
      </w:pPr>
      <w:r>
        <w:rPr>
          <w:sz w:val="28"/>
        </w:rPr>
        <w:t xml:space="preserve">- Положение о бюджетном процессе </w:t>
      </w:r>
      <w:r w:rsidR="00A03D1F">
        <w:rPr>
          <w:sz w:val="28"/>
        </w:rPr>
        <w:t xml:space="preserve">в </w:t>
      </w:r>
      <w:r w:rsidR="00D5186C">
        <w:rPr>
          <w:sz w:val="28"/>
        </w:rPr>
        <w:t>Гремяченском</w:t>
      </w:r>
      <w:r w:rsidR="007D13EC">
        <w:rPr>
          <w:sz w:val="28"/>
        </w:rPr>
        <w:t xml:space="preserve"> сельском поселении;</w:t>
      </w:r>
    </w:p>
    <w:p w:rsidR="00F20089" w:rsidRDefault="002817C7" w:rsidP="006F3051">
      <w:pPr>
        <w:rPr>
          <w:sz w:val="28"/>
        </w:rPr>
      </w:pPr>
      <w:r>
        <w:rPr>
          <w:sz w:val="28"/>
        </w:rPr>
        <w:t xml:space="preserve">- иные муниципальные правовые акты </w:t>
      </w:r>
      <w:r w:rsidR="00D5186C">
        <w:rPr>
          <w:sz w:val="28"/>
        </w:rPr>
        <w:t>Гремяченского</w:t>
      </w:r>
      <w:r>
        <w:rPr>
          <w:sz w:val="28"/>
        </w:rPr>
        <w:t xml:space="preserve"> сельского поселения</w:t>
      </w:r>
      <w:r w:rsidR="00F20089">
        <w:rPr>
          <w:sz w:val="28"/>
        </w:rPr>
        <w:t>.</w:t>
      </w:r>
    </w:p>
    <w:p w:rsidR="0032356F" w:rsidRPr="00133F06" w:rsidRDefault="002817C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C3361D">
        <w:rPr>
          <w:sz w:val="28"/>
          <w:szCs w:val="28"/>
        </w:rPr>
        <w:t xml:space="preserve"> </w:t>
      </w:r>
      <w:r w:rsidR="00ED1D02">
        <w:rPr>
          <w:sz w:val="28"/>
          <w:szCs w:val="28"/>
        </w:rPr>
        <w:tab/>
      </w:r>
      <w:r w:rsidR="00DC1A41">
        <w:rPr>
          <w:rFonts w:ascii="Times New Roman" w:hAnsi="Times New Roman"/>
          <w:sz w:val="28"/>
          <w:szCs w:val="28"/>
        </w:rPr>
        <w:t xml:space="preserve">Деятельность местного самоуправления в </w:t>
      </w:r>
      <w:r w:rsidR="00D5186C">
        <w:rPr>
          <w:rFonts w:ascii="Times New Roman" w:hAnsi="Times New Roman"/>
          <w:sz w:val="28"/>
          <w:szCs w:val="28"/>
        </w:rPr>
        <w:t>Гремяченском</w:t>
      </w:r>
      <w:r w:rsidR="00DC1A41">
        <w:rPr>
          <w:rFonts w:ascii="Times New Roman" w:hAnsi="Times New Roman"/>
          <w:sz w:val="28"/>
          <w:szCs w:val="28"/>
        </w:rPr>
        <w:t xml:space="preserve"> сельском п</w:t>
      </w:r>
      <w:r w:rsidR="00DC1A41">
        <w:rPr>
          <w:rFonts w:ascii="Times New Roman" w:hAnsi="Times New Roman"/>
          <w:sz w:val="28"/>
          <w:szCs w:val="28"/>
        </w:rPr>
        <w:t>о</w:t>
      </w:r>
      <w:r w:rsidR="00DC1A41">
        <w:rPr>
          <w:rFonts w:ascii="Times New Roman" w:hAnsi="Times New Roman"/>
          <w:sz w:val="28"/>
          <w:szCs w:val="28"/>
        </w:rPr>
        <w:t>селении регламентирована Уставом</w:t>
      </w:r>
      <w:r w:rsidR="00B268DF">
        <w:t xml:space="preserve"> </w:t>
      </w:r>
      <w:r w:rsidR="00D5186C">
        <w:rPr>
          <w:rFonts w:ascii="Times New Roman" w:hAnsi="Times New Roman"/>
          <w:sz w:val="28"/>
          <w:szCs w:val="28"/>
        </w:rPr>
        <w:t>Гремяченского</w:t>
      </w:r>
      <w:r w:rsidR="00DC1A41">
        <w:rPr>
          <w:rFonts w:ascii="Times New Roman" w:hAnsi="Times New Roman"/>
          <w:sz w:val="28"/>
          <w:szCs w:val="28"/>
        </w:rPr>
        <w:t xml:space="preserve"> сельского поселения Х</w:t>
      </w:r>
      <w:r w:rsidR="00DC1A41">
        <w:rPr>
          <w:rFonts w:ascii="Times New Roman" w:hAnsi="Times New Roman"/>
          <w:sz w:val="28"/>
          <w:szCs w:val="28"/>
        </w:rPr>
        <w:t>о</w:t>
      </w:r>
      <w:r w:rsidR="00DC1A41">
        <w:rPr>
          <w:rFonts w:ascii="Times New Roman" w:hAnsi="Times New Roman"/>
          <w:sz w:val="28"/>
          <w:szCs w:val="28"/>
        </w:rPr>
        <w:t>хольског</w:t>
      </w:r>
      <w:r w:rsidR="00AD64AE">
        <w:rPr>
          <w:rFonts w:ascii="Times New Roman" w:hAnsi="Times New Roman"/>
          <w:sz w:val="28"/>
          <w:szCs w:val="28"/>
        </w:rPr>
        <w:t xml:space="preserve">о </w:t>
      </w:r>
      <w:r w:rsidR="00DC1A41">
        <w:rPr>
          <w:rFonts w:ascii="Times New Roman" w:hAnsi="Times New Roman"/>
          <w:sz w:val="28"/>
          <w:szCs w:val="28"/>
        </w:rPr>
        <w:t>муниципального района Воронежской области, принятого Реш</w:t>
      </w:r>
      <w:r w:rsidR="00DC1A41">
        <w:rPr>
          <w:rFonts w:ascii="Times New Roman" w:hAnsi="Times New Roman"/>
          <w:sz w:val="28"/>
          <w:szCs w:val="28"/>
        </w:rPr>
        <w:t>е</w:t>
      </w:r>
      <w:r w:rsidR="00DC1A41">
        <w:rPr>
          <w:rFonts w:ascii="Times New Roman" w:hAnsi="Times New Roman"/>
          <w:sz w:val="28"/>
          <w:szCs w:val="28"/>
        </w:rPr>
        <w:t xml:space="preserve">нием Совета народных депутатов </w:t>
      </w:r>
      <w:r w:rsidR="00D5186C">
        <w:rPr>
          <w:rFonts w:ascii="Times New Roman" w:hAnsi="Times New Roman"/>
          <w:sz w:val="28"/>
          <w:szCs w:val="28"/>
        </w:rPr>
        <w:t>Гремяченского</w:t>
      </w:r>
      <w:r w:rsidR="00DC1A41" w:rsidRPr="00D86E5F">
        <w:rPr>
          <w:rFonts w:ascii="Times New Roman" w:hAnsi="Times New Roman"/>
          <w:sz w:val="28"/>
          <w:szCs w:val="28"/>
        </w:rPr>
        <w:t xml:space="preserve"> </w:t>
      </w:r>
      <w:r w:rsidR="00DC1A41">
        <w:rPr>
          <w:rFonts w:ascii="Times New Roman" w:hAnsi="Times New Roman"/>
          <w:sz w:val="28"/>
          <w:szCs w:val="28"/>
        </w:rPr>
        <w:t>сельского поселения Х</w:t>
      </w:r>
      <w:r w:rsidR="00DC1A41">
        <w:rPr>
          <w:rFonts w:ascii="Times New Roman" w:hAnsi="Times New Roman"/>
          <w:sz w:val="28"/>
          <w:szCs w:val="28"/>
        </w:rPr>
        <w:t>о</w:t>
      </w:r>
      <w:r w:rsidR="00DC1A41">
        <w:rPr>
          <w:rFonts w:ascii="Times New Roman" w:hAnsi="Times New Roman"/>
          <w:sz w:val="28"/>
          <w:szCs w:val="28"/>
        </w:rPr>
        <w:t xml:space="preserve">хольского муниципального района Воронежской области </w:t>
      </w:r>
      <w:r w:rsidR="00DC1A41" w:rsidRPr="00CE7E57">
        <w:rPr>
          <w:rFonts w:ascii="Times New Roman" w:hAnsi="Times New Roman"/>
          <w:sz w:val="28"/>
          <w:szCs w:val="28"/>
        </w:rPr>
        <w:t>от</w:t>
      </w:r>
      <w:r w:rsidR="0068471F" w:rsidRPr="00CE7E57">
        <w:rPr>
          <w:rFonts w:ascii="Times New Roman" w:hAnsi="Times New Roman"/>
          <w:sz w:val="28"/>
          <w:szCs w:val="28"/>
        </w:rPr>
        <w:t xml:space="preserve"> </w:t>
      </w:r>
      <w:r w:rsidR="00CE7E57" w:rsidRPr="00CE7E57">
        <w:rPr>
          <w:rFonts w:ascii="Times New Roman" w:hAnsi="Times New Roman"/>
          <w:sz w:val="28"/>
          <w:szCs w:val="28"/>
        </w:rPr>
        <w:t>12.11</w:t>
      </w:r>
      <w:r w:rsidR="0068471F" w:rsidRPr="00CE7E57">
        <w:rPr>
          <w:rFonts w:ascii="Times New Roman" w:hAnsi="Times New Roman"/>
          <w:sz w:val="28"/>
          <w:szCs w:val="28"/>
        </w:rPr>
        <w:t xml:space="preserve">.2015 года № </w:t>
      </w:r>
      <w:r w:rsidR="00CE7E57" w:rsidRPr="00CE7E57">
        <w:rPr>
          <w:rFonts w:ascii="Times New Roman" w:hAnsi="Times New Roman"/>
          <w:sz w:val="28"/>
          <w:szCs w:val="28"/>
        </w:rPr>
        <w:t>21</w:t>
      </w:r>
      <w:r w:rsidR="00DC1A41" w:rsidRPr="00CE7E57">
        <w:rPr>
          <w:rFonts w:ascii="Times New Roman" w:hAnsi="Times New Roman"/>
          <w:sz w:val="28"/>
          <w:szCs w:val="28"/>
        </w:rPr>
        <w:t>,</w:t>
      </w:r>
      <w:r w:rsidR="00DC1A41" w:rsidRPr="0010020C">
        <w:rPr>
          <w:rFonts w:ascii="Times New Roman" w:hAnsi="Times New Roman"/>
          <w:sz w:val="28"/>
          <w:szCs w:val="28"/>
        </w:rPr>
        <w:t xml:space="preserve"> </w:t>
      </w:r>
      <w:r w:rsidR="00DC1A41" w:rsidRPr="005203FE">
        <w:rPr>
          <w:rFonts w:ascii="Times New Roman" w:hAnsi="Times New Roman"/>
          <w:sz w:val="28"/>
          <w:szCs w:val="28"/>
        </w:rPr>
        <w:t xml:space="preserve">и зарегистрирован Управлением Министерства юстиции Российской Федерации по Воронежской области </w:t>
      </w:r>
      <w:r w:rsidR="00CE7E57" w:rsidRPr="00CE7E57">
        <w:rPr>
          <w:rFonts w:ascii="Times New Roman" w:hAnsi="Times New Roman"/>
          <w:sz w:val="28"/>
          <w:szCs w:val="28"/>
        </w:rPr>
        <w:t>18 декабря</w:t>
      </w:r>
      <w:r w:rsidR="00DC1A41" w:rsidRPr="00CE7E57">
        <w:rPr>
          <w:rFonts w:ascii="Times New Roman" w:hAnsi="Times New Roman"/>
          <w:sz w:val="28"/>
          <w:szCs w:val="28"/>
        </w:rPr>
        <w:t xml:space="preserve"> 2015 года,</w:t>
      </w:r>
      <w:r w:rsidR="00DC1A41" w:rsidRPr="009D6B1A">
        <w:rPr>
          <w:rFonts w:ascii="Times New Roman" w:hAnsi="Times New Roman"/>
          <w:sz w:val="28"/>
          <w:szCs w:val="28"/>
        </w:rPr>
        <w:t xml:space="preserve"> государственный регистрационный </w:t>
      </w:r>
      <w:r w:rsidR="00DC1A41" w:rsidRPr="00133F06">
        <w:rPr>
          <w:rFonts w:ascii="Times New Roman" w:hAnsi="Times New Roman"/>
          <w:sz w:val="28"/>
          <w:szCs w:val="28"/>
        </w:rPr>
        <w:t>номер R</w:t>
      </w:r>
      <w:r w:rsidR="00DC1A41" w:rsidRPr="00133F06">
        <w:rPr>
          <w:rFonts w:ascii="Times New Roman" w:hAnsi="Times New Roman"/>
          <w:sz w:val="28"/>
          <w:szCs w:val="28"/>
          <w:lang w:val="en-US"/>
        </w:rPr>
        <w:t>U</w:t>
      </w:r>
      <w:r w:rsidR="00DC1A41" w:rsidRPr="00133F06">
        <w:rPr>
          <w:rFonts w:ascii="Times New Roman" w:hAnsi="Times New Roman"/>
          <w:sz w:val="28"/>
          <w:szCs w:val="28"/>
        </w:rPr>
        <w:t xml:space="preserve"> </w:t>
      </w:r>
      <w:r w:rsidR="00CE7E57" w:rsidRPr="00133F06">
        <w:rPr>
          <w:rFonts w:ascii="Times New Roman" w:hAnsi="Times New Roman"/>
          <w:sz w:val="28"/>
          <w:szCs w:val="28"/>
        </w:rPr>
        <w:t>36531317</w:t>
      </w:r>
      <w:r w:rsidR="00AC1C1B" w:rsidRPr="00133F06">
        <w:rPr>
          <w:rFonts w:ascii="Times New Roman" w:hAnsi="Times New Roman"/>
          <w:sz w:val="28"/>
          <w:szCs w:val="28"/>
        </w:rPr>
        <w:t>20</w:t>
      </w:r>
      <w:r w:rsidR="0068471F" w:rsidRPr="00133F06">
        <w:rPr>
          <w:rFonts w:ascii="Times New Roman" w:hAnsi="Times New Roman"/>
          <w:sz w:val="28"/>
          <w:szCs w:val="28"/>
        </w:rPr>
        <w:t>1500</w:t>
      </w:r>
      <w:r w:rsidR="00AC1C1B" w:rsidRPr="00133F06">
        <w:rPr>
          <w:rFonts w:ascii="Times New Roman" w:hAnsi="Times New Roman"/>
          <w:sz w:val="28"/>
          <w:szCs w:val="28"/>
        </w:rPr>
        <w:t>1</w:t>
      </w:r>
      <w:r w:rsidR="00DC1A41" w:rsidRPr="00133F06">
        <w:rPr>
          <w:rFonts w:ascii="Times New Roman" w:hAnsi="Times New Roman"/>
          <w:sz w:val="28"/>
          <w:szCs w:val="28"/>
        </w:rPr>
        <w:t xml:space="preserve">  с последующими внесениями изменений и дополнений от</w:t>
      </w:r>
      <w:r w:rsidR="009D6B1A" w:rsidRPr="00133F06">
        <w:rPr>
          <w:rFonts w:ascii="Times New Roman" w:hAnsi="Times New Roman"/>
          <w:sz w:val="28"/>
          <w:szCs w:val="28"/>
        </w:rPr>
        <w:t xml:space="preserve"> </w:t>
      </w:r>
      <w:r w:rsidR="00CE7E57" w:rsidRPr="00133F06">
        <w:rPr>
          <w:rFonts w:ascii="Times New Roman" w:hAnsi="Times New Roman"/>
          <w:sz w:val="28"/>
          <w:szCs w:val="28"/>
        </w:rPr>
        <w:t>09.02.2017 года № 6</w:t>
      </w:r>
      <w:r w:rsidR="0068471F" w:rsidRPr="00133F06">
        <w:rPr>
          <w:rFonts w:ascii="Times New Roman" w:hAnsi="Times New Roman"/>
          <w:sz w:val="28"/>
          <w:szCs w:val="28"/>
        </w:rPr>
        <w:t xml:space="preserve">, </w:t>
      </w:r>
      <w:r w:rsidR="00CE7E57" w:rsidRPr="00133F06">
        <w:rPr>
          <w:rFonts w:ascii="Times New Roman" w:hAnsi="Times New Roman"/>
          <w:sz w:val="28"/>
          <w:szCs w:val="28"/>
        </w:rPr>
        <w:t>02</w:t>
      </w:r>
      <w:r w:rsidR="00675699" w:rsidRPr="00133F06">
        <w:rPr>
          <w:rFonts w:ascii="Times New Roman" w:hAnsi="Times New Roman"/>
          <w:sz w:val="28"/>
          <w:szCs w:val="28"/>
        </w:rPr>
        <w:t>.02</w:t>
      </w:r>
      <w:r w:rsidR="007669B8" w:rsidRPr="00133F06">
        <w:rPr>
          <w:rFonts w:ascii="Times New Roman" w:hAnsi="Times New Roman"/>
          <w:sz w:val="28"/>
          <w:szCs w:val="28"/>
        </w:rPr>
        <w:t>.2018</w:t>
      </w:r>
      <w:r w:rsidR="00CE7E57" w:rsidRPr="00133F06">
        <w:rPr>
          <w:rFonts w:ascii="Times New Roman" w:hAnsi="Times New Roman"/>
          <w:sz w:val="28"/>
          <w:szCs w:val="28"/>
        </w:rPr>
        <w:t xml:space="preserve"> года №3</w:t>
      </w:r>
      <w:r w:rsidR="007D003D" w:rsidRPr="00133F06">
        <w:rPr>
          <w:rFonts w:ascii="Times New Roman" w:hAnsi="Times New Roman"/>
          <w:sz w:val="28"/>
          <w:szCs w:val="28"/>
        </w:rPr>
        <w:t>,</w:t>
      </w:r>
      <w:r w:rsidR="00CE7E57" w:rsidRPr="00133F06">
        <w:rPr>
          <w:rFonts w:ascii="Times New Roman" w:hAnsi="Times New Roman"/>
          <w:sz w:val="28"/>
          <w:szCs w:val="28"/>
        </w:rPr>
        <w:t xml:space="preserve"> 17</w:t>
      </w:r>
      <w:r w:rsidR="00DC1A41" w:rsidRPr="00133F06">
        <w:rPr>
          <w:rFonts w:ascii="Times New Roman" w:hAnsi="Times New Roman"/>
          <w:sz w:val="28"/>
          <w:szCs w:val="28"/>
        </w:rPr>
        <w:t>.0</w:t>
      </w:r>
      <w:r w:rsidR="007E2006" w:rsidRPr="00133F06">
        <w:rPr>
          <w:rFonts w:ascii="Times New Roman" w:hAnsi="Times New Roman"/>
          <w:sz w:val="28"/>
          <w:szCs w:val="28"/>
        </w:rPr>
        <w:t>8</w:t>
      </w:r>
      <w:r w:rsidR="003E7274" w:rsidRPr="00133F06">
        <w:rPr>
          <w:rFonts w:ascii="Times New Roman" w:hAnsi="Times New Roman"/>
          <w:sz w:val="28"/>
          <w:szCs w:val="28"/>
        </w:rPr>
        <w:t>.2018</w:t>
      </w:r>
      <w:r w:rsidR="00DC1A41" w:rsidRPr="00133F06">
        <w:rPr>
          <w:rFonts w:ascii="Times New Roman" w:hAnsi="Times New Roman"/>
          <w:sz w:val="28"/>
          <w:szCs w:val="28"/>
        </w:rPr>
        <w:t xml:space="preserve"> год</w:t>
      </w:r>
      <w:r w:rsidR="007D003D" w:rsidRPr="00133F06">
        <w:rPr>
          <w:rFonts w:ascii="Times New Roman" w:hAnsi="Times New Roman"/>
          <w:sz w:val="28"/>
          <w:szCs w:val="28"/>
        </w:rPr>
        <w:t>а №28</w:t>
      </w:r>
      <w:r w:rsidR="00C26B67" w:rsidRPr="00133F06">
        <w:rPr>
          <w:rFonts w:ascii="Times New Roman" w:hAnsi="Times New Roman"/>
          <w:sz w:val="28"/>
          <w:szCs w:val="28"/>
        </w:rPr>
        <w:t>,</w:t>
      </w:r>
      <w:r w:rsidR="00CE7E57" w:rsidRPr="00133F06">
        <w:rPr>
          <w:rFonts w:ascii="Times New Roman" w:hAnsi="Times New Roman"/>
          <w:sz w:val="28"/>
          <w:szCs w:val="28"/>
        </w:rPr>
        <w:t xml:space="preserve"> 30.12.2019 года №49</w:t>
      </w:r>
      <w:r w:rsidR="00675699" w:rsidRPr="00133F06">
        <w:rPr>
          <w:rFonts w:ascii="Times New Roman" w:hAnsi="Times New Roman"/>
          <w:sz w:val="28"/>
          <w:szCs w:val="28"/>
        </w:rPr>
        <w:t>,</w:t>
      </w:r>
      <w:r w:rsidR="00133F06" w:rsidRPr="00133F06">
        <w:rPr>
          <w:rFonts w:ascii="Times New Roman" w:hAnsi="Times New Roman"/>
          <w:sz w:val="28"/>
          <w:szCs w:val="28"/>
        </w:rPr>
        <w:t xml:space="preserve"> 20.08.2020 года №26</w:t>
      </w:r>
      <w:r w:rsidR="007E2006" w:rsidRPr="00133F06">
        <w:rPr>
          <w:rFonts w:ascii="Times New Roman" w:hAnsi="Times New Roman"/>
          <w:sz w:val="28"/>
          <w:szCs w:val="28"/>
        </w:rPr>
        <w:t>,</w:t>
      </w:r>
      <w:r w:rsidR="00CE7E57" w:rsidRPr="00133F06">
        <w:rPr>
          <w:rFonts w:ascii="Times New Roman" w:hAnsi="Times New Roman"/>
          <w:sz w:val="28"/>
          <w:szCs w:val="28"/>
        </w:rPr>
        <w:t xml:space="preserve"> 07</w:t>
      </w:r>
      <w:r w:rsidR="00C26B67" w:rsidRPr="00133F06">
        <w:rPr>
          <w:rFonts w:ascii="Times New Roman" w:hAnsi="Times New Roman"/>
          <w:sz w:val="28"/>
          <w:szCs w:val="28"/>
        </w:rPr>
        <w:t>.09</w:t>
      </w:r>
      <w:r w:rsidR="007D003D" w:rsidRPr="00133F06">
        <w:rPr>
          <w:rFonts w:ascii="Times New Roman" w:hAnsi="Times New Roman"/>
          <w:sz w:val="28"/>
          <w:szCs w:val="28"/>
        </w:rPr>
        <w:t>.2021 го</w:t>
      </w:r>
      <w:r w:rsidR="00CE7E57" w:rsidRPr="00133F06">
        <w:rPr>
          <w:rFonts w:ascii="Times New Roman" w:hAnsi="Times New Roman"/>
          <w:sz w:val="28"/>
          <w:szCs w:val="28"/>
        </w:rPr>
        <w:t>да №19</w:t>
      </w:r>
      <w:r w:rsidR="007E2006" w:rsidRPr="00133F06">
        <w:rPr>
          <w:rFonts w:ascii="Times New Roman" w:hAnsi="Times New Roman"/>
          <w:sz w:val="28"/>
          <w:szCs w:val="28"/>
        </w:rPr>
        <w:t>,</w:t>
      </w:r>
      <w:r w:rsidR="00133F06" w:rsidRPr="00133F06">
        <w:rPr>
          <w:rFonts w:ascii="Times New Roman" w:hAnsi="Times New Roman"/>
          <w:sz w:val="28"/>
          <w:szCs w:val="28"/>
        </w:rPr>
        <w:t xml:space="preserve"> 30</w:t>
      </w:r>
      <w:r w:rsidR="00C26B67" w:rsidRPr="00133F06">
        <w:rPr>
          <w:rFonts w:ascii="Times New Roman" w:hAnsi="Times New Roman"/>
          <w:sz w:val="28"/>
          <w:szCs w:val="28"/>
        </w:rPr>
        <w:t>.11</w:t>
      </w:r>
      <w:r w:rsidR="003E7274" w:rsidRPr="00133F06">
        <w:rPr>
          <w:rFonts w:ascii="Times New Roman" w:hAnsi="Times New Roman"/>
          <w:sz w:val="28"/>
          <w:szCs w:val="28"/>
        </w:rPr>
        <w:t>.2022 го</w:t>
      </w:r>
      <w:r w:rsidR="00133F06" w:rsidRPr="00133F06">
        <w:rPr>
          <w:rFonts w:ascii="Times New Roman" w:hAnsi="Times New Roman"/>
          <w:sz w:val="28"/>
          <w:szCs w:val="28"/>
        </w:rPr>
        <w:t>да №42</w:t>
      </w:r>
      <w:r w:rsidR="007669B8" w:rsidRPr="00133F06">
        <w:rPr>
          <w:rFonts w:ascii="Times New Roman" w:hAnsi="Times New Roman"/>
          <w:sz w:val="28"/>
          <w:szCs w:val="28"/>
        </w:rPr>
        <w:t>,</w:t>
      </w:r>
      <w:r w:rsidR="00CE7E57" w:rsidRPr="00133F06">
        <w:rPr>
          <w:rFonts w:ascii="Times New Roman" w:hAnsi="Times New Roman"/>
          <w:sz w:val="28"/>
          <w:szCs w:val="28"/>
        </w:rPr>
        <w:t xml:space="preserve"> 14.06.2023 года №15</w:t>
      </w:r>
      <w:r w:rsidR="00DC1A41" w:rsidRPr="00133F06">
        <w:rPr>
          <w:rFonts w:ascii="Times New Roman" w:hAnsi="Times New Roman"/>
          <w:sz w:val="28"/>
          <w:szCs w:val="28"/>
        </w:rPr>
        <w:t>.</w:t>
      </w:r>
    </w:p>
    <w:p w:rsidR="0032356F" w:rsidRDefault="00C3361D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1D02">
        <w:rPr>
          <w:sz w:val="28"/>
          <w:szCs w:val="28"/>
        </w:rPr>
        <w:tab/>
      </w:r>
      <w:r w:rsidR="0032356F">
        <w:rPr>
          <w:sz w:val="28"/>
          <w:szCs w:val="28"/>
        </w:rPr>
        <w:t xml:space="preserve">Территория </w:t>
      </w:r>
      <w:r w:rsidR="00D5186C">
        <w:rPr>
          <w:sz w:val="28"/>
          <w:szCs w:val="28"/>
        </w:rPr>
        <w:t>Гремяченского</w:t>
      </w:r>
      <w:r w:rsidR="0032356F">
        <w:rPr>
          <w:sz w:val="28"/>
          <w:szCs w:val="28"/>
        </w:rPr>
        <w:t xml:space="preserve"> сельс</w:t>
      </w:r>
      <w:r w:rsidR="008C202A">
        <w:rPr>
          <w:sz w:val="28"/>
          <w:szCs w:val="28"/>
        </w:rPr>
        <w:t xml:space="preserve">кого поселения входит в состав </w:t>
      </w:r>
      <w:r w:rsidR="0032356F">
        <w:rPr>
          <w:sz w:val="28"/>
          <w:szCs w:val="28"/>
        </w:rPr>
        <w:t>Х</w:t>
      </w:r>
      <w:r w:rsidR="0032356F">
        <w:rPr>
          <w:sz w:val="28"/>
          <w:szCs w:val="28"/>
        </w:rPr>
        <w:t>о</w:t>
      </w:r>
      <w:r w:rsidR="0032356F">
        <w:rPr>
          <w:sz w:val="28"/>
          <w:szCs w:val="28"/>
        </w:rPr>
        <w:t xml:space="preserve">хольского муниципального района Воронежской области. </w:t>
      </w:r>
    </w:p>
    <w:p w:rsidR="00F20089" w:rsidRPr="00861DDB" w:rsidRDefault="0032356F" w:rsidP="00ED1D02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861DDB">
        <w:rPr>
          <w:sz w:val="28"/>
          <w:szCs w:val="28"/>
        </w:rPr>
        <w:t xml:space="preserve">В состав территории </w:t>
      </w:r>
      <w:r w:rsidR="00D5186C" w:rsidRPr="00861DDB">
        <w:rPr>
          <w:sz w:val="28"/>
          <w:szCs w:val="28"/>
        </w:rPr>
        <w:t>Гремяченского</w:t>
      </w:r>
      <w:r w:rsidR="00861DDB">
        <w:rPr>
          <w:sz w:val="28"/>
          <w:szCs w:val="28"/>
        </w:rPr>
        <w:t xml:space="preserve"> сельского поселения</w:t>
      </w:r>
      <w:r w:rsidR="002F5E87" w:rsidRPr="00861DDB">
        <w:rPr>
          <w:sz w:val="28"/>
          <w:szCs w:val="28"/>
        </w:rPr>
        <w:t xml:space="preserve"> </w:t>
      </w:r>
      <w:r w:rsidR="00A22F21" w:rsidRPr="00861DDB">
        <w:rPr>
          <w:rFonts w:eastAsia="Calibri"/>
          <w:sz w:val="28"/>
          <w:szCs w:val="28"/>
        </w:rPr>
        <w:t>входят сл</w:t>
      </w:r>
      <w:r w:rsidR="00A22F21" w:rsidRPr="00861DDB">
        <w:rPr>
          <w:rFonts w:eastAsia="Calibri"/>
          <w:sz w:val="28"/>
          <w:szCs w:val="28"/>
        </w:rPr>
        <w:t>е</w:t>
      </w:r>
      <w:r w:rsidR="00A22F21" w:rsidRPr="00861DDB">
        <w:rPr>
          <w:rFonts w:eastAsia="Calibri"/>
          <w:sz w:val="28"/>
          <w:szCs w:val="28"/>
        </w:rPr>
        <w:t>дующие населенные пункты:</w:t>
      </w:r>
    </w:p>
    <w:p w:rsidR="00A22F21" w:rsidRPr="00861DDB" w:rsidRDefault="00A22F21" w:rsidP="00A22F2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61DDB">
        <w:rPr>
          <w:rFonts w:eastAsia="Calibri"/>
          <w:sz w:val="28"/>
          <w:szCs w:val="28"/>
        </w:rPr>
        <w:t>- село Гремячье</w:t>
      </w:r>
    </w:p>
    <w:p w:rsidR="00A22F21" w:rsidRPr="00861DDB" w:rsidRDefault="00A22F21" w:rsidP="00A22F2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61DDB">
        <w:rPr>
          <w:rFonts w:eastAsia="Calibri"/>
          <w:sz w:val="28"/>
          <w:szCs w:val="28"/>
        </w:rPr>
        <w:t>- село Дмитриевка</w:t>
      </w:r>
    </w:p>
    <w:p w:rsidR="00A22F21" w:rsidRPr="00861DDB" w:rsidRDefault="00A22F21" w:rsidP="00A22F2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61DDB">
        <w:rPr>
          <w:rFonts w:eastAsia="Calibri"/>
          <w:sz w:val="28"/>
          <w:szCs w:val="28"/>
        </w:rPr>
        <w:t>- село Рудкино</w:t>
      </w:r>
    </w:p>
    <w:p w:rsidR="00A22F21" w:rsidRPr="00861DDB" w:rsidRDefault="00A22F21" w:rsidP="00A22F2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61DDB">
        <w:rPr>
          <w:rFonts w:eastAsia="Calibri"/>
          <w:sz w:val="28"/>
          <w:szCs w:val="28"/>
        </w:rPr>
        <w:t>- село Ивановка</w:t>
      </w:r>
    </w:p>
    <w:p w:rsidR="00A22F21" w:rsidRPr="00861DDB" w:rsidRDefault="00A22F21" w:rsidP="00ED1D02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861DDB">
        <w:rPr>
          <w:rFonts w:eastAsia="Calibri"/>
          <w:sz w:val="28"/>
          <w:szCs w:val="28"/>
        </w:rPr>
        <w:t>Административным центром Гремяченского сельского поселения явл</w:t>
      </w:r>
      <w:r w:rsidRPr="00861DDB">
        <w:rPr>
          <w:rFonts w:eastAsia="Calibri"/>
          <w:sz w:val="28"/>
          <w:szCs w:val="28"/>
        </w:rPr>
        <w:t>я</w:t>
      </w:r>
      <w:r w:rsidRPr="00861DDB">
        <w:rPr>
          <w:rFonts w:eastAsia="Calibri"/>
          <w:sz w:val="28"/>
          <w:szCs w:val="28"/>
        </w:rPr>
        <w:t>ется село Гремячье</w:t>
      </w:r>
      <w:r w:rsidR="00861DDB">
        <w:rPr>
          <w:rFonts w:eastAsia="Calibri"/>
          <w:sz w:val="28"/>
          <w:szCs w:val="28"/>
        </w:rPr>
        <w:t xml:space="preserve">, </w:t>
      </w:r>
      <w:r w:rsidR="00861DDB" w:rsidRPr="001339CE">
        <w:rPr>
          <w:rFonts w:eastAsia="Calibri"/>
          <w:sz w:val="28"/>
          <w:szCs w:val="28"/>
        </w:rPr>
        <w:t xml:space="preserve">основанное в </w:t>
      </w:r>
      <w:r w:rsidR="00B92BB7">
        <w:rPr>
          <w:rFonts w:eastAsia="Calibri"/>
          <w:sz w:val="28"/>
          <w:szCs w:val="28"/>
        </w:rPr>
        <w:t>1678</w:t>
      </w:r>
      <w:r w:rsidR="00861DDB" w:rsidRPr="001339CE">
        <w:rPr>
          <w:rFonts w:eastAsia="Calibri"/>
          <w:sz w:val="28"/>
          <w:szCs w:val="28"/>
        </w:rPr>
        <w:t xml:space="preserve"> году</w:t>
      </w:r>
      <w:r w:rsidRPr="001339CE">
        <w:rPr>
          <w:rFonts w:eastAsia="Calibri"/>
          <w:sz w:val="28"/>
          <w:szCs w:val="28"/>
        </w:rPr>
        <w:t>.</w:t>
      </w:r>
    </w:p>
    <w:p w:rsidR="00095A0C" w:rsidRPr="00095A0C" w:rsidRDefault="002D53E4" w:rsidP="00095A0C">
      <w:pPr>
        <w:ind w:firstLine="708"/>
        <w:jc w:val="both"/>
        <w:rPr>
          <w:sz w:val="28"/>
          <w:szCs w:val="28"/>
        </w:rPr>
      </w:pPr>
      <w:r w:rsidRPr="00095A0C">
        <w:rPr>
          <w:sz w:val="28"/>
          <w:szCs w:val="28"/>
        </w:rPr>
        <w:t xml:space="preserve">Площадь территории </w:t>
      </w:r>
      <w:r w:rsidR="00DF4B9B" w:rsidRPr="00095A0C">
        <w:rPr>
          <w:sz w:val="28"/>
          <w:szCs w:val="28"/>
          <w:shd w:val="clear" w:color="auto" w:fill="FFFFFF"/>
        </w:rPr>
        <w:t>1</w:t>
      </w:r>
      <w:r w:rsidR="00BB738E" w:rsidRPr="00095A0C">
        <w:rPr>
          <w:sz w:val="28"/>
          <w:szCs w:val="28"/>
          <w:shd w:val="clear" w:color="auto" w:fill="FFFFFF"/>
        </w:rPr>
        <w:t>5218,08</w:t>
      </w:r>
      <w:r w:rsidRPr="00095A0C">
        <w:rPr>
          <w:sz w:val="28"/>
          <w:szCs w:val="28"/>
        </w:rPr>
        <w:t xml:space="preserve"> </w:t>
      </w:r>
      <w:r w:rsidR="00361AAB" w:rsidRPr="00095A0C">
        <w:rPr>
          <w:sz w:val="28"/>
          <w:szCs w:val="28"/>
        </w:rPr>
        <w:t>га</w:t>
      </w:r>
      <w:r w:rsidR="00DF03AD" w:rsidRPr="00095A0C">
        <w:rPr>
          <w:sz w:val="28"/>
          <w:szCs w:val="28"/>
        </w:rPr>
        <w:t>.</w:t>
      </w:r>
    </w:p>
    <w:p w:rsidR="00EB5743" w:rsidRDefault="00DF03AD" w:rsidP="00076B07">
      <w:pPr>
        <w:jc w:val="both"/>
        <w:rPr>
          <w:sz w:val="28"/>
          <w:szCs w:val="28"/>
        </w:rPr>
      </w:pPr>
      <w:r w:rsidRPr="00076B07">
        <w:rPr>
          <w:sz w:val="28"/>
          <w:szCs w:val="28"/>
        </w:rPr>
        <w:t xml:space="preserve">Численность </w:t>
      </w:r>
      <w:r w:rsidR="000A370E" w:rsidRPr="00076B07">
        <w:rPr>
          <w:sz w:val="28"/>
          <w:szCs w:val="28"/>
        </w:rPr>
        <w:t xml:space="preserve">населения на </w:t>
      </w:r>
      <w:r w:rsidR="002A6873" w:rsidRPr="00076B07">
        <w:rPr>
          <w:sz w:val="28"/>
          <w:szCs w:val="28"/>
        </w:rPr>
        <w:t>01.01.2022</w:t>
      </w:r>
      <w:r w:rsidR="000F33FE" w:rsidRPr="00076B07">
        <w:rPr>
          <w:sz w:val="28"/>
          <w:szCs w:val="28"/>
        </w:rPr>
        <w:t xml:space="preserve"> г.</w:t>
      </w:r>
      <w:r w:rsidR="00657B7F" w:rsidRPr="00076B07">
        <w:rPr>
          <w:sz w:val="28"/>
          <w:szCs w:val="28"/>
        </w:rPr>
        <w:t xml:space="preserve"> </w:t>
      </w:r>
      <w:r w:rsidR="00BB738E" w:rsidRPr="00076B07">
        <w:rPr>
          <w:sz w:val="28"/>
          <w:szCs w:val="28"/>
        </w:rPr>
        <w:t>4633</w:t>
      </w:r>
      <w:r w:rsidR="00DA3FF8" w:rsidRPr="00076B07">
        <w:rPr>
          <w:sz w:val="28"/>
          <w:szCs w:val="28"/>
        </w:rPr>
        <w:t xml:space="preserve"> </w:t>
      </w:r>
      <w:r w:rsidR="002A6873" w:rsidRPr="00076B07">
        <w:rPr>
          <w:sz w:val="28"/>
          <w:szCs w:val="28"/>
        </w:rPr>
        <w:t>чел.</w:t>
      </w:r>
      <w:r w:rsidR="00DA3FF8" w:rsidRPr="00076B07">
        <w:rPr>
          <w:sz w:val="28"/>
          <w:szCs w:val="28"/>
        </w:rPr>
        <w:t xml:space="preserve">, а на </w:t>
      </w:r>
      <w:r w:rsidR="00284FD3" w:rsidRPr="00076B07">
        <w:rPr>
          <w:sz w:val="28"/>
          <w:szCs w:val="28"/>
        </w:rPr>
        <w:t>01.0</w:t>
      </w:r>
      <w:r w:rsidR="00DF4B9B" w:rsidRPr="00076B07">
        <w:rPr>
          <w:sz w:val="28"/>
          <w:szCs w:val="28"/>
        </w:rPr>
        <w:t>1.2024</w:t>
      </w:r>
      <w:r w:rsidR="00A2777A" w:rsidRPr="00076B07">
        <w:rPr>
          <w:sz w:val="28"/>
          <w:szCs w:val="28"/>
        </w:rPr>
        <w:t xml:space="preserve"> года </w:t>
      </w:r>
      <w:r w:rsidR="00D5186C" w:rsidRPr="00076B07">
        <w:rPr>
          <w:sz w:val="28"/>
          <w:szCs w:val="28"/>
        </w:rPr>
        <w:t>4672</w:t>
      </w:r>
      <w:r w:rsidR="002A6873" w:rsidRPr="00076B07">
        <w:rPr>
          <w:sz w:val="28"/>
          <w:szCs w:val="28"/>
        </w:rPr>
        <w:t xml:space="preserve"> </w:t>
      </w:r>
      <w:r w:rsidRPr="00076B07">
        <w:rPr>
          <w:sz w:val="28"/>
          <w:szCs w:val="28"/>
        </w:rPr>
        <w:t>чело</w:t>
      </w:r>
      <w:r w:rsidR="002A6873" w:rsidRPr="00076B07">
        <w:rPr>
          <w:sz w:val="28"/>
          <w:szCs w:val="28"/>
        </w:rPr>
        <w:t>век (</w:t>
      </w:r>
      <w:r w:rsidR="00D5186C" w:rsidRPr="00076B07">
        <w:rPr>
          <w:sz w:val="28"/>
          <w:szCs w:val="28"/>
        </w:rPr>
        <w:t>15,6</w:t>
      </w:r>
      <w:r w:rsidR="00A417FA" w:rsidRPr="00076B07">
        <w:rPr>
          <w:sz w:val="28"/>
          <w:szCs w:val="28"/>
        </w:rPr>
        <w:t xml:space="preserve"> </w:t>
      </w:r>
      <w:r w:rsidR="002A6873" w:rsidRPr="00076B07">
        <w:rPr>
          <w:sz w:val="28"/>
          <w:szCs w:val="28"/>
        </w:rPr>
        <w:t xml:space="preserve">% </w:t>
      </w:r>
      <w:r w:rsidRPr="00076B07">
        <w:rPr>
          <w:sz w:val="28"/>
          <w:szCs w:val="28"/>
        </w:rPr>
        <w:t xml:space="preserve">населения </w:t>
      </w:r>
      <w:r w:rsidR="00BC5095" w:rsidRPr="00076B07">
        <w:rPr>
          <w:sz w:val="28"/>
          <w:szCs w:val="28"/>
        </w:rPr>
        <w:t xml:space="preserve">Хохольского </w:t>
      </w:r>
      <w:r w:rsidRPr="00076B07">
        <w:rPr>
          <w:sz w:val="28"/>
          <w:szCs w:val="28"/>
        </w:rPr>
        <w:t xml:space="preserve">района), </w:t>
      </w:r>
      <w:r w:rsidR="00DA3FF8" w:rsidRPr="00076B07">
        <w:rPr>
          <w:sz w:val="28"/>
          <w:szCs w:val="28"/>
        </w:rPr>
        <w:t xml:space="preserve"> трудоспособно</w:t>
      </w:r>
      <w:r w:rsidR="002A6873" w:rsidRPr="00076B07">
        <w:rPr>
          <w:sz w:val="28"/>
          <w:szCs w:val="28"/>
        </w:rPr>
        <w:t>го населения на 01.01.2023</w:t>
      </w:r>
      <w:r w:rsidR="00284FD3" w:rsidRPr="00076B07">
        <w:rPr>
          <w:sz w:val="28"/>
          <w:szCs w:val="28"/>
        </w:rPr>
        <w:t xml:space="preserve"> г </w:t>
      </w:r>
      <w:r w:rsidR="00DA3FF8" w:rsidRPr="00076B07">
        <w:rPr>
          <w:sz w:val="28"/>
          <w:szCs w:val="28"/>
        </w:rPr>
        <w:t xml:space="preserve"> </w:t>
      </w:r>
      <w:r w:rsidR="00BB738E" w:rsidRPr="00076B07">
        <w:rPr>
          <w:sz w:val="28"/>
          <w:szCs w:val="28"/>
        </w:rPr>
        <w:t>2261</w:t>
      </w:r>
      <w:r w:rsidR="003C25F0" w:rsidRPr="00076B07">
        <w:rPr>
          <w:sz w:val="28"/>
          <w:szCs w:val="28"/>
        </w:rPr>
        <w:t xml:space="preserve"> чел., в </w:t>
      </w:r>
      <w:r w:rsidR="00B71EF8" w:rsidRPr="00076B07">
        <w:rPr>
          <w:sz w:val="28"/>
          <w:szCs w:val="28"/>
        </w:rPr>
        <w:t xml:space="preserve"> п</w:t>
      </w:r>
      <w:r w:rsidR="00A33603" w:rsidRPr="00076B07">
        <w:rPr>
          <w:sz w:val="28"/>
          <w:szCs w:val="28"/>
        </w:rPr>
        <w:t xml:space="preserve">редыдущем  году </w:t>
      </w:r>
      <w:r w:rsidR="00BB738E" w:rsidRPr="00076B07">
        <w:rPr>
          <w:sz w:val="28"/>
          <w:szCs w:val="28"/>
        </w:rPr>
        <w:t>2228</w:t>
      </w:r>
      <w:r w:rsidR="00284FD3" w:rsidRPr="00076B07">
        <w:rPr>
          <w:sz w:val="28"/>
          <w:szCs w:val="28"/>
        </w:rPr>
        <w:t xml:space="preserve"> чел. </w:t>
      </w:r>
      <w:r w:rsidR="00DA3FF8" w:rsidRPr="00076B07">
        <w:rPr>
          <w:sz w:val="28"/>
          <w:szCs w:val="28"/>
        </w:rPr>
        <w:t xml:space="preserve"> </w:t>
      </w:r>
      <w:r w:rsidR="009F2AC3" w:rsidRPr="00076B07">
        <w:rPr>
          <w:sz w:val="28"/>
          <w:szCs w:val="28"/>
        </w:rPr>
        <w:t>За два</w:t>
      </w:r>
      <w:r w:rsidR="00DA3FF8" w:rsidRPr="00076B07">
        <w:rPr>
          <w:sz w:val="28"/>
          <w:szCs w:val="28"/>
        </w:rPr>
        <w:t xml:space="preserve"> года насел</w:t>
      </w:r>
      <w:r w:rsidR="00DA3FF8" w:rsidRPr="00076B07">
        <w:rPr>
          <w:sz w:val="28"/>
          <w:szCs w:val="28"/>
        </w:rPr>
        <w:t>е</w:t>
      </w:r>
      <w:r w:rsidR="00DA3FF8" w:rsidRPr="00076B07">
        <w:rPr>
          <w:sz w:val="28"/>
          <w:szCs w:val="28"/>
        </w:rPr>
        <w:t xml:space="preserve">ние </w:t>
      </w:r>
      <w:r w:rsidR="00DF4B9B" w:rsidRPr="00076B07">
        <w:rPr>
          <w:sz w:val="28"/>
          <w:szCs w:val="28"/>
        </w:rPr>
        <w:t>увеличилось</w:t>
      </w:r>
      <w:r w:rsidR="009F2AC3" w:rsidRPr="00076B07">
        <w:rPr>
          <w:sz w:val="28"/>
          <w:szCs w:val="28"/>
        </w:rPr>
        <w:t xml:space="preserve"> на </w:t>
      </w:r>
      <w:r w:rsidR="00BB738E" w:rsidRPr="00076B07">
        <w:rPr>
          <w:sz w:val="28"/>
          <w:szCs w:val="28"/>
        </w:rPr>
        <w:t>39</w:t>
      </w:r>
      <w:r w:rsidR="009F2AC3" w:rsidRPr="00076B07">
        <w:rPr>
          <w:sz w:val="28"/>
          <w:szCs w:val="28"/>
        </w:rPr>
        <w:t xml:space="preserve"> </w:t>
      </w:r>
      <w:r w:rsidR="00657B7F" w:rsidRPr="00076B07">
        <w:rPr>
          <w:sz w:val="28"/>
          <w:szCs w:val="28"/>
        </w:rPr>
        <w:t>человек</w:t>
      </w:r>
      <w:r w:rsidR="00CB02FC" w:rsidRPr="00076B07">
        <w:rPr>
          <w:sz w:val="28"/>
          <w:szCs w:val="28"/>
        </w:rPr>
        <w:t>.</w:t>
      </w:r>
      <w:r w:rsidR="00284FD3" w:rsidRPr="00076B07">
        <w:rPr>
          <w:sz w:val="28"/>
          <w:szCs w:val="28"/>
        </w:rPr>
        <w:t xml:space="preserve"> </w:t>
      </w:r>
    </w:p>
    <w:p w:rsidR="00076B07" w:rsidRPr="00076B07" w:rsidRDefault="006E424D" w:rsidP="00076B07">
      <w:pPr>
        <w:jc w:val="both"/>
        <w:rPr>
          <w:sz w:val="28"/>
          <w:szCs w:val="28"/>
        </w:rPr>
      </w:pPr>
      <w:r w:rsidRPr="00076B07">
        <w:rPr>
          <w:sz w:val="28"/>
          <w:szCs w:val="28"/>
        </w:rPr>
        <w:lastRenderedPageBreak/>
        <w:t>На территории поселени</w:t>
      </w:r>
      <w:r w:rsidR="00A205BF" w:rsidRPr="00076B07">
        <w:rPr>
          <w:sz w:val="28"/>
          <w:szCs w:val="28"/>
        </w:rPr>
        <w:t>я имею</w:t>
      </w:r>
      <w:r w:rsidR="00BE1C82" w:rsidRPr="00076B07">
        <w:rPr>
          <w:sz w:val="28"/>
          <w:szCs w:val="28"/>
        </w:rPr>
        <w:t>тся</w:t>
      </w:r>
      <w:r w:rsidR="00076B07" w:rsidRPr="00076B07">
        <w:rPr>
          <w:sz w:val="28"/>
          <w:szCs w:val="28"/>
        </w:rPr>
        <w:t>;</w:t>
      </w:r>
      <w:r w:rsidR="00BE1C82" w:rsidRPr="00076B07">
        <w:rPr>
          <w:sz w:val="28"/>
          <w:szCs w:val="28"/>
        </w:rPr>
        <w:t xml:space="preserve"> </w:t>
      </w:r>
      <w:r w:rsidR="002B5384">
        <w:rPr>
          <w:sz w:val="28"/>
          <w:szCs w:val="28"/>
        </w:rPr>
        <w:t>2 школы</w:t>
      </w:r>
      <w:r w:rsidR="002B5384" w:rsidRPr="002B5384">
        <w:rPr>
          <w:sz w:val="28"/>
          <w:szCs w:val="28"/>
        </w:rPr>
        <w:t xml:space="preserve"> (</w:t>
      </w:r>
      <w:r w:rsidR="00D5186C" w:rsidRPr="00076B07">
        <w:rPr>
          <w:sz w:val="28"/>
          <w:szCs w:val="28"/>
        </w:rPr>
        <w:t>МКОУ «Гремяченская</w:t>
      </w:r>
      <w:r w:rsidR="00E90B5C" w:rsidRPr="00076B07">
        <w:rPr>
          <w:sz w:val="28"/>
          <w:szCs w:val="28"/>
        </w:rPr>
        <w:t xml:space="preserve"> СОШ»</w:t>
      </w:r>
      <w:r w:rsidR="00076B07" w:rsidRPr="00076B07">
        <w:rPr>
          <w:sz w:val="28"/>
          <w:szCs w:val="28"/>
        </w:rPr>
        <w:t xml:space="preserve"> и</w:t>
      </w:r>
      <w:r w:rsidR="00A205BF" w:rsidRPr="00076B07">
        <w:rPr>
          <w:sz w:val="28"/>
          <w:szCs w:val="28"/>
        </w:rPr>
        <w:t xml:space="preserve"> МКОУ Гремяченская ООШ</w:t>
      </w:r>
      <w:r w:rsidR="002B5384" w:rsidRPr="002B5384">
        <w:rPr>
          <w:sz w:val="28"/>
          <w:szCs w:val="28"/>
        </w:rPr>
        <w:t>)</w:t>
      </w:r>
      <w:r w:rsidR="00732235" w:rsidRPr="00076B07">
        <w:rPr>
          <w:sz w:val="28"/>
          <w:szCs w:val="28"/>
        </w:rPr>
        <w:t>,</w:t>
      </w:r>
      <w:r w:rsidR="00933B4F" w:rsidRPr="00076B07">
        <w:rPr>
          <w:sz w:val="28"/>
          <w:szCs w:val="28"/>
        </w:rPr>
        <w:t xml:space="preserve"> </w:t>
      </w:r>
      <w:r w:rsidR="00CA02D1" w:rsidRPr="00076B07">
        <w:rPr>
          <w:sz w:val="28"/>
          <w:szCs w:val="28"/>
        </w:rPr>
        <w:t>сельский дом культуры</w:t>
      </w:r>
      <w:r w:rsidR="001374D4" w:rsidRPr="00076B07">
        <w:rPr>
          <w:sz w:val="28"/>
          <w:szCs w:val="28"/>
        </w:rPr>
        <w:t xml:space="preserve">, </w:t>
      </w:r>
      <w:r w:rsidR="00A205BF" w:rsidRPr="00076B07">
        <w:rPr>
          <w:sz w:val="28"/>
          <w:szCs w:val="28"/>
        </w:rPr>
        <w:t>музей «Донской рубеж. Гремячье»,</w:t>
      </w:r>
      <w:r w:rsidR="00076B07" w:rsidRPr="00076B07">
        <w:rPr>
          <w:sz w:val="28"/>
          <w:szCs w:val="28"/>
        </w:rPr>
        <w:t xml:space="preserve"> ФАП в с. Дмитриевка, </w:t>
      </w:r>
      <w:r w:rsidR="00A437A0" w:rsidRPr="00CD651B">
        <w:rPr>
          <w:sz w:val="28"/>
          <w:szCs w:val="28"/>
        </w:rPr>
        <w:t>ФАП с. Рудкино</w:t>
      </w:r>
      <w:r w:rsidR="00A437A0" w:rsidRPr="00A437A0">
        <w:rPr>
          <w:sz w:val="28"/>
          <w:szCs w:val="28"/>
        </w:rPr>
        <w:t xml:space="preserve">, </w:t>
      </w:r>
      <w:r w:rsidR="00076B07" w:rsidRPr="00076B07">
        <w:rPr>
          <w:sz w:val="28"/>
          <w:szCs w:val="28"/>
        </w:rPr>
        <w:t>амбулатория</w:t>
      </w:r>
      <w:r w:rsidR="00A437A0">
        <w:rPr>
          <w:sz w:val="28"/>
          <w:szCs w:val="28"/>
        </w:rPr>
        <w:t xml:space="preserve"> с. Гремячье</w:t>
      </w:r>
      <w:r w:rsidR="00076B07" w:rsidRPr="00076B07">
        <w:rPr>
          <w:sz w:val="28"/>
          <w:szCs w:val="28"/>
        </w:rPr>
        <w:t xml:space="preserve">, </w:t>
      </w:r>
      <w:r w:rsidR="001374D4" w:rsidRPr="00076B07">
        <w:rPr>
          <w:sz w:val="28"/>
          <w:szCs w:val="28"/>
        </w:rPr>
        <w:t>предпр</w:t>
      </w:r>
      <w:r w:rsidR="00076B07" w:rsidRPr="00076B07">
        <w:rPr>
          <w:sz w:val="28"/>
          <w:szCs w:val="28"/>
        </w:rPr>
        <w:t>иятия</w:t>
      </w:r>
      <w:r w:rsidR="00373AD2" w:rsidRPr="00076B07">
        <w:rPr>
          <w:sz w:val="28"/>
          <w:szCs w:val="28"/>
        </w:rPr>
        <w:t xml:space="preserve"> торговли (</w:t>
      </w:r>
      <w:r w:rsidR="0020230A" w:rsidRPr="00076B07">
        <w:rPr>
          <w:sz w:val="28"/>
          <w:szCs w:val="28"/>
        </w:rPr>
        <w:t>2</w:t>
      </w:r>
      <w:r w:rsidR="00A205BF" w:rsidRPr="00076B07">
        <w:rPr>
          <w:sz w:val="28"/>
          <w:szCs w:val="28"/>
        </w:rPr>
        <w:t xml:space="preserve">4 </w:t>
      </w:r>
      <w:r w:rsidR="00373AD2" w:rsidRPr="00076B07">
        <w:rPr>
          <w:sz w:val="28"/>
          <w:szCs w:val="28"/>
        </w:rPr>
        <w:t>магазин</w:t>
      </w:r>
      <w:r w:rsidR="007F50C3" w:rsidRPr="00076B07">
        <w:rPr>
          <w:sz w:val="28"/>
          <w:szCs w:val="28"/>
        </w:rPr>
        <w:t>а</w:t>
      </w:r>
      <w:r w:rsidR="004C4E7E" w:rsidRPr="00076B07">
        <w:rPr>
          <w:sz w:val="28"/>
          <w:szCs w:val="28"/>
        </w:rPr>
        <w:t xml:space="preserve">), </w:t>
      </w:r>
      <w:r w:rsidR="00A205BF" w:rsidRPr="00076B07">
        <w:rPr>
          <w:sz w:val="28"/>
          <w:szCs w:val="28"/>
          <w:shd w:val="clear" w:color="auto" w:fill="FFFFFF"/>
        </w:rPr>
        <w:t xml:space="preserve">4 </w:t>
      </w:r>
      <w:r w:rsidR="00A205BF" w:rsidRPr="00076B07">
        <w:rPr>
          <w:sz w:val="28"/>
          <w:szCs w:val="28"/>
        </w:rPr>
        <w:t xml:space="preserve">подразделения ГУП «Почта России», 2 парикмахерские, аптека, столовая, </w:t>
      </w:r>
      <w:r w:rsidR="00076B07" w:rsidRPr="00076B07">
        <w:rPr>
          <w:sz w:val="28"/>
          <w:szCs w:val="28"/>
        </w:rPr>
        <w:t>детско-юношеская спортивная школа, детская школа искусств, МДОУ «Детский сад Сказка», ООО «Донское», АО Ветсанутильзавод Гремяченский, ООО «Гремячье»</w:t>
      </w:r>
      <w:r w:rsidR="00076B07">
        <w:rPr>
          <w:sz w:val="28"/>
          <w:szCs w:val="28"/>
        </w:rPr>
        <w:t>.</w:t>
      </w:r>
    </w:p>
    <w:p w:rsidR="00682151" w:rsidRPr="00DF4B9B" w:rsidRDefault="00682151" w:rsidP="00ED1D02">
      <w:pPr>
        <w:ind w:firstLine="708"/>
        <w:jc w:val="both"/>
        <w:rPr>
          <w:sz w:val="28"/>
          <w:szCs w:val="28"/>
        </w:rPr>
      </w:pPr>
      <w:r w:rsidRPr="00566997">
        <w:rPr>
          <w:sz w:val="28"/>
          <w:szCs w:val="28"/>
        </w:rPr>
        <w:t>Пе</w:t>
      </w:r>
      <w:r w:rsidRPr="00076B07">
        <w:rPr>
          <w:sz w:val="28"/>
          <w:szCs w:val="28"/>
        </w:rPr>
        <w:t>н</w:t>
      </w:r>
      <w:r w:rsidR="00284FD3" w:rsidRPr="00076B07">
        <w:rPr>
          <w:sz w:val="28"/>
          <w:szCs w:val="28"/>
        </w:rPr>
        <w:t>с</w:t>
      </w:r>
      <w:r w:rsidR="00284FD3" w:rsidRPr="00DF4B9B">
        <w:rPr>
          <w:sz w:val="28"/>
          <w:szCs w:val="28"/>
        </w:rPr>
        <w:t>ионе</w:t>
      </w:r>
      <w:r w:rsidR="007D13EC" w:rsidRPr="00DF4B9B">
        <w:rPr>
          <w:sz w:val="28"/>
          <w:szCs w:val="28"/>
        </w:rPr>
        <w:t>ров на 01.01.2022</w:t>
      </w:r>
      <w:r w:rsidR="00110E25" w:rsidRPr="00DF4B9B">
        <w:rPr>
          <w:sz w:val="28"/>
          <w:szCs w:val="28"/>
        </w:rPr>
        <w:t xml:space="preserve"> г</w:t>
      </w:r>
      <w:r w:rsidR="00D22295" w:rsidRPr="00DF4B9B">
        <w:rPr>
          <w:sz w:val="28"/>
          <w:szCs w:val="28"/>
        </w:rPr>
        <w:t>.</w:t>
      </w:r>
      <w:r w:rsidR="00BB738E">
        <w:rPr>
          <w:sz w:val="28"/>
          <w:szCs w:val="28"/>
        </w:rPr>
        <w:t xml:space="preserve"> 1785</w:t>
      </w:r>
      <w:r w:rsidRPr="00DF4B9B">
        <w:rPr>
          <w:sz w:val="28"/>
          <w:szCs w:val="28"/>
        </w:rPr>
        <w:t xml:space="preserve"> чел., </w:t>
      </w:r>
      <w:r w:rsidR="003C25F0" w:rsidRPr="00DF4B9B">
        <w:rPr>
          <w:sz w:val="28"/>
          <w:szCs w:val="28"/>
        </w:rPr>
        <w:t xml:space="preserve">на </w:t>
      </w:r>
      <w:r w:rsidRPr="00DF4B9B">
        <w:rPr>
          <w:sz w:val="28"/>
          <w:szCs w:val="28"/>
        </w:rPr>
        <w:t>01.0</w:t>
      </w:r>
      <w:r w:rsidR="00DF4B9B" w:rsidRPr="00DF4B9B">
        <w:rPr>
          <w:sz w:val="28"/>
          <w:szCs w:val="28"/>
        </w:rPr>
        <w:t>1.2024</w:t>
      </w:r>
      <w:r w:rsidR="00D22295" w:rsidRPr="00DF4B9B">
        <w:rPr>
          <w:sz w:val="28"/>
          <w:szCs w:val="28"/>
        </w:rPr>
        <w:t xml:space="preserve"> г</w:t>
      </w:r>
      <w:r w:rsidR="00D22295" w:rsidRPr="00BB738E">
        <w:rPr>
          <w:sz w:val="28"/>
          <w:szCs w:val="28"/>
        </w:rPr>
        <w:t xml:space="preserve">. </w:t>
      </w:r>
      <w:r w:rsidR="00BB738E" w:rsidRPr="00BB738E">
        <w:rPr>
          <w:sz w:val="28"/>
          <w:szCs w:val="28"/>
        </w:rPr>
        <w:t>1795</w:t>
      </w:r>
      <w:r w:rsidR="007D13EC" w:rsidRPr="00BB738E">
        <w:rPr>
          <w:sz w:val="28"/>
          <w:szCs w:val="28"/>
        </w:rPr>
        <w:t xml:space="preserve"> чел</w:t>
      </w:r>
      <w:r w:rsidR="007D13EC" w:rsidRPr="00DF4B9B">
        <w:rPr>
          <w:sz w:val="28"/>
          <w:szCs w:val="28"/>
        </w:rPr>
        <w:t xml:space="preserve">., </w:t>
      </w:r>
      <w:r w:rsidR="00A33603" w:rsidRPr="00DF4B9B">
        <w:rPr>
          <w:sz w:val="28"/>
          <w:szCs w:val="28"/>
        </w:rPr>
        <w:t>ан</w:t>
      </w:r>
      <w:r w:rsidR="00A33603" w:rsidRPr="00DF4B9B">
        <w:rPr>
          <w:sz w:val="28"/>
          <w:szCs w:val="28"/>
        </w:rPr>
        <w:t>а</w:t>
      </w:r>
      <w:r w:rsidR="00A33603" w:rsidRPr="00DF4B9B">
        <w:rPr>
          <w:sz w:val="28"/>
          <w:szCs w:val="28"/>
        </w:rPr>
        <w:t>лиз двух</w:t>
      </w:r>
      <w:r w:rsidRPr="00DF4B9B">
        <w:rPr>
          <w:sz w:val="28"/>
          <w:szCs w:val="28"/>
        </w:rPr>
        <w:t xml:space="preserve"> </w:t>
      </w:r>
      <w:r w:rsidR="00B71EF8" w:rsidRPr="00DF4B9B">
        <w:rPr>
          <w:sz w:val="28"/>
          <w:szCs w:val="28"/>
        </w:rPr>
        <w:t xml:space="preserve">лет </w:t>
      </w:r>
      <w:r w:rsidR="007D13EC" w:rsidRPr="00DF4B9B">
        <w:rPr>
          <w:sz w:val="28"/>
          <w:szCs w:val="28"/>
        </w:rPr>
        <w:t>показывает</w:t>
      </w:r>
      <w:r w:rsidRPr="00DF4B9B">
        <w:rPr>
          <w:sz w:val="28"/>
          <w:szCs w:val="28"/>
        </w:rPr>
        <w:t>,</w:t>
      </w:r>
      <w:r w:rsidR="007D13EC" w:rsidRPr="00DF4B9B">
        <w:rPr>
          <w:sz w:val="28"/>
          <w:szCs w:val="28"/>
        </w:rPr>
        <w:t xml:space="preserve"> </w:t>
      </w:r>
      <w:r w:rsidR="00E32664">
        <w:rPr>
          <w:sz w:val="28"/>
          <w:szCs w:val="28"/>
        </w:rPr>
        <w:t xml:space="preserve">что </w:t>
      </w:r>
      <w:r w:rsidRPr="00DF4B9B">
        <w:rPr>
          <w:sz w:val="28"/>
          <w:szCs w:val="28"/>
        </w:rPr>
        <w:t xml:space="preserve">на территории поселения демографическая </w:t>
      </w:r>
      <w:r w:rsidRPr="00BB738E">
        <w:rPr>
          <w:sz w:val="28"/>
          <w:szCs w:val="28"/>
        </w:rPr>
        <w:t>о</w:t>
      </w:r>
      <w:r w:rsidRPr="00BB738E">
        <w:rPr>
          <w:sz w:val="28"/>
          <w:szCs w:val="28"/>
        </w:rPr>
        <w:t>б</w:t>
      </w:r>
      <w:r w:rsidRPr="00BB738E">
        <w:rPr>
          <w:sz w:val="28"/>
          <w:szCs w:val="28"/>
        </w:rPr>
        <w:t xml:space="preserve">становка </w:t>
      </w:r>
      <w:r w:rsidR="006E424D" w:rsidRPr="00BB738E">
        <w:rPr>
          <w:sz w:val="28"/>
          <w:szCs w:val="28"/>
        </w:rPr>
        <w:t xml:space="preserve"> не </w:t>
      </w:r>
      <w:r w:rsidR="00715E29" w:rsidRPr="00BB738E">
        <w:rPr>
          <w:sz w:val="28"/>
          <w:szCs w:val="28"/>
        </w:rPr>
        <w:t>улучшается</w:t>
      </w:r>
      <w:r w:rsidR="00F4546B" w:rsidRPr="00BB738E">
        <w:rPr>
          <w:sz w:val="28"/>
          <w:szCs w:val="28"/>
        </w:rPr>
        <w:t>, население</w:t>
      </w:r>
      <w:r w:rsidR="00F4546B" w:rsidRPr="00DF4B9B">
        <w:rPr>
          <w:sz w:val="28"/>
          <w:szCs w:val="28"/>
        </w:rPr>
        <w:t xml:space="preserve"> </w:t>
      </w:r>
      <w:r w:rsidR="006E424D" w:rsidRPr="00DF4B9B">
        <w:rPr>
          <w:sz w:val="28"/>
          <w:szCs w:val="28"/>
        </w:rPr>
        <w:t xml:space="preserve">не </w:t>
      </w:r>
      <w:r w:rsidR="004B02EF" w:rsidRPr="00DF4B9B">
        <w:rPr>
          <w:sz w:val="28"/>
          <w:szCs w:val="28"/>
        </w:rPr>
        <w:t>омолаживается</w:t>
      </w:r>
      <w:r w:rsidR="00F4546B" w:rsidRPr="00DF4B9B">
        <w:rPr>
          <w:sz w:val="28"/>
          <w:szCs w:val="28"/>
        </w:rPr>
        <w:t>.</w:t>
      </w:r>
      <w:r w:rsidR="00715E29" w:rsidRPr="00DF4B9B">
        <w:rPr>
          <w:sz w:val="28"/>
          <w:szCs w:val="28"/>
        </w:rPr>
        <w:tab/>
      </w:r>
    </w:p>
    <w:p w:rsidR="004C0363" w:rsidRPr="00586D37" w:rsidRDefault="005B4D14" w:rsidP="007B3713">
      <w:pPr>
        <w:rPr>
          <w:sz w:val="28"/>
          <w:szCs w:val="28"/>
        </w:rPr>
      </w:pPr>
      <w:r w:rsidRPr="002A6873">
        <w:rPr>
          <w:color w:val="FF0000"/>
          <w:sz w:val="28"/>
          <w:szCs w:val="28"/>
        </w:rPr>
        <w:t xml:space="preserve"> </w:t>
      </w:r>
      <w:r w:rsidR="00C3361D">
        <w:rPr>
          <w:color w:val="FF0000"/>
          <w:sz w:val="28"/>
          <w:szCs w:val="28"/>
        </w:rPr>
        <w:t xml:space="preserve">    </w:t>
      </w:r>
      <w:r w:rsidR="00ED1D02">
        <w:rPr>
          <w:color w:val="FF0000"/>
          <w:sz w:val="28"/>
          <w:szCs w:val="28"/>
        </w:rPr>
        <w:tab/>
      </w:r>
      <w:r w:rsidRPr="004C0363">
        <w:rPr>
          <w:sz w:val="28"/>
          <w:szCs w:val="28"/>
        </w:rPr>
        <w:t>На территории поселения преобладает</w:t>
      </w:r>
      <w:r w:rsidR="00DF03AD" w:rsidRPr="004C0363">
        <w:rPr>
          <w:sz w:val="28"/>
          <w:szCs w:val="28"/>
        </w:rPr>
        <w:t xml:space="preserve"> сельскохозяйстве</w:t>
      </w:r>
      <w:r w:rsidRPr="004C0363">
        <w:rPr>
          <w:sz w:val="28"/>
          <w:szCs w:val="28"/>
        </w:rPr>
        <w:t>нное произво</w:t>
      </w:r>
      <w:r w:rsidRPr="004C0363">
        <w:rPr>
          <w:sz w:val="28"/>
          <w:szCs w:val="28"/>
        </w:rPr>
        <w:t>д</w:t>
      </w:r>
      <w:r w:rsidRPr="004C0363">
        <w:rPr>
          <w:sz w:val="28"/>
          <w:szCs w:val="28"/>
        </w:rPr>
        <w:t>ство</w:t>
      </w:r>
      <w:r w:rsidR="00B07535">
        <w:rPr>
          <w:sz w:val="28"/>
          <w:szCs w:val="28"/>
        </w:rPr>
        <w:t>:</w:t>
      </w:r>
      <w:r w:rsidR="00406977">
        <w:rPr>
          <w:sz w:val="28"/>
          <w:szCs w:val="28"/>
        </w:rPr>
        <w:t xml:space="preserve"> </w:t>
      </w:r>
      <w:r w:rsidR="007B3713">
        <w:rPr>
          <w:sz w:val="28"/>
          <w:szCs w:val="28"/>
        </w:rPr>
        <w:t>ООО «ЭКО продукт», АО «Юб</w:t>
      </w:r>
      <w:r w:rsidR="00967989">
        <w:rPr>
          <w:sz w:val="28"/>
          <w:szCs w:val="28"/>
        </w:rPr>
        <w:t xml:space="preserve">илейное», Глава КФХ ИП Соболева </w:t>
      </w:r>
      <w:r w:rsidR="007B3713">
        <w:rPr>
          <w:sz w:val="28"/>
          <w:szCs w:val="28"/>
        </w:rPr>
        <w:t>Ольга Александровна, ИП глава КФХ Чеботарев Юрий Викторович, Влад</w:t>
      </w:r>
      <w:r w:rsidR="007B3713">
        <w:rPr>
          <w:sz w:val="28"/>
          <w:szCs w:val="28"/>
        </w:rPr>
        <w:t>и</w:t>
      </w:r>
      <w:r w:rsidR="007B3713">
        <w:rPr>
          <w:sz w:val="28"/>
          <w:szCs w:val="28"/>
        </w:rPr>
        <w:t>миров Александр Дмитриевич</w:t>
      </w:r>
      <w:r w:rsidR="00EB5743">
        <w:rPr>
          <w:sz w:val="28"/>
          <w:szCs w:val="28"/>
        </w:rPr>
        <w:t xml:space="preserve">, </w:t>
      </w:r>
      <w:r w:rsidR="00EB5743" w:rsidRPr="00076B07">
        <w:rPr>
          <w:sz w:val="28"/>
          <w:szCs w:val="28"/>
        </w:rPr>
        <w:t>СХП Хохольское 1</w:t>
      </w:r>
      <w:r w:rsidR="00E1791D">
        <w:rPr>
          <w:sz w:val="28"/>
          <w:szCs w:val="28"/>
        </w:rPr>
        <w:t>.</w:t>
      </w:r>
      <w:r w:rsidR="00E1791D" w:rsidRPr="00E3274E">
        <w:rPr>
          <w:sz w:val="28"/>
          <w:szCs w:val="28"/>
        </w:rPr>
        <w:t xml:space="preserve"> </w:t>
      </w:r>
      <w:r w:rsidR="004C0363" w:rsidRPr="004C0363">
        <w:rPr>
          <w:sz w:val="28"/>
          <w:szCs w:val="28"/>
        </w:rPr>
        <w:t>И</w:t>
      </w:r>
      <w:r w:rsidR="00D81045" w:rsidRPr="004C0363">
        <w:rPr>
          <w:sz w:val="28"/>
          <w:szCs w:val="28"/>
        </w:rPr>
        <w:t>мею</w:t>
      </w:r>
      <w:r w:rsidR="00553D94" w:rsidRPr="004C0363">
        <w:rPr>
          <w:sz w:val="28"/>
          <w:szCs w:val="28"/>
        </w:rPr>
        <w:t>т право собственн</w:t>
      </w:r>
      <w:r w:rsidR="00553D94" w:rsidRPr="004C0363">
        <w:rPr>
          <w:sz w:val="28"/>
          <w:szCs w:val="28"/>
        </w:rPr>
        <w:t>о</w:t>
      </w:r>
      <w:r w:rsidR="00553D94" w:rsidRPr="004C0363">
        <w:rPr>
          <w:sz w:val="28"/>
          <w:szCs w:val="28"/>
        </w:rPr>
        <w:t>сти</w:t>
      </w:r>
      <w:r w:rsidR="00226B65" w:rsidRPr="004C0363">
        <w:rPr>
          <w:sz w:val="28"/>
          <w:szCs w:val="28"/>
        </w:rPr>
        <w:t xml:space="preserve"> на землю</w:t>
      </w:r>
      <w:r w:rsidR="004C0363" w:rsidRPr="004C0363">
        <w:rPr>
          <w:sz w:val="28"/>
          <w:szCs w:val="28"/>
        </w:rPr>
        <w:t xml:space="preserve"> </w:t>
      </w:r>
      <w:r w:rsidR="00553D94" w:rsidRPr="004C0363">
        <w:rPr>
          <w:sz w:val="28"/>
          <w:szCs w:val="28"/>
        </w:rPr>
        <w:t>и арендуют паевую землю</w:t>
      </w:r>
      <w:r w:rsidR="00226B65" w:rsidRPr="004C0363">
        <w:rPr>
          <w:sz w:val="28"/>
          <w:szCs w:val="28"/>
        </w:rPr>
        <w:t xml:space="preserve">, </w:t>
      </w:r>
      <w:r w:rsidR="00C85AC3" w:rsidRPr="00586D37">
        <w:rPr>
          <w:sz w:val="28"/>
          <w:szCs w:val="28"/>
        </w:rPr>
        <w:t>задо</w:t>
      </w:r>
      <w:r w:rsidR="006F46B7" w:rsidRPr="00586D37">
        <w:rPr>
          <w:sz w:val="28"/>
          <w:szCs w:val="28"/>
        </w:rPr>
        <w:t>лженность</w:t>
      </w:r>
      <w:r w:rsidR="00702A2B" w:rsidRPr="00586D37">
        <w:rPr>
          <w:sz w:val="28"/>
          <w:szCs w:val="28"/>
        </w:rPr>
        <w:t xml:space="preserve"> по аренде отсутст</w:t>
      </w:r>
      <w:r w:rsidR="004C0363" w:rsidRPr="00586D37">
        <w:rPr>
          <w:sz w:val="28"/>
          <w:szCs w:val="28"/>
        </w:rPr>
        <w:t>в</w:t>
      </w:r>
      <w:r w:rsidR="004C0363" w:rsidRPr="00586D37">
        <w:rPr>
          <w:sz w:val="28"/>
          <w:szCs w:val="28"/>
        </w:rPr>
        <w:t>у</w:t>
      </w:r>
      <w:r w:rsidR="004C0363" w:rsidRPr="00586D37">
        <w:rPr>
          <w:sz w:val="28"/>
          <w:szCs w:val="28"/>
        </w:rPr>
        <w:t>ет.</w:t>
      </w:r>
      <w:r w:rsidR="00702A2B" w:rsidRPr="00586D37">
        <w:rPr>
          <w:sz w:val="28"/>
          <w:szCs w:val="28"/>
        </w:rPr>
        <w:t xml:space="preserve"> </w:t>
      </w:r>
    </w:p>
    <w:p w:rsidR="00E14777" w:rsidRPr="00CE7E57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</w:t>
      </w:r>
      <w:r w:rsidR="00E14777"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E14777">
        <w:rPr>
          <w:rFonts w:ascii="Times New Roman" w:hAnsi="Times New Roman"/>
          <w:sz w:val="28"/>
          <w:szCs w:val="28"/>
        </w:rPr>
        <w:t>Межрайонной инспекцие</w:t>
      </w:r>
      <w:r w:rsidR="001C594A">
        <w:rPr>
          <w:rFonts w:ascii="Times New Roman" w:hAnsi="Times New Roman"/>
          <w:sz w:val="28"/>
          <w:szCs w:val="28"/>
        </w:rPr>
        <w:t xml:space="preserve">й Федеральной налоговой службы </w:t>
      </w:r>
      <w:r w:rsidR="00E14777">
        <w:rPr>
          <w:rFonts w:ascii="Times New Roman" w:hAnsi="Times New Roman"/>
          <w:sz w:val="28"/>
          <w:szCs w:val="28"/>
        </w:rPr>
        <w:t>№ 8 по В</w:t>
      </w:r>
      <w:r w:rsidR="00E14777">
        <w:rPr>
          <w:rFonts w:ascii="Times New Roman" w:hAnsi="Times New Roman"/>
          <w:sz w:val="28"/>
          <w:szCs w:val="28"/>
        </w:rPr>
        <w:t>о</w:t>
      </w:r>
      <w:r w:rsidR="00E14777">
        <w:rPr>
          <w:rFonts w:ascii="Times New Roman" w:hAnsi="Times New Roman"/>
          <w:sz w:val="28"/>
          <w:szCs w:val="28"/>
        </w:rPr>
        <w:t>ронежской области выдано свидетельство о постановке на учет юридическ</w:t>
      </w:r>
      <w:r w:rsidR="00E14777">
        <w:rPr>
          <w:rFonts w:ascii="Times New Roman" w:hAnsi="Times New Roman"/>
          <w:sz w:val="28"/>
          <w:szCs w:val="28"/>
        </w:rPr>
        <w:t>о</w:t>
      </w:r>
      <w:r w:rsidR="00E14777">
        <w:rPr>
          <w:rFonts w:ascii="Times New Roman" w:hAnsi="Times New Roman"/>
          <w:sz w:val="28"/>
          <w:szCs w:val="28"/>
        </w:rPr>
        <w:t xml:space="preserve">го лица </w:t>
      </w:r>
      <w:r w:rsidR="00D5186C">
        <w:rPr>
          <w:rFonts w:ascii="Times New Roman" w:hAnsi="Times New Roman"/>
          <w:sz w:val="28"/>
          <w:szCs w:val="28"/>
        </w:rPr>
        <w:t xml:space="preserve">МКУ </w:t>
      </w:r>
      <w:r w:rsidR="00E14777">
        <w:rPr>
          <w:rFonts w:ascii="Times New Roman" w:hAnsi="Times New Roman"/>
          <w:sz w:val="28"/>
          <w:szCs w:val="28"/>
        </w:rPr>
        <w:t xml:space="preserve">Администрация </w:t>
      </w:r>
      <w:r w:rsidR="00D5186C">
        <w:rPr>
          <w:rFonts w:ascii="Times New Roman" w:hAnsi="Times New Roman"/>
          <w:sz w:val="28"/>
          <w:szCs w:val="28"/>
        </w:rPr>
        <w:t>Гремяченского</w:t>
      </w:r>
      <w:r w:rsidR="00E14777">
        <w:rPr>
          <w:rFonts w:ascii="Times New Roman" w:hAnsi="Times New Roman"/>
          <w:sz w:val="28"/>
          <w:szCs w:val="28"/>
        </w:rPr>
        <w:t xml:space="preserve"> сельского поселения Хохол</w:t>
      </w:r>
      <w:r w:rsidR="00E14777">
        <w:rPr>
          <w:rFonts w:ascii="Times New Roman" w:hAnsi="Times New Roman"/>
          <w:sz w:val="28"/>
          <w:szCs w:val="28"/>
        </w:rPr>
        <w:t>ь</w:t>
      </w:r>
      <w:r w:rsidR="00E14777">
        <w:rPr>
          <w:rFonts w:ascii="Times New Roman" w:hAnsi="Times New Roman"/>
          <w:sz w:val="28"/>
          <w:szCs w:val="28"/>
        </w:rPr>
        <w:t xml:space="preserve">ского муниципального района Воронежской области и присвоен </w:t>
      </w:r>
      <w:r w:rsidR="0062792D">
        <w:rPr>
          <w:rFonts w:ascii="Times New Roman" w:hAnsi="Times New Roman"/>
          <w:sz w:val="28"/>
          <w:szCs w:val="28"/>
        </w:rPr>
        <w:t xml:space="preserve">ОГРН </w:t>
      </w:r>
      <w:r w:rsidR="00CE7E57" w:rsidRPr="00CE7E57">
        <w:rPr>
          <w:rFonts w:ascii="Times New Roman" w:hAnsi="Times New Roman"/>
          <w:sz w:val="28"/>
          <w:szCs w:val="28"/>
        </w:rPr>
        <w:t>1153668054418</w:t>
      </w:r>
      <w:r w:rsidR="0062792D" w:rsidRPr="00CE7E57">
        <w:rPr>
          <w:rFonts w:ascii="Times New Roman" w:hAnsi="Times New Roman"/>
          <w:sz w:val="28"/>
          <w:szCs w:val="28"/>
        </w:rPr>
        <w:t xml:space="preserve">, </w:t>
      </w:r>
      <w:r w:rsidR="00E14777" w:rsidRPr="00CE7E57">
        <w:rPr>
          <w:rFonts w:ascii="Times New Roman" w:hAnsi="Times New Roman"/>
          <w:sz w:val="28"/>
          <w:szCs w:val="28"/>
        </w:rPr>
        <w:t xml:space="preserve">ИНН </w:t>
      </w:r>
      <w:r w:rsidR="001E25E2" w:rsidRPr="00CE7E57">
        <w:rPr>
          <w:rFonts w:ascii="Times New Roman" w:hAnsi="Times New Roman"/>
          <w:sz w:val="28"/>
          <w:szCs w:val="28"/>
          <w:shd w:val="clear" w:color="auto" w:fill="FFFFFF"/>
        </w:rPr>
        <w:t>363100</w:t>
      </w:r>
      <w:r w:rsidR="00CE7E57" w:rsidRPr="00CE7E57">
        <w:rPr>
          <w:rFonts w:ascii="Times New Roman" w:hAnsi="Times New Roman"/>
          <w:sz w:val="28"/>
          <w:szCs w:val="28"/>
          <w:shd w:val="clear" w:color="auto" w:fill="FFFFFF"/>
        </w:rPr>
        <w:t>6306</w:t>
      </w:r>
      <w:r w:rsidR="00E14777" w:rsidRPr="00CE7E57">
        <w:rPr>
          <w:rFonts w:ascii="Times New Roman" w:hAnsi="Times New Roman"/>
          <w:sz w:val="28"/>
          <w:szCs w:val="28"/>
        </w:rPr>
        <w:t xml:space="preserve">, КПП </w:t>
      </w:r>
      <w:r w:rsidR="001E25E2" w:rsidRPr="00CE7E57">
        <w:rPr>
          <w:rFonts w:ascii="Times New Roman" w:hAnsi="Times New Roman"/>
          <w:sz w:val="28"/>
          <w:szCs w:val="28"/>
          <w:shd w:val="clear" w:color="auto" w:fill="FFFFFF"/>
        </w:rPr>
        <w:t>363101001</w:t>
      </w:r>
      <w:r w:rsidR="00E14777" w:rsidRPr="00CE7E57">
        <w:rPr>
          <w:rFonts w:ascii="Times New Roman" w:hAnsi="Times New Roman"/>
          <w:sz w:val="28"/>
          <w:szCs w:val="28"/>
        </w:rPr>
        <w:t>.</w:t>
      </w:r>
    </w:p>
    <w:p w:rsidR="00E14777" w:rsidRDefault="00E147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D5186C">
        <w:rPr>
          <w:rFonts w:ascii="Times New Roman" w:hAnsi="Times New Roman"/>
          <w:sz w:val="28"/>
          <w:szCs w:val="28"/>
        </w:rPr>
        <w:t>Гремяченского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исполнительно-распорядительный орган местного самоуправления.</w:t>
      </w:r>
    </w:p>
    <w:p w:rsidR="00E14777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6718F2">
        <w:rPr>
          <w:rFonts w:ascii="Times New Roman" w:hAnsi="Times New Roman"/>
          <w:sz w:val="28"/>
          <w:szCs w:val="28"/>
        </w:rPr>
        <w:t xml:space="preserve">Администрация </w:t>
      </w:r>
      <w:r w:rsidR="00D5186C">
        <w:rPr>
          <w:rFonts w:ascii="Times New Roman" w:hAnsi="Times New Roman"/>
          <w:sz w:val="28"/>
          <w:szCs w:val="28"/>
        </w:rPr>
        <w:t>Гремяченского</w:t>
      </w:r>
      <w:r w:rsidR="00B64B26">
        <w:rPr>
          <w:rFonts w:ascii="Times New Roman" w:hAnsi="Times New Roman"/>
          <w:sz w:val="28"/>
          <w:szCs w:val="28"/>
        </w:rPr>
        <w:t xml:space="preserve"> сельского</w:t>
      </w:r>
      <w:r w:rsidR="00E14777">
        <w:rPr>
          <w:rFonts w:ascii="Times New Roman" w:hAnsi="Times New Roman"/>
          <w:sz w:val="28"/>
          <w:szCs w:val="28"/>
        </w:rPr>
        <w:t xml:space="preserve"> поселени</w:t>
      </w:r>
      <w:r w:rsidR="00B64B26">
        <w:rPr>
          <w:rFonts w:ascii="Times New Roman" w:hAnsi="Times New Roman"/>
          <w:sz w:val="28"/>
          <w:szCs w:val="28"/>
        </w:rPr>
        <w:t>я</w:t>
      </w:r>
      <w:r w:rsidR="00E14777">
        <w:rPr>
          <w:sz w:val="28"/>
          <w:szCs w:val="28"/>
        </w:rPr>
        <w:t xml:space="preserve"> </w:t>
      </w:r>
      <w:r w:rsidR="00E14777">
        <w:rPr>
          <w:rFonts w:ascii="Times New Roman" w:hAnsi="Times New Roman"/>
          <w:sz w:val="28"/>
          <w:szCs w:val="28"/>
        </w:rPr>
        <w:t>является юрид</w:t>
      </w:r>
      <w:r w:rsidR="00E14777">
        <w:rPr>
          <w:rFonts w:ascii="Times New Roman" w:hAnsi="Times New Roman"/>
          <w:sz w:val="28"/>
          <w:szCs w:val="28"/>
        </w:rPr>
        <w:t>и</w:t>
      </w:r>
      <w:r w:rsidR="00E14777">
        <w:rPr>
          <w:rFonts w:ascii="Times New Roman" w:hAnsi="Times New Roman"/>
          <w:sz w:val="28"/>
          <w:szCs w:val="28"/>
        </w:rPr>
        <w:t>ческим лицом</w:t>
      </w:r>
      <w:r w:rsidR="00B64B26">
        <w:rPr>
          <w:rFonts w:ascii="Times New Roman" w:hAnsi="Times New Roman"/>
          <w:sz w:val="28"/>
          <w:szCs w:val="28"/>
        </w:rPr>
        <w:t xml:space="preserve"> (свидетельство о внесении записи в Единый государственный реес</w:t>
      </w:r>
      <w:r w:rsidR="00B84739">
        <w:rPr>
          <w:rFonts w:ascii="Times New Roman" w:hAnsi="Times New Roman"/>
          <w:sz w:val="28"/>
          <w:szCs w:val="28"/>
        </w:rPr>
        <w:t xml:space="preserve">тр юридических </w:t>
      </w:r>
      <w:r w:rsidR="00B84739" w:rsidRPr="00A60221">
        <w:rPr>
          <w:rFonts w:ascii="Times New Roman" w:hAnsi="Times New Roman"/>
          <w:sz w:val="28"/>
          <w:szCs w:val="28"/>
        </w:rPr>
        <w:t xml:space="preserve">лиц </w:t>
      </w:r>
      <w:r w:rsidR="008C202A" w:rsidRPr="00A60221">
        <w:rPr>
          <w:rFonts w:ascii="Times New Roman" w:hAnsi="Times New Roman"/>
          <w:sz w:val="28"/>
          <w:szCs w:val="28"/>
        </w:rPr>
        <w:t>36 №00</w:t>
      </w:r>
      <w:r w:rsidR="00A60221" w:rsidRPr="00A60221">
        <w:rPr>
          <w:rFonts w:ascii="Times New Roman" w:hAnsi="Times New Roman"/>
          <w:sz w:val="28"/>
          <w:szCs w:val="28"/>
        </w:rPr>
        <w:t>3674256</w:t>
      </w:r>
      <w:r w:rsidR="004109D0" w:rsidRPr="00A60221">
        <w:rPr>
          <w:rFonts w:ascii="Times New Roman" w:hAnsi="Times New Roman"/>
          <w:sz w:val="28"/>
          <w:szCs w:val="28"/>
        </w:rPr>
        <w:t xml:space="preserve"> от </w:t>
      </w:r>
      <w:r w:rsidR="00A60221" w:rsidRPr="00A60221">
        <w:rPr>
          <w:rFonts w:ascii="Times New Roman" w:hAnsi="Times New Roman"/>
          <w:sz w:val="28"/>
          <w:szCs w:val="28"/>
        </w:rPr>
        <w:t>06.10.201</w:t>
      </w:r>
      <w:r w:rsidR="00B64B26" w:rsidRPr="00A60221">
        <w:rPr>
          <w:rFonts w:ascii="Times New Roman" w:hAnsi="Times New Roman"/>
          <w:sz w:val="28"/>
          <w:szCs w:val="28"/>
        </w:rPr>
        <w:t>5 года,</w:t>
      </w:r>
      <w:r w:rsidR="00B64B26">
        <w:rPr>
          <w:rFonts w:ascii="Times New Roman" w:hAnsi="Times New Roman"/>
          <w:sz w:val="28"/>
          <w:szCs w:val="28"/>
        </w:rPr>
        <w:t xml:space="preserve"> свидетельство о постановке на учет юридического лица в налоговом органе по месту нахо</w:t>
      </w:r>
      <w:r w:rsidR="00B64B26">
        <w:rPr>
          <w:rFonts w:ascii="Times New Roman" w:hAnsi="Times New Roman"/>
          <w:sz w:val="28"/>
          <w:szCs w:val="28"/>
        </w:rPr>
        <w:t>ж</w:t>
      </w:r>
      <w:r w:rsidR="00B64B26">
        <w:rPr>
          <w:rFonts w:ascii="Times New Roman" w:hAnsi="Times New Roman"/>
          <w:sz w:val="28"/>
          <w:szCs w:val="28"/>
        </w:rPr>
        <w:t xml:space="preserve">дения на территории Российской </w:t>
      </w:r>
      <w:r w:rsidR="00B64B26" w:rsidRPr="008E70F0">
        <w:rPr>
          <w:rFonts w:ascii="Times New Roman" w:hAnsi="Times New Roman"/>
          <w:sz w:val="28"/>
          <w:szCs w:val="28"/>
        </w:rPr>
        <w:t>Федерации</w:t>
      </w:r>
      <w:r w:rsidR="004B50B7" w:rsidRPr="008E70F0">
        <w:rPr>
          <w:rFonts w:ascii="Times New Roman" w:hAnsi="Times New Roman"/>
          <w:sz w:val="28"/>
          <w:szCs w:val="28"/>
        </w:rPr>
        <w:t xml:space="preserve"> </w:t>
      </w:r>
      <w:r w:rsidR="004109D0" w:rsidRPr="008E70F0">
        <w:rPr>
          <w:rFonts w:ascii="Times New Roman" w:hAnsi="Times New Roman"/>
          <w:sz w:val="28"/>
          <w:szCs w:val="28"/>
        </w:rPr>
        <w:t>36 № 00</w:t>
      </w:r>
      <w:r w:rsidR="008E70F0" w:rsidRPr="008E70F0">
        <w:rPr>
          <w:rFonts w:ascii="Times New Roman" w:hAnsi="Times New Roman"/>
          <w:sz w:val="28"/>
          <w:szCs w:val="28"/>
        </w:rPr>
        <w:t>3674257</w:t>
      </w:r>
      <w:r w:rsidR="004109D0" w:rsidRPr="008E70F0">
        <w:rPr>
          <w:rFonts w:ascii="Times New Roman" w:hAnsi="Times New Roman"/>
          <w:sz w:val="28"/>
          <w:szCs w:val="28"/>
        </w:rPr>
        <w:t xml:space="preserve"> от </w:t>
      </w:r>
      <w:r w:rsidR="008E70F0" w:rsidRPr="008E70F0">
        <w:rPr>
          <w:rFonts w:ascii="Times New Roman" w:hAnsi="Times New Roman"/>
          <w:sz w:val="28"/>
          <w:szCs w:val="28"/>
        </w:rPr>
        <w:t>05.10</w:t>
      </w:r>
      <w:r w:rsidR="008C14FB" w:rsidRPr="008E70F0">
        <w:rPr>
          <w:rFonts w:ascii="Times New Roman" w:hAnsi="Times New Roman"/>
          <w:sz w:val="28"/>
          <w:szCs w:val="28"/>
        </w:rPr>
        <w:t>.</w:t>
      </w:r>
      <w:r w:rsidR="008E70F0" w:rsidRPr="008E70F0">
        <w:rPr>
          <w:rFonts w:ascii="Times New Roman" w:hAnsi="Times New Roman"/>
          <w:sz w:val="28"/>
          <w:szCs w:val="28"/>
        </w:rPr>
        <w:t>2015</w:t>
      </w:r>
      <w:r w:rsidR="008C14FB">
        <w:rPr>
          <w:rFonts w:ascii="Times New Roman" w:hAnsi="Times New Roman"/>
          <w:sz w:val="28"/>
          <w:szCs w:val="28"/>
        </w:rPr>
        <w:t xml:space="preserve"> года</w:t>
      </w:r>
      <w:r w:rsidR="00B64B26">
        <w:rPr>
          <w:rFonts w:ascii="Times New Roman" w:hAnsi="Times New Roman"/>
          <w:sz w:val="28"/>
          <w:szCs w:val="28"/>
        </w:rPr>
        <w:t>)</w:t>
      </w:r>
      <w:r w:rsidR="00E14777">
        <w:rPr>
          <w:rFonts w:ascii="Times New Roman" w:hAnsi="Times New Roman"/>
          <w:sz w:val="28"/>
          <w:szCs w:val="28"/>
        </w:rPr>
        <w:t>, имеет лицевой</w:t>
      </w:r>
      <w:r w:rsidR="006F32C1">
        <w:rPr>
          <w:rFonts w:ascii="Times New Roman" w:hAnsi="Times New Roman"/>
          <w:sz w:val="28"/>
          <w:szCs w:val="28"/>
        </w:rPr>
        <w:t xml:space="preserve"> счет </w:t>
      </w:r>
      <w:r w:rsidR="00E14777">
        <w:rPr>
          <w:rFonts w:ascii="Times New Roman" w:hAnsi="Times New Roman"/>
          <w:sz w:val="28"/>
          <w:szCs w:val="28"/>
        </w:rPr>
        <w:t>в УФК по В</w:t>
      </w:r>
      <w:r w:rsidR="00E32664">
        <w:rPr>
          <w:rFonts w:ascii="Times New Roman" w:hAnsi="Times New Roman"/>
          <w:sz w:val="28"/>
          <w:szCs w:val="28"/>
        </w:rPr>
        <w:t xml:space="preserve">оронежской области, гербовую и </w:t>
      </w:r>
      <w:r w:rsidR="00E14777">
        <w:rPr>
          <w:rFonts w:ascii="Times New Roman" w:hAnsi="Times New Roman"/>
          <w:sz w:val="28"/>
          <w:szCs w:val="28"/>
        </w:rPr>
        <w:t>кру</w:t>
      </w:r>
      <w:r w:rsidR="00E14777">
        <w:rPr>
          <w:rFonts w:ascii="Times New Roman" w:hAnsi="Times New Roman"/>
          <w:sz w:val="28"/>
          <w:szCs w:val="28"/>
        </w:rPr>
        <w:t>г</w:t>
      </w:r>
      <w:r w:rsidR="00E14777">
        <w:rPr>
          <w:rFonts w:ascii="Times New Roman" w:hAnsi="Times New Roman"/>
          <w:sz w:val="28"/>
          <w:szCs w:val="28"/>
        </w:rPr>
        <w:t>лую печать, штамп со своим названием.</w:t>
      </w:r>
    </w:p>
    <w:p w:rsidR="00E14777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E14777">
        <w:rPr>
          <w:rFonts w:ascii="Times New Roman" w:hAnsi="Times New Roman"/>
          <w:sz w:val="28"/>
          <w:szCs w:val="28"/>
        </w:rPr>
        <w:t>Ответственными лицами за соблюдение бюджетного законодательства и осуществление деятельности по социально-экономическому развитию те</w:t>
      </w:r>
      <w:r w:rsidR="00E14777">
        <w:rPr>
          <w:rFonts w:ascii="Times New Roman" w:hAnsi="Times New Roman"/>
          <w:sz w:val="28"/>
          <w:szCs w:val="28"/>
        </w:rPr>
        <w:t>р</w:t>
      </w:r>
      <w:r w:rsidR="00E14777">
        <w:rPr>
          <w:rFonts w:ascii="Times New Roman" w:hAnsi="Times New Roman"/>
          <w:sz w:val="28"/>
          <w:szCs w:val="28"/>
        </w:rPr>
        <w:t>ритории в проверяемый период являлись:</w:t>
      </w:r>
    </w:p>
    <w:p w:rsidR="00E14777" w:rsidRPr="005F29BE" w:rsidRDefault="004D1C85" w:rsidP="004D1C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22B3">
        <w:rPr>
          <w:rFonts w:ascii="Times New Roman" w:hAnsi="Times New Roman"/>
          <w:sz w:val="28"/>
          <w:szCs w:val="28"/>
        </w:rPr>
        <w:t xml:space="preserve">Глава </w:t>
      </w:r>
      <w:r w:rsidR="00E14777">
        <w:rPr>
          <w:rFonts w:ascii="Times New Roman" w:hAnsi="Times New Roman"/>
          <w:sz w:val="28"/>
          <w:szCs w:val="28"/>
        </w:rPr>
        <w:t>ад</w:t>
      </w:r>
      <w:r w:rsidR="00E622B3">
        <w:rPr>
          <w:rFonts w:ascii="Times New Roman" w:hAnsi="Times New Roman"/>
          <w:sz w:val="28"/>
          <w:szCs w:val="28"/>
        </w:rPr>
        <w:t>министрации</w:t>
      </w:r>
      <w:r w:rsidR="00E14777">
        <w:rPr>
          <w:rFonts w:ascii="Times New Roman" w:hAnsi="Times New Roman"/>
          <w:sz w:val="28"/>
          <w:szCs w:val="28"/>
        </w:rPr>
        <w:t xml:space="preserve"> </w:t>
      </w:r>
      <w:r w:rsidR="00D5186C">
        <w:rPr>
          <w:rFonts w:ascii="Times New Roman" w:hAnsi="Times New Roman"/>
          <w:sz w:val="28"/>
          <w:szCs w:val="28"/>
        </w:rPr>
        <w:t>Гремяченского</w:t>
      </w:r>
      <w:r w:rsidR="006F32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14777">
        <w:rPr>
          <w:rFonts w:ascii="Times New Roman" w:hAnsi="Times New Roman"/>
          <w:sz w:val="28"/>
          <w:szCs w:val="28"/>
        </w:rPr>
        <w:t>Хо</w:t>
      </w:r>
      <w:r w:rsidR="006F32C1">
        <w:rPr>
          <w:rFonts w:ascii="Times New Roman" w:hAnsi="Times New Roman"/>
          <w:sz w:val="28"/>
          <w:szCs w:val="28"/>
        </w:rPr>
        <w:t>хольского м</w:t>
      </w:r>
      <w:r w:rsidR="006F32C1">
        <w:rPr>
          <w:rFonts w:ascii="Times New Roman" w:hAnsi="Times New Roman"/>
          <w:sz w:val="28"/>
          <w:szCs w:val="28"/>
        </w:rPr>
        <w:t>у</w:t>
      </w:r>
      <w:r w:rsidR="006F32C1">
        <w:rPr>
          <w:rFonts w:ascii="Times New Roman" w:hAnsi="Times New Roman"/>
          <w:sz w:val="28"/>
          <w:szCs w:val="28"/>
        </w:rPr>
        <w:t>ниципального района Воронежской обла</w:t>
      </w:r>
      <w:r w:rsidR="00D5186C">
        <w:rPr>
          <w:rFonts w:ascii="Times New Roman" w:hAnsi="Times New Roman"/>
          <w:sz w:val="28"/>
          <w:szCs w:val="28"/>
        </w:rPr>
        <w:t>сти – Ткаченко Денис Андреевич</w:t>
      </w:r>
      <w:r w:rsidR="00E622B3">
        <w:rPr>
          <w:rFonts w:ascii="Times New Roman" w:hAnsi="Times New Roman"/>
          <w:sz w:val="28"/>
          <w:szCs w:val="28"/>
        </w:rPr>
        <w:t>.</w:t>
      </w:r>
      <w:r w:rsidR="00E14777">
        <w:rPr>
          <w:rFonts w:ascii="Times New Roman" w:hAnsi="Times New Roman"/>
          <w:sz w:val="28"/>
          <w:szCs w:val="28"/>
        </w:rPr>
        <w:t xml:space="preserve"> </w:t>
      </w:r>
    </w:p>
    <w:p w:rsidR="00650BF6" w:rsidRDefault="00B7250B" w:rsidP="003A35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50A5">
        <w:rPr>
          <w:rFonts w:ascii="Times New Roman" w:hAnsi="Times New Roman"/>
          <w:sz w:val="28"/>
          <w:szCs w:val="28"/>
        </w:rPr>
        <w:t xml:space="preserve"> </w:t>
      </w:r>
      <w:r w:rsidR="006F32C1">
        <w:rPr>
          <w:rFonts w:ascii="Times New Roman" w:hAnsi="Times New Roman"/>
          <w:sz w:val="28"/>
          <w:szCs w:val="28"/>
        </w:rPr>
        <w:t>бух</w:t>
      </w:r>
      <w:r w:rsidR="00D62C52">
        <w:rPr>
          <w:rFonts w:ascii="Times New Roman" w:hAnsi="Times New Roman"/>
          <w:sz w:val="28"/>
          <w:szCs w:val="28"/>
        </w:rPr>
        <w:t>га</w:t>
      </w:r>
      <w:r w:rsidR="00400CEE">
        <w:rPr>
          <w:rFonts w:ascii="Times New Roman" w:hAnsi="Times New Roman"/>
          <w:sz w:val="28"/>
          <w:szCs w:val="28"/>
        </w:rPr>
        <w:t xml:space="preserve">лтер – </w:t>
      </w:r>
      <w:r w:rsidR="00650BF6">
        <w:rPr>
          <w:rFonts w:ascii="Times New Roman" w:hAnsi="Times New Roman"/>
          <w:sz w:val="28"/>
          <w:szCs w:val="28"/>
        </w:rPr>
        <w:t>Бартеньева Татьяна Николаевна, действующая на основании приказа от 01.02.2022 года №11/лс МКУ «Централизованная бухгалтерия п</w:t>
      </w:r>
      <w:r w:rsidR="00650BF6">
        <w:rPr>
          <w:rFonts w:ascii="Times New Roman" w:hAnsi="Times New Roman"/>
          <w:sz w:val="28"/>
          <w:szCs w:val="28"/>
        </w:rPr>
        <w:t>о</w:t>
      </w:r>
      <w:r w:rsidR="00650BF6">
        <w:rPr>
          <w:rFonts w:ascii="Times New Roman" w:hAnsi="Times New Roman"/>
          <w:sz w:val="28"/>
          <w:szCs w:val="28"/>
        </w:rPr>
        <w:t>селений» работает весь период.</w:t>
      </w:r>
      <w:r w:rsidR="00650BF6" w:rsidRPr="00650BF6">
        <w:rPr>
          <w:rFonts w:ascii="Times New Roman" w:hAnsi="Times New Roman"/>
          <w:sz w:val="28"/>
          <w:szCs w:val="28"/>
        </w:rPr>
        <w:t xml:space="preserve"> </w:t>
      </w:r>
      <w:r w:rsidR="00650BF6">
        <w:rPr>
          <w:rFonts w:ascii="Times New Roman" w:hAnsi="Times New Roman"/>
          <w:sz w:val="28"/>
          <w:szCs w:val="28"/>
        </w:rPr>
        <w:t>Обязанности кассира возложены на бухга</w:t>
      </w:r>
      <w:r w:rsidR="00650BF6">
        <w:rPr>
          <w:rFonts w:ascii="Times New Roman" w:hAnsi="Times New Roman"/>
          <w:sz w:val="28"/>
          <w:szCs w:val="28"/>
        </w:rPr>
        <w:t>л</w:t>
      </w:r>
      <w:r w:rsidR="00650BF6">
        <w:rPr>
          <w:rFonts w:ascii="Times New Roman" w:hAnsi="Times New Roman"/>
          <w:sz w:val="28"/>
          <w:szCs w:val="28"/>
        </w:rPr>
        <w:t xml:space="preserve">тера. </w:t>
      </w:r>
    </w:p>
    <w:p w:rsidR="003A3554" w:rsidRPr="006F32C1" w:rsidRDefault="00650BF6" w:rsidP="003A35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бухгалтер – </w:t>
      </w:r>
      <w:r w:rsidR="00EB16DF">
        <w:rPr>
          <w:rFonts w:ascii="Times New Roman" w:hAnsi="Times New Roman"/>
          <w:sz w:val="28"/>
          <w:szCs w:val="28"/>
        </w:rPr>
        <w:t>Каратыгина Наталья Петровна</w:t>
      </w:r>
      <w:r w:rsidR="003A3554">
        <w:rPr>
          <w:rFonts w:ascii="Times New Roman" w:hAnsi="Times New Roman"/>
          <w:sz w:val="28"/>
          <w:szCs w:val="28"/>
        </w:rPr>
        <w:t xml:space="preserve">, действующая на основании приказа </w:t>
      </w:r>
      <w:r w:rsidR="00EB16DF">
        <w:rPr>
          <w:rFonts w:ascii="Times New Roman" w:hAnsi="Times New Roman"/>
          <w:sz w:val="28"/>
          <w:szCs w:val="28"/>
        </w:rPr>
        <w:t>от 10</w:t>
      </w:r>
      <w:r w:rsidR="00E8666B">
        <w:rPr>
          <w:rFonts w:ascii="Times New Roman" w:hAnsi="Times New Roman"/>
          <w:sz w:val="28"/>
          <w:szCs w:val="28"/>
        </w:rPr>
        <w:t>.02.2022 го</w:t>
      </w:r>
      <w:r w:rsidR="00EB16DF">
        <w:rPr>
          <w:rFonts w:ascii="Times New Roman" w:hAnsi="Times New Roman"/>
          <w:sz w:val="28"/>
          <w:szCs w:val="28"/>
        </w:rPr>
        <w:t>да №10</w:t>
      </w:r>
      <w:r w:rsidR="00E8666B">
        <w:rPr>
          <w:rFonts w:ascii="Times New Roman" w:hAnsi="Times New Roman"/>
          <w:sz w:val="28"/>
          <w:szCs w:val="28"/>
        </w:rPr>
        <w:t xml:space="preserve">/лс </w:t>
      </w:r>
      <w:r w:rsidR="003A3554">
        <w:rPr>
          <w:rFonts w:ascii="Times New Roman" w:hAnsi="Times New Roman"/>
          <w:sz w:val="28"/>
          <w:szCs w:val="28"/>
        </w:rPr>
        <w:t>МКУ «Централизованная бухгалтерия п</w:t>
      </w:r>
      <w:r w:rsidR="003A3554">
        <w:rPr>
          <w:rFonts w:ascii="Times New Roman" w:hAnsi="Times New Roman"/>
          <w:sz w:val="28"/>
          <w:szCs w:val="28"/>
        </w:rPr>
        <w:t>о</w:t>
      </w:r>
      <w:r w:rsidR="003A3554">
        <w:rPr>
          <w:rFonts w:ascii="Times New Roman" w:hAnsi="Times New Roman"/>
          <w:sz w:val="28"/>
          <w:szCs w:val="28"/>
        </w:rPr>
        <w:t>селений» работает весь пери</w:t>
      </w:r>
      <w:r>
        <w:rPr>
          <w:rFonts w:ascii="Times New Roman" w:hAnsi="Times New Roman"/>
          <w:sz w:val="28"/>
          <w:szCs w:val="28"/>
        </w:rPr>
        <w:t>од.</w:t>
      </w:r>
      <w:r w:rsidR="0072675E">
        <w:rPr>
          <w:rFonts w:ascii="Times New Roman" w:hAnsi="Times New Roman"/>
          <w:sz w:val="28"/>
          <w:szCs w:val="28"/>
        </w:rPr>
        <w:t xml:space="preserve"> </w:t>
      </w:r>
    </w:p>
    <w:p w:rsidR="00AC5784" w:rsidRPr="00D62C52" w:rsidRDefault="00AC5784" w:rsidP="00B9457E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03AD" w:rsidRPr="00566997" w:rsidRDefault="00DF03AD" w:rsidP="00934EFA">
      <w:pPr>
        <w:jc w:val="center"/>
        <w:outlineLvl w:val="0"/>
        <w:rPr>
          <w:sz w:val="28"/>
          <w:szCs w:val="28"/>
        </w:rPr>
      </w:pPr>
      <w:r w:rsidRPr="00566997">
        <w:rPr>
          <w:sz w:val="28"/>
          <w:szCs w:val="28"/>
        </w:rPr>
        <w:t>Полномочия органов местного самоуправления</w:t>
      </w:r>
    </w:p>
    <w:p w:rsidR="00934EFA" w:rsidRPr="00566997" w:rsidRDefault="00DF03AD" w:rsidP="00934EFA">
      <w:pPr>
        <w:jc w:val="center"/>
        <w:rPr>
          <w:sz w:val="28"/>
          <w:szCs w:val="28"/>
        </w:rPr>
      </w:pPr>
      <w:r w:rsidRPr="00566997">
        <w:rPr>
          <w:sz w:val="28"/>
          <w:szCs w:val="28"/>
        </w:rPr>
        <w:lastRenderedPageBreak/>
        <w:t>по решению вопросов местного значения</w:t>
      </w:r>
    </w:p>
    <w:p w:rsidR="00D62C52" w:rsidRPr="004109D0" w:rsidRDefault="00DF03AD" w:rsidP="00ED1D02">
      <w:pPr>
        <w:autoSpaceDE w:val="0"/>
        <w:autoSpaceDN w:val="0"/>
        <w:adjustRightInd w:val="0"/>
        <w:ind w:left="180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D62C52" w:rsidRPr="004109D0">
        <w:rPr>
          <w:sz w:val="28"/>
          <w:szCs w:val="28"/>
        </w:rPr>
        <w:t>В целях решения вопросов местного значения органы местного самоупра</w:t>
      </w:r>
      <w:r w:rsidR="00D62C52" w:rsidRPr="004109D0">
        <w:rPr>
          <w:sz w:val="28"/>
          <w:szCs w:val="28"/>
        </w:rPr>
        <w:t>в</w:t>
      </w:r>
      <w:r w:rsidR="00D62C52" w:rsidRPr="004109D0">
        <w:rPr>
          <w:sz w:val="28"/>
          <w:szCs w:val="28"/>
        </w:rPr>
        <w:t xml:space="preserve">ления </w:t>
      </w:r>
      <w:r w:rsidR="00D5186C">
        <w:rPr>
          <w:sz w:val="28"/>
          <w:szCs w:val="28"/>
        </w:rPr>
        <w:t>Гремяченского</w:t>
      </w:r>
      <w:r w:rsidR="00D62C52" w:rsidRPr="004109D0">
        <w:rPr>
          <w:sz w:val="28"/>
          <w:szCs w:val="28"/>
        </w:rPr>
        <w:t xml:space="preserve"> сельского поселения обладают следующими полн</w:t>
      </w:r>
      <w:r w:rsidR="00D62C52" w:rsidRPr="004109D0">
        <w:rPr>
          <w:sz w:val="28"/>
          <w:szCs w:val="28"/>
        </w:rPr>
        <w:t>о</w:t>
      </w:r>
      <w:r w:rsidR="00D62C52" w:rsidRPr="004109D0">
        <w:rPr>
          <w:sz w:val="28"/>
          <w:szCs w:val="28"/>
        </w:rPr>
        <w:t>мочиями: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 xml:space="preserve">1) принятие Устава </w:t>
      </w:r>
      <w:r w:rsidR="00D5186C">
        <w:rPr>
          <w:sz w:val="28"/>
          <w:szCs w:val="28"/>
        </w:rPr>
        <w:t>Гремяченского</w:t>
      </w:r>
      <w:r w:rsidRPr="002B25B5">
        <w:rPr>
          <w:sz w:val="28"/>
          <w:szCs w:val="28"/>
        </w:rPr>
        <w:t xml:space="preserve"> сельского поселения и внесение в него и</w:t>
      </w:r>
      <w:r w:rsidRPr="002B25B5">
        <w:rPr>
          <w:sz w:val="28"/>
          <w:szCs w:val="28"/>
        </w:rPr>
        <w:t>з</w:t>
      </w:r>
      <w:r w:rsidRPr="002B25B5">
        <w:rPr>
          <w:sz w:val="28"/>
          <w:szCs w:val="28"/>
        </w:rPr>
        <w:t>менений и дополнений, издание муниципальных правовых актов;</w:t>
      </w:r>
    </w:p>
    <w:p w:rsidR="002B25B5" w:rsidRPr="002B25B5" w:rsidRDefault="002B25B5" w:rsidP="002B25B5">
      <w:pPr>
        <w:autoSpaceDE w:val="0"/>
        <w:autoSpaceDN w:val="0"/>
        <w:adjustRightInd w:val="0"/>
        <w:ind w:left="-540" w:right="-365" w:firstLine="72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 xml:space="preserve">2) установление официальных символов </w:t>
      </w:r>
      <w:r w:rsidR="00D5186C">
        <w:rPr>
          <w:sz w:val="28"/>
          <w:szCs w:val="28"/>
        </w:rPr>
        <w:t>Гремяченского</w:t>
      </w:r>
      <w:r w:rsidRPr="002B25B5">
        <w:rPr>
          <w:sz w:val="28"/>
          <w:szCs w:val="28"/>
        </w:rPr>
        <w:t xml:space="preserve"> сельского поселения;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3) создание муниципальных предприятий и учреждений, осуществление ф</w:t>
      </w:r>
      <w:r w:rsidRPr="002B25B5">
        <w:rPr>
          <w:sz w:val="28"/>
          <w:szCs w:val="28"/>
        </w:rPr>
        <w:t>и</w:t>
      </w:r>
      <w:r w:rsidRPr="002B25B5">
        <w:rPr>
          <w:sz w:val="28"/>
          <w:szCs w:val="28"/>
        </w:rPr>
        <w:t>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4) установление тарифов на услуги, предоставляемые муниципальными пре</w:t>
      </w:r>
      <w:r w:rsidRPr="002B25B5">
        <w:rPr>
          <w:sz w:val="28"/>
          <w:szCs w:val="28"/>
        </w:rPr>
        <w:t>д</w:t>
      </w:r>
      <w:r w:rsidRPr="002B25B5">
        <w:rPr>
          <w:sz w:val="28"/>
          <w:szCs w:val="28"/>
        </w:rPr>
        <w:t>приятиями и учреждениями, и работы, выполняемые муниципальными пре</w:t>
      </w:r>
      <w:r w:rsidRPr="002B25B5">
        <w:rPr>
          <w:sz w:val="28"/>
          <w:szCs w:val="28"/>
        </w:rPr>
        <w:t>д</w:t>
      </w:r>
      <w:r w:rsidRPr="002B25B5">
        <w:rPr>
          <w:sz w:val="28"/>
          <w:szCs w:val="28"/>
        </w:rPr>
        <w:t>приятиями и учреждениями, если иное не предусмотрено федеральными зак</w:t>
      </w:r>
      <w:r w:rsidRPr="002B25B5">
        <w:rPr>
          <w:sz w:val="28"/>
          <w:szCs w:val="28"/>
        </w:rPr>
        <w:t>о</w:t>
      </w:r>
      <w:r w:rsidRPr="002B25B5">
        <w:rPr>
          <w:sz w:val="28"/>
          <w:szCs w:val="28"/>
        </w:rPr>
        <w:t>нами;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5) регулирование тарифов на подключение к системе коммунальной инфр</w:t>
      </w:r>
      <w:r w:rsidRPr="002B25B5">
        <w:rPr>
          <w:sz w:val="28"/>
          <w:szCs w:val="28"/>
        </w:rPr>
        <w:t>а</w:t>
      </w:r>
      <w:r w:rsidRPr="002B25B5">
        <w:rPr>
          <w:sz w:val="28"/>
          <w:szCs w:val="28"/>
        </w:rPr>
        <w:t>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Вышеуказанные полномочия о</w:t>
      </w:r>
      <w:r w:rsidRPr="002B25B5">
        <w:rPr>
          <w:sz w:val="28"/>
          <w:szCs w:val="28"/>
        </w:rPr>
        <w:t>р</w:t>
      </w:r>
      <w:r w:rsidRPr="002B25B5">
        <w:rPr>
          <w:sz w:val="28"/>
          <w:szCs w:val="28"/>
        </w:rPr>
        <w:t xml:space="preserve">ганов местного самоуправления </w:t>
      </w:r>
      <w:r w:rsidR="00D5186C">
        <w:rPr>
          <w:sz w:val="28"/>
          <w:szCs w:val="28"/>
        </w:rPr>
        <w:t>Гремяченского</w:t>
      </w:r>
      <w:r w:rsidRPr="002B25B5">
        <w:rPr>
          <w:sz w:val="28"/>
          <w:szCs w:val="28"/>
        </w:rPr>
        <w:t xml:space="preserve"> сельского поселения могут по</w:t>
      </w:r>
      <w:r w:rsidRPr="002B25B5">
        <w:rPr>
          <w:sz w:val="28"/>
          <w:szCs w:val="28"/>
        </w:rPr>
        <w:t>л</w:t>
      </w:r>
      <w:r w:rsidRPr="002B25B5">
        <w:rPr>
          <w:sz w:val="28"/>
          <w:szCs w:val="28"/>
        </w:rPr>
        <w:t>ностью или частично передаваться на основе соглашений между органами мес</w:t>
      </w:r>
      <w:r w:rsidRPr="002B25B5">
        <w:rPr>
          <w:sz w:val="28"/>
          <w:szCs w:val="28"/>
        </w:rPr>
        <w:t>т</w:t>
      </w:r>
      <w:r w:rsidRPr="002B25B5">
        <w:rPr>
          <w:sz w:val="28"/>
          <w:szCs w:val="28"/>
        </w:rPr>
        <w:t xml:space="preserve">ного самоуправления </w:t>
      </w:r>
      <w:r w:rsidR="00D5186C">
        <w:rPr>
          <w:sz w:val="28"/>
          <w:szCs w:val="28"/>
        </w:rPr>
        <w:t>Гремяченского</w:t>
      </w:r>
      <w:r w:rsidRPr="002B25B5">
        <w:rPr>
          <w:sz w:val="28"/>
          <w:szCs w:val="28"/>
        </w:rPr>
        <w:t xml:space="preserve"> сельского поселения и органами местного самоуправления Хохольского муниципального района;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6) полномочиями по организации теплоснабжения, предусмотренными Фед</w:t>
      </w:r>
      <w:r w:rsidRPr="002B25B5">
        <w:rPr>
          <w:sz w:val="28"/>
          <w:szCs w:val="28"/>
        </w:rPr>
        <w:t>е</w:t>
      </w:r>
      <w:r w:rsidRPr="002B25B5">
        <w:rPr>
          <w:sz w:val="28"/>
          <w:szCs w:val="28"/>
        </w:rPr>
        <w:t>ральным законом «О теплоснабжении»;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 xml:space="preserve">7) полномочиями в сфере водоснабжения и водоотведения, предусмотренными Федеральным </w:t>
      </w:r>
      <w:hyperlink r:id="rId8" w:history="1">
        <w:r w:rsidRPr="002B25B5">
          <w:rPr>
            <w:sz w:val="28"/>
            <w:szCs w:val="28"/>
          </w:rPr>
          <w:t>законом</w:t>
        </w:r>
      </w:hyperlink>
      <w:r w:rsidRPr="002B25B5">
        <w:rPr>
          <w:sz w:val="28"/>
          <w:szCs w:val="28"/>
        </w:rPr>
        <w:t xml:space="preserve"> «О водоснабжении и водоотведении»;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8)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</w:t>
      </w:r>
      <w:r w:rsidRPr="002B25B5">
        <w:rPr>
          <w:sz w:val="28"/>
          <w:szCs w:val="28"/>
        </w:rPr>
        <w:t>е</w:t>
      </w:r>
      <w:r w:rsidRPr="002B25B5">
        <w:rPr>
          <w:sz w:val="28"/>
          <w:szCs w:val="28"/>
        </w:rPr>
        <w:t xml:space="preserve">нения границ </w:t>
      </w:r>
      <w:r w:rsidR="00D5186C">
        <w:rPr>
          <w:sz w:val="28"/>
          <w:szCs w:val="28"/>
        </w:rPr>
        <w:t>Гремяченского</w:t>
      </w:r>
      <w:r w:rsidRPr="002B25B5">
        <w:rPr>
          <w:sz w:val="28"/>
          <w:szCs w:val="28"/>
        </w:rPr>
        <w:t xml:space="preserve"> сельского поселения, преобразования </w:t>
      </w:r>
      <w:r w:rsidR="00D5186C">
        <w:rPr>
          <w:sz w:val="28"/>
          <w:szCs w:val="28"/>
        </w:rPr>
        <w:t>Гремяче</w:t>
      </w:r>
      <w:r w:rsidR="00D5186C">
        <w:rPr>
          <w:sz w:val="28"/>
          <w:szCs w:val="28"/>
        </w:rPr>
        <w:t>н</w:t>
      </w:r>
      <w:r w:rsidR="00D5186C">
        <w:rPr>
          <w:sz w:val="28"/>
          <w:szCs w:val="28"/>
        </w:rPr>
        <w:t>ского</w:t>
      </w:r>
      <w:r w:rsidRPr="002B25B5">
        <w:rPr>
          <w:sz w:val="28"/>
          <w:szCs w:val="28"/>
        </w:rPr>
        <w:t xml:space="preserve"> сельского поселения;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9) принятие и организация выполнения планов и программ комплексного с</w:t>
      </w:r>
      <w:r w:rsidRPr="002B25B5">
        <w:rPr>
          <w:sz w:val="28"/>
          <w:szCs w:val="28"/>
        </w:rPr>
        <w:t>о</w:t>
      </w:r>
      <w:r w:rsidRPr="002B25B5">
        <w:rPr>
          <w:sz w:val="28"/>
          <w:szCs w:val="28"/>
        </w:rPr>
        <w:t xml:space="preserve">циально-экономического развития </w:t>
      </w:r>
      <w:r w:rsidR="00D5186C">
        <w:rPr>
          <w:sz w:val="28"/>
          <w:szCs w:val="28"/>
        </w:rPr>
        <w:t>Гремяченского</w:t>
      </w:r>
      <w:r w:rsidRPr="002B25B5">
        <w:rPr>
          <w:sz w:val="28"/>
          <w:szCs w:val="28"/>
        </w:rPr>
        <w:t xml:space="preserve"> сельского поселения, а также организация сбора статистических показателей, характеризующих состояние экономики и социальной сферы </w:t>
      </w:r>
      <w:r w:rsidR="00D5186C">
        <w:rPr>
          <w:sz w:val="28"/>
          <w:szCs w:val="28"/>
        </w:rPr>
        <w:t>Гремяченского</w:t>
      </w:r>
      <w:r w:rsidRPr="002B25B5">
        <w:rPr>
          <w:sz w:val="28"/>
          <w:szCs w:val="28"/>
        </w:rPr>
        <w:t xml:space="preserve"> сельского поселения, и предо</w:t>
      </w:r>
      <w:r w:rsidRPr="002B25B5">
        <w:rPr>
          <w:sz w:val="28"/>
          <w:szCs w:val="28"/>
        </w:rPr>
        <w:t>с</w:t>
      </w:r>
      <w:r w:rsidRPr="002B25B5">
        <w:rPr>
          <w:sz w:val="28"/>
          <w:szCs w:val="28"/>
        </w:rPr>
        <w:t>тавление указанных данных органам государственной власти в порядке, уст</w:t>
      </w:r>
      <w:r w:rsidRPr="002B25B5">
        <w:rPr>
          <w:sz w:val="28"/>
          <w:szCs w:val="28"/>
        </w:rPr>
        <w:t>а</w:t>
      </w:r>
      <w:r w:rsidRPr="002B25B5">
        <w:rPr>
          <w:sz w:val="28"/>
          <w:szCs w:val="28"/>
        </w:rPr>
        <w:t>новленном Правительством Российской Федерации;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 xml:space="preserve">10) разработка и утверждение </w:t>
      </w:r>
      <w:hyperlink r:id="rId9" w:history="1">
        <w:r w:rsidRPr="002B25B5">
          <w:rPr>
            <w:sz w:val="28"/>
            <w:szCs w:val="28"/>
          </w:rPr>
          <w:t>программ</w:t>
        </w:r>
      </w:hyperlink>
      <w:r w:rsidRPr="002B25B5">
        <w:rPr>
          <w:sz w:val="28"/>
          <w:szCs w:val="28"/>
        </w:rPr>
        <w:t xml:space="preserve"> комплексного развития систем ко</w:t>
      </w:r>
      <w:r w:rsidRPr="002B25B5">
        <w:rPr>
          <w:sz w:val="28"/>
          <w:szCs w:val="28"/>
        </w:rPr>
        <w:t>м</w:t>
      </w:r>
      <w:r w:rsidRPr="002B25B5">
        <w:rPr>
          <w:sz w:val="28"/>
          <w:szCs w:val="28"/>
        </w:rPr>
        <w:t xml:space="preserve">мунальной, транспортной и социальной инфраструктуры </w:t>
      </w:r>
      <w:r w:rsidR="00D5186C">
        <w:rPr>
          <w:sz w:val="28"/>
          <w:szCs w:val="28"/>
        </w:rPr>
        <w:t>Гремяченского</w:t>
      </w:r>
      <w:r w:rsidRPr="002B25B5">
        <w:rPr>
          <w:sz w:val="28"/>
          <w:szCs w:val="28"/>
        </w:rPr>
        <w:t xml:space="preserve"> сел</w:t>
      </w:r>
      <w:r w:rsidRPr="002B25B5">
        <w:rPr>
          <w:sz w:val="28"/>
          <w:szCs w:val="28"/>
        </w:rPr>
        <w:t>ь</w:t>
      </w:r>
      <w:r w:rsidRPr="002B25B5">
        <w:rPr>
          <w:sz w:val="28"/>
          <w:szCs w:val="28"/>
        </w:rPr>
        <w:lastRenderedPageBreak/>
        <w:t>ского поселения, требования к которым устанавливаются Правительством Ро</w:t>
      </w:r>
      <w:r w:rsidRPr="002B25B5">
        <w:rPr>
          <w:sz w:val="28"/>
          <w:szCs w:val="28"/>
        </w:rPr>
        <w:t>с</w:t>
      </w:r>
      <w:r w:rsidRPr="002B25B5">
        <w:rPr>
          <w:sz w:val="28"/>
          <w:szCs w:val="28"/>
        </w:rPr>
        <w:t>сийской Федерации;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11) учреждение печатного средства массовой информации для опубликования муниципальных правовых актов, обсуждения проектов муниципальных прав</w:t>
      </w:r>
      <w:r w:rsidRPr="002B25B5">
        <w:rPr>
          <w:sz w:val="28"/>
          <w:szCs w:val="28"/>
        </w:rPr>
        <w:t>о</w:t>
      </w:r>
      <w:r w:rsidRPr="002B25B5">
        <w:rPr>
          <w:sz w:val="28"/>
          <w:szCs w:val="28"/>
        </w:rPr>
        <w:t xml:space="preserve">вых актов по вопросам местного значения, доведения до сведения жителей </w:t>
      </w:r>
      <w:r w:rsidR="00D5186C">
        <w:rPr>
          <w:sz w:val="28"/>
          <w:szCs w:val="28"/>
        </w:rPr>
        <w:t>Гр</w:t>
      </w:r>
      <w:r w:rsidR="00D5186C">
        <w:rPr>
          <w:sz w:val="28"/>
          <w:szCs w:val="28"/>
        </w:rPr>
        <w:t>е</w:t>
      </w:r>
      <w:r w:rsidR="00D5186C">
        <w:rPr>
          <w:sz w:val="28"/>
          <w:szCs w:val="28"/>
        </w:rPr>
        <w:t>мяченского</w:t>
      </w:r>
      <w:r w:rsidRPr="002B25B5">
        <w:rPr>
          <w:sz w:val="28"/>
          <w:szCs w:val="28"/>
        </w:rPr>
        <w:t xml:space="preserve"> сельского поселения официальной информации о социально-экономическом и культурном развитии </w:t>
      </w:r>
      <w:r w:rsidR="00D5186C">
        <w:rPr>
          <w:sz w:val="28"/>
          <w:szCs w:val="28"/>
        </w:rPr>
        <w:t>Гремяченского</w:t>
      </w:r>
      <w:r w:rsidRPr="002B25B5">
        <w:rPr>
          <w:sz w:val="28"/>
          <w:szCs w:val="28"/>
        </w:rPr>
        <w:t xml:space="preserve"> сельского поселения, о развитии его общественной инфраструктуры и иной официальной информации;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12) осуществление международных и внешнеэкономических связей в соотве</w:t>
      </w:r>
      <w:r w:rsidRPr="002B25B5">
        <w:rPr>
          <w:sz w:val="28"/>
          <w:szCs w:val="28"/>
        </w:rPr>
        <w:t>т</w:t>
      </w:r>
      <w:r w:rsidRPr="002B25B5">
        <w:rPr>
          <w:sz w:val="28"/>
          <w:szCs w:val="28"/>
        </w:rPr>
        <w:t>ствии с федеральными законами;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13) организация профессионального образования и дополнительного профе</w:t>
      </w:r>
      <w:r w:rsidRPr="002B25B5">
        <w:rPr>
          <w:sz w:val="28"/>
          <w:szCs w:val="28"/>
        </w:rPr>
        <w:t>с</w:t>
      </w:r>
      <w:r w:rsidRPr="002B25B5">
        <w:rPr>
          <w:sz w:val="28"/>
          <w:szCs w:val="28"/>
        </w:rPr>
        <w:t>сионального образования выборных должностных лиц местного самоуправл</w:t>
      </w:r>
      <w:r w:rsidRPr="002B25B5">
        <w:rPr>
          <w:sz w:val="28"/>
          <w:szCs w:val="28"/>
        </w:rPr>
        <w:t>е</w:t>
      </w:r>
      <w:r w:rsidRPr="002B25B5">
        <w:rPr>
          <w:sz w:val="28"/>
          <w:szCs w:val="28"/>
        </w:rPr>
        <w:t>ния, членов выборных органов местного самоуправления, депутатов Совета н</w:t>
      </w:r>
      <w:r w:rsidRPr="002B25B5">
        <w:rPr>
          <w:sz w:val="28"/>
          <w:szCs w:val="28"/>
        </w:rPr>
        <w:t>а</w:t>
      </w:r>
      <w:r w:rsidRPr="002B25B5">
        <w:rPr>
          <w:sz w:val="28"/>
          <w:szCs w:val="28"/>
        </w:rPr>
        <w:t xml:space="preserve">родных депутатов </w:t>
      </w:r>
      <w:r w:rsidR="00D5186C">
        <w:rPr>
          <w:sz w:val="28"/>
          <w:szCs w:val="28"/>
        </w:rPr>
        <w:t>Гремяченского</w:t>
      </w:r>
      <w:r w:rsidRPr="002B25B5">
        <w:rPr>
          <w:sz w:val="28"/>
          <w:szCs w:val="28"/>
        </w:rPr>
        <w:t xml:space="preserve"> сельского поселения, муниципальных служ</w:t>
      </w:r>
      <w:r w:rsidRPr="002B25B5">
        <w:rPr>
          <w:sz w:val="28"/>
          <w:szCs w:val="28"/>
        </w:rPr>
        <w:t>а</w:t>
      </w:r>
      <w:r w:rsidRPr="002B25B5">
        <w:rPr>
          <w:sz w:val="28"/>
          <w:szCs w:val="28"/>
        </w:rPr>
        <w:t>щих и работников муниципальных учреждений;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14) утверждение и реализация муниципальных программ в области энергосб</w:t>
      </w:r>
      <w:r w:rsidRPr="002B25B5">
        <w:rPr>
          <w:sz w:val="28"/>
          <w:szCs w:val="28"/>
        </w:rPr>
        <w:t>е</w:t>
      </w:r>
      <w:r w:rsidRPr="002B25B5">
        <w:rPr>
          <w:sz w:val="28"/>
          <w:szCs w:val="28"/>
        </w:rPr>
        <w:t xml:space="preserve">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</w:t>
      </w:r>
      <w:r w:rsidR="00D5186C">
        <w:rPr>
          <w:sz w:val="28"/>
          <w:szCs w:val="28"/>
        </w:rPr>
        <w:t>Гремяченского</w:t>
      </w:r>
      <w:r w:rsidRPr="002B25B5">
        <w:rPr>
          <w:sz w:val="28"/>
          <w:szCs w:val="28"/>
        </w:rPr>
        <w:t xml:space="preserve"> сел</w:t>
      </w:r>
      <w:r w:rsidRPr="002B25B5">
        <w:rPr>
          <w:sz w:val="28"/>
          <w:szCs w:val="28"/>
        </w:rPr>
        <w:t>ь</w:t>
      </w:r>
      <w:r w:rsidRPr="002B25B5">
        <w:rPr>
          <w:sz w:val="28"/>
          <w:szCs w:val="28"/>
        </w:rPr>
        <w:t>ского поселения, организация и проведение иных мероприятий, предусмотре</w:t>
      </w:r>
      <w:r w:rsidRPr="002B25B5">
        <w:rPr>
          <w:sz w:val="28"/>
          <w:szCs w:val="28"/>
        </w:rPr>
        <w:t>н</w:t>
      </w:r>
      <w:r w:rsidRPr="002B25B5">
        <w:rPr>
          <w:sz w:val="28"/>
          <w:szCs w:val="28"/>
        </w:rPr>
        <w:t>ных законодательством об энергосбережении и о повышении энергетической эффективности;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15) иными полномочиями в соответствии с Федеральным законом от 6 октября 2003 года № 131-ФЗ «Об общих принципах организации местного самоуправл</w:t>
      </w:r>
      <w:r w:rsidRPr="002B25B5">
        <w:rPr>
          <w:sz w:val="28"/>
          <w:szCs w:val="28"/>
        </w:rPr>
        <w:t>е</w:t>
      </w:r>
      <w:r w:rsidRPr="002B25B5">
        <w:rPr>
          <w:sz w:val="28"/>
          <w:szCs w:val="28"/>
        </w:rPr>
        <w:t>ния в Российской Федерации», настоящим Уставом.</w:t>
      </w:r>
    </w:p>
    <w:p w:rsidR="00E32664" w:rsidRDefault="007302ED" w:rsidP="00E73503">
      <w:pPr>
        <w:widowControl w:val="0"/>
        <w:snapToGrid w:val="0"/>
        <w:ind w:right="-365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 xml:space="preserve">    </w:t>
      </w:r>
      <w:r w:rsidR="00ED1D02">
        <w:rPr>
          <w:sz w:val="28"/>
          <w:szCs w:val="28"/>
        </w:rPr>
        <w:tab/>
      </w:r>
      <w:r w:rsidR="005F29BE" w:rsidRPr="004109D0">
        <w:rPr>
          <w:sz w:val="28"/>
          <w:szCs w:val="28"/>
        </w:rPr>
        <w:t>Структуру органов местного самоуправления составляют:</w:t>
      </w:r>
    </w:p>
    <w:p w:rsidR="00E73503" w:rsidRPr="00E73503" w:rsidRDefault="00E73503" w:rsidP="00E73503">
      <w:pPr>
        <w:widowControl w:val="0"/>
        <w:snapToGrid w:val="0"/>
        <w:ind w:right="-365" w:firstLine="180"/>
        <w:jc w:val="both"/>
        <w:rPr>
          <w:b/>
          <w:bCs/>
          <w:sz w:val="28"/>
          <w:szCs w:val="28"/>
        </w:rPr>
      </w:pPr>
      <w:r w:rsidRPr="00E73503">
        <w:rPr>
          <w:sz w:val="28"/>
          <w:szCs w:val="28"/>
        </w:rPr>
        <w:t xml:space="preserve">1) Совет народных депутатов </w:t>
      </w:r>
      <w:r w:rsidR="00D5186C">
        <w:rPr>
          <w:sz w:val="28"/>
          <w:szCs w:val="28"/>
        </w:rPr>
        <w:t>Гремяченского</w:t>
      </w:r>
      <w:r w:rsidRPr="00E73503">
        <w:rPr>
          <w:sz w:val="28"/>
          <w:szCs w:val="28"/>
        </w:rPr>
        <w:t xml:space="preserve"> сельского поселения Хохольск</w:t>
      </w:r>
      <w:r w:rsidRPr="00E73503">
        <w:rPr>
          <w:sz w:val="28"/>
          <w:szCs w:val="28"/>
        </w:rPr>
        <w:t>о</w:t>
      </w:r>
      <w:r w:rsidRPr="00E73503">
        <w:rPr>
          <w:sz w:val="28"/>
          <w:szCs w:val="28"/>
        </w:rPr>
        <w:t xml:space="preserve">го муниципального района Воронежской области – представительный орган </w:t>
      </w:r>
      <w:r w:rsidR="00D5186C">
        <w:rPr>
          <w:sz w:val="28"/>
          <w:szCs w:val="28"/>
        </w:rPr>
        <w:t>Гремяченского</w:t>
      </w:r>
      <w:r w:rsidRPr="00E73503">
        <w:rPr>
          <w:sz w:val="28"/>
          <w:szCs w:val="28"/>
        </w:rPr>
        <w:t xml:space="preserve"> сельского поселения; </w:t>
      </w:r>
    </w:p>
    <w:p w:rsidR="00E73503" w:rsidRPr="00E73503" w:rsidRDefault="00E73503" w:rsidP="00E73503">
      <w:pPr>
        <w:widowControl w:val="0"/>
        <w:snapToGrid w:val="0"/>
        <w:ind w:right="-365" w:firstLine="180"/>
        <w:jc w:val="both"/>
        <w:rPr>
          <w:b/>
          <w:bCs/>
          <w:sz w:val="28"/>
          <w:szCs w:val="28"/>
        </w:rPr>
      </w:pPr>
      <w:r w:rsidRPr="00E73503">
        <w:rPr>
          <w:sz w:val="28"/>
          <w:szCs w:val="28"/>
        </w:rPr>
        <w:t xml:space="preserve">2) глава </w:t>
      </w:r>
      <w:r w:rsidR="00D5186C">
        <w:rPr>
          <w:sz w:val="28"/>
          <w:szCs w:val="28"/>
        </w:rPr>
        <w:t>Гремяченского</w:t>
      </w:r>
      <w:r w:rsidRPr="00E73503">
        <w:rPr>
          <w:sz w:val="28"/>
          <w:szCs w:val="28"/>
        </w:rPr>
        <w:t xml:space="preserve"> сельского поселения Хохольского муниципального района Воронежской обл</w:t>
      </w:r>
      <w:r w:rsidR="00E32664">
        <w:rPr>
          <w:sz w:val="28"/>
          <w:szCs w:val="28"/>
        </w:rPr>
        <w:t xml:space="preserve">асти – высшее должностное лицо </w:t>
      </w:r>
      <w:r w:rsidR="00D5186C">
        <w:rPr>
          <w:sz w:val="28"/>
          <w:szCs w:val="28"/>
        </w:rPr>
        <w:t>Гремяченского</w:t>
      </w:r>
      <w:r w:rsidRPr="00E73503">
        <w:rPr>
          <w:sz w:val="28"/>
          <w:szCs w:val="28"/>
        </w:rPr>
        <w:t xml:space="preserve"> сел</w:t>
      </w:r>
      <w:r w:rsidRPr="00E73503">
        <w:rPr>
          <w:sz w:val="28"/>
          <w:szCs w:val="28"/>
        </w:rPr>
        <w:t>ь</w:t>
      </w:r>
      <w:r w:rsidRPr="00E73503">
        <w:rPr>
          <w:sz w:val="28"/>
          <w:szCs w:val="28"/>
        </w:rPr>
        <w:t>ского поселения;</w:t>
      </w:r>
    </w:p>
    <w:p w:rsidR="00E73503" w:rsidRPr="00E73503" w:rsidRDefault="00E73503" w:rsidP="00E73503">
      <w:pPr>
        <w:widowControl w:val="0"/>
        <w:snapToGrid w:val="0"/>
        <w:ind w:right="-365" w:firstLine="180"/>
        <w:jc w:val="both"/>
        <w:rPr>
          <w:b/>
          <w:bCs/>
          <w:sz w:val="28"/>
          <w:szCs w:val="28"/>
        </w:rPr>
      </w:pPr>
      <w:r w:rsidRPr="00E73503">
        <w:rPr>
          <w:sz w:val="28"/>
          <w:szCs w:val="28"/>
        </w:rPr>
        <w:t>3)</w:t>
      </w:r>
      <w:r w:rsidRPr="00E73503">
        <w:rPr>
          <w:b/>
          <w:bCs/>
          <w:sz w:val="28"/>
          <w:szCs w:val="28"/>
        </w:rPr>
        <w:t xml:space="preserve"> </w:t>
      </w:r>
      <w:r w:rsidRPr="00E73503">
        <w:rPr>
          <w:sz w:val="28"/>
          <w:szCs w:val="28"/>
        </w:rPr>
        <w:t xml:space="preserve">администрация </w:t>
      </w:r>
      <w:r w:rsidR="00D5186C">
        <w:rPr>
          <w:sz w:val="28"/>
          <w:szCs w:val="28"/>
        </w:rPr>
        <w:t>Гремяченского</w:t>
      </w:r>
      <w:r w:rsidRPr="00E73503">
        <w:rPr>
          <w:sz w:val="28"/>
          <w:szCs w:val="28"/>
        </w:rPr>
        <w:t xml:space="preserve"> сельского поселения </w:t>
      </w:r>
      <w:r w:rsidR="00D5186C">
        <w:rPr>
          <w:sz w:val="28"/>
          <w:szCs w:val="28"/>
        </w:rPr>
        <w:t>Гремяченского</w:t>
      </w:r>
      <w:r w:rsidRPr="00E73503">
        <w:rPr>
          <w:sz w:val="28"/>
          <w:szCs w:val="28"/>
        </w:rPr>
        <w:t xml:space="preserve"> мун</w:t>
      </w:r>
      <w:r w:rsidRPr="00E73503">
        <w:rPr>
          <w:sz w:val="28"/>
          <w:szCs w:val="28"/>
        </w:rPr>
        <w:t>и</w:t>
      </w:r>
      <w:r w:rsidRPr="00E73503">
        <w:rPr>
          <w:sz w:val="28"/>
          <w:szCs w:val="28"/>
        </w:rPr>
        <w:t xml:space="preserve">ципального района Воронежской области - исполнительно-распорядительный орган </w:t>
      </w:r>
      <w:r w:rsidR="00D5186C">
        <w:rPr>
          <w:sz w:val="28"/>
          <w:szCs w:val="28"/>
        </w:rPr>
        <w:t>Гремяченского</w:t>
      </w:r>
      <w:r w:rsidRPr="00E73503">
        <w:rPr>
          <w:sz w:val="28"/>
          <w:szCs w:val="28"/>
        </w:rPr>
        <w:t xml:space="preserve"> сельского поселения;</w:t>
      </w:r>
    </w:p>
    <w:p w:rsidR="00E73503" w:rsidRPr="00E73503" w:rsidRDefault="00E73503" w:rsidP="00E73503">
      <w:pPr>
        <w:widowControl w:val="0"/>
        <w:snapToGrid w:val="0"/>
        <w:ind w:right="-365" w:firstLine="180"/>
        <w:jc w:val="both"/>
        <w:rPr>
          <w:sz w:val="28"/>
          <w:szCs w:val="28"/>
        </w:rPr>
      </w:pPr>
      <w:r w:rsidRPr="00E73503">
        <w:rPr>
          <w:sz w:val="28"/>
          <w:szCs w:val="28"/>
        </w:rPr>
        <w:t>4)</w:t>
      </w:r>
      <w:r w:rsidRPr="00E73503">
        <w:rPr>
          <w:b/>
          <w:bCs/>
          <w:sz w:val="28"/>
          <w:szCs w:val="28"/>
        </w:rPr>
        <w:t xml:space="preserve"> </w:t>
      </w:r>
      <w:r w:rsidR="00E32664">
        <w:rPr>
          <w:sz w:val="28"/>
          <w:szCs w:val="28"/>
        </w:rPr>
        <w:t xml:space="preserve">контрольно-счетная комиссия </w:t>
      </w:r>
      <w:r w:rsidR="00D5186C">
        <w:rPr>
          <w:sz w:val="28"/>
          <w:szCs w:val="28"/>
        </w:rPr>
        <w:t>Гремяченского</w:t>
      </w:r>
      <w:r w:rsidRPr="00E73503">
        <w:rPr>
          <w:sz w:val="28"/>
          <w:szCs w:val="28"/>
        </w:rPr>
        <w:t xml:space="preserve"> сельского поселения </w:t>
      </w:r>
      <w:r w:rsidR="00D5186C">
        <w:rPr>
          <w:sz w:val="28"/>
          <w:szCs w:val="28"/>
        </w:rPr>
        <w:t>Грем</w:t>
      </w:r>
      <w:r w:rsidR="00D5186C">
        <w:rPr>
          <w:sz w:val="28"/>
          <w:szCs w:val="28"/>
        </w:rPr>
        <w:t>я</w:t>
      </w:r>
      <w:r w:rsidR="00D5186C">
        <w:rPr>
          <w:sz w:val="28"/>
          <w:szCs w:val="28"/>
        </w:rPr>
        <w:t>ченского</w:t>
      </w:r>
      <w:r w:rsidRPr="00E73503">
        <w:rPr>
          <w:sz w:val="28"/>
          <w:szCs w:val="28"/>
        </w:rPr>
        <w:t xml:space="preserve"> муниципального района Воронежской области -  контрольно-счетный орган </w:t>
      </w:r>
      <w:r w:rsidR="00D5186C">
        <w:rPr>
          <w:sz w:val="28"/>
          <w:szCs w:val="28"/>
        </w:rPr>
        <w:t>Гремяченского</w:t>
      </w:r>
      <w:r w:rsidRPr="00E73503">
        <w:rPr>
          <w:sz w:val="28"/>
          <w:szCs w:val="28"/>
        </w:rPr>
        <w:t xml:space="preserve"> сельского поселения.</w:t>
      </w:r>
    </w:p>
    <w:p w:rsidR="00E32664" w:rsidRDefault="007302ED" w:rsidP="00E73503">
      <w:pPr>
        <w:ind w:right="-365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 xml:space="preserve">    </w:t>
      </w:r>
      <w:r w:rsidR="00ED1D02">
        <w:rPr>
          <w:sz w:val="28"/>
          <w:szCs w:val="28"/>
        </w:rPr>
        <w:tab/>
      </w:r>
      <w:r w:rsidR="005F29BE" w:rsidRPr="004109D0">
        <w:rPr>
          <w:sz w:val="28"/>
          <w:szCs w:val="28"/>
        </w:rPr>
        <w:t xml:space="preserve">К полномочиям администрации </w:t>
      </w:r>
      <w:r w:rsidR="00D5186C">
        <w:rPr>
          <w:sz w:val="28"/>
          <w:szCs w:val="28"/>
        </w:rPr>
        <w:t>Гремяченского</w:t>
      </w:r>
      <w:r w:rsidR="005F29BE" w:rsidRPr="004109D0">
        <w:rPr>
          <w:sz w:val="28"/>
          <w:szCs w:val="28"/>
        </w:rPr>
        <w:t xml:space="preserve"> сельского поселения от</w:t>
      </w:r>
      <w:r w:rsidR="00824BAC" w:rsidRPr="004109D0">
        <w:rPr>
          <w:sz w:val="28"/>
          <w:szCs w:val="28"/>
        </w:rPr>
        <w:t>н</w:t>
      </w:r>
      <w:r w:rsidR="00824BAC" w:rsidRPr="004109D0">
        <w:rPr>
          <w:sz w:val="28"/>
          <w:szCs w:val="28"/>
        </w:rPr>
        <w:t>о</w:t>
      </w:r>
      <w:r w:rsidR="00824BAC" w:rsidRPr="004109D0">
        <w:rPr>
          <w:sz w:val="28"/>
          <w:szCs w:val="28"/>
        </w:rPr>
        <w:t>сятся:</w:t>
      </w:r>
    </w:p>
    <w:p w:rsidR="00E73503" w:rsidRPr="00E73503" w:rsidRDefault="00E73503" w:rsidP="00E73503">
      <w:pPr>
        <w:ind w:right="-365" w:firstLine="180"/>
        <w:jc w:val="both"/>
        <w:rPr>
          <w:strike/>
          <w:sz w:val="28"/>
          <w:szCs w:val="28"/>
        </w:rPr>
      </w:pPr>
      <w:r w:rsidRPr="00E73503">
        <w:rPr>
          <w:sz w:val="28"/>
          <w:szCs w:val="28"/>
        </w:rPr>
        <w:t xml:space="preserve">1) обеспечение исполнения органами местного самоуправления </w:t>
      </w:r>
      <w:r w:rsidR="00D5186C">
        <w:rPr>
          <w:sz w:val="28"/>
          <w:szCs w:val="28"/>
        </w:rPr>
        <w:t>Гремяченского</w:t>
      </w:r>
      <w:r w:rsidRPr="00E73503">
        <w:rPr>
          <w:sz w:val="28"/>
          <w:szCs w:val="28"/>
        </w:rPr>
        <w:t xml:space="preserve"> сельского поселения полномочий по решению вопросов местного значения </w:t>
      </w:r>
      <w:r w:rsidR="00D5186C">
        <w:rPr>
          <w:sz w:val="28"/>
          <w:szCs w:val="28"/>
        </w:rPr>
        <w:t>Гр</w:t>
      </w:r>
      <w:r w:rsidR="00D5186C">
        <w:rPr>
          <w:sz w:val="28"/>
          <w:szCs w:val="28"/>
        </w:rPr>
        <w:t>е</w:t>
      </w:r>
      <w:r w:rsidR="00D5186C">
        <w:rPr>
          <w:sz w:val="28"/>
          <w:szCs w:val="28"/>
        </w:rPr>
        <w:t>мяченского</w:t>
      </w:r>
      <w:r w:rsidRPr="00E73503">
        <w:rPr>
          <w:sz w:val="28"/>
          <w:szCs w:val="28"/>
        </w:rPr>
        <w:t xml:space="preserve"> сельского поселения в соответствии с федеральными законами, з</w:t>
      </w:r>
      <w:r w:rsidRPr="00E73503">
        <w:rPr>
          <w:sz w:val="28"/>
          <w:szCs w:val="28"/>
        </w:rPr>
        <w:t>а</w:t>
      </w:r>
      <w:r w:rsidRPr="00E73503">
        <w:rPr>
          <w:sz w:val="28"/>
          <w:szCs w:val="28"/>
        </w:rPr>
        <w:lastRenderedPageBreak/>
        <w:t xml:space="preserve">конами Воронежской области, настоящим Уставом, нормативными правовыми актами Совета народных депутатов </w:t>
      </w:r>
      <w:r w:rsidR="00D5186C">
        <w:rPr>
          <w:sz w:val="28"/>
          <w:szCs w:val="28"/>
        </w:rPr>
        <w:t>Гремяченского</w:t>
      </w:r>
      <w:r w:rsidRPr="00E73503">
        <w:rPr>
          <w:sz w:val="28"/>
          <w:szCs w:val="28"/>
        </w:rPr>
        <w:t xml:space="preserve"> сельского поселения;</w:t>
      </w:r>
    </w:p>
    <w:p w:rsidR="00E73503" w:rsidRPr="00E73503" w:rsidRDefault="00E73503" w:rsidP="00E73503">
      <w:pPr>
        <w:ind w:right="-365" w:firstLine="180"/>
        <w:jc w:val="both"/>
        <w:rPr>
          <w:sz w:val="28"/>
          <w:szCs w:val="28"/>
        </w:rPr>
      </w:pPr>
      <w:r w:rsidRPr="00E73503">
        <w:rPr>
          <w:sz w:val="28"/>
          <w:szCs w:val="28"/>
        </w:rPr>
        <w:t>2) осуществление отдельных государственных полномочий, переданных орг</w:t>
      </w:r>
      <w:r w:rsidRPr="00E73503">
        <w:rPr>
          <w:sz w:val="28"/>
          <w:szCs w:val="28"/>
        </w:rPr>
        <w:t>а</w:t>
      </w:r>
      <w:r w:rsidRPr="00E73503">
        <w:rPr>
          <w:sz w:val="28"/>
          <w:szCs w:val="28"/>
        </w:rPr>
        <w:t>нам местного самоуправления федеральными законами и законами Вороне</w:t>
      </w:r>
      <w:r w:rsidRPr="00E73503">
        <w:rPr>
          <w:sz w:val="28"/>
          <w:szCs w:val="28"/>
        </w:rPr>
        <w:t>ж</w:t>
      </w:r>
      <w:r w:rsidRPr="00E73503">
        <w:rPr>
          <w:sz w:val="28"/>
          <w:szCs w:val="28"/>
        </w:rPr>
        <w:t>ской области;</w:t>
      </w:r>
    </w:p>
    <w:p w:rsidR="00E73503" w:rsidRPr="00E73503" w:rsidRDefault="00E73503" w:rsidP="00E73503">
      <w:pPr>
        <w:ind w:right="-365" w:firstLine="180"/>
        <w:jc w:val="both"/>
        <w:rPr>
          <w:sz w:val="28"/>
          <w:szCs w:val="28"/>
        </w:rPr>
      </w:pPr>
      <w:r w:rsidRPr="00E73503">
        <w:rPr>
          <w:sz w:val="28"/>
          <w:szCs w:val="28"/>
        </w:rPr>
        <w:t>3) иные полномочия, определенные федеральными законами и законами Вор</w:t>
      </w:r>
      <w:r w:rsidRPr="00E73503">
        <w:rPr>
          <w:sz w:val="28"/>
          <w:szCs w:val="28"/>
        </w:rPr>
        <w:t>о</w:t>
      </w:r>
      <w:r w:rsidRPr="00E73503">
        <w:rPr>
          <w:sz w:val="28"/>
          <w:szCs w:val="28"/>
        </w:rPr>
        <w:t>нежской области, настоящим Уставом.</w:t>
      </w:r>
    </w:p>
    <w:p w:rsidR="0049232D" w:rsidRPr="007302ED" w:rsidRDefault="007302ED" w:rsidP="00E73503">
      <w:pPr>
        <w:widowControl w:val="0"/>
        <w:snapToGrid w:val="0"/>
        <w:ind w:right="-1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1D02">
        <w:rPr>
          <w:sz w:val="28"/>
          <w:szCs w:val="28"/>
        </w:rPr>
        <w:tab/>
      </w:r>
      <w:r w:rsidR="0049232D" w:rsidRPr="007302ED">
        <w:rPr>
          <w:sz w:val="28"/>
          <w:szCs w:val="28"/>
        </w:rPr>
        <w:t xml:space="preserve">Анализ исполнения бюджета </w:t>
      </w:r>
      <w:r w:rsidR="00D5186C">
        <w:rPr>
          <w:sz w:val="28"/>
          <w:szCs w:val="28"/>
        </w:rPr>
        <w:t>Гремяченского</w:t>
      </w:r>
      <w:r w:rsidR="0049232D" w:rsidRPr="007302ED">
        <w:rPr>
          <w:sz w:val="28"/>
          <w:szCs w:val="28"/>
        </w:rPr>
        <w:t xml:space="preserve"> сельского поселения по доходам и расходам.</w:t>
      </w:r>
    </w:p>
    <w:p w:rsidR="0049232D" w:rsidRPr="005E40AF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D5186C">
        <w:rPr>
          <w:rFonts w:ascii="Times New Roman" w:hAnsi="Times New Roman"/>
          <w:sz w:val="28"/>
          <w:szCs w:val="28"/>
        </w:rPr>
        <w:t>Гремяченского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35D8D">
        <w:rPr>
          <w:rFonts w:ascii="Times New Roman" w:hAnsi="Times New Roman"/>
          <w:sz w:val="28"/>
          <w:szCs w:val="28"/>
        </w:rPr>
        <w:t xml:space="preserve"> Хохольского муниципального района</w:t>
      </w:r>
      <w:r w:rsidR="00E32664">
        <w:rPr>
          <w:rFonts w:ascii="Times New Roman" w:hAnsi="Times New Roman"/>
          <w:sz w:val="28"/>
          <w:szCs w:val="28"/>
        </w:rPr>
        <w:t xml:space="preserve"> Воронежской области </w:t>
      </w:r>
      <w:r>
        <w:rPr>
          <w:rFonts w:ascii="Times New Roman" w:hAnsi="Times New Roman"/>
          <w:sz w:val="28"/>
          <w:szCs w:val="28"/>
        </w:rPr>
        <w:t>утвердил:</w:t>
      </w:r>
    </w:p>
    <w:p w:rsidR="00734801" w:rsidRPr="005E714E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43781">
        <w:rPr>
          <w:rFonts w:ascii="Times New Roman" w:hAnsi="Times New Roman"/>
          <w:sz w:val="28"/>
          <w:szCs w:val="28"/>
        </w:rPr>
        <w:t xml:space="preserve">      </w:t>
      </w:r>
      <w:r w:rsidR="006A270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57E">
        <w:rPr>
          <w:rFonts w:ascii="Times New Roman" w:hAnsi="Times New Roman"/>
          <w:sz w:val="28"/>
          <w:szCs w:val="28"/>
          <w:u w:val="single"/>
        </w:rPr>
        <w:t xml:space="preserve">доходы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535BA">
        <w:rPr>
          <w:rFonts w:ascii="Times New Roman" w:hAnsi="Times New Roman"/>
          <w:sz w:val="28"/>
          <w:szCs w:val="28"/>
        </w:rPr>
        <w:t xml:space="preserve">         </w:t>
      </w:r>
      <w:r w:rsidRPr="00B9457E">
        <w:rPr>
          <w:rFonts w:ascii="Times New Roman" w:hAnsi="Times New Roman"/>
          <w:sz w:val="28"/>
          <w:szCs w:val="28"/>
          <w:u w:val="single"/>
        </w:rPr>
        <w:t>расходы</w:t>
      </w:r>
    </w:p>
    <w:p w:rsidR="0049232D" w:rsidRPr="008721ED" w:rsidRDefault="00E535BA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C3D49">
        <w:rPr>
          <w:rFonts w:ascii="Times New Roman" w:hAnsi="Times New Roman"/>
          <w:sz w:val="28"/>
          <w:szCs w:val="28"/>
        </w:rPr>
        <w:t xml:space="preserve">факт      </w:t>
      </w:r>
      <w:r w:rsidR="0049232D" w:rsidRPr="002272EA">
        <w:rPr>
          <w:rFonts w:ascii="Times New Roman" w:hAnsi="Times New Roman"/>
          <w:sz w:val="28"/>
          <w:szCs w:val="28"/>
        </w:rPr>
        <w:t xml:space="preserve"> 2022 год  </w:t>
      </w:r>
      <w:r w:rsidR="008721ED">
        <w:rPr>
          <w:rFonts w:ascii="Times New Roman" w:hAnsi="Times New Roman"/>
          <w:sz w:val="28"/>
          <w:szCs w:val="28"/>
        </w:rPr>
        <w:t xml:space="preserve">- </w:t>
      </w:r>
      <w:r w:rsidR="00864B96" w:rsidRPr="00864B96">
        <w:rPr>
          <w:rFonts w:ascii="Times New Roman" w:hAnsi="Times New Roman"/>
          <w:sz w:val="28"/>
          <w:szCs w:val="28"/>
        </w:rPr>
        <w:t>49611,0</w:t>
      </w:r>
      <w:r w:rsidR="006F4690" w:rsidRPr="006F4690">
        <w:t xml:space="preserve"> </w:t>
      </w:r>
      <w:r w:rsidR="0049232D" w:rsidRPr="008721ED">
        <w:rPr>
          <w:rFonts w:ascii="Times New Roman" w:hAnsi="Times New Roman"/>
          <w:sz w:val="28"/>
          <w:szCs w:val="28"/>
        </w:rPr>
        <w:t>тыс. руб</w:t>
      </w:r>
      <w:r w:rsidR="0049232D" w:rsidRPr="006F4690">
        <w:rPr>
          <w:rFonts w:ascii="Times New Roman" w:hAnsi="Times New Roman"/>
          <w:sz w:val="28"/>
          <w:szCs w:val="28"/>
        </w:rPr>
        <w:t xml:space="preserve">.                </w:t>
      </w:r>
      <w:r w:rsidR="004A10DA">
        <w:rPr>
          <w:rFonts w:ascii="Times New Roman" w:hAnsi="Times New Roman"/>
          <w:sz w:val="28"/>
          <w:szCs w:val="28"/>
        </w:rPr>
        <w:t xml:space="preserve">    </w:t>
      </w:r>
      <w:r w:rsidR="008721ED" w:rsidRPr="006F4690">
        <w:rPr>
          <w:rFonts w:ascii="Times New Roman" w:hAnsi="Times New Roman"/>
          <w:sz w:val="28"/>
          <w:szCs w:val="28"/>
        </w:rPr>
        <w:t xml:space="preserve"> </w:t>
      </w:r>
      <w:r w:rsidR="008B4430">
        <w:rPr>
          <w:rFonts w:ascii="Times New Roman" w:hAnsi="Times New Roman"/>
          <w:sz w:val="28"/>
          <w:szCs w:val="28"/>
        </w:rPr>
        <w:t>48353,</w:t>
      </w:r>
      <w:r w:rsidR="008B4430" w:rsidRPr="008B4430">
        <w:rPr>
          <w:rFonts w:ascii="Times New Roman" w:hAnsi="Times New Roman"/>
          <w:sz w:val="28"/>
          <w:szCs w:val="28"/>
        </w:rPr>
        <w:t>3</w:t>
      </w:r>
      <w:r w:rsidR="006F4690">
        <w:t xml:space="preserve"> </w:t>
      </w:r>
      <w:r w:rsidR="002272EA" w:rsidRPr="008721ED">
        <w:rPr>
          <w:rFonts w:ascii="Times New Roman" w:hAnsi="Times New Roman"/>
          <w:sz w:val="28"/>
          <w:szCs w:val="28"/>
        </w:rPr>
        <w:t>тыс. руб.</w:t>
      </w:r>
      <w:r w:rsidR="0049232D" w:rsidRPr="008721ED">
        <w:rPr>
          <w:rFonts w:ascii="Times New Roman" w:hAnsi="Times New Roman"/>
          <w:sz w:val="28"/>
          <w:szCs w:val="28"/>
        </w:rPr>
        <w:t xml:space="preserve"> </w:t>
      </w:r>
    </w:p>
    <w:p w:rsidR="00734801" w:rsidRPr="008721ED" w:rsidRDefault="0014378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21ED">
        <w:rPr>
          <w:rFonts w:ascii="Times New Roman" w:hAnsi="Times New Roman"/>
          <w:sz w:val="28"/>
          <w:szCs w:val="28"/>
        </w:rPr>
        <w:t xml:space="preserve">          </w:t>
      </w:r>
      <w:r w:rsidR="00BC3D49" w:rsidRPr="008721ED">
        <w:rPr>
          <w:rFonts w:ascii="Times New Roman" w:hAnsi="Times New Roman"/>
          <w:sz w:val="28"/>
          <w:szCs w:val="28"/>
        </w:rPr>
        <w:t xml:space="preserve">    </w:t>
      </w:r>
      <w:r w:rsidR="00E535BA">
        <w:rPr>
          <w:rFonts w:ascii="Times New Roman" w:hAnsi="Times New Roman"/>
          <w:sz w:val="28"/>
          <w:szCs w:val="28"/>
        </w:rPr>
        <w:t xml:space="preserve">          </w:t>
      </w:r>
      <w:r w:rsidR="008721ED">
        <w:rPr>
          <w:rFonts w:ascii="Times New Roman" w:hAnsi="Times New Roman"/>
          <w:sz w:val="28"/>
          <w:szCs w:val="28"/>
        </w:rPr>
        <w:t xml:space="preserve"> 2023 год  - </w:t>
      </w:r>
      <w:r w:rsidR="008B4430" w:rsidRPr="008B4430">
        <w:rPr>
          <w:rFonts w:ascii="Times New Roman" w:hAnsi="Times New Roman"/>
          <w:sz w:val="28"/>
          <w:szCs w:val="28"/>
        </w:rPr>
        <w:t>67672,9</w:t>
      </w:r>
      <w:r w:rsidR="006F4690">
        <w:t xml:space="preserve"> </w:t>
      </w:r>
      <w:r w:rsidR="0049232D" w:rsidRPr="008721ED">
        <w:rPr>
          <w:rFonts w:ascii="Times New Roman" w:hAnsi="Times New Roman"/>
          <w:sz w:val="28"/>
          <w:szCs w:val="28"/>
        </w:rPr>
        <w:t>ты</w:t>
      </w:r>
      <w:r w:rsidR="002272EA" w:rsidRPr="008721ED">
        <w:rPr>
          <w:rFonts w:ascii="Times New Roman" w:hAnsi="Times New Roman"/>
          <w:sz w:val="28"/>
          <w:szCs w:val="28"/>
        </w:rPr>
        <w:t>с.</w:t>
      </w:r>
      <w:r w:rsidR="00D05A3B" w:rsidRPr="008721ED">
        <w:rPr>
          <w:rFonts w:ascii="Times New Roman" w:hAnsi="Times New Roman"/>
          <w:sz w:val="28"/>
          <w:szCs w:val="28"/>
        </w:rPr>
        <w:t xml:space="preserve"> </w:t>
      </w:r>
      <w:r w:rsidR="002272EA" w:rsidRPr="008721ED">
        <w:rPr>
          <w:rFonts w:ascii="Times New Roman" w:hAnsi="Times New Roman"/>
          <w:sz w:val="28"/>
          <w:szCs w:val="28"/>
        </w:rPr>
        <w:t>руб</w:t>
      </w:r>
      <w:r w:rsidR="00AF16CD" w:rsidRPr="008721ED">
        <w:rPr>
          <w:rFonts w:ascii="Times New Roman" w:hAnsi="Times New Roman"/>
          <w:sz w:val="28"/>
          <w:szCs w:val="28"/>
        </w:rPr>
        <w:t xml:space="preserve">.                </w:t>
      </w:r>
      <w:r w:rsidR="007F2C4B" w:rsidRPr="008721ED">
        <w:rPr>
          <w:rFonts w:ascii="Times New Roman" w:hAnsi="Times New Roman"/>
          <w:sz w:val="28"/>
          <w:szCs w:val="28"/>
        </w:rPr>
        <w:t xml:space="preserve"> </w:t>
      </w:r>
      <w:r w:rsidR="004A10DA">
        <w:rPr>
          <w:rFonts w:ascii="Times New Roman" w:hAnsi="Times New Roman"/>
          <w:sz w:val="28"/>
          <w:szCs w:val="28"/>
        </w:rPr>
        <w:t xml:space="preserve">    </w:t>
      </w:r>
      <w:r w:rsidR="008B4430" w:rsidRPr="008B4430">
        <w:rPr>
          <w:rFonts w:ascii="Times New Roman" w:hAnsi="Times New Roman"/>
          <w:sz w:val="28"/>
          <w:szCs w:val="28"/>
        </w:rPr>
        <w:t>68640,6</w:t>
      </w:r>
      <w:r w:rsidR="008B4430">
        <w:t xml:space="preserve"> </w:t>
      </w:r>
      <w:r w:rsidR="002272EA" w:rsidRPr="008721ED">
        <w:rPr>
          <w:rFonts w:ascii="Times New Roman" w:hAnsi="Times New Roman"/>
          <w:sz w:val="28"/>
          <w:szCs w:val="28"/>
        </w:rPr>
        <w:t>тыс. руб.</w:t>
      </w:r>
    </w:p>
    <w:p w:rsidR="00734801" w:rsidRPr="006F4690" w:rsidRDefault="00E535BA" w:rsidP="00921128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43781" w:rsidRPr="007F2C4B">
        <w:rPr>
          <w:rFonts w:ascii="Times New Roman" w:hAnsi="Times New Roman"/>
          <w:sz w:val="28"/>
          <w:szCs w:val="28"/>
        </w:rPr>
        <w:t xml:space="preserve">План </w:t>
      </w:r>
      <w:r w:rsidR="008721E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8721ED">
        <w:rPr>
          <w:rFonts w:ascii="Times New Roman" w:hAnsi="Times New Roman"/>
          <w:sz w:val="28"/>
          <w:szCs w:val="28"/>
        </w:rPr>
        <w:t xml:space="preserve"> 2024 год </w:t>
      </w:r>
      <w:r w:rsidR="0049232D" w:rsidRPr="007F2C4B">
        <w:rPr>
          <w:rFonts w:ascii="Times New Roman" w:hAnsi="Times New Roman"/>
          <w:sz w:val="28"/>
          <w:szCs w:val="28"/>
        </w:rPr>
        <w:t xml:space="preserve"> </w:t>
      </w:r>
      <w:r w:rsidR="008721ED">
        <w:rPr>
          <w:rFonts w:ascii="Times New Roman" w:hAnsi="Times New Roman"/>
          <w:sz w:val="28"/>
          <w:szCs w:val="28"/>
        </w:rPr>
        <w:t xml:space="preserve">- </w:t>
      </w:r>
      <w:r w:rsidR="00921128" w:rsidRPr="00044CA7">
        <w:rPr>
          <w:rFonts w:ascii="Times New Roman" w:hAnsi="Times New Roman" w:cs="Times New Roman"/>
          <w:sz w:val="28"/>
          <w:szCs w:val="28"/>
        </w:rPr>
        <w:t>16567,3</w:t>
      </w:r>
      <w:r w:rsidR="00921128">
        <w:rPr>
          <w:rFonts w:ascii="Times New Roman" w:hAnsi="Times New Roman" w:cs="Times New Roman"/>
          <w:sz w:val="28"/>
          <w:szCs w:val="28"/>
        </w:rPr>
        <w:t xml:space="preserve">  </w:t>
      </w:r>
      <w:r w:rsidR="008721ED" w:rsidRPr="006F4690">
        <w:rPr>
          <w:rFonts w:ascii="Times New Roman" w:hAnsi="Times New Roman"/>
          <w:sz w:val="28"/>
          <w:szCs w:val="28"/>
        </w:rPr>
        <w:t xml:space="preserve">тыс. руб.                </w:t>
      </w:r>
      <w:r w:rsidR="006F4690">
        <w:rPr>
          <w:rFonts w:ascii="Times New Roman" w:hAnsi="Times New Roman"/>
          <w:sz w:val="28"/>
          <w:szCs w:val="28"/>
        </w:rPr>
        <w:t xml:space="preserve">    </w:t>
      </w:r>
      <w:r w:rsidR="008721ED" w:rsidRPr="006F4690">
        <w:rPr>
          <w:rFonts w:ascii="Times New Roman" w:hAnsi="Times New Roman"/>
          <w:sz w:val="28"/>
          <w:szCs w:val="28"/>
        </w:rPr>
        <w:t xml:space="preserve"> </w:t>
      </w:r>
      <w:r w:rsidR="00921128" w:rsidRPr="00044CA7">
        <w:rPr>
          <w:rFonts w:ascii="Times New Roman" w:hAnsi="Times New Roman" w:cs="Times New Roman"/>
          <w:sz w:val="28"/>
          <w:szCs w:val="28"/>
        </w:rPr>
        <w:t>16567,3</w:t>
      </w:r>
      <w:r w:rsidR="006F4690" w:rsidRPr="006F4690">
        <w:rPr>
          <w:rFonts w:ascii="Times New Roman" w:hAnsi="Times New Roman"/>
          <w:sz w:val="28"/>
          <w:szCs w:val="28"/>
        </w:rPr>
        <w:t xml:space="preserve"> </w:t>
      </w:r>
      <w:r w:rsidR="006F4690">
        <w:rPr>
          <w:rFonts w:ascii="Times New Roman" w:hAnsi="Times New Roman"/>
          <w:sz w:val="28"/>
          <w:szCs w:val="28"/>
        </w:rPr>
        <w:t xml:space="preserve"> </w:t>
      </w:r>
      <w:r w:rsidR="002272EA" w:rsidRPr="006F4690">
        <w:rPr>
          <w:rFonts w:ascii="Times New Roman" w:hAnsi="Times New Roman"/>
          <w:sz w:val="28"/>
          <w:szCs w:val="28"/>
        </w:rPr>
        <w:t>тыс. руб.</w:t>
      </w:r>
    </w:p>
    <w:p w:rsidR="0049232D" w:rsidRPr="00F45C8E" w:rsidRDefault="007302ED" w:rsidP="00F45C8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1D02">
        <w:rPr>
          <w:sz w:val="28"/>
          <w:szCs w:val="28"/>
        </w:rPr>
        <w:tab/>
      </w:r>
      <w:r w:rsidR="00BA64EA">
        <w:rPr>
          <w:sz w:val="28"/>
          <w:szCs w:val="28"/>
        </w:rPr>
        <w:t>В целях организации исполнения местного бюджета по доходам в а</w:t>
      </w:r>
      <w:r w:rsidR="00BA64EA">
        <w:rPr>
          <w:sz w:val="28"/>
          <w:szCs w:val="28"/>
        </w:rPr>
        <w:t>д</w:t>
      </w:r>
      <w:r w:rsidR="00BA64EA">
        <w:rPr>
          <w:sz w:val="28"/>
          <w:szCs w:val="28"/>
        </w:rPr>
        <w:t xml:space="preserve">министрации </w:t>
      </w:r>
      <w:r w:rsidR="00D5186C">
        <w:rPr>
          <w:sz w:val="28"/>
          <w:szCs w:val="28"/>
        </w:rPr>
        <w:t>Гремяченского</w:t>
      </w:r>
      <w:r w:rsidR="00BA64EA">
        <w:rPr>
          <w:sz w:val="28"/>
          <w:szCs w:val="28"/>
        </w:rPr>
        <w:t xml:space="preserve"> сельского поселения разработан Порядок ос</w:t>
      </w:r>
      <w:r w:rsidR="00BA64EA">
        <w:rPr>
          <w:sz w:val="28"/>
          <w:szCs w:val="28"/>
        </w:rPr>
        <w:t>у</w:t>
      </w:r>
      <w:r w:rsidR="00BA64EA">
        <w:rPr>
          <w:sz w:val="28"/>
          <w:szCs w:val="28"/>
        </w:rPr>
        <w:t>ществления полномочий главного</w:t>
      </w:r>
      <w:r w:rsidR="00C66E52">
        <w:rPr>
          <w:sz w:val="28"/>
          <w:szCs w:val="28"/>
        </w:rPr>
        <w:t xml:space="preserve"> администратора доходов</w:t>
      </w:r>
      <w:r w:rsidR="00BA64EA">
        <w:rPr>
          <w:sz w:val="28"/>
          <w:szCs w:val="28"/>
        </w:rPr>
        <w:t xml:space="preserve"> бюджета</w:t>
      </w:r>
      <w:r w:rsidR="00C66E52" w:rsidRPr="00C66E52">
        <w:rPr>
          <w:sz w:val="28"/>
          <w:szCs w:val="28"/>
        </w:rPr>
        <w:t xml:space="preserve"> </w:t>
      </w:r>
      <w:r w:rsidR="00D5186C">
        <w:rPr>
          <w:sz w:val="28"/>
          <w:szCs w:val="28"/>
        </w:rPr>
        <w:t>Грем</w:t>
      </w:r>
      <w:r w:rsidR="00D5186C">
        <w:rPr>
          <w:sz w:val="28"/>
          <w:szCs w:val="28"/>
        </w:rPr>
        <w:t>я</w:t>
      </w:r>
      <w:r w:rsidR="00D5186C">
        <w:rPr>
          <w:sz w:val="28"/>
          <w:szCs w:val="28"/>
        </w:rPr>
        <w:t>ченского</w:t>
      </w:r>
      <w:r w:rsidR="00C66E52" w:rsidRPr="00BA64EA">
        <w:rPr>
          <w:sz w:val="28"/>
          <w:szCs w:val="28"/>
        </w:rPr>
        <w:t xml:space="preserve"> сельского поселения Хохольского муници</w:t>
      </w:r>
      <w:r w:rsidR="00C66E52">
        <w:rPr>
          <w:sz w:val="28"/>
          <w:szCs w:val="28"/>
        </w:rPr>
        <w:t xml:space="preserve">пального района, </w:t>
      </w:r>
      <w:r w:rsidR="00BA64EA">
        <w:rPr>
          <w:sz w:val="28"/>
          <w:szCs w:val="28"/>
        </w:rPr>
        <w:t>утве</w:t>
      </w:r>
      <w:r w:rsidR="00BA64EA">
        <w:rPr>
          <w:sz w:val="28"/>
          <w:szCs w:val="28"/>
        </w:rPr>
        <w:t>р</w:t>
      </w:r>
      <w:r w:rsidR="00BA64EA">
        <w:rPr>
          <w:sz w:val="28"/>
          <w:szCs w:val="28"/>
        </w:rPr>
        <w:t>ждён</w:t>
      </w:r>
      <w:r w:rsidR="00C66E52">
        <w:rPr>
          <w:sz w:val="28"/>
          <w:szCs w:val="28"/>
        </w:rPr>
        <w:t>ный</w:t>
      </w:r>
      <w:r w:rsidR="00BA64EA" w:rsidRPr="00BA64EA">
        <w:rPr>
          <w:sz w:val="28"/>
          <w:szCs w:val="28"/>
        </w:rPr>
        <w:t xml:space="preserve"> </w:t>
      </w:r>
      <w:r w:rsidR="00BA64EA">
        <w:rPr>
          <w:sz w:val="28"/>
          <w:szCs w:val="28"/>
        </w:rPr>
        <w:t xml:space="preserve">постановлением администрации </w:t>
      </w:r>
      <w:r w:rsidR="00BA64EA" w:rsidRPr="00F45C8E">
        <w:rPr>
          <w:sz w:val="28"/>
          <w:szCs w:val="28"/>
        </w:rPr>
        <w:t>от</w:t>
      </w:r>
      <w:r w:rsidR="00E32664">
        <w:rPr>
          <w:sz w:val="28"/>
          <w:szCs w:val="28"/>
        </w:rPr>
        <w:t xml:space="preserve"> 01 августа 2024 года </w:t>
      </w:r>
      <w:r w:rsidR="00F45C8E" w:rsidRPr="00F45C8E">
        <w:rPr>
          <w:sz w:val="28"/>
          <w:szCs w:val="28"/>
        </w:rPr>
        <w:t>№</w:t>
      </w:r>
      <w:r w:rsidR="00F45C8E" w:rsidRPr="00F45C8E">
        <w:rPr>
          <w:color w:val="000000"/>
          <w:sz w:val="28"/>
          <w:szCs w:val="28"/>
        </w:rPr>
        <w:t xml:space="preserve"> 103</w:t>
      </w:r>
      <w:r w:rsidR="00F45C8E">
        <w:rPr>
          <w:color w:val="000000"/>
          <w:sz w:val="28"/>
          <w:szCs w:val="28"/>
        </w:rPr>
        <w:t>.</w:t>
      </w: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1D02">
        <w:rPr>
          <w:rFonts w:ascii="Times New Roman" w:hAnsi="Times New Roman"/>
          <w:sz w:val="28"/>
          <w:szCs w:val="28"/>
        </w:rPr>
        <w:tab/>
      </w:r>
      <w:r w:rsidR="00E32664">
        <w:rPr>
          <w:rFonts w:ascii="Times New Roman" w:hAnsi="Times New Roman"/>
          <w:sz w:val="28"/>
          <w:szCs w:val="28"/>
        </w:rPr>
        <w:t xml:space="preserve">Анализ </w:t>
      </w:r>
      <w:r w:rsidR="0049232D">
        <w:rPr>
          <w:rFonts w:ascii="Times New Roman" w:hAnsi="Times New Roman"/>
          <w:sz w:val="28"/>
          <w:szCs w:val="28"/>
        </w:rPr>
        <w:t xml:space="preserve">исполнения доходной </w:t>
      </w:r>
      <w:r w:rsidR="0018278D">
        <w:rPr>
          <w:rFonts w:ascii="Times New Roman" w:hAnsi="Times New Roman"/>
          <w:sz w:val="28"/>
          <w:szCs w:val="28"/>
        </w:rPr>
        <w:t xml:space="preserve">части бюджета поселения за 2022 </w:t>
      </w:r>
      <w:r w:rsidR="0049232D">
        <w:rPr>
          <w:rFonts w:ascii="Times New Roman" w:hAnsi="Times New Roman"/>
          <w:sz w:val="28"/>
          <w:szCs w:val="28"/>
        </w:rPr>
        <w:t>-2024гг.</w:t>
      </w:r>
    </w:p>
    <w:p w:rsidR="00871C46" w:rsidRDefault="00871C46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418"/>
        <w:gridCol w:w="1417"/>
        <w:gridCol w:w="1985"/>
      </w:tblGrid>
      <w:tr w:rsidR="0049232D" w:rsidRPr="009F2DE4" w:rsidTr="00BC31E9">
        <w:tc>
          <w:tcPr>
            <w:tcW w:w="467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Вид доходов</w:t>
            </w:r>
          </w:p>
        </w:tc>
        <w:tc>
          <w:tcPr>
            <w:tcW w:w="141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49232D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:rsidR="0049232D" w:rsidRPr="00864B96" w:rsidRDefault="00864B96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64B9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92,</w:t>
            </w:r>
            <w:r w:rsidRPr="00864B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49232D" w:rsidRPr="008B4430" w:rsidRDefault="008B443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4430">
              <w:rPr>
                <w:rFonts w:ascii="Times New Roman" w:hAnsi="Times New Roman"/>
                <w:sz w:val="28"/>
                <w:szCs w:val="28"/>
              </w:rPr>
              <w:t>530,8</w:t>
            </w:r>
          </w:p>
        </w:tc>
        <w:tc>
          <w:tcPr>
            <w:tcW w:w="1985" w:type="dxa"/>
            <w:vAlign w:val="center"/>
          </w:tcPr>
          <w:p w:rsidR="0049232D" w:rsidRPr="008B0BC8" w:rsidRDefault="008B0BC8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BC8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</w:tr>
      <w:tr w:rsidR="008B4430" w:rsidRPr="009F2DE4" w:rsidTr="00BC31E9">
        <w:tc>
          <w:tcPr>
            <w:tcW w:w="4678" w:type="dxa"/>
          </w:tcPr>
          <w:p w:rsidR="008B4430" w:rsidRPr="0018278D" w:rsidRDefault="008B4430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78D">
              <w:rPr>
                <w:rFonts w:ascii="Times New Roman" w:hAnsi="Times New Roman"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418" w:type="dxa"/>
            <w:vAlign w:val="center"/>
          </w:tcPr>
          <w:p w:rsidR="008B4430" w:rsidRPr="00864B96" w:rsidRDefault="008B443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1024,9</w:t>
            </w:r>
          </w:p>
        </w:tc>
        <w:tc>
          <w:tcPr>
            <w:tcW w:w="1417" w:type="dxa"/>
            <w:vAlign w:val="center"/>
          </w:tcPr>
          <w:p w:rsidR="008B4430" w:rsidRPr="008B4430" w:rsidRDefault="008B443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30">
              <w:rPr>
                <w:rFonts w:ascii="Times New Roman" w:hAnsi="Times New Roman"/>
                <w:sz w:val="28"/>
                <w:szCs w:val="28"/>
              </w:rPr>
              <w:t>1132,7</w:t>
            </w:r>
          </w:p>
        </w:tc>
        <w:tc>
          <w:tcPr>
            <w:tcW w:w="1985" w:type="dxa"/>
            <w:vAlign w:val="center"/>
          </w:tcPr>
          <w:p w:rsidR="008B4430" w:rsidRPr="008B0BC8" w:rsidRDefault="008B0BC8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BC8">
              <w:rPr>
                <w:rFonts w:ascii="Times New Roman" w:hAnsi="Times New Roman"/>
                <w:sz w:val="28"/>
                <w:szCs w:val="28"/>
              </w:rPr>
              <w:t>1142,0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Налог на имущество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т.ч.</w:t>
            </w:r>
          </w:p>
        </w:tc>
        <w:tc>
          <w:tcPr>
            <w:tcW w:w="1418" w:type="dxa"/>
            <w:vAlign w:val="center"/>
          </w:tcPr>
          <w:p w:rsidR="0049232D" w:rsidRPr="00864B96" w:rsidRDefault="00864B96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8529,</w:t>
            </w:r>
            <w:r w:rsidRPr="00864B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49232D" w:rsidRPr="008B4430" w:rsidRDefault="008B443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4430">
              <w:rPr>
                <w:rFonts w:ascii="Times New Roman" w:hAnsi="Times New Roman"/>
                <w:sz w:val="28"/>
                <w:szCs w:val="28"/>
              </w:rPr>
              <w:t>9511,9</w:t>
            </w:r>
          </w:p>
        </w:tc>
        <w:tc>
          <w:tcPr>
            <w:tcW w:w="1985" w:type="dxa"/>
            <w:vAlign w:val="center"/>
          </w:tcPr>
          <w:p w:rsidR="0049232D" w:rsidRPr="008B0BC8" w:rsidRDefault="008B0BC8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BC8">
              <w:rPr>
                <w:rFonts w:ascii="Times New Roman" w:hAnsi="Times New Roman"/>
                <w:sz w:val="28"/>
                <w:szCs w:val="28"/>
              </w:rPr>
              <w:t>8501,0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vAlign w:val="center"/>
          </w:tcPr>
          <w:p w:rsidR="0049232D" w:rsidRPr="00864B96" w:rsidRDefault="00864B96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7987,</w:t>
            </w:r>
            <w:r w:rsidRPr="00864B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49232D" w:rsidRPr="008B4430" w:rsidRDefault="008B443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30">
              <w:rPr>
                <w:rFonts w:ascii="Times New Roman" w:hAnsi="Times New Roman"/>
                <w:sz w:val="28"/>
                <w:szCs w:val="28"/>
              </w:rPr>
              <w:t>8532,7</w:t>
            </w:r>
          </w:p>
        </w:tc>
        <w:tc>
          <w:tcPr>
            <w:tcW w:w="1985" w:type="dxa"/>
            <w:vAlign w:val="center"/>
          </w:tcPr>
          <w:p w:rsidR="0049232D" w:rsidRPr="008B0BC8" w:rsidRDefault="008B0BC8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BC8">
              <w:rPr>
                <w:rFonts w:ascii="Times New Roman" w:hAnsi="Times New Roman"/>
                <w:sz w:val="28"/>
                <w:szCs w:val="28"/>
              </w:rPr>
              <w:t>8491,0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пошлина</w:t>
            </w:r>
          </w:p>
        </w:tc>
        <w:tc>
          <w:tcPr>
            <w:tcW w:w="1418" w:type="dxa"/>
            <w:vAlign w:val="center"/>
          </w:tcPr>
          <w:p w:rsidR="0049232D" w:rsidRPr="00864B96" w:rsidRDefault="00864B96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Pr="00864B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49232D" w:rsidRPr="008B4430" w:rsidRDefault="008B443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30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985" w:type="dxa"/>
            <w:vAlign w:val="center"/>
          </w:tcPr>
          <w:p w:rsidR="0049232D" w:rsidRPr="008B0BC8" w:rsidRDefault="008B0BC8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BC8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49232D" w:rsidRPr="001E633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Доходы от использования муниц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и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пального имущества</w:t>
            </w:r>
          </w:p>
        </w:tc>
        <w:tc>
          <w:tcPr>
            <w:tcW w:w="1418" w:type="dxa"/>
            <w:vAlign w:val="center"/>
          </w:tcPr>
          <w:p w:rsidR="0049232D" w:rsidRPr="00864B96" w:rsidRDefault="00864B96" w:rsidP="00175400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395,</w:t>
            </w:r>
            <w:r w:rsidRPr="00864B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9232D" w:rsidRPr="008B4430" w:rsidRDefault="008B443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30">
              <w:rPr>
                <w:rFonts w:ascii="Times New Roman" w:hAnsi="Times New Roman"/>
                <w:sz w:val="28"/>
                <w:szCs w:val="28"/>
              </w:rPr>
              <w:t>520,5</w:t>
            </w:r>
          </w:p>
        </w:tc>
        <w:tc>
          <w:tcPr>
            <w:tcW w:w="1985" w:type="dxa"/>
            <w:vAlign w:val="center"/>
          </w:tcPr>
          <w:p w:rsidR="0049232D" w:rsidRPr="008B0BC8" w:rsidRDefault="008B0BC8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BC8">
              <w:rPr>
                <w:rFonts w:ascii="Times New Roman" w:hAnsi="Times New Roman"/>
                <w:sz w:val="28"/>
                <w:szCs w:val="28"/>
              </w:rPr>
              <w:t>451,0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01E65" w:rsidRDefault="00A01E65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65">
              <w:rPr>
                <w:rFonts w:ascii="Times New Roman" w:hAnsi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vAlign w:val="center"/>
          </w:tcPr>
          <w:p w:rsidR="0049232D" w:rsidRPr="00864B96" w:rsidRDefault="00864B96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1418,</w:t>
            </w:r>
            <w:r w:rsidRPr="00864B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49232D" w:rsidRPr="008B4430" w:rsidRDefault="008B443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30">
              <w:rPr>
                <w:rFonts w:ascii="Times New Roman" w:hAnsi="Times New Roman"/>
                <w:sz w:val="28"/>
                <w:szCs w:val="28"/>
              </w:rPr>
              <w:t>1519,9</w:t>
            </w:r>
          </w:p>
        </w:tc>
        <w:tc>
          <w:tcPr>
            <w:tcW w:w="1985" w:type="dxa"/>
            <w:vAlign w:val="center"/>
          </w:tcPr>
          <w:p w:rsidR="0049232D" w:rsidRPr="008B0BC8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B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4B96" w:rsidRPr="009F2DE4" w:rsidTr="00864B96">
        <w:tc>
          <w:tcPr>
            <w:tcW w:w="4678" w:type="dxa"/>
          </w:tcPr>
          <w:p w:rsidR="00864B96" w:rsidRDefault="00864B96" w:rsidP="00864B96">
            <w:pPr>
              <w:pStyle w:val="af2"/>
              <w:tabs>
                <w:tab w:val="left" w:pos="397"/>
              </w:tabs>
              <w:ind w:firstLine="0"/>
            </w:pPr>
            <w:r>
              <w:t>Доходы от оказания платных услуг</w:t>
            </w:r>
          </w:p>
        </w:tc>
        <w:tc>
          <w:tcPr>
            <w:tcW w:w="1418" w:type="dxa"/>
          </w:tcPr>
          <w:p w:rsidR="00864B96" w:rsidRPr="00864B96" w:rsidRDefault="00864B96" w:rsidP="00864B96">
            <w:pPr>
              <w:pStyle w:val="af2"/>
              <w:ind w:firstLine="0"/>
              <w:jc w:val="center"/>
              <w:rPr>
                <w:szCs w:val="28"/>
              </w:rPr>
            </w:pPr>
            <w:r w:rsidRPr="00864B96">
              <w:rPr>
                <w:szCs w:val="28"/>
              </w:rPr>
              <w:t>7,9</w:t>
            </w:r>
          </w:p>
        </w:tc>
        <w:tc>
          <w:tcPr>
            <w:tcW w:w="1417" w:type="dxa"/>
            <w:vAlign w:val="center"/>
          </w:tcPr>
          <w:p w:rsidR="00864B96" w:rsidRPr="008B4430" w:rsidRDefault="008B443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30">
              <w:rPr>
                <w:rFonts w:ascii="Times New Roman" w:hAnsi="Times New Roman"/>
                <w:sz w:val="28"/>
                <w:szCs w:val="28"/>
              </w:rPr>
              <w:t>139,9</w:t>
            </w:r>
          </w:p>
        </w:tc>
        <w:tc>
          <w:tcPr>
            <w:tcW w:w="1985" w:type="dxa"/>
            <w:vAlign w:val="center"/>
          </w:tcPr>
          <w:p w:rsidR="00864B96" w:rsidRPr="008B0BC8" w:rsidRDefault="008B0BC8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B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2776B9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6B9">
              <w:rPr>
                <w:rFonts w:ascii="Times New Roman" w:hAnsi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8" w:type="dxa"/>
            <w:vAlign w:val="center"/>
          </w:tcPr>
          <w:p w:rsidR="0049232D" w:rsidRPr="00864B96" w:rsidRDefault="00864B96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64B96">
              <w:rPr>
                <w:rFonts w:ascii="Times New Roman" w:hAnsi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vAlign w:val="center"/>
          </w:tcPr>
          <w:p w:rsidR="0049232D" w:rsidRPr="008B4430" w:rsidRDefault="008B443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30">
              <w:rPr>
                <w:rFonts w:ascii="Times New Roman" w:hAnsi="Times New Roman"/>
                <w:sz w:val="28"/>
                <w:szCs w:val="28"/>
              </w:rPr>
              <w:t>300,4</w:t>
            </w:r>
          </w:p>
        </w:tc>
        <w:tc>
          <w:tcPr>
            <w:tcW w:w="1985" w:type="dxa"/>
            <w:vAlign w:val="center"/>
          </w:tcPr>
          <w:p w:rsidR="0049232D" w:rsidRPr="008B0BC8" w:rsidRDefault="008B0BC8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0BC8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8B4430" w:rsidRPr="009F2DE4" w:rsidTr="00921128">
        <w:tc>
          <w:tcPr>
            <w:tcW w:w="4678" w:type="dxa"/>
            <w:vAlign w:val="center"/>
          </w:tcPr>
          <w:p w:rsidR="008B4430" w:rsidRPr="008438A9" w:rsidRDefault="008B4430" w:rsidP="00921128">
            <w:pPr>
              <w:pStyle w:val="af2"/>
              <w:tabs>
                <w:tab w:val="left" w:pos="397"/>
              </w:tabs>
              <w:ind w:firstLine="113"/>
              <w:rPr>
                <w:szCs w:val="28"/>
              </w:rPr>
            </w:pPr>
            <w:r>
              <w:rPr>
                <w:szCs w:val="28"/>
              </w:rPr>
              <w:t>Прочие неналоговые доходы</w:t>
            </w:r>
          </w:p>
        </w:tc>
        <w:tc>
          <w:tcPr>
            <w:tcW w:w="1418" w:type="dxa"/>
            <w:vAlign w:val="center"/>
          </w:tcPr>
          <w:p w:rsidR="008B4430" w:rsidRPr="00212769" w:rsidRDefault="008B4430" w:rsidP="00921128">
            <w:pPr>
              <w:pStyle w:val="af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B4430" w:rsidRPr="008B4430" w:rsidRDefault="008B443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30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985" w:type="dxa"/>
            <w:vAlign w:val="center"/>
          </w:tcPr>
          <w:p w:rsidR="008B4430" w:rsidRPr="008B0BC8" w:rsidRDefault="008B0BC8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B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Всего собственных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доходов</w:t>
            </w:r>
          </w:p>
        </w:tc>
        <w:tc>
          <w:tcPr>
            <w:tcW w:w="1418" w:type="dxa"/>
            <w:vAlign w:val="center"/>
          </w:tcPr>
          <w:p w:rsidR="0049232D" w:rsidRPr="00864B96" w:rsidRDefault="00864B96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64B96">
              <w:rPr>
                <w:rFonts w:ascii="Times New Roman" w:hAnsi="Times New Roman"/>
                <w:sz w:val="28"/>
                <w:szCs w:val="28"/>
              </w:rPr>
              <w:t>12008,3</w:t>
            </w:r>
          </w:p>
        </w:tc>
        <w:tc>
          <w:tcPr>
            <w:tcW w:w="1417" w:type="dxa"/>
            <w:vAlign w:val="center"/>
          </w:tcPr>
          <w:p w:rsidR="0049232D" w:rsidRPr="008B4430" w:rsidRDefault="008B443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30">
              <w:rPr>
                <w:rFonts w:ascii="Times New Roman" w:hAnsi="Times New Roman"/>
                <w:sz w:val="28"/>
                <w:szCs w:val="28"/>
              </w:rPr>
              <w:t>13699,8</w:t>
            </w:r>
          </w:p>
        </w:tc>
        <w:tc>
          <w:tcPr>
            <w:tcW w:w="1985" w:type="dxa"/>
            <w:vAlign w:val="center"/>
          </w:tcPr>
          <w:p w:rsidR="0049232D" w:rsidRPr="008B0BC8" w:rsidRDefault="008B0BC8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BC8">
              <w:rPr>
                <w:rFonts w:ascii="Times New Roman" w:hAnsi="Times New Roman"/>
                <w:sz w:val="28"/>
                <w:szCs w:val="28"/>
              </w:rPr>
              <w:t>11288,0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Безвозмездные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поступления</w:t>
            </w:r>
          </w:p>
        </w:tc>
        <w:tc>
          <w:tcPr>
            <w:tcW w:w="1418" w:type="dxa"/>
            <w:vAlign w:val="center"/>
          </w:tcPr>
          <w:p w:rsidR="0049232D" w:rsidRPr="00864B96" w:rsidRDefault="00864B96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37602,</w:t>
            </w:r>
            <w:r w:rsidRPr="00864B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49232D" w:rsidRPr="008B4430" w:rsidRDefault="008B443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30">
              <w:rPr>
                <w:rFonts w:ascii="Times New Roman" w:hAnsi="Times New Roman"/>
                <w:sz w:val="28"/>
                <w:szCs w:val="28"/>
              </w:rPr>
              <w:t>53973,1</w:t>
            </w:r>
          </w:p>
        </w:tc>
        <w:tc>
          <w:tcPr>
            <w:tcW w:w="1985" w:type="dxa"/>
            <w:vAlign w:val="center"/>
          </w:tcPr>
          <w:p w:rsidR="0049232D" w:rsidRPr="008B0BC8" w:rsidRDefault="008B0BC8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BC8">
              <w:rPr>
                <w:rFonts w:ascii="Times New Roman" w:hAnsi="Times New Roman"/>
                <w:sz w:val="28"/>
                <w:szCs w:val="28"/>
              </w:rPr>
              <w:t>5279,3</w:t>
            </w:r>
          </w:p>
        </w:tc>
      </w:tr>
      <w:tr w:rsidR="0049232D" w:rsidRPr="009F2DE4" w:rsidTr="00BC31E9">
        <w:trPr>
          <w:trHeight w:val="208"/>
        </w:trPr>
        <w:tc>
          <w:tcPr>
            <w:tcW w:w="4678" w:type="dxa"/>
          </w:tcPr>
          <w:p w:rsidR="0049232D" w:rsidRPr="00494EF7" w:rsidRDefault="0049232D" w:rsidP="00803A5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4EF7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:rsidR="0049232D" w:rsidRPr="008B4430" w:rsidRDefault="00864B96" w:rsidP="00803A5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430">
              <w:rPr>
                <w:rFonts w:ascii="Times New Roman" w:hAnsi="Times New Roman"/>
                <w:b/>
                <w:sz w:val="28"/>
                <w:szCs w:val="28"/>
              </w:rPr>
              <w:t>49611,0</w:t>
            </w:r>
          </w:p>
        </w:tc>
        <w:tc>
          <w:tcPr>
            <w:tcW w:w="1417" w:type="dxa"/>
            <w:vAlign w:val="center"/>
          </w:tcPr>
          <w:p w:rsidR="0049232D" w:rsidRPr="008B4430" w:rsidRDefault="008B4430" w:rsidP="008B443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430">
              <w:rPr>
                <w:rFonts w:ascii="Times New Roman" w:hAnsi="Times New Roman"/>
                <w:b/>
                <w:sz w:val="28"/>
                <w:szCs w:val="28"/>
              </w:rPr>
              <w:t>67672,9</w:t>
            </w:r>
          </w:p>
        </w:tc>
        <w:tc>
          <w:tcPr>
            <w:tcW w:w="1985" w:type="dxa"/>
            <w:vAlign w:val="center"/>
          </w:tcPr>
          <w:p w:rsidR="0049232D" w:rsidRPr="008B0BC8" w:rsidRDefault="008B0BC8" w:rsidP="00803A5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BC8">
              <w:rPr>
                <w:rFonts w:ascii="Times New Roman" w:hAnsi="Times New Roman"/>
                <w:b/>
                <w:bCs/>
                <w:sz w:val="28"/>
                <w:szCs w:val="28"/>
              </w:rPr>
              <w:t>16567,3</w:t>
            </w:r>
          </w:p>
        </w:tc>
      </w:tr>
    </w:tbl>
    <w:p w:rsidR="00BA64EA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D1D0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49232D" w:rsidRPr="00BA64EA">
        <w:rPr>
          <w:rFonts w:ascii="Times New Roman" w:hAnsi="Times New Roman"/>
          <w:sz w:val="28"/>
          <w:szCs w:val="28"/>
        </w:rPr>
        <w:t>Данные таблицы показывают нестабильность поступления</w:t>
      </w:r>
      <w:r w:rsidR="0049232D">
        <w:rPr>
          <w:rFonts w:ascii="Times New Roman" w:hAnsi="Times New Roman"/>
          <w:sz w:val="28"/>
          <w:szCs w:val="28"/>
        </w:rPr>
        <w:t xml:space="preserve"> доходов, как собственных</w:t>
      </w:r>
      <w:r w:rsidR="00871C46">
        <w:rPr>
          <w:rFonts w:ascii="Times New Roman" w:hAnsi="Times New Roman"/>
          <w:sz w:val="28"/>
          <w:szCs w:val="28"/>
        </w:rPr>
        <w:t>,</w:t>
      </w:r>
      <w:r w:rsidR="0049232D">
        <w:rPr>
          <w:rFonts w:ascii="Times New Roman" w:hAnsi="Times New Roman"/>
          <w:sz w:val="28"/>
          <w:szCs w:val="28"/>
        </w:rPr>
        <w:t xml:space="preserve"> так и из других уровней бюджетов.</w:t>
      </w:r>
    </w:p>
    <w:p w:rsidR="0049232D" w:rsidRPr="001E4D7B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49232D">
        <w:rPr>
          <w:rFonts w:ascii="Times New Roman" w:hAnsi="Times New Roman"/>
          <w:sz w:val="28"/>
          <w:szCs w:val="28"/>
        </w:rPr>
        <w:t>Исполнение расходной части бюджета за 2022-2024 гг. по разделам функциональной классификации</w:t>
      </w:r>
      <w:r w:rsidR="003D0CDB">
        <w:rPr>
          <w:rFonts w:ascii="Times New Roman" w:hAnsi="Times New Roman"/>
          <w:sz w:val="28"/>
          <w:szCs w:val="28"/>
        </w:rPr>
        <w:t>:</w:t>
      </w:r>
      <w:r w:rsidR="0049232D">
        <w:rPr>
          <w:rFonts w:ascii="Times New Roman" w:hAnsi="Times New Roman"/>
          <w:sz w:val="28"/>
          <w:szCs w:val="28"/>
        </w:rPr>
        <w:t xml:space="preserve"> </w:t>
      </w:r>
    </w:p>
    <w:p w:rsidR="00DC0697" w:rsidRDefault="00DC0697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418"/>
        <w:gridCol w:w="1417"/>
        <w:gridCol w:w="1985"/>
      </w:tblGrid>
      <w:tr w:rsidR="0049232D" w:rsidRPr="009F2DE4" w:rsidTr="00BC31E9">
        <w:tc>
          <w:tcPr>
            <w:tcW w:w="467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41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2024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675CE2" w:rsidRPr="009F2DE4" w:rsidTr="00BC31E9">
        <w:tc>
          <w:tcPr>
            <w:tcW w:w="4678" w:type="dxa"/>
          </w:tcPr>
          <w:p w:rsidR="00675CE2" w:rsidRPr="00A2777A" w:rsidRDefault="00675CE2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1418" w:type="dxa"/>
            <w:vAlign w:val="center"/>
          </w:tcPr>
          <w:p w:rsidR="00675CE2" w:rsidRPr="008B4430" w:rsidRDefault="008B4430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5825,</w:t>
            </w:r>
            <w:r w:rsidR="00864B96" w:rsidRPr="008B443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675CE2" w:rsidRPr="006B1C9B" w:rsidRDefault="008B4430" w:rsidP="007D21C1">
            <w:pPr>
              <w:pStyle w:val="21"/>
              <w:tabs>
                <w:tab w:val="left" w:pos="0"/>
              </w:tabs>
              <w:ind w:left="0" w:hanging="108"/>
              <w:jc w:val="center"/>
              <w:rPr>
                <w:color w:val="FF0000"/>
              </w:rPr>
            </w:pPr>
            <w:r w:rsidRPr="00084A00">
              <w:t>8523,0</w:t>
            </w:r>
          </w:p>
        </w:tc>
        <w:tc>
          <w:tcPr>
            <w:tcW w:w="1985" w:type="dxa"/>
            <w:vAlign w:val="center"/>
          </w:tcPr>
          <w:p w:rsidR="00675CE2" w:rsidRPr="005A425B" w:rsidRDefault="00921128" w:rsidP="0092112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5B">
              <w:rPr>
                <w:rFonts w:ascii="Times New Roman" w:hAnsi="Times New Roman" w:cs="Times New Roman"/>
                <w:sz w:val="28"/>
                <w:szCs w:val="28"/>
              </w:rPr>
              <w:t>6979,7</w:t>
            </w:r>
          </w:p>
        </w:tc>
      </w:tr>
      <w:tr w:rsidR="00675CE2" w:rsidRPr="009F2DE4" w:rsidTr="00BC31E9">
        <w:tc>
          <w:tcPr>
            <w:tcW w:w="4678" w:type="dxa"/>
          </w:tcPr>
          <w:p w:rsidR="00675CE2" w:rsidRPr="00A2777A" w:rsidRDefault="00675CE2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75CE2" w:rsidRPr="008B4430" w:rsidRDefault="008B4430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247,</w:t>
            </w:r>
            <w:r w:rsidR="00864B96" w:rsidRPr="008B44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675CE2" w:rsidRPr="006B1C9B" w:rsidRDefault="008B4430" w:rsidP="007D21C1">
            <w:pPr>
              <w:pStyle w:val="21"/>
              <w:tabs>
                <w:tab w:val="left" w:pos="0"/>
              </w:tabs>
              <w:ind w:left="0" w:hanging="108"/>
              <w:jc w:val="center"/>
              <w:rPr>
                <w:color w:val="FF0000"/>
              </w:rPr>
            </w:pPr>
            <w:r w:rsidRPr="00084A00">
              <w:t>283,2</w:t>
            </w:r>
          </w:p>
        </w:tc>
        <w:tc>
          <w:tcPr>
            <w:tcW w:w="1985" w:type="dxa"/>
            <w:vAlign w:val="center"/>
          </w:tcPr>
          <w:p w:rsidR="00675CE2" w:rsidRPr="005A425B" w:rsidRDefault="00921128" w:rsidP="005A425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5B">
              <w:rPr>
                <w:rFonts w:ascii="Times New Roman" w:hAnsi="Times New Roman" w:cs="Times New Roman"/>
                <w:sz w:val="28"/>
                <w:szCs w:val="28"/>
              </w:rPr>
              <w:t>296,2</w:t>
            </w:r>
          </w:p>
        </w:tc>
      </w:tr>
      <w:tr w:rsidR="00675CE2" w:rsidRPr="009F2DE4" w:rsidTr="00BC31E9">
        <w:tc>
          <w:tcPr>
            <w:tcW w:w="4678" w:type="dxa"/>
          </w:tcPr>
          <w:p w:rsidR="00675CE2" w:rsidRDefault="00675CE2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Национальная безопасность</w:t>
            </w:r>
          </w:p>
          <w:p w:rsidR="00675CE2" w:rsidRPr="00A2777A" w:rsidRDefault="00675CE2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 xml:space="preserve"> и правоохранительная деятельность </w:t>
            </w:r>
          </w:p>
        </w:tc>
        <w:tc>
          <w:tcPr>
            <w:tcW w:w="1418" w:type="dxa"/>
            <w:vAlign w:val="center"/>
          </w:tcPr>
          <w:p w:rsidR="00675CE2" w:rsidRPr="008B4430" w:rsidRDefault="008B4430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</w:t>
            </w:r>
            <w:r w:rsidR="00864B96" w:rsidRPr="008B44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675CE2" w:rsidRPr="006B1C9B" w:rsidRDefault="00D205EC" w:rsidP="007D21C1">
            <w:pPr>
              <w:pStyle w:val="21"/>
              <w:tabs>
                <w:tab w:val="left" w:pos="7263"/>
              </w:tabs>
              <w:ind w:left="-108" w:firstLine="0"/>
              <w:jc w:val="center"/>
              <w:rPr>
                <w:color w:val="FF0000"/>
              </w:rPr>
            </w:pPr>
            <w:r w:rsidRPr="00084A00">
              <w:t>420,9</w:t>
            </w:r>
          </w:p>
        </w:tc>
        <w:tc>
          <w:tcPr>
            <w:tcW w:w="1985" w:type="dxa"/>
            <w:vAlign w:val="center"/>
          </w:tcPr>
          <w:p w:rsidR="00675CE2" w:rsidRPr="005A425B" w:rsidRDefault="00921128" w:rsidP="005A425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5B">
              <w:rPr>
                <w:rFonts w:ascii="Times New Roman" w:hAnsi="Times New Roman" w:cs="Times New Roman"/>
                <w:sz w:val="28"/>
                <w:szCs w:val="28"/>
              </w:rPr>
              <w:t>498,0</w:t>
            </w:r>
          </w:p>
        </w:tc>
      </w:tr>
      <w:tr w:rsidR="00675CE2" w:rsidRPr="009F2DE4" w:rsidTr="00BC31E9">
        <w:tc>
          <w:tcPr>
            <w:tcW w:w="4678" w:type="dxa"/>
          </w:tcPr>
          <w:p w:rsidR="00675CE2" w:rsidRPr="00A2777A" w:rsidRDefault="00675CE2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  <w:vAlign w:val="center"/>
          </w:tcPr>
          <w:p w:rsidR="00675CE2" w:rsidRPr="008B4430" w:rsidRDefault="008B4430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6720,</w:t>
            </w:r>
            <w:r w:rsidR="00864B96" w:rsidRPr="008B44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675CE2" w:rsidRPr="006B1C9B" w:rsidRDefault="00D205EC" w:rsidP="007D21C1">
            <w:pPr>
              <w:pStyle w:val="21"/>
              <w:tabs>
                <w:tab w:val="left" w:pos="0"/>
              </w:tabs>
              <w:ind w:left="0" w:firstLine="0"/>
              <w:jc w:val="center"/>
              <w:rPr>
                <w:color w:val="FF0000"/>
              </w:rPr>
            </w:pPr>
            <w:r w:rsidRPr="00084A00">
              <w:t>17359,5</w:t>
            </w:r>
          </w:p>
        </w:tc>
        <w:tc>
          <w:tcPr>
            <w:tcW w:w="1985" w:type="dxa"/>
            <w:vAlign w:val="center"/>
          </w:tcPr>
          <w:p w:rsidR="00675CE2" w:rsidRPr="005A425B" w:rsidRDefault="00921128" w:rsidP="005A425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5B">
              <w:rPr>
                <w:rFonts w:ascii="Times New Roman" w:hAnsi="Times New Roman" w:cs="Times New Roman"/>
                <w:sz w:val="28"/>
                <w:szCs w:val="28"/>
              </w:rPr>
              <w:t>1537,0</w:t>
            </w:r>
          </w:p>
        </w:tc>
      </w:tr>
      <w:tr w:rsidR="00675CE2" w:rsidRPr="009F2DE4" w:rsidTr="00BC31E9">
        <w:tc>
          <w:tcPr>
            <w:tcW w:w="4678" w:type="dxa"/>
          </w:tcPr>
          <w:p w:rsidR="00675CE2" w:rsidRPr="00A2777A" w:rsidRDefault="00675CE2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75CE2" w:rsidRPr="008B4430" w:rsidRDefault="00864B96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B4430">
              <w:rPr>
                <w:rFonts w:ascii="Times New Roman" w:hAnsi="Times New Roman"/>
                <w:sz w:val="28"/>
                <w:szCs w:val="28"/>
              </w:rPr>
              <w:t>3860</w:t>
            </w:r>
            <w:r w:rsidR="008B44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vAlign w:val="center"/>
          </w:tcPr>
          <w:p w:rsidR="00675CE2" w:rsidRPr="006B1C9B" w:rsidRDefault="00D205EC" w:rsidP="007D21C1">
            <w:pPr>
              <w:pStyle w:val="21"/>
              <w:tabs>
                <w:tab w:val="left" w:pos="0"/>
              </w:tabs>
              <w:ind w:left="0" w:firstLine="0"/>
              <w:jc w:val="center"/>
              <w:rPr>
                <w:color w:val="FF0000"/>
              </w:rPr>
            </w:pPr>
            <w:r w:rsidRPr="00084A00">
              <w:t>9361,8</w:t>
            </w:r>
          </w:p>
        </w:tc>
        <w:tc>
          <w:tcPr>
            <w:tcW w:w="1985" w:type="dxa"/>
            <w:vAlign w:val="center"/>
          </w:tcPr>
          <w:p w:rsidR="00921128" w:rsidRPr="005A425B" w:rsidRDefault="00921128" w:rsidP="00921128">
            <w:pPr>
              <w:pStyle w:val="ConsNormal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5B">
              <w:rPr>
                <w:rFonts w:ascii="Times New Roman" w:hAnsi="Times New Roman" w:cs="Times New Roman"/>
                <w:sz w:val="28"/>
                <w:szCs w:val="28"/>
              </w:rPr>
              <w:t>3336,0</w:t>
            </w:r>
          </w:p>
          <w:p w:rsidR="00675CE2" w:rsidRPr="005A425B" w:rsidRDefault="00675CE2" w:rsidP="00675CE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CE2" w:rsidRPr="009F2DE4" w:rsidTr="00BC31E9">
        <w:tc>
          <w:tcPr>
            <w:tcW w:w="4678" w:type="dxa"/>
          </w:tcPr>
          <w:p w:rsidR="00675CE2" w:rsidRPr="00A2777A" w:rsidRDefault="00675CE2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8" w:type="dxa"/>
            <w:vAlign w:val="center"/>
          </w:tcPr>
          <w:p w:rsidR="00675CE2" w:rsidRPr="008B4430" w:rsidRDefault="008B4430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30825,</w:t>
            </w:r>
            <w:r w:rsidR="00864B96" w:rsidRPr="008B44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675CE2" w:rsidRPr="006B1C9B" w:rsidRDefault="00D205EC" w:rsidP="007D21C1">
            <w:pPr>
              <w:pStyle w:val="21"/>
              <w:tabs>
                <w:tab w:val="left" w:pos="-108"/>
              </w:tabs>
              <w:ind w:left="0" w:hanging="108"/>
              <w:jc w:val="center"/>
              <w:rPr>
                <w:color w:val="FF0000"/>
                <w:lang w:val="en-US"/>
              </w:rPr>
            </w:pPr>
            <w:r w:rsidRPr="00084A00">
              <w:t>31989,5</w:t>
            </w:r>
          </w:p>
        </w:tc>
        <w:tc>
          <w:tcPr>
            <w:tcW w:w="1985" w:type="dxa"/>
            <w:vAlign w:val="center"/>
          </w:tcPr>
          <w:p w:rsidR="00675CE2" w:rsidRPr="005A425B" w:rsidRDefault="00921128" w:rsidP="005A425B">
            <w:pPr>
              <w:pStyle w:val="ConsNormal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5B">
              <w:rPr>
                <w:rFonts w:ascii="Times New Roman" w:hAnsi="Times New Roman" w:cs="Times New Roman"/>
                <w:sz w:val="28"/>
                <w:szCs w:val="28"/>
              </w:rPr>
              <w:t>3404,2</w:t>
            </w:r>
          </w:p>
        </w:tc>
      </w:tr>
      <w:tr w:rsidR="00675CE2" w:rsidRPr="009F2DE4" w:rsidTr="00BC31E9">
        <w:tc>
          <w:tcPr>
            <w:tcW w:w="4678" w:type="dxa"/>
          </w:tcPr>
          <w:p w:rsidR="00675CE2" w:rsidRDefault="00675CE2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75CE2" w:rsidRPr="008B4430" w:rsidRDefault="008B4430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293,</w:t>
            </w:r>
            <w:r w:rsidR="00864B96" w:rsidRPr="008B44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675CE2" w:rsidRPr="006B1C9B" w:rsidRDefault="00D205EC" w:rsidP="007D21C1">
            <w:pPr>
              <w:pStyle w:val="21"/>
              <w:tabs>
                <w:tab w:val="left" w:pos="-108"/>
              </w:tabs>
              <w:ind w:left="0" w:hanging="108"/>
              <w:jc w:val="center"/>
              <w:rPr>
                <w:color w:val="FF0000"/>
              </w:rPr>
            </w:pPr>
            <w:r w:rsidRPr="00084A00">
              <w:t>479,3</w:t>
            </w:r>
          </w:p>
        </w:tc>
        <w:tc>
          <w:tcPr>
            <w:tcW w:w="1985" w:type="dxa"/>
            <w:vAlign w:val="center"/>
          </w:tcPr>
          <w:p w:rsidR="00675CE2" w:rsidRPr="005A425B" w:rsidRDefault="00921128" w:rsidP="005A425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5B">
              <w:rPr>
                <w:rFonts w:ascii="Times New Roman" w:hAnsi="Times New Roman" w:cs="Times New Roman"/>
                <w:sz w:val="28"/>
                <w:szCs w:val="28"/>
              </w:rPr>
              <w:t>283,3</w:t>
            </w:r>
          </w:p>
        </w:tc>
      </w:tr>
      <w:tr w:rsidR="00D205EC" w:rsidRPr="009F2DE4" w:rsidTr="00921128">
        <w:tc>
          <w:tcPr>
            <w:tcW w:w="4678" w:type="dxa"/>
            <w:vAlign w:val="center"/>
          </w:tcPr>
          <w:p w:rsidR="00D205EC" w:rsidRDefault="00D205EC" w:rsidP="00921128">
            <w:pPr>
              <w:pStyle w:val="21"/>
              <w:tabs>
                <w:tab w:val="left" w:pos="0"/>
              </w:tabs>
              <w:ind w:left="0"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1418" w:type="dxa"/>
            <w:vAlign w:val="center"/>
          </w:tcPr>
          <w:p w:rsidR="00D205EC" w:rsidRPr="00084A00" w:rsidRDefault="00D205EC" w:rsidP="00921128">
            <w:pPr>
              <w:pStyle w:val="21"/>
              <w:tabs>
                <w:tab w:val="left" w:pos="-108"/>
              </w:tabs>
              <w:ind w:left="0" w:hanging="108"/>
              <w:jc w:val="center"/>
            </w:pPr>
            <w:r w:rsidRPr="00084A00">
              <w:t>0</w:t>
            </w:r>
          </w:p>
        </w:tc>
        <w:tc>
          <w:tcPr>
            <w:tcW w:w="1417" w:type="dxa"/>
            <w:vAlign w:val="center"/>
          </w:tcPr>
          <w:p w:rsidR="00D205EC" w:rsidRPr="00084A00" w:rsidRDefault="00D205EC" w:rsidP="007D21C1">
            <w:pPr>
              <w:pStyle w:val="21"/>
              <w:tabs>
                <w:tab w:val="left" w:pos="-108"/>
              </w:tabs>
              <w:ind w:left="0" w:hanging="108"/>
              <w:jc w:val="center"/>
            </w:pPr>
            <w:r>
              <w:t>223,0</w:t>
            </w:r>
          </w:p>
        </w:tc>
        <w:tc>
          <w:tcPr>
            <w:tcW w:w="1985" w:type="dxa"/>
            <w:vAlign w:val="center"/>
          </w:tcPr>
          <w:p w:rsidR="00D205EC" w:rsidRPr="005A425B" w:rsidRDefault="00921128" w:rsidP="00675CE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5310" w:rsidRPr="009F2DE4" w:rsidTr="00BC31E9">
        <w:tc>
          <w:tcPr>
            <w:tcW w:w="4678" w:type="dxa"/>
          </w:tcPr>
          <w:p w:rsidR="00A75310" w:rsidRDefault="00A75310" w:rsidP="00E32664">
            <w:pPr>
              <w:pStyle w:val="21"/>
              <w:tabs>
                <w:tab w:val="left" w:pos="0"/>
              </w:tabs>
              <w:ind w:left="0" w:firstLine="0"/>
              <w:rPr>
                <w:szCs w:val="28"/>
              </w:rPr>
            </w:pPr>
            <w:r w:rsidRPr="00D7323E">
              <w:rPr>
                <w:szCs w:val="28"/>
              </w:rPr>
              <w:t>Обслуживание муниципального до</w:t>
            </w:r>
            <w:r w:rsidRPr="00D7323E">
              <w:rPr>
                <w:szCs w:val="28"/>
              </w:rPr>
              <w:t>л</w:t>
            </w:r>
            <w:r w:rsidRPr="00D7323E">
              <w:rPr>
                <w:szCs w:val="28"/>
              </w:rPr>
              <w:t>га</w:t>
            </w:r>
          </w:p>
        </w:tc>
        <w:tc>
          <w:tcPr>
            <w:tcW w:w="1418" w:type="dxa"/>
            <w:vAlign w:val="center"/>
          </w:tcPr>
          <w:p w:rsidR="00A75310" w:rsidRPr="008B4430" w:rsidRDefault="00A7531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430">
              <w:rPr>
                <w:rFonts w:ascii="Times New Roman" w:hAnsi="Times New Roman"/>
                <w:sz w:val="28"/>
                <w:szCs w:val="28"/>
              </w:rPr>
              <w:t>0,</w:t>
            </w:r>
            <w:r w:rsidR="00864B96" w:rsidRPr="008B443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75310" w:rsidRPr="006B1C9B" w:rsidRDefault="00D205EC" w:rsidP="007D21C1">
            <w:pPr>
              <w:pStyle w:val="21"/>
              <w:ind w:left="0" w:hanging="108"/>
              <w:jc w:val="center"/>
              <w:rPr>
                <w:color w:val="FF0000"/>
              </w:rPr>
            </w:pPr>
            <w:r>
              <w:t>0,4</w:t>
            </w:r>
          </w:p>
        </w:tc>
        <w:tc>
          <w:tcPr>
            <w:tcW w:w="1985" w:type="dxa"/>
            <w:vAlign w:val="center"/>
          </w:tcPr>
          <w:p w:rsidR="00A75310" w:rsidRPr="005A425B" w:rsidRDefault="00D7323E" w:rsidP="00CD34D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5310" w:rsidRPr="009F2DE4" w:rsidTr="00BC31E9">
        <w:tc>
          <w:tcPr>
            <w:tcW w:w="4678" w:type="dxa"/>
          </w:tcPr>
          <w:p w:rsidR="00A75310" w:rsidRPr="00494EF7" w:rsidRDefault="00A75310" w:rsidP="00803A5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4EF7">
              <w:rPr>
                <w:rFonts w:ascii="Times New Roman" w:hAnsi="Times New Roman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1418" w:type="dxa"/>
            <w:vAlign w:val="center"/>
          </w:tcPr>
          <w:p w:rsidR="00A75310" w:rsidRPr="008B4430" w:rsidRDefault="008B4430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48353,</w:t>
            </w:r>
            <w:r w:rsidR="00864B96" w:rsidRPr="008B443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A75310" w:rsidRPr="00D205EC" w:rsidRDefault="00D205EC" w:rsidP="007D21C1">
            <w:pPr>
              <w:pStyle w:val="21"/>
              <w:ind w:left="0" w:hanging="108"/>
              <w:jc w:val="center"/>
              <w:rPr>
                <w:b/>
              </w:rPr>
            </w:pPr>
            <w:r w:rsidRPr="00D205EC">
              <w:rPr>
                <w:b/>
              </w:rPr>
              <w:t>68640,</w:t>
            </w:r>
            <w:r w:rsidR="00C4551D">
              <w:rPr>
                <w:b/>
              </w:rPr>
              <w:t>6</w:t>
            </w:r>
          </w:p>
        </w:tc>
        <w:tc>
          <w:tcPr>
            <w:tcW w:w="1985" w:type="dxa"/>
            <w:vAlign w:val="center"/>
          </w:tcPr>
          <w:p w:rsidR="00A75310" w:rsidRPr="005A425B" w:rsidRDefault="00921128" w:rsidP="005A425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25B">
              <w:rPr>
                <w:rFonts w:ascii="Times New Roman" w:hAnsi="Times New Roman" w:cs="Times New Roman"/>
                <w:b/>
                <w:sz w:val="28"/>
                <w:szCs w:val="28"/>
              </w:rPr>
              <w:t>16567,3</w:t>
            </w:r>
          </w:p>
        </w:tc>
      </w:tr>
    </w:tbl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1D02">
        <w:rPr>
          <w:rFonts w:ascii="Times New Roman" w:hAnsi="Times New Roman"/>
          <w:sz w:val="28"/>
          <w:szCs w:val="28"/>
        </w:rPr>
        <w:tab/>
      </w:r>
      <w:r w:rsidR="005E4EE6">
        <w:rPr>
          <w:rFonts w:ascii="Times New Roman" w:hAnsi="Times New Roman"/>
          <w:sz w:val="28"/>
          <w:szCs w:val="28"/>
        </w:rPr>
        <w:t xml:space="preserve">Проанализировав </w:t>
      </w:r>
      <w:r w:rsidR="0049232D">
        <w:rPr>
          <w:rFonts w:ascii="Times New Roman" w:hAnsi="Times New Roman"/>
          <w:sz w:val="28"/>
          <w:szCs w:val="28"/>
        </w:rPr>
        <w:t>расх</w:t>
      </w:r>
      <w:r w:rsidR="000B64BC">
        <w:rPr>
          <w:rFonts w:ascii="Times New Roman" w:hAnsi="Times New Roman"/>
          <w:sz w:val="28"/>
          <w:szCs w:val="28"/>
        </w:rPr>
        <w:t>оды бюджета за ряд лет</w:t>
      </w:r>
      <w:r w:rsidR="003E3405">
        <w:rPr>
          <w:rFonts w:ascii="Times New Roman" w:hAnsi="Times New Roman"/>
          <w:sz w:val="28"/>
          <w:szCs w:val="28"/>
        </w:rPr>
        <w:t>,</w:t>
      </w:r>
      <w:r w:rsidR="000B64BC">
        <w:rPr>
          <w:rFonts w:ascii="Times New Roman" w:hAnsi="Times New Roman"/>
          <w:sz w:val="28"/>
          <w:szCs w:val="28"/>
        </w:rPr>
        <w:t xml:space="preserve"> мы видим</w:t>
      </w:r>
      <w:r w:rsidR="0049232D">
        <w:rPr>
          <w:rFonts w:ascii="Times New Roman" w:hAnsi="Times New Roman"/>
          <w:sz w:val="28"/>
          <w:szCs w:val="28"/>
        </w:rPr>
        <w:t>,</w:t>
      </w:r>
      <w:r w:rsidR="000B64BC">
        <w:rPr>
          <w:rFonts w:ascii="Times New Roman" w:hAnsi="Times New Roman"/>
          <w:sz w:val="28"/>
          <w:szCs w:val="28"/>
        </w:rPr>
        <w:t xml:space="preserve"> </w:t>
      </w:r>
      <w:r w:rsidR="0049232D">
        <w:rPr>
          <w:rFonts w:ascii="Times New Roman" w:hAnsi="Times New Roman"/>
          <w:sz w:val="28"/>
          <w:szCs w:val="28"/>
        </w:rPr>
        <w:t>что бюджет имеет социальную направленность, ежегодно направляется большая часть бюджета в социальную сферу.</w:t>
      </w:r>
    </w:p>
    <w:p w:rsidR="003D0CDB" w:rsidRPr="003A4226" w:rsidRDefault="003D0CDB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1D02">
        <w:rPr>
          <w:rFonts w:ascii="Times New Roman" w:hAnsi="Times New Roman"/>
          <w:sz w:val="28"/>
          <w:szCs w:val="28"/>
        </w:rPr>
        <w:tab/>
      </w:r>
      <w:r w:rsidR="0049232D" w:rsidRPr="007E3507">
        <w:rPr>
          <w:rFonts w:ascii="Times New Roman" w:hAnsi="Times New Roman"/>
          <w:sz w:val="28"/>
          <w:szCs w:val="28"/>
        </w:rPr>
        <w:t>Расходы бюджета</w:t>
      </w:r>
      <w:r w:rsidR="00854352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49232D">
        <w:rPr>
          <w:rFonts w:ascii="Times New Roman" w:hAnsi="Times New Roman"/>
          <w:sz w:val="28"/>
          <w:szCs w:val="28"/>
        </w:rPr>
        <w:t>2022</w:t>
      </w:r>
      <w:r w:rsidR="0049232D" w:rsidRPr="007E3507">
        <w:rPr>
          <w:rFonts w:ascii="Times New Roman" w:hAnsi="Times New Roman"/>
          <w:sz w:val="28"/>
          <w:szCs w:val="28"/>
        </w:rPr>
        <w:t xml:space="preserve"> год по статьям</w:t>
      </w:r>
      <w:r w:rsidR="0049232D">
        <w:rPr>
          <w:rFonts w:ascii="Times New Roman" w:hAnsi="Times New Roman"/>
          <w:sz w:val="28"/>
          <w:szCs w:val="28"/>
        </w:rPr>
        <w:t>:</w:t>
      </w:r>
    </w:p>
    <w:p w:rsidR="004623F7" w:rsidRPr="003A4226" w:rsidRDefault="004623F7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9"/>
        <w:gridCol w:w="1152"/>
        <w:gridCol w:w="1890"/>
        <w:gridCol w:w="1874"/>
        <w:gridCol w:w="1898"/>
      </w:tblGrid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5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Наименование</w:t>
            </w:r>
          </w:p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 xml:space="preserve"> статьи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КОСГУ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09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План с уч</w:t>
            </w:r>
            <w:r w:rsidRPr="000B51C2">
              <w:rPr>
                <w:sz w:val="28"/>
                <w:szCs w:val="28"/>
              </w:rPr>
              <w:t>е</w:t>
            </w:r>
            <w:r w:rsidRPr="000B51C2">
              <w:rPr>
                <w:sz w:val="28"/>
                <w:szCs w:val="28"/>
              </w:rPr>
              <w:t>том измен</w:t>
            </w:r>
            <w:r w:rsidRPr="000B51C2">
              <w:rPr>
                <w:sz w:val="28"/>
                <w:szCs w:val="28"/>
              </w:rPr>
              <w:t>е</w:t>
            </w:r>
            <w:r w:rsidRPr="000B51C2">
              <w:rPr>
                <w:sz w:val="28"/>
                <w:szCs w:val="28"/>
              </w:rPr>
              <w:t xml:space="preserve">ний </w:t>
            </w:r>
          </w:p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тыс. </w:t>
            </w:r>
            <w:r w:rsidRPr="000B51C2">
              <w:rPr>
                <w:sz w:val="28"/>
                <w:szCs w:val="28"/>
              </w:rPr>
              <w:t>рублей)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09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 xml:space="preserve">Факт </w:t>
            </w:r>
          </w:p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тыс. </w:t>
            </w:r>
            <w:r w:rsidRPr="000B51C2">
              <w:rPr>
                <w:sz w:val="28"/>
                <w:szCs w:val="28"/>
              </w:rPr>
              <w:t>рублей)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5" w:rsidRDefault="0049232D" w:rsidP="00E32664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 xml:space="preserve">% </w:t>
            </w:r>
          </w:p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исполнения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Оплата труда и н</w:t>
            </w:r>
            <w:r w:rsidRPr="000B51C2">
              <w:rPr>
                <w:sz w:val="28"/>
                <w:szCs w:val="28"/>
              </w:rPr>
              <w:t>а</w:t>
            </w:r>
            <w:r w:rsidRPr="000B51C2">
              <w:rPr>
                <w:sz w:val="28"/>
                <w:szCs w:val="28"/>
              </w:rPr>
              <w:t>числения на выпл</w:t>
            </w:r>
            <w:r w:rsidRPr="000B51C2">
              <w:rPr>
                <w:sz w:val="28"/>
                <w:szCs w:val="28"/>
              </w:rPr>
              <w:t>а</w:t>
            </w:r>
            <w:r w:rsidRPr="000B51C2">
              <w:rPr>
                <w:sz w:val="28"/>
                <w:szCs w:val="28"/>
              </w:rPr>
              <w:t>ты по оплате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3773" w:rsidRDefault="00703773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3773">
              <w:rPr>
                <w:color w:val="000000" w:themeColor="text1"/>
                <w:sz w:val="28"/>
                <w:szCs w:val="28"/>
                <w:lang w:val="en-US"/>
              </w:rPr>
              <w:t>4187</w:t>
            </w:r>
            <w:r w:rsidRPr="00703773">
              <w:rPr>
                <w:color w:val="000000" w:themeColor="text1"/>
                <w:sz w:val="28"/>
                <w:szCs w:val="28"/>
              </w:rPr>
              <w:t>,</w:t>
            </w:r>
            <w:r w:rsidRPr="00703773">
              <w:rPr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3773" w:rsidRDefault="00703773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3773">
              <w:rPr>
                <w:color w:val="000000" w:themeColor="text1"/>
                <w:sz w:val="28"/>
                <w:szCs w:val="28"/>
                <w:lang w:val="en-US"/>
              </w:rPr>
              <w:t>4187</w:t>
            </w:r>
            <w:r w:rsidRPr="00703773">
              <w:rPr>
                <w:color w:val="000000" w:themeColor="text1"/>
                <w:sz w:val="28"/>
                <w:szCs w:val="28"/>
              </w:rPr>
              <w:t>,</w:t>
            </w:r>
            <w:r w:rsidRPr="00703773">
              <w:rPr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3773" w:rsidRDefault="0049232D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3773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3773" w:rsidRDefault="00703773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3773">
              <w:rPr>
                <w:color w:val="000000" w:themeColor="text1"/>
                <w:sz w:val="28"/>
                <w:szCs w:val="28"/>
              </w:rPr>
              <w:t>148,7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3773" w:rsidRDefault="00703773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3773">
              <w:rPr>
                <w:color w:val="000000" w:themeColor="text1"/>
                <w:sz w:val="28"/>
                <w:szCs w:val="28"/>
              </w:rPr>
              <w:t>148,7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3773" w:rsidRDefault="0049232D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3773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Коммунальные у</w:t>
            </w:r>
            <w:r w:rsidRPr="000B51C2">
              <w:rPr>
                <w:sz w:val="28"/>
                <w:szCs w:val="28"/>
              </w:rPr>
              <w:t>с</w:t>
            </w:r>
            <w:r w:rsidRPr="000B51C2">
              <w:rPr>
                <w:sz w:val="28"/>
                <w:szCs w:val="28"/>
              </w:rPr>
              <w:t>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3773" w:rsidRDefault="00703773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3773">
              <w:rPr>
                <w:color w:val="000000" w:themeColor="text1"/>
                <w:sz w:val="28"/>
                <w:szCs w:val="28"/>
              </w:rPr>
              <w:t>1243,3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3773" w:rsidRDefault="00703773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3773">
              <w:rPr>
                <w:color w:val="000000" w:themeColor="text1"/>
                <w:sz w:val="28"/>
                <w:szCs w:val="28"/>
              </w:rPr>
              <w:t>1243,3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3773" w:rsidRDefault="0049232D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3773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Услуги по соде</w:t>
            </w:r>
            <w:r w:rsidRPr="000B51C2">
              <w:rPr>
                <w:sz w:val="28"/>
                <w:szCs w:val="28"/>
              </w:rPr>
              <w:t>р</w:t>
            </w:r>
            <w:r w:rsidRPr="000B51C2">
              <w:rPr>
                <w:sz w:val="28"/>
                <w:szCs w:val="28"/>
              </w:rPr>
              <w:t>жанию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3773" w:rsidRDefault="00703773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3773">
              <w:rPr>
                <w:color w:val="000000" w:themeColor="text1"/>
                <w:sz w:val="28"/>
                <w:szCs w:val="28"/>
              </w:rPr>
              <w:t>29918,0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3773" w:rsidRDefault="00703773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3773">
              <w:rPr>
                <w:color w:val="000000" w:themeColor="text1"/>
                <w:sz w:val="28"/>
                <w:szCs w:val="28"/>
              </w:rPr>
              <w:t>29918,0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3773" w:rsidRDefault="00703773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3773" w:rsidRDefault="00703773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3773">
              <w:rPr>
                <w:color w:val="000000" w:themeColor="text1"/>
                <w:sz w:val="28"/>
                <w:szCs w:val="28"/>
              </w:rPr>
              <w:t>872,9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3773" w:rsidRDefault="00703773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3773">
              <w:rPr>
                <w:color w:val="000000" w:themeColor="text1"/>
                <w:sz w:val="28"/>
                <w:szCs w:val="28"/>
              </w:rPr>
              <w:t>872,9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3773" w:rsidRDefault="0049232D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3773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3848BF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BF" w:rsidRPr="003848BF" w:rsidRDefault="003848BF" w:rsidP="00D5408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Обслуживание внутренних долг</w:t>
            </w:r>
            <w:r w:rsidRPr="003848BF">
              <w:rPr>
                <w:color w:val="000000" w:themeColor="text1"/>
                <w:sz w:val="28"/>
                <w:szCs w:val="28"/>
              </w:rPr>
              <w:t>о</w:t>
            </w:r>
            <w:r w:rsidRPr="003848BF">
              <w:rPr>
                <w:color w:val="000000" w:themeColor="text1"/>
                <w:sz w:val="28"/>
                <w:szCs w:val="28"/>
              </w:rPr>
              <w:t>вых обязательств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BF" w:rsidRPr="003848BF" w:rsidRDefault="003848BF" w:rsidP="00D540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231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BF" w:rsidRPr="003848BF" w:rsidRDefault="003848BF" w:rsidP="00D540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BF" w:rsidRPr="003848BF" w:rsidRDefault="003848BF" w:rsidP="00D540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BF" w:rsidRPr="003848BF" w:rsidRDefault="003848BF" w:rsidP="00D540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Перечисления др</w:t>
            </w:r>
            <w:r w:rsidRPr="000B51C2">
              <w:rPr>
                <w:sz w:val="28"/>
                <w:szCs w:val="28"/>
              </w:rPr>
              <w:t>у</w:t>
            </w:r>
            <w:r w:rsidRPr="000B51C2">
              <w:rPr>
                <w:sz w:val="28"/>
                <w:szCs w:val="28"/>
              </w:rPr>
              <w:t>гим бюджетам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251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3144,1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3144,1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49232D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 xml:space="preserve"> Прочие расходы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151,1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151,1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49232D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с</w:t>
            </w:r>
            <w:r w:rsidRPr="000B51C2">
              <w:rPr>
                <w:sz w:val="28"/>
                <w:szCs w:val="28"/>
              </w:rPr>
              <w:t>то</w:t>
            </w:r>
            <w:r w:rsidRPr="000B51C2">
              <w:rPr>
                <w:sz w:val="28"/>
                <w:szCs w:val="28"/>
              </w:rPr>
              <w:t>и</w:t>
            </w:r>
            <w:r w:rsidRPr="000B51C2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сти </w:t>
            </w:r>
            <w:r w:rsidRPr="000B51C2">
              <w:rPr>
                <w:sz w:val="28"/>
                <w:szCs w:val="28"/>
              </w:rPr>
              <w:t>материал</w:t>
            </w:r>
            <w:r w:rsidRPr="000B51C2">
              <w:rPr>
                <w:sz w:val="28"/>
                <w:szCs w:val="28"/>
              </w:rPr>
              <w:t>ь</w:t>
            </w:r>
            <w:r w:rsidRPr="000B51C2">
              <w:rPr>
                <w:sz w:val="28"/>
                <w:szCs w:val="28"/>
              </w:rPr>
              <w:t>ных запасов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340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594B2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13</w:t>
            </w:r>
            <w:r w:rsidR="003E6ED9" w:rsidRPr="003E6ED9">
              <w:rPr>
                <w:color w:val="000000" w:themeColor="text1"/>
                <w:sz w:val="28"/>
                <w:szCs w:val="28"/>
              </w:rPr>
              <w:t>33,8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1333,8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4738EE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1B1603" w:rsidRDefault="0049232D" w:rsidP="00803A59">
            <w:pPr>
              <w:jc w:val="both"/>
              <w:rPr>
                <w:b/>
                <w:sz w:val="28"/>
                <w:szCs w:val="28"/>
              </w:rPr>
            </w:pPr>
            <w:r w:rsidRPr="001B160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49232D" w:rsidP="00803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E6ED9">
              <w:rPr>
                <w:b/>
                <w:color w:val="000000" w:themeColor="text1"/>
                <w:sz w:val="28"/>
                <w:szCs w:val="28"/>
              </w:rPr>
              <w:t>48353,3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E6ED9">
              <w:rPr>
                <w:b/>
                <w:color w:val="000000" w:themeColor="text1"/>
                <w:sz w:val="28"/>
                <w:szCs w:val="28"/>
              </w:rPr>
              <w:t>48353,3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E6ED9">
              <w:rPr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871C46" w:rsidRDefault="00871C46" w:rsidP="001437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07E6" w:rsidRPr="00D54084" w:rsidRDefault="00884179" w:rsidP="001437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1D02">
        <w:rPr>
          <w:rFonts w:ascii="Times New Roman" w:hAnsi="Times New Roman"/>
          <w:sz w:val="28"/>
          <w:szCs w:val="28"/>
        </w:rPr>
        <w:tab/>
      </w:r>
      <w:r w:rsidR="0049232D">
        <w:rPr>
          <w:rFonts w:ascii="Times New Roman" w:hAnsi="Times New Roman"/>
          <w:sz w:val="28"/>
          <w:szCs w:val="28"/>
        </w:rPr>
        <w:t>Бюджет</w:t>
      </w:r>
      <w:r w:rsidR="0049232D" w:rsidRPr="005508E0">
        <w:rPr>
          <w:rFonts w:ascii="Times New Roman" w:hAnsi="Times New Roman"/>
          <w:sz w:val="28"/>
          <w:szCs w:val="28"/>
        </w:rPr>
        <w:t xml:space="preserve"> </w:t>
      </w:r>
      <w:r w:rsidR="0049232D">
        <w:rPr>
          <w:rFonts w:ascii="Times New Roman" w:hAnsi="Times New Roman"/>
          <w:sz w:val="28"/>
          <w:szCs w:val="28"/>
        </w:rPr>
        <w:t xml:space="preserve">сельского поселения за 2022 </w:t>
      </w:r>
      <w:r w:rsidR="0049232D" w:rsidRPr="00362B88">
        <w:rPr>
          <w:rFonts w:ascii="Times New Roman" w:hAnsi="Times New Roman"/>
          <w:sz w:val="28"/>
          <w:szCs w:val="28"/>
        </w:rPr>
        <w:t xml:space="preserve">год </w:t>
      </w:r>
      <w:r w:rsidR="0049232D">
        <w:rPr>
          <w:rFonts w:ascii="Times New Roman" w:hAnsi="Times New Roman"/>
          <w:sz w:val="28"/>
          <w:szCs w:val="28"/>
        </w:rPr>
        <w:t>в течение года корректир</w:t>
      </w:r>
      <w:r w:rsidR="0049232D">
        <w:rPr>
          <w:rFonts w:ascii="Times New Roman" w:hAnsi="Times New Roman"/>
          <w:sz w:val="28"/>
          <w:szCs w:val="28"/>
        </w:rPr>
        <w:t>о</w:t>
      </w:r>
      <w:r w:rsidR="0049232D">
        <w:rPr>
          <w:rFonts w:ascii="Times New Roman" w:hAnsi="Times New Roman"/>
          <w:sz w:val="28"/>
          <w:szCs w:val="28"/>
        </w:rPr>
        <w:t xml:space="preserve">вался и </w:t>
      </w:r>
      <w:r w:rsidR="0049232D" w:rsidRPr="00362B88">
        <w:rPr>
          <w:rFonts w:ascii="Times New Roman" w:hAnsi="Times New Roman"/>
          <w:sz w:val="28"/>
          <w:szCs w:val="28"/>
        </w:rPr>
        <w:t>испол</w:t>
      </w:r>
      <w:r w:rsidR="0049232D">
        <w:rPr>
          <w:rFonts w:ascii="Times New Roman" w:hAnsi="Times New Roman"/>
          <w:sz w:val="28"/>
          <w:szCs w:val="28"/>
        </w:rPr>
        <w:t xml:space="preserve">нен по </w:t>
      </w:r>
      <w:r w:rsidR="0049232D" w:rsidRPr="00362B88">
        <w:rPr>
          <w:rFonts w:ascii="Times New Roman" w:hAnsi="Times New Roman"/>
          <w:sz w:val="28"/>
          <w:szCs w:val="28"/>
        </w:rPr>
        <w:t>ра</w:t>
      </w:r>
      <w:r w:rsidR="00CB389E">
        <w:rPr>
          <w:rFonts w:ascii="Times New Roman" w:hAnsi="Times New Roman"/>
          <w:sz w:val="28"/>
          <w:szCs w:val="28"/>
        </w:rPr>
        <w:t xml:space="preserve">сходам </w:t>
      </w:r>
      <w:r w:rsidR="00CB389E" w:rsidRPr="00594B29">
        <w:rPr>
          <w:rFonts w:ascii="Times New Roman" w:hAnsi="Times New Roman"/>
          <w:sz w:val="28"/>
          <w:szCs w:val="28"/>
        </w:rPr>
        <w:t xml:space="preserve">на </w:t>
      </w:r>
      <w:r w:rsidR="003E6ED9" w:rsidRPr="00D54084">
        <w:rPr>
          <w:rFonts w:ascii="Times New Roman" w:hAnsi="Times New Roman"/>
          <w:sz w:val="28"/>
          <w:szCs w:val="28"/>
        </w:rPr>
        <w:t>100</w:t>
      </w:r>
      <w:r w:rsidR="004738EE" w:rsidRPr="00D54084">
        <w:rPr>
          <w:rFonts w:ascii="Times New Roman" w:hAnsi="Times New Roman"/>
          <w:sz w:val="28"/>
          <w:szCs w:val="28"/>
        </w:rPr>
        <w:t>%</w:t>
      </w:r>
      <w:r w:rsidR="001255B6" w:rsidRPr="00D54084">
        <w:rPr>
          <w:rFonts w:ascii="Times New Roman" w:hAnsi="Times New Roman"/>
          <w:sz w:val="28"/>
          <w:szCs w:val="28"/>
        </w:rPr>
        <w:t>.</w:t>
      </w:r>
    </w:p>
    <w:p w:rsidR="006807E6" w:rsidRPr="00F90ABF" w:rsidRDefault="006807E6" w:rsidP="001437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1D02">
        <w:rPr>
          <w:sz w:val="28"/>
          <w:szCs w:val="28"/>
        </w:rPr>
        <w:tab/>
      </w:r>
      <w:r w:rsidR="0049232D">
        <w:rPr>
          <w:sz w:val="28"/>
          <w:szCs w:val="28"/>
        </w:rPr>
        <w:t>Расходы бюджета сельского поселения за 2023 год по статьям:</w:t>
      </w:r>
    </w:p>
    <w:p w:rsidR="004623F7" w:rsidRDefault="004623F7" w:rsidP="0049232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400"/>
        <w:gridCol w:w="1876"/>
        <w:gridCol w:w="1876"/>
        <w:gridCol w:w="1901"/>
      </w:tblGrid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КОСГУ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План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Факт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5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% 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исполнения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Оплата труда и начисления на выплаты по опл</w:t>
            </w:r>
            <w:r w:rsidRPr="00021E96">
              <w:rPr>
                <w:sz w:val="28"/>
                <w:szCs w:val="28"/>
              </w:rPr>
              <w:t>а</w:t>
            </w:r>
            <w:r w:rsidRPr="00021E96">
              <w:rPr>
                <w:sz w:val="28"/>
                <w:szCs w:val="28"/>
              </w:rPr>
              <w:t>те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4624,4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4624,4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49232D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150,9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150,9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49232D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1414,2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1414,2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49232D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по соде</w:t>
            </w:r>
            <w:r w:rsidRPr="00021E96">
              <w:rPr>
                <w:sz w:val="28"/>
                <w:szCs w:val="28"/>
              </w:rPr>
              <w:t>р</w:t>
            </w:r>
            <w:r w:rsidRPr="00021E96">
              <w:rPr>
                <w:sz w:val="28"/>
                <w:szCs w:val="28"/>
              </w:rPr>
              <w:t>жанию имущес</w:t>
            </w:r>
            <w:r w:rsidRPr="00021E96">
              <w:rPr>
                <w:sz w:val="28"/>
                <w:szCs w:val="28"/>
              </w:rPr>
              <w:t>т</w:t>
            </w:r>
            <w:r w:rsidRPr="00021E96">
              <w:rPr>
                <w:sz w:val="28"/>
                <w:szCs w:val="28"/>
              </w:rPr>
              <w:t>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44029,4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44029,4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1215,2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1215,2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49232D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Обслуживание внутренних до</w:t>
            </w:r>
            <w:r w:rsidRPr="00021E96">
              <w:rPr>
                <w:sz w:val="28"/>
                <w:szCs w:val="28"/>
              </w:rPr>
              <w:t>л</w:t>
            </w:r>
            <w:r w:rsidRPr="00021E96">
              <w:rPr>
                <w:sz w:val="28"/>
                <w:szCs w:val="28"/>
              </w:rPr>
              <w:t>говых обяз</w:t>
            </w:r>
            <w:r w:rsidRPr="00021E96">
              <w:rPr>
                <w:sz w:val="28"/>
                <w:szCs w:val="28"/>
              </w:rPr>
              <w:t>а</w:t>
            </w:r>
            <w:r w:rsidRPr="00021E96">
              <w:rPr>
                <w:sz w:val="28"/>
                <w:szCs w:val="28"/>
              </w:rPr>
              <w:t>тельств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231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A77D33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0,</w:t>
            </w:r>
            <w:r w:rsidR="003E6ED9" w:rsidRPr="003E6ED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A77D33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0,</w:t>
            </w:r>
            <w:r w:rsidR="003E6ED9" w:rsidRPr="003E6ED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49232D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Перечисления другим бюджетам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251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3949,2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3949,2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49232D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Прочие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122,7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122,7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49232D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стоимости осно</w:t>
            </w:r>
            <w:r w:rsidRPr="00021E96">
              <w:rPr>
                <w:sz w:val="28"/>
                <w:szCs w:val="28"/>
              </w:rPr>
              <w:t>в</w:t>
            </w:r>
            <w:r w:rsidRPr="00021E96">
              <w:rPr>
                <w:sz w:val="28"/>
                <w:szCs w:val="28"/>
              </w:rPr>
              <w:t>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310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9822,4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9822,4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49232D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стоимости мат</w:t>
            </w:r>
            <w:r w:rsidRPr="00021E96">
              <w:rPr>
                <w:sz w:val="28"/>
                <w:szCs w:val="28"/>
              </w:rPr>
              <w:t>е</w:t>
            </w:r>
            <w:r w:rsidRPr="00021E96">
              <w:rPr>
                <w:sz w:val="28"/>
                <w:szCs w:val="28"/>
              </w:rPr>
              <w:t>риальных запасов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340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2531,0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2531,0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49232D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6ED9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1B1603" w:rsidRDefault="003E3405" w:rsidP="00803A59">
            <w:pPr>
              <w:jc w:val="both"/>
              <w:rPr>
                <w:b/>
                <w:sz w:val="28"/>
                <w:szCs w:val="28"/>
              </w:rPr>
            </w:pPr>
            <w:r w:rsidRPr="001B1603">
              <w:rPr>
                <w:b/>
                <w:sz w:val="28"/>
                <w:szCs w:val="28"/>
              </w:rPr>
              <w:t>И</w:t>
            </w:r>
            <w:r w:rsidR="0049232D" w:rsidRPr="001B1603">
              <w:rPr>
                <w:b/>
                <w:sz w:val="28"/>
                <w:szCs w:val="28"/>
              </w:rPr>
              <w:t>того</w:t>
            </w:r>
            <w:r w:rsidRPr="001B160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49232D" w:rsidP="00803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E6ED9">
              <w:rPr>
                <w:b/>
                <w:color w:val="000000" w:themeColor="text1"/>
                <w:sz w:val="28"/>
                <w:szCs w:val="28"/>
              </w:rPr>
              <w:t>68640,6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E6ED9">
              <w:rPr>
                <w:b/>
                <w:color w:val="000000" w:themeColor="text1"/>
                <w:sz w:val="28"/>
                <w:szCs w:val="28"/>
              </w:rPr>
              <w:t>68640,6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E6ED9" w:rsidRDefault="003E6ED9" w:rsidP="00803A5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E6ED9">
              <w:rPr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50E1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49232D">
        <w:rPr>
          <w:rFonts w:ascii="Times New Roman" w:hAnsi="Times New Roman"/>
          <w:sz w:val="28"/>
          <w:szCs w:val="28"/>
        </w:rPr>
        <w:t>За 2023</w:t>
      </w:r>
      <w:r w:rsidR="0049232D" w:rsidRPr="00362B88">
        <w:rPr>
          <w:rFonts w:ascii="Times New Roman" w:hAnsi="Times New Roman"/>
          <w:sz w:val="28"/>
          <w:szCs w:val="28"/>
        </w:rPr>
        <w:t xml:space="preserve"> год бюджет поселения по доходам и расходам корректировался и</w:t>
      </w:r>
      <w:r w:rsidR="0049232D">
        <w:rPr>
          <w:rFonts w:ascii="Times New Roman" w:hAnsi="Times New Roman"/>
          <w:sz w:val="28"/>
          <w:szCs w:val="28"/>
        </w:rPr>
        <w:t xml:space="preserve"> </w:t>
      </w:r>
      <w:r w:rsidR="0049232D" w:rsidRPr="00362B88">
        <w:rPr>
          <w:rFonts w:ascii="Times New Roman" w:hAnsi="Times New Roman"/>
          <w:sz w:val="28"/>
          <w:szCs w:val="28"/>
        </w:rPr>
        <w:t>исполнен на конец года</w:t>
      </w:r>
      <w:r w:rsidR="0049232D">
        <w:rPr>
          <w:rFonts w:ascii="Times New Roman" w:hAnsi="Times New Roman"/>
          <w:sz w:val="28"/>
          <w:szCs w:val="28"/>
        </w:rPr>
        <w:t xml:space="preserve"> по всем ст</w:t>
      </w:r>
      <w:r w:rsidR="00E9191D">
        <w:rPr>
          <w:rFonts w:ascii="Times New Roman" w:hAnsi="Times New Roman"/>
          <w:sz w:val="28"/>
          <w:szCs w:val="28"/>
        </w:rPr>
        <w:t xml:space="preserve">атьям расходов на </w:t>
      </w:r>
      <w:r w:rsidR="003E6ED9" w:rsidRPr="003848BF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="0049232D" w:rsidRPr="003848BF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49232D" w:rsidRPr="00362B88">
        <w:rPr>
          <w:rFonts w:ascii="Times New Roman" w:hAnsi="Times New Roman"/>
          <w:sz w:val="28"/>
          <w:szCs w:val="28"/>
        </w:rPr>
        <w:t>.</w:t>
      </w:r>
    </w:p>
    <w:p w:rsidR="003848BF" w:rsidRPr="0049232D" w:rsidRDefault="003848BF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1D02">
        <w:rPr>
          <w:sz w:val="28"/>
          <w:szCs w:val="28"/>
        </w:rPr>
        <w:tab/>
      </w:r>
      <w:r w:rsidR="0049232D">
        <w:rPr>
          <w:sz w:val="28"/>
          <w:szCs w:val="28"/>
        </w:rPr>
        <w:t>Расход</w:t>
      </w:r>
      <w:r w:rsidR="00C11EC8">
        <w:rPr>
          <w:sz w:val="28"/>
          <w:szCs w:val="28"/>
        </w:rPr>
        <w:t>ы бюдж</w:t>
      </w:r>
      <w:r w:rsidR="003848BF">
        <w:rPr>
          <w:sz w:val="28"/>
          <w:szCs w:val="28"/>
        </w:rPr>
        <w:t>ета сельского поселения на 01.08</w:t>
      </w:r>
      <w:r w:rsidR="00C11EC8">
        <w:rPr>
          <w:sz w:val="28"/>
          <w:szCs w:val="28"/>
        </w:rPr>
        <w:t>.</w:t>
      </w:r>
      <w:r w:rsidR="0049232D">
        <w:rPr>
          <w:sz w:val="28"/>
          <w:szCs w:val="28"/>
        </w:rPr>
        <w:t>2024 год</w:t>
      </w:r>
      <w:r w:rsidR="00C11EC8">
        <w:rPr>
          <w:sz w:val="28"/>
          <w:szCs w:val="28"/>
        </w:rPr>
        <w:t>а</w:t>
      </w:r>
      <w:r w:rsidR="0049232D">
        <w:rPr>
          <w:sz w:val="28"/>
          <w:szCs w:val="28"/>
        </w:rPr>
        <w:t xml:space="preserve"> по статьям</w:t>
      </w:r>
      <w:r w:rsidR="004623F7">
        <w:rPr>
          <w:sz w:val="28"/>
          <w:szCs w:val="28"/>
        </w:rPr>
        <w:t>:</w:t>
      </w:r>
    </w:p>
    <w:p w:rsidR="004623F7" w:rsidRPr="0049232D" w:rsidRDefault="007C2190" w:rsidP="00492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400"/>
        <w:gridCol w:w="1876"/>
        <w:gridCol w:w="1876"/>
        <w:gridCol w:w="1901"/>
      </w:tblGrid>
      <w:tr w:rsidR="0049232D" w:rsidRPr="00AE6A82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Наименование </w:t>
            </w:r>
            <w:r w:rsidRPr="00021E96">
              <w:rPr>
                <w:sz w:val="28"/>
                <w:szCs w:val="28"/>
              </w:rPr>
              <w:lastRenderedPageBreak/>
              <w:t>статьи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lastRenderedPageBreak/>
              <w:t>КОСГУ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План</w:t>
            </w:r>
            <w:r w:rsidR="005A5A72">
              <w:rPr>
                <w:sz w:val="28"/>
                <w:szCs w:val="28"/>
              </w:rPr>
              <w:t xml:space="preserve"> 2024г.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lastRenderedPageBreak/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lastRenderedPageBreak/>
              <w:t>Факт</w:t>
            </w:r>
            <w:r w:rsidR="00E85096">
              <w:rPr>
                <w:sz w:val="28"/>
                <w:szCs w:val="28"/>
              </w:rPr>
              <w:t xml:space="preserve"> на </w:t>
            </w:r>
            <w:r w:rsidR="00E85096">
              <w:rPr>
                <w:sz w:val="28"/>
                <w:szCs w:val="28"/>
              </w:rPr>
              <w:lastRenderedPageBreak/>
              <w:t>01.08</w:t>
            </w:r>
            <w:r w:rsidR="00D6334F">
              <w:rPr>
                <w:sz w:val="28"/>
                <w:szCs w:val="28"/>
              </w:rPr>
              <w:t>.2024г.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5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lastRenderedPageBreak/>
              <w:t xml:space="preserve">% 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lastRenderedPageBreak/>
              <w:t>исполнения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lastRenderedPageBreak/>
              <w:t>Оплата труда и начисления на в</w:t>
            </w:r>
            <w:r w:rsidRPr="00021E96">
              <w:rPr>
                <w:sz w:val="28"/>
                <w:szCs w:val="28"/>
              </w:rPr>
              <w:t>ы</w:t>
            </w:r>
            <w:r w:rsidRPr="00021E96">
              <w:rPr>
                <w:sz w:val="28"/>
                <w:szCs w:val="28"/>
              </w:rPr>
              <w:t>платы по оплате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848BF" w:rsidRDefault="003848BF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5061,5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848BF" w:rsidRDefault="003848BF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2951,8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848BF" w:rsidRDefault="003848BF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58,3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848BF" w:rsidRDefault="003848BF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230,4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848BF" w:rsidRDefault="003848BF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93,1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848BF" w:rsidRDefault="003848BF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40,4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Коммунальные у</w:t>
            </w:r>
            <w:r w:rsidRPr="00021E96">
              <w:rPr>
                <w:sz w:val="28"/>
                <w:szCs w:val="28"/>
              </w:rPr>
              <w:t>с</w:t>
            </w:r>
            <w:r w:rsidRPr="00021E96">
              <w:rPr>
                <w:sz w:val="28"/>
                <w:szCs w:val="28"/>
              </w:rPr>
              <w:t>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848BF" w:rsidRDefault="003848BF" w:rsidP="003848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1336,8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848BF" w:rsidRDefault="003848BF" w:rsidP="003848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885,3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848BF" w:rsidRDefault="003848BF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66,2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по соде</w:t>
            </w:r>
            <w:r w:rsidRPr="00021E96">
              <w:rPr>
                <w:sz w:val="28"/>
                <w:szCs w:val="28"/>
              </w:rPr>
              <w:t>р</w:t>
            </w:r>
            <w:r w:rsidRPr="00021E96">
              <w:rPr>
                <w:sz w:val="28"/>
                <w:szCs w:val="28"/>
              </w:rPr>
              <w:t>жанию имущества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848BF" w:rsidRDefault="009A3B0B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1</w:t>
            </w:r>
            <w:r w:rsidR="003848BF" w:rsidRPr="003848BF">
              <w:rPr>
                <w:color w:val="000000" w:themeColor="text1"/>
                <w:sz w:val="28"/>
                <w:szCs w:val="28"/>
              </w:rPr>
              <w:t>6964,6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848BF" w:rsidRDefault="003848BF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2490,1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2101E" w:rsidRDefault="003848BF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2101E">
              <w:rPr>
                <w:color w:val="000000" w:themeColor="text1"/>
                <w:sz w:val="28"/>
                <w:szCs w:val="28"/>
              </w:rPr>
              <w:t>14,7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848BF" w:rsidRDefault="003848BF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1377,2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848BF" w:rsidRDefault="003848BF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826,9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2101E" w:rsidRDefault="00B2101E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2101E">
              <w:rPr>
                <w:color w:val="000000" w:themeColor="text1"/>
                <w:sz w:val="28"/>
                <w:szCs w:val="28"/>
              </w:rPr>
              <w:t>60,0</w:t>
            </w:r>
          </w:p>
        </w:tc>
      </w:tr>
      <w:tr w:rsidR="009A3B0B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0B" w:rsidRPr="00021E96" w:rsidRDefault="009A3B0B" w:rsidP="00D2770C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Обслуживание внутренних долг</w:t>
            </w:r>
            <w:r w:rsidRPr="00021E96">
              <w:rPr>
                <w:sz w:val="28"/>
                <w:szCs w:val="28"/>
              </w:rPr>
              <w:t>о</w:t>
            </w:r>
            <w:r w:rsidRPr="00021E96">
              <w:rPr>
                <w:sz w:val="28"/>
                <w:szCs w:val="28"/>
              </w:rPr>
              <w:t>вых обязательств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021E96" w:rsidRDefault="009A3B0B" w:rsidP="00D2770C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231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3848BF" w:rsidRDefault="007E072B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3848BF" w:rsidRDefault="007E072B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3848BF" w:rsidRDefault="007E072B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9A3B0B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0B" w:rsidRPr="00021E96" w:rsidRDefault="009A3B0B" w:rsidP="00D2770C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Перечисления другим бюджетам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021E96" w:rsidRDefault="009A3B0B" w:rsidP="00D2770C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251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3848BF" w:rsidRDefault="003848BF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4037,2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3848BF" w:rsidRDefault="00B4658E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1</w:t>
            </w:r>
            <w:r w:rsidR="003848BF" w:rsidRPr="003848BF">
              <w:rPr>
                <w:color w:val="000000" w:themeColor="text1"/>
                <w:sz w:val="28"/>
                <w:szCs w:val="28"/>
              </w:rPr>
              <w:t>563,7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B2101E" w:rsidRDefault="00B2101E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2101E">
              <w:rPr>
                <w:color w:val="000000" w:themeColor="text1"/>
                <w:sz w:val="28"/>
                <w:szCs w:val="28"/>
              </w:rPr>
              <w:t>38,7</w:t>
            </w:r>
          </w:p>
        </w:tc>
      </w:tr>
      <w:tr w:rsidR="009A3B0B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0B" w:rsidRPr="00021E96" w:rsidRDefault="009A3B0B" w:rsidP="00D2770C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Прочие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021E96" w:rsidRDefault="009A3B0B" w:rsidP="00D2770C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3848BF" w:rsidRDefault="003848BF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140,0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3848BF" w:rsidRDefault="003848BF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B2101E" w:rsidRDefault="00B4658E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2101E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9A3B0B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0B" w:rsidRPr="00021E96" w:rsidRDefault="009A3B0B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</w:t>
            </w:r>
            <w:r w:rsidRPr="00021E96">
              <w:rPr>
                <w:sz w:val="28"/>
                <w:szCs w:val="28"/>
              </w:rPr>
              <w:t>и</w:t>
            </w:r>
            <w:r w:rsidRPr="00021E96">
              <w:rPr>
                <w:sz w:val="28"/>
                <w:szCs w:val="28"/>
              </w:rPr>
              <w:t>мости основных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021E96" w:rsidRDefault="009A3B0B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3848BF" w:rsidRDefault="003848BF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2530,3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3848BF" w:rsidRDefault="003848BF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2290,3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B2101E" w:rsidRDefault="00B2101E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2101E">
              <w:rPr>
                <w:color w:val="000000" w:themeColor="text1"/>
                <w:sz w:val="28"/>
                <w:szCs w:val="28"/>
              </w:rPr>
              <w:t>90,5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</w:t>
            </w:r>
            <w:r w:rsidRPr="00021E96">
              <w:rPr>
                <w:sz w:val="28"/>
                <w:szCs w:val="28"/>
              </w:rPr>
              <w:t>и</w:t>
            </w:r>
            <w:r w:rsidRPr="00021E96">
              <w:rPr>
                <w:sz w:val="28"/>
                <w:szCs w:val="28"/>
              </w:rPr>
              <w:t>мости материал</w:t>
            </w:r>
            <w:r w:rsidRPr="00021E96">
              <w:rPr>
                <w:sz w:val="28"/>
                <w:szCs w:val="28"/>
              </w:rPr>
              <w:t>ь</w:t>
            </w:r>
            <w:r w:rsidRPr="00021E96">
              <w:rPr>
                <w:sz w:val="28"/>
                <w:szCs w:val="28"/>
              </w:rPr>
              <w:t>ных запасов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340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848BF" w:rsidRDefault="003848BF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1712,6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848BF" w:rsidRDefault="003848BF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1579,9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2101E" w:rsidRDefault="00B2101E" w:rsidP="00803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2101E">
              <w:rPr>
                <w:color w:val="000000" w:themeColor="text1"/>
                <w:sz w:val="28"/>
                <w:szCs w:val="28"/>
              </w:rPr>
              <w:t>92,3</w:t>
            </w:r>
          </w:p>
        </w:tc>
      </w:tr>
      <w:tr w:rsidR="00A77D33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3" w:rsidRPr="00021E96" w:rsidRDefault="00A77D33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33" w:rsidRPr="00021E96" w:rsidRDefault="00A77D33" w:rsidP="00803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33" w:rsidRPr="003848BF" w:rsidRDefault="003848BF" w:rsidP="005654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848BF">
              <w:rPr>
                <w:b/>
                <w:color w:val="000000" w:themeColor="text1"/>
                <w:sz w:val="28"/>
                <w:szCs w:val="28"/>
              </w:rPr>
              <w:t>33685,8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33" w:rsidRPr="003848BF" w:rsidRDefault="003848BF" w:rsidP="005654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848BF">
              <w:rPr>
                <w:b/>
                <w:color w:val="000000" w:themeColor="text1"/>
                <w:sz w:val="28"/>
                <w:szCs w:val="28"/>
              </w:rPr>
              <w:t>12951,5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33" w:rsidRPr="00B2101E" w:rsidRDefault="00B2101E" w:rsidP="005654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2101E">
              <w:rPr>
                <w:b/>
                <w:color w:val="000000" w:themeColor="text1"/>
                <w:sz w:val="28"/>
                <w:szCs w:val="28"/>
              </w:rPr>
              <w:t>38,4</w:t>
            </w:r>
          </w:p>
        </w:tc>
      </w:tr>
    </w:tbl>
    <w:p w:rsidR="00E850E1" w:rsidRDefault="00E850E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Pr="003936FF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51723A" w:rsidRPr="003848BF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0833A9" w:rsidRPr="003848B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4658E" w:rsidRPr="003848BF">
        <w:rPr>
          <w:rFonts w:ascii="Times New Roman" w:hAnsi="Times New Roman"/>
          <w:color w:val="000000" w:themeColor="text1"/>
          <w:sz w:val="28"/>
          <w:szCs w:val="28"/>
        </w:rPr>
        <w:t xml:space="preserve"> месяцев</w:t>
      </w:r>
      <w:r w:rsidR="0049232D" w:rsidRPr="003848BF">
        <w:rPr>
          <w:rFonts w:ascii="Times New Roman" w:hAnsi="Times New Roman"/>
          <w:color w:val="000000" w:themeColor="text1"/>
          <w:sz w:val="28"/>
          <w:szCs w:val="28"/>
        </w:rPr>
        <w:t xml:space="preserve"> 2024 года фактические расходы в администрации </w:t>
      </w:r>
      <w:r w:rsidR="00D5186C" w:rsidRPr="003848BF">
        <w:rPr>
          <w:rFonts w:ascii="Times New Roman" w:hAnsi="Times New Roman"/>
          <w:color w:val="000000" w:themeColor="text1"/>
          <w:sz w:val="28"/>
          <w:szCs w:val="28"/>
        </w:rPr>
        <w:t>Грем</w:t>
      </w:r>
      <w:r w:rsidR="00D5186C" w:rsidRPr="003848B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D5186C" w:rsidRPr="003848BF">
        <w:rPr>
          <w:rFonts w:ascii="Times New Roman" w:hAnsi="Times New Roman"/>
          <w:color w:val="000000" w:themeColor="text1"/>
          <w:sz w:val="28"/>
          <w:szCs w:val="28"/>
        </w:rPr>
        <w:t>ченского</w:t>
      </w:r>
      <w:r w:rsidR="007E74B7" w:rsidRPr="003848B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произведены</w:t>
      </w:r>
      <w:r w:rsidR="0049232D" w:rsidRPr="003848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658E" w:rsidRPr="003848BF">
        <w:rPr>
          <w:rFonts w:ascii="Times New Roman" w:hAnsi="Times New Roman"/>
          <w:color w:val="000000" w:themeColor="text1"/>
          <w:sz w:val="28"/>
          <w:szCs w:val="28"/>
        </w:rPr>
        <w:t>в пределах утвержденных лим</w:t>
      </w:r>
      <w:r w:rsidR="00B4658E" w:rsidRPr="003848B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4658E" w:rsidRPr="003848BF">
        <w:rPr>
          <w:rFonts w:ascii="Times New Roman" w:hAnsi="Times New Roman"/>
          <w:color w:val="000000" w:themeColor="text1"/>
          <w:sz w:val="28"/>
          <w:szCs w:val="28"/>
        </w:rPr>
        <w:t>тов.</w:t>
      </w:r>
      <w:r w:rsidR="007E072B" w:rsidRPr="003848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56F7" w:rsidRPr="003848BF">
        <w:rPr>
          <w:rFonts w:ascii="Times New Roman" w:hAnsi="Times New Roman"/>
          <w:color w:val="000000" w:themeColor="text1"/>
          <w:sz w:val="28"/>
          <w:szCs w:val="28"/>
        </w:rPr>
        <w:t>Резервом повышения доходной части бюджета поселении является н</w:t>
      </w:r>
      <w:r w:rsidR="00A356F7" w:rsidRPr="003848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356F7" w:rsidRPr="003848BF">
        <w:rPr>
          <w:rFonts w:ascii="Times New Roman" w:hAnsi="Times New Roman"/>
          <w:color w:val="000000" w:themeColor="text1"/>
          <w:sz w:val="28"/>
          <w:szCs w:val="28"/>
        </w:rPr>
        <w:t>доимка по налоговым и неналоговым платежам.</w:t>
      </w:r>
      <w:r w:rsidR="00A356F7">
        <w:rPr>
          <w:rFonts w:ascii="Times New Roman" w:hAnsi="Times New Roman"/>
          <w:sz w:val="28"/>
          <w:szCs w:val="28"/>
        </w:rPr>
        <w:t xml:space="preserve"> </w:t>
      </w:r>
      <w:r w:rsidR="0049232D" w:rsidRPr="009852E7">
        <w:rPr>
          <w:rFonts w:ascii="Times New Roman" w:hAnsi="Times New Roman"/>
          <w:sz w:val="28"/>
          <w:szCs w:val="28"/>
        </w:rPr>
        <w:t>Недоимка местного бюджета по нало</w:t>
      </w:r>
      <w:r w:rsidR="006122C8">
        <w:rPr>
          <w:rFonts w:ascii="Times New Roman" w:hAnsi="Times New Roman"/>
          <w:sz w:val="28"/>
          <w:szCs w:val="28"/>
        </w:rPr>
        <w:t>говым платежам</w:t>
      </w:r>
      <w:r w:rsidR="00E313FE">
        <w:rPr>
          <w:rFonts w:ascii="Times New Roman" w:hAnsi="Times New Roman"/>
          <w:sz w:val="28"/>
          <w:szCs w:val="28"/>
        </w:rPr>
        <w:t>,</w:t>
      </w:r>
      <w:r w:rsidR="006122C8">
        <w:rPr>
          <w:rFonts w:ascii="Times New Roman" w:hAnsi="Times New Roman"/>
          <w:sz w:val="28"/>
          <w:szCs w:val="28"/>
        </w:rPr>
        <w:t xml:space="preserve"> </w:t>
      </w:r>
      <w:r w:rsidR="00E313FE" w:rsidRPr="00F649A5">
        <w:rPr>
          <w:rFonts w:ascii="Times New Roman" w:hAnsi="Times New Roman"/>
          <w:sz w:val="28"/>
          <w:szCs w:val="28"/>
        </w:rPr>
        <w:t>которая может б</w:t>
      </w:r>
      <w:r w:rsidR="00E313FE">
        <w:rPr>
          <w:rFonts w:ascii="Times New Roman" w:hAnsi="Times New Roman"/>
          <w:sz w:val="28"/>
          <w:szCs w:val="28"/>
        </w:rPr>
        <w:t>ыть востребована:</w:t>
      </w:r>
      <w:r w:rsidR="00E313FE" w:rsidRPr="00F649A5">
        <w:rPr>
          <w:rFonts w:ascii="Times New Roman" w:hAnsi="Times New Roman"/>
          <w:sz w:val="28"/>
          <w:szCs w:val="28"/>
        </w:rPr>
        <w:t xml:space="preserve"> </w:t>
      </w:r>
      <w:r w:rsidR="00737042">
        <w:rPr>
          <w:rFonts w:ascii="Times New Roman" w:hAnsi="Times New Roman"/>
          <w:sz w:val="28"/>
          <w:szCs w:val="28"/>
        </w:rPr>
        <w:t>на 01.08</w:t>
      </w:r>
      <w:r w:rsidR="00F30D17">
        <w:rPr>
          <w:rFonts w:ascii="Times New Roman" w:hAnsi="Times New Roman"/>
          <w:sz w:val="28"/>
          <w:szCs w:val="28"/>
        </w:rPr>
        <w:t xml:space="preserve">.2024 </w:t>
      </w:r>
      <w:r w:rsidR="00F30D17" w:rsidRPr="00622D4E">
        <w:rPr>
          <w:rFonts w:ascii="Times New Roman" w:hAnsi="Times New Roman"/>
          <w:sz w:val="28"/>
          <w:szCs w:val="28"/>
        </w:rPr>
        <w:t>г</w:t>
      </w:r>
      <w:r w:rsidR="00F30D17" w:rsidRPr="00622D4E">
        <w:rPr>
          <w:rFonts w:ascii="Times New Roman" w:hAnsi="Times New Roman"/>
          <w:sz w:val="28"/>
          <w:szCs w:val="28"/>
        </w:rPr>
        <w:t>о</w:t>
      </w:r>
      <w:r w:rsidR="00F30D17" w:rsidRPr="00622D4E">
        <w:rPr>
          <w:rFonts w:ascii="Times New Roman" w:hAnsi="Times New Roman"/>
          <w:sz w:val="28"/>
          <w:szCs w:val="28"/>
        </w:rPr>
        <w:t xml:space="preserve">да – </w:t>
      </w:r>
      <w:r w:rsidR="00737042">
        <w:rPr>
          <w:rFonts w:ascii="Times New Roman" w:hAnsi="Times New Roman"/>
          <w:sz w:val="28"/>
          <w:szCs w:val="28"/>
        </w:rPr>
        <w:t>2091,6</w:t>
      </w:r>
      <w:r w:rsidR="00F30D17" w:rsidRPr="00622D4E">
        <w:rPr>
          <w:rFonts w:ascii="Times New Roman" w:hAnsi="Times New Roman"/>
          <w:sz w:val="28"/>
          <w:szCs w:val="28"/>
        </w:rPr>
        <w:t xml:space="preserve"> тыс</w:t>
      </w:r>
      <w:r w:rsidR="00F30D17">
        <w:rPr>
          <w:rFonts w:ascii="Times New Roman" w:hAnsi="Times New Roman"/>
          <w:sz w:val="28"/>
          <w:szCs w:val="28"/>
        </w:rPr>
        <w:t xml:space="preserve">. руб., </w:t>
      </w:r>
      <w:r w:rsidR="006122C8">
        <w:rPr>
          <w:rFonts w:ascii="Times New Roman" w:hAnsi="Times New Roman"/>
          <w:sz w:val="28"/>
          <w:szCs w:val="28"/>
        </w:rPr>
        <w:t xml:space="preserve">на </w:t>
      </w:r>
      <w:r w:rsidR="006122C8" w:rsidRPr="00F87D1E">
        <w:rPr>
          <w:rFonts w:ascii="Times New Roman" w:hAnsi="Times New Roman"/>
          <w:sz w:val="28"/>
          <w:szCs w:val="28"/>
        </w:rPr>
        <w:t>01.01</w:t>
      </w:r>
      <w:r w:rsidR="00E313FE" w:rsidRPr="00F87D1E">
        <w:rPr>
          <w:rFonts w:ascii="Times New Roman" w:hAnsi="Times New Roman"/>
          <w:sz w:val="28"/>
          <w:szCs w:val="28"/>
        </w:rPr>
        <w:t>.</w:t>
      </w:r>
      <w:r w:rsidR="00E313FE" w:rsidRPr="003936FF">
        <w:rPr>
          <w:rFonts w:ascii="Times New Roman" w:hAnsi="Times New Roman"/>
          <w:sz w:val="28"/>
          <w:szCs w:val="28"/>
        </w:rPr>
        <w:t xml:space="preserve">2024 года </w:t>
      </w:r>
      <w:r w:rsidR="003936FF" w:rsidRPr="003936FF">
        <w:rPr>
          <w:rFonts w:ascii="Times New Roman" w:hAnsi="Times New Roman"/>
          <w:sz w:val="28"/>
          <w:szCs w:val="28"/>
        </w:rPr>
        <w:t>–</w:t>
      </w:r>
      <w:r w:rsidR="00E313FE" w:rsidRPr="003936FF">
        <w:rPr>
          <w:rFonts w:ascii="Times New Roman" w:hAnsi="Times New Roman"/>
          <w:sz w:val="28"/>
          <w:szCs w:val="28"/>
        </w:rPr>
        <w:t xml:space="preserve"> </w:t>
      </w:r>
      <w:r w:rsidR="00622D4E" w:rsidRPr="00622D4E">
        <w:rPr>
          <w:rFonts w:ascii="Times New Roman" w:hAnsi="Times New Roman"/>
          <w:sz w:val="28"/>
          <w:szCs w:val="28"/>
        </w:rPr>
        <w:t>2858,2</w:t>
      </w:r>
      <w:r w:rsidR="009852E7" w:rsidRPr="003936FF">
        <w:rPr>
          <w:rFonts w:ascii="Times New Roman" w:hAnsi="Times New Roman"/>
          <w:sz w:val="28"/>
          <w:szCs w:val="28"/>
        </w:rPr>
        <w:t xml:space="preserve"> </w:t>
      </w:r>
      <w:r w:rsidR="0049232D" w:rsidRPr="003936FF">
        <w:rPr>
          <w:rFonts w:ascii="Times New Roman" w:hAnsi="Times New Roman"/>
          <w:sz w:val="28"/>
          <w:szCs w:val="28"/>
        </w:rPr>
        <w:t>тыс. руб., на 01.01.2023г.</w:t>
      </w:r>
      <w:r w:rsidR="00E313FE" w:rsidRPr="003936FF">
        <w:rPr>
          <w:rFonts w:ascii="Times New Roman" w:hAnsi="Times New Roman"/>
          <w:sz w:val="28"/>
          <w:szCs w:val="28"/>
        </w:rPr>
        <w:t xml:space="preserve"> </w:t>
      </w:r>
      <w:r w:rsidR="003936FF" w:rsidRPr="003936FF">
        <w:rPr>
          <w:rFonts w:ascii="Times New Roman" w:hAnsi="Times New Roman"/>
          <w:sz w:val="28"/>
          <w:szCs w:val="28"/>
        </w:rPr>
        <w:t>–</w:t>
      </w:r>
      <w:r w:rsidR="00F649A5" w:rsidRPr="003936FF">
        <w:rPr>
          <w:rFonts w:ascii="Times New Roman" w:hAnsi="Times New Roman"/>
          <w:sz w:val="28"/>
          <w:szCs w:val="28"/>
        </w:rPr>
        <w:t xml:space="preserve"> </w:t>
      </w:r>
      <w:r w:rsidR="00622D4E" w:rsidRPr="00622D4E">
        <w:rPr>
          <w:rFonts w:ascii="Times New Roman" w:hAnsi="Times New Roman"/>
          <w:sz w:val="28"/>
          <w:szCs w:val="28"/>
        </w:rPr>
        <w:t>2835,0</w:t>
      </w:r>
      <w:r w:rsidR="0049232D" w:rsidRPr="00622D4E">
        <w:rPr>
          <w:rFonts w:ascii="Times New Roman" w:hAnsi="Times New Roman"/>
          <w:sz w:val="28"/>
          <w:szCs w:val="28"/>
        </w:rPr>
        <w:t xml:space="preserve"> тыс</w:t>
      </w:r>
      <w:r w:rsidR="0049232D" w:rsidRPr="003936FF">
        <w:rPr>
          <w:rFonts w:ascii="Times New Roman" w:hAnsi="Times New Roman"/>
          <w:sz w:val="28"/>
          <w:szCs w:val="28"/>
        </w:rPr>
        <w:t>. руб.</w:t>
      </w:r>
      <w:r w:rsidR="00F649A5" w:rsidRPr="003936FF">
        <w:rPr>
          <w:rFonts w:ascii="Times New Roman" w:hAnsi="Times New Roman"/>
          <w:sz w:val="28"/>
          <w:szCs w:val="28"/>
        </w:rPr>
        <w:t>,</w:t>
      </w:r>
      <w:r w:rsidR="00E313FE" w:rsidRPr="003936FF">
        <w:rPr>
          <w:rFonts w:ascii="Times New Roman" w:hAnsi="Times New Roman"/>
          <w:sz w:val="28"/>
          <w:szCs w:val="28"/>
        </w:rPr>
        <w:t xml:space="preserve"> на 01.01.2022г. </w:t>
      </w:r>
      <w:r w:rsidR="003936FF" w:rsidRPr="003936FF">
        <w:rPr>
          <w:rFonts w:ascii="Times New Roman" w:hAnsi="Times New Roman"/>
          <w:sz w:val="28"/>
          <w:szCs w:val="28"/>
        </w:rPr>
        <w:t>–</w:t>
      </w:r>
      <w:r w:rsidR="00E313FE" w:rsidRPr="003936FF">
        <w:rPr>
          <w:rFonts w:ascii="Times New Roman" w:hAnsi="Times New Roman"/>
          <w:sz w:val="28"/>
          <w:szCs w:val="28"/>
        </w:rPr>
        <w:t xml:space="preserve"> </w:t>
      </w:r>
      <w:r w:rsidR="00622D4E" w:rsidRPr="00622D4E">
        <w:rPr>
          <w:rFonts w:ascii="Times New Roman" w:hAnsi="Times New Roman"/>
          <w:sz w:val="28"/>
          <w:szCs w:val="28"/>
        </w:rPr>
        <w:t>2734,8</w:t>
      </w:r>
      <w:r w:rsidR="00E313FE" w:rsidRPr="00622D4E">
        <w:rPr>
          <w:rFonts w:ascii="Times New Roman" w:hAnsi="Times New Roman"/>
          <w:sz w:val="28"/>
          <w:szCs w:val="28"/>
        </w:rPr>
        <w:t xml:space="preserve"> тыс</w:t>
      </w:r>
      <w:r w:rsidR="00E313FE" w:rsidRPr="003936FF">
        <w:rPr>
          <w:rFonts w:ascii="Times New Roman" w:hAnsi="Times New Roman"/>
          <w:sz w:val="28"/>
          <w:szCs w:val="28"/>
        </w:rPr>
        <w:t>. руб.</w:t>
      </w:r>
      <w:r w:rsidR="00F649A5" w:rsidRPr="003936FF">
        <w:rPr>
          <w:rFonts w:ascii="Times New Roman" w:hAnsi="Times New Roman"/>
          <w:sz w:val="28"/>
          <w:szCs w:val="28"/>
        </w:rPr>
        <w:t xml:space="preserve"> просматривается </w:t>
      </w:r>
      <w:r w:rsidR="003936FF" w:rsidRPr="00622D4E">
        <w:rPr>
          <w:rFonts w:ascii="Times New Roman" w:hAnsi="Times New Roman"/>
          <w:sz w:val="28"/>
          <w:szCs w:val="28"/>
        </w:rPr>
        <w:t>увелич</w:t>
      </w:r>
      <w:r w:rsidR="003936FF" w:rsidRPr="00622D4E">
        <w:rPr>
          <w:rFonts w:ascii="Times New Roman" w:hAnsi="Times New Roman"/>
          <w:sz w:val="28"/>
          <w:szCs w:val="28"/>
        </w:rPr>
        <w:t>е</w:t>
      </w:r>
      <w:r w:rsidR="003936FF" w:rsidRPr="00622D4E">
        <w:rPr>
          <w:rFonts w:ascii="Times New Roman" w:hAnsi="Times New Roman"/>
          <w:sz w:val="28"/>
          <w:szCs w:val="28"/>
        </w:rPr>
        <w:t>ние</w:t>
      </w:r>
      <w:r w:rsidR="00F649A5" w:rsidRPr="00622D4E">
        <w:rPr>
          <w:rFonts w:ascii="Times New Roman" w:hAnsi="Times New Roman"/>
          <w:sz w:val="28"/>
          <w:szCs w:val="28"/>
        </w:rPr>
        <w:t xml:space="preserve"> </w:t>
      </w:r>
      <w:r w:rsidR="00F649A5" w:rsidRPr="003936FF">
        <w:rPr>
          <w:rFonts w:ascii="Times New Roman" w:hAnsi="Times New Roman"/>
          <w:sz w:val="28"/>
          <w:szCs w:val="28"/>
        </w:rPr>
        <w:t>недоимки</w:t>
      </w:r>
      <w:r w:rsidR="00B07E39" w:rsidRPr="003936FF">
        <w:rPr>
          <w:rFonts w:ascii="Times New Roman" w:hAnsi="Times New Roman"/>
          <w:sz w:val="28"/>
          <w:szCs w:val="28"/>
        </w:rPr>
        <w:t>.</w:t>
      </w:r>
    </w:p>
    <w:p w:rsidR="0049232D" w:rsidRPr="00622D4E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7C6F">
        <w:rPr>
          <w:color w:val="FF0000"/>
          <w:sz w:val="28"/>
          <w:szCs w:val="28"/>
        </w:rPr>
        <w:t xml:space="preserve">  </w:t>
      </w:r>
      <w:r w:rsidR="00ED1D02">
        <w:rPr>
          <w:color w:val="FF0000"/>
          <w:sz w:val="28"/>
          <w:szCs w:val="28"/>
        </w:rPr>
        <w:tab/>
      </w:r>
      <w:r w:rsidRPr="00622D4E">
        <w:rPr>
          <w:rFonts w:ascii="Times New Roman" w:hAnsi="Times New Roman"/>
          <w:sz w:val="28"/>
          <w:szCs w:val="28"/>
        </w:rPr>
        <w:t>Земельный н</w:t>
      </w:r>
      <w:r w:rsidR="00F30D17" w:rsidRPr="00622D4E">
        <w:rPr>
          <w:rFonts w:ascii="Times New Roman" w:hAnsi="Times New Roman"/>
          <w:sz w:val="28"/>
          <w:szCs w:val="28"/>
        </w:rPr>
        <w:t>алог</w:t>
      </w:r>
      <w:r w:rsidR="009852E7" w:rsidRPr="00622D4E">
        <w:rPr>
          <w:rFonts w:ascii="Times New Roman" w:hAnsi="Times New Roman"/>
          <w:sz w:val="28"/>
          <w:szCs w:val="28"/>
        </w:rPr>
        <w:t xml:space="preserve">: </w:t>
      </w:r>
      <w:r w:rsidR="00737042">
        <w:rPr>
          <w:rFonts w:ascii="Times New Roman" w:hAnsi="Times New Roman"/>
          <w:sz w:val="28"/>
          <w:szCs w:val="28"/>
        </w:rPr>
        <w:t>на 01.08</w:t>
      </w:r>
      <w:r w:rsidR="00F30D17" w:rsidRPr="00622D4E">
        <w:rPr>
          <w:rFonts w:ascii="Times New Roman" w:hAnsi="Times New Roman"/>
          <w:sz w:val="28"/>
          <w:szCs w:val="28"/>
        </w:rPr>
        <w:t xml:space="preserve">.2024 года – </w:t>
      </w:r>
      <w:r w:rsidR="0012008A" w:rsidRPr="00622D4E">
        <w:rPr>
          <w:rFonts w:ascii="Times New Roman" w:hAnsi="Times New Roman"/>
          <w:sz w:val="28"/>
          <w:szCs w:val="28"/>
        </w:rPr>
        <w:t>1</w:t>
      </w:r>
      <w:r w:rsidR="00737042">
        <w:rPr>
          <w:rFonts w:ascii="Times New Roman" w:hAnsi="Times New Roman"/>
          <w:sz w:val="28"/>
          <w:szCs w:val="28"/>
        </w:rPr>
        <w:t>841,8</w:t>
      </w:r>
      <w:r w:rsidR="00F30D17" w:rsidRPr="00622D4E">
        <w:rPr>
          <w:rFonts w:ascii="Times New Roman" w:hAnsi="Times New Roman"/>
          <w:sz w:val="28"/>
          <w:szCs w:val="28"/>
        </w:rPr>
        <w:t xml:space="preserve"> тыс. руб., </w:t>
      </w:r>
      <w:r w:rsidR="009852E7" w:rsidRPr="00622D4E">
        <w:rPr>
          <w:rFonts w:ascii="Times New Roman" w:hAnsi="Times New Roman"/>
          <w:sz w:val="28"/>
          <w:szCs w:val="28"/>
        </w:rPr>
        <w:t>на 01.01.2024г.</w:t>
      </w:r>
      <w:r w:rsidR="00AE1564" w:rsidRPr="00622D4E">
        <w:rPr>
          <w:rFonts w:ascii="Times New Roman" w:hAnsi="Times New Roman"/>
          <w:sz w:val="28"/>
          <w:szCs w:val="28"/>
        </w:rPr>
        <w:t xml:space="preserve"> </w:t>
      </w:r>
      <w:r w:rsidR="00D2770C" w:rsidRPr="00622D4E">
        <w:rPr>
          <w:rFonts w:ascii="Times New Roman" w:hAnsi="Times New Roman"/>
          <w:sz w:val="28"/>
          <w:szCs w:val="28"/>
        </w:rPr>
        <w:t>–</w:t>
      </w:r>
      <w:r w:rsidR="009852E7" w:rsidRPr="00622D4E">
        <w:rPr>
          <w:rFonts w:ascii="Times New Roman" w:hAnsi="Times New Roman"/>
          <w:sz w:val="28"/>
          <w:szCs w:val="28"/>
        </w:rPr>
        <w:t xml:space="preserve"> </w:t>
      </w:r>
      <w:r w:rsidR="003936FF" w:rsidRPr="00622D4E">
        <w:rPr>
          <w:rFonts w:ascii="Times New Roman" w:hAnsi="Times New Roman"/>
          <w:sz w:val="28"/>
          <w:szCs w:val="28"/>
        </w:rPr>
        <w:t>2</w:t>
      </w:r>
      <w:r w:rsidR="00622D4E" w:rsidRPr="00622D4E">
        <w:rPr>
          <w:rFonts w:ascii="Times New Roman" w:hAnsi="Times New Roman"/>
          <w:sz w:val="28"/>
          <w:szCs w:val="28"/>
        </w:rPr>
        <w:t>534,5</w:t>
      </w:r>
      <w:r w:rsidRPr="00622D4E">
        <w:rPr>
          <w:rFonts w:ascii="Times New Roman" w:hAnsi="Times New Roman"/>
          <w:sz w:val="28"/>
          <w:szCs w:val="28"/>
        </w:rPr>
        <w:t xml:space="preserve"> тыс. руб.</w:t>
      </w:r>
      <w:r w:rsidR="00E313FE" w:rsidRPr="00622D4E">
        <w:rPr>
          <w:rFonts w:ascii="Times New Roman" w:hAnsi="Times New Roman"/>
          <w:sz w:val="28"/>
          <w:szCs w:val="28"/>
        </w:rPr>
        <w:t xml:space="preserve">, на 01.01.2023г. – </w:t>
      </w:r>
      <w:r w:rsidR="00622D4E" w:rsidRPr="00622D4E">
        <w:rPr>
          <w:rFonts w:ascii="Times New Roman" w:hAnsi="Times New Roman"/>
          <w:sz w:val="28"/>
          <w:szCs w:val="28"/>
        </w:rPr>
        <w:t>2686,5</w:t>
      </w:r>
      <w:r w:rsidR="00E313FE" w:rsidRPr="00622D4E">
        <w:rPr>
          <w:rFonts w:ascii="Times New Roman" w:hAnsi="Times New Roman"/>
          <w:sz w:val="28"/>
          <w:szCs w:val="28"/>
        </w:rPr>
        <w:t xml:space="preserve"> тыс. руб., на 01.01.2022г. – </w:t>
      </w:r>
      <w:r w:rsidR="00622D4E" w:rsidRPr="00622D4E">
        <w:rPr>
          <w:rFonts w:ascii="Times New Roman" w:hAnsi="Times New Roman"/>
          <w:sz w:val="28"/>
          <w:szCs w:val="28"/>
        </w:rPr>
        <w:t>2605,0</w:t>
      </w:r>
      <w:r w:rsidR="00E313FE" w:rsidRPr="00622D4E">
        <w:rPr>
          <w:rFonts w:ascii="Times New Roman" w:hAnsi="Times New Roman"/>
          <w:sz w:val="28"/>
          <w:szCs w:val="28"/>
        </w:rPr>
        <w:t xml:space="preserve"> тыс. руб.</w:t>
      </w:r>
    </w:p>
    <w:p w:rsidR="0049232D" w:rsidRPr="00622D4E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9A5">
        <w:rPr>
          <w:sz w:val="28"/>
          <w:szCs w:val="28"/>
        </w:rPr>
        <w:t xml:space="preserve">  </w:t>
      </w:r>
      <w:r w:rsidR="00ED1D02">
        <w:rPr>
          <w:sz w:val="28"/>
          <w:szCs w:val="28"/>
        </w:rPr>
        <w:tab/>
      </w:r>
      <w:r w:rsidRPr="00622D4E">
        <w:rPr>
          <w:rFonts w:ascii="Times New Roman" w:hAnsi="Times New Roman"/>
          <w:sz w:val="28"/>
          <w:szCs w:val="28"/>
        </w:rPr>
        <w:t xml:space="preserve">Налог на </w:t>
      </w:r>
      <w:r w:rsidR="009852E7" w:rsidRPr="00622D4E">
        <w:rPr>
          <w:rFonts w:ascii="Times New Roman" w:hAnsi="Times New Roman"/>
          <w:sz w:val="28"/>
          <w:szCs w:val="28"/>
        </w:rPr>
        <w:t xml:space="preserve">имущество: </w:t>
      </w:r>
      <w:r w:rsidR="00737042">
        <w:rPr>
          <w:rFonts w:ascii="Times New Roman" w:hAnsi="Times New Roman"/>
          <w:sz w:val="28"/>
          <w:szCs w:val="28"/>
        </w:rPr>
        <w:t>на 01.08</w:t>
      </w:r>
      <w:r w:rsidR="00F30D17" w:rsidRPr="00622D4E">
        <w:rPr>
          <w:rFonts w:ascii="Times New Roman" w:hAnsi="Times New Roman"/>
          <w:sz w:val="28"/>
          <w:szCs w:val="28"/>
        </w:rPr>
        <w:t xml:space="preserve">.2024 года – </w:t>
      </w:r>
      <w:r w:rsidR="00737042">
        <w:rPr>
          <w:rFonts w:ascii="Times New Roman" w:hAnsi="Times New Roman"/>
          <w:sz w:val="28"/>
          <w:szCs w:val="28"/>
        </w:rPr>
        <w:t>249,8</w:t>
      </w:r>
      <w:r w:rsidR="00F30D17" w:rsidRPr="00622D4E">
        <w:rPr>
          <w:rFonts w:ascii="Times New Roman" w:hAnsi="Times New Roman"/>
          <w:sz w:val="28"/>
          <w:szCs w:val="28"/>
        </w:rPr>
        <w:t xml:space="preserve"> тыс. руб., </w:t>
      </w:r>
      <w:r w:rsidR="009852E7" w:rsidRPr="00622D4E">
        <w:rPr>
          <w:rFonts w:ascii="Times New Roman" w:hAnsi="Times New Roman"/>
          <w:sz w:val="28"/>
          <w:szCs w:val="28"/>
        </w:rPr>
        <w:t>на 01.01.2024г.</w:t>
      </w:r>
      <w:r w:rsidR="00AE1564" w:rsidRPr="00622D4E">
        <w:rPr>
          <w:rFonts w:ascii="Times New Roman" w:hAnsi="Times New Roman"/>
          <w:sz w:val="28"/>
          <w:szCs w:val="28"/>
        </w:rPr>
        <w:t xml:space="preserve"> </w:t>
      </w:r>
      <w:r w:rsidR="000F219C" w:rsidRPr="00622D4E">
        <w:rPr>
          <w:rFonts w:ascii="Times New Roman" w:hAnsi="Times New Roman"/>
          <w:sz w:val="28"/>
          <w:szCs w:val="28"/>
        </w:rPr>
        <w:t>–</w:t>
      </w:r>
      <w:r w:rsidR="009852E7" w:rsidRPr="00622D4E">
        <w:rPr>
          <w:rFonts w:ascii="Times New Roman" w:hAnsi="Times New Roman"/>
          <w:sz w:val="28"/>
          <w:szCs w:val="28"/>
        </w:rPr>
        <w:t xml:space="preserve"> </w:t>
      </w:r>
      <w:r w:rsidR="00622D4E" w:rsidRPr="00622D4E">
        <w:rPr>
          <w:rFonts w:ascii="Times New Roman" w:hAnsi="Times New Roman"/>
          <w:sz w:val="28"/>
          <w:szCs w:val="28"/>
        </w:rPr>
        <w:t>323,7</w:t>
      </w:r>
      <w:r w:rsidRPr="00622D4E">
        <w:rPr>
          <w:rFonts w:ascii="Times New Roman" w:hAnsi="Times New Roman"/>
          <w:sz w:val="28"/>
          <w:szCs w:val="28"/>
        </w:rPr>
        <w:t xml:space="preserve"> тыс. руб.</w:t>
      </w:r>
      <w:r w:rsidR="00E313FE" w:rsidRPr="00622D4E">
        <w:rPr>
          <w:rFonts w:ascii="Times New Roman" w:hAnsi="Times New Roman"/>
          <w:sz w:val="28"/>
          <w:szCs w:val="28"/>
        </w:rPr>
        <w:t xml:space="preserve">, на 01.01.2023г. – </w:t>
      </w:r>
      <w:r w:rsidR="00622D4E" w:rsidRPr="00622D4E">
        <w:rPr>
          <w:rFonts w:ascii="Times New Roman" w:hAnsi="Times New Roman"/>
          <w:sz w:val="28"/>
          <w:szCs w:val="28"/>
        </w:rPr>
        <w:t>148,5</w:t>
      </w:r>
      <w:r w:rsidR="00E313FE" w:rsidRPr="00622D4E">
        <w:rPr>
          <w:rFonts w:ascii="Times New Roman" w:hAnsi="Times New Roman"/>
          <w:sz w:val="28"/>
          <w:szCs w:val="28"/>
        </w:rPr>
        <w:t xml:space="preserve"> тыс. руб., на 01.01.2022г. – </w:t>
      </w:r>
      <w:r w:rsidR="00622D4E" w:rsidRPr="00622D4E">
        <w:rPr>
          <w:rFonts w:ascii="Times New Roman" w:hAnsi="Times New Roman"/>
          <w:sz w:val="28"/>
          <w:szCs w:val="28"/>
        </w:rPr>
        <w:t>129,8</w:t>
      </w:r>
      <w:r w:rsidR="00E313FE" w:rsidRPr="00622D4E">
        <w:rPr>
          <w:rFonts w:ascii="Times New Roman" w:hAnsi="Times New Roman"/>
          <w:sz w:val="28"/>
          <w:szCs w:val="28"/>
        </w:rPr>
        <w:t xml:space="preserve"> тыс. руб.</w:t>
      </w:r>
    </w:p>
    <w:p w:rsidR="009F4550" w:rsidRPr="00622D4E" w:rsidRDefault="001F4F80" w:rsidP="002A6873">
      <w:pPr>
        <w:jc w:val="both"/>
        <w:rPr>
          <w:sz w:val="28"/>
          <w:szCs w:val="28"/>
        </w:rPr>
      </w:pPr>
      <w:r w:rsidRPr="00622D4E">
        <w:rPr>
          <w:sz w:val="28"/>
          <w:szCs w:val="28"/>
        </w:rPr>
        <w:t>По неналоговым платежам</w:t>
      </w:r>
      <w:r w:rsidR="009F4550" w:rsidRPr="00622D4E">
        <w:rPr>
          <w:sz w:val="28"/>
          <w:szCs w:val="28"/>
        </w:rPr>
        <w:t>:</w:t>
      </w:r>
    </w:p>
    <w:p w:rsidR="001F4F80" w:rsidRPr="00586D37" w:rsidRDefault="009F4550" w:rsidP="002A6873">
      <w:pPr>
        <w:jc w:val="both"/>
        <w:rPr>
          <w:sz w:val="28"/>
          <w:szCs w:val="28"/>
        </w:rPr>
      </w:pPr>
      <w:r w:rsidRPr="00586D37">
        <w:rPr>
          <w:sz w:val="28"/>
          <w:szCs w:val="28"/>
        </w:rPr>
        <w:t xml:space="preserve"> - </w:t>
      </w:r>
      <w:r w:rsidR="001F4F80" w:rsidRPr="00586D37">
        <w:rPr>
          <w:sz w:val="28"/>
          <w:szCs w:val="28"/>
        </w:rPr>
        <w:t>задолж</w:t>
      </w:r>
      <w:r w:rsidR="003936FF" w:rsidRPr="00586D37">
        <w:rPr>
          <w:sz w:val="28"/>
          <w:szCs w:val="28"/>
        </w:rPr>
        <w:t>енность от аренды земли на 0</w:t>
      </w:r>
      <w:r w:rsidR="000833A9" w:rsidRPr="00586D37">
        <w:rPr>
          <w:sz w:val="28"/>
          <w:szCs w:val="28"/>
        </w:rPr>
        <w:t>1.08</w:t>
      </w:r>
      <w:r w:rsidR="00B6751D" w:rsidRPr="00586D37">
        <w:rPr>
          <w:sz w:val="28"/>
          <w:szCs w:val="28"/>
        </w:rPr>
        <w:t xml:space="preserve">.2024 года </w:t>
      </w:r>
      <w:r w:rsidR="00586D37" w:rsidRPr="00586D37">
        <w:rPr>
          <w:sz w:val="28"/>
          <w:szCs w:val="28"/>
        </w:rPr>
        <w:t>составляет 51716,93 рублей за ООО «Воронежавтодор», который находится в стадии банкротства.</w:t>
      </w:r>
    </w:p>
    <w:p w:rsidR="00D473EA" w:rsidRDefault="00D473EA" w:rsidP="00A40F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1D02">
        <w:rPr>
          <w:rFonts w:ascii="Times New Roman" w:hAnsi="Times New Roman"/>
          <w:sz w:val="28"/>
          <w:szCs w:val="28"/>
        </w:rPr>
        <w:tab/>
      </w:r>
      <w:r w:rsidR="00D07C39">
        <w:rPr>
          <w:rFonts w:ascii="Times New Roman" w:hAnsi="Times New Roman"/>
          <w:sz w:val="28"/>
          <w:szCs w:val="28"/>
        </w:rPr>
        <w:t>С 2016</w:t>
      </w:r>
      <w:r w:rsidR="00D41855" w:rsidRPr="007C09CD">
        <w:rPr>
          <w:rFonts w:ascii="Times New Roman" w:hAnsi="Times New Roman"/>
          <w:sz w:val="28"/>
          <w:szCs w:val="28"/>
        </w:rPr>
        <w:t xml:space="preserve"> года бюджет</w:t>
      </w:r>
      <w:r w:rsidR="000E6697">
        <w:t xml:space="preserve"> </w:t>
      </w:r>
      <w:r w:rsidR="00D5186C">
        <w:rPr>
          <w:rFonts w:ascii="Times New Roman" w:hAnsi="Times New Roman"/>
          <w:sz w:val="28"/>
          <w:szCs w:val="28"/>
        </w:rPr>
        <w:t>Гремяченского</w:t>
      </w:r>
      <w:r w:rsidR="00D41855" w:rsidRPr="007C09CD">
        <w:rPr>
          <w:rFonts w:ascii="Times New Roman" w:hAnsi="Times New Roman"/>
          <w:sz w:val="28"/>
          <w:szCs w:val="28"/>
        </w:rPr>
        <w:t xml:space="preserve"> </w:t>
      </w:r>
      <w:r w:rsidR="00E9713B" w:rsidRPr="007C09CD">
        <w:rPr>
          <w:rFonts w:ascii="Times New Roman" w:hAnsi="Times New Roman"/>
          <w:sz w:val="28"/>
          <w:szCs w:val="28"/>
        </w:rPr>
        <w:t xml:space="preserve">сельского поселения составляется и исполняется в соответствии </w:t>
      </w:r>
      <w:r w:rsidR="00B36DA9" w:rsidRPr="007C09CD">
        <w:rPr>
          <w:rFonts w:ascii="Times New Roman" w:hAnsi="Times New Roman"/>
          <w:sz w:val="28"/>
          <w:szCs w:val="28"/>
        </w:rPr>
        <w:t xml:space="preserve">с </w:t>
      </w:r>
      <w:r w:rsidR="00E9713B" w:rsidRPr="007C09CD">
        <w:rPr>
          <w:rFonts w:ascii="Times New Roman" w:hAnsi="Times New Roman"/>
          <w:sz w:val="28"/>
          <w:szCs w:val="28"/>
        </w:rPr>
        <w:t xml:space="preserve">утвержденной </w:t>
      </w:r>
      <w:r w:rsidR="005508E0" w:rsidRPr="007C09CD">
        <w:rPr>
          <w:rFonts w:ascii="Times New Roman" w:hAnsi="Times New Roman"/>
          <w:sz w:val="28"/>
          <w:szCs w:val="28"/>
        </w:rPr>
        <w:t>постановлением администр</w:t>
      </w:r>
      <w:r w:rsidR="005508E0" w:rsidRPr="007C09CD">
        <w:rPr>
          <w:rFonts w:ascii="Times New Roman" w:hAnsi="Times New Roman"/>
          <w:sz w:val="28"/>
          <w:szCs w:val="28"/>
        </w:rPr>
        <w:t>а</w:t>
      </w:r>
      <w:r w:rsidR="005508E0" w:rsidRPr="007C09CD">
        <w:rPr>
          <w:rFonts w:ascii="Times New Roman" w:hAnsi="Times New Roman"/>
          <w:sz w:val="28"/>
          <w:szCs w:val="28"/>
        </w:rPr>
        <w:lastRenderedPageBreak/>
        <w:t>ции</w:t>
      </w:r>
      <w:r w:rsidR="00B36DA9" w:rsidRPr="007C09CD">
        <w:rPr>
          <w:rFonts w:ascii="Times New Roman" w:hAnsi="Times New Roman"/>
          <w:sz w:val="28"/>
          <w:szCs w:val="28"/>
        </w:rPr>
        <w:t xml:space="preserve"> </w:t>
      </w:r>
      <w:r w:rsidR="00D5186C">
        <w:rPr>
          <w:rFonts w:ascii="Times New Roman" w:hAnsi="Times New Roman"/>
          <w:sz w:val="28"/>
          <w:szCs w:val="28"/>
        </w:rPr>
        <w:t>Гремяченского</w:t>
      </w:r>
      <w:r w:rsidR="005508E0" w:rsidRPr="007C09CD">
        <w:rPr>
          <w:rFonts w:ascii="Times New Roman" w:hAnsi="Times New Roman"/>
          <w:sz w:val="28"/>
          <w:szCs w:val="28"/>
        </w:rPr>
        <w:t xml:space="preserve"> </w:t>
      </w:r>
      <w:r w:rsidR="00B36DA9" w:rsidRPr="007C09CD">
        <w:rPr>
          <w:rFonts w:ascii="Times New Roman" w:hAnsi="Times New Roman"/>
          <w:sz w:val="28"/>
          <w:szCs w:val="28"/>
        </w:rPr>
        <w:t>сельского поселения Хохольского муниципального ра</w:t>
      </w:r>
      <w:r w:rsidR="00B36DA9" w:rsidRPr="007C09CD">
        <w:rPr>
          <w:rFonts w:ascii="Times New Roman" w:hAnsi="Times New Roman"/>
          <w:sz w:val="28"/>
          <w:szCs w:val="28"/>
        </w:rPr>
        <w:t>й</w:t>
      </w:r>
      <w:r w:rsidR="00B36DA9" w:rsidRPr="007C09CD">
        <w:rPr>
          <w:rFonts w:ascii="Times New Roman" w:hAnsi="Times New Roman"/>
          <w:sz w:val="28"/>
          <w:szCs w:val="28"/>
        </w:rPr>
        <w:t>она Воронежской области</w:t>
      </w:r>
      <w:r w:rsidR="008721F3">
        <w:rPr>
          <w:rFonts w:ascii="Times New Roman" w:hAnsi="Times New Roman"/>
          <w:sz w:val="28"/>
          <w:szCs w:val="28"/>
        </w:rPr>
        <w:t xml:space="preserve"> </w:t>
      </w:r>
      <w:r w:rsidR="00F81F3B" w:rsidRPr="00D07C39">
        <w:rPr>
          <w:rFonts w:ascii="Times New Roman" w:hAnsi="Times New Roman"/>
          <w:sz w:val="28"/>
          <w:szCs w:val="28"/>
        </w:rPr>
        <w:t xml:space="preserve">от </w:t>
      </w:r>
      <w:r w:rsidR="00D07C39" w:rsidRPr="00D07C39">
        <w:rPr>
          <w:rFonts w:ascii="Times New Roman" w:hAnsi="Times New Roman"/>
          <w:sz w:val="28"/>
          <w:szCs w:val="28"/>
        </w:rPr>
        <w:t>28.12.2015</w:t>
      </w:r>
      <w:r w:rsidR="00B36DA9" w:rsidRPr="00D07C39">
        <w:rPr>
          <w:rFonts w:ascii="Times New Roman" w:hAnsi="Times New Roman"/>
          <w:sz w:val="28"/>
          <w:szCs w:val="28"/>
        </w:rPr>
        <w:t xml:space="preserve"> года №</w:t>
      </w:r>
      <w:r w:rsidR="00406977" w:rsidRPr="00D07C39">
        <w:rPr>
          <w:rFonts w:ascii="Times New Roman" w:hAnsi="Times New Roman"/>
          <w:sz w:val="28"/>
          <w:szCs w:val="28"/>
        </w:rPr>
        <w:t xml:space="preserve"> </w:t>
      </w:r>
      <w:r w:rsidR="000C250E" w:rsidRPr="00D07C39">
        <w:rPr>
          <w:rFonts w:ascii="Times New Roman" w:hAnsi="Times New Roman"/>
          <w:sz w:val="28"/>
          <w:szCs w:val="28"/>
        </w:rPr>
        <w:t>1</w:t>
      </w:r>
      <w:r w:rsidR="00D07C39" w:rsidRPr="00D07C39">
        <w:rPr>
          <w:rFonts w:ascii="Times New Roman" w:hAnsi="Times New Roman"/>
          <w:sz w:val="28"/>
          <w:szCs w:val="28"/>
        </w:rPr>
        <w:t>45</w:t>
      </w:r>
      <w:r w:rsidR="00B36DA9" w:rsidRPr="00D07C39">
        <w:rPr>
          <w:rFonts w:ascii="Times New Roman" w:hAnsi="Times New Roman"/>
          <w:sz w:val="28"/>
          <w:szCs w:val="28"/>
        </w:rPr>
        <w:t xml:space="preserve"> </w:t>
      </w:r>
      <w:r w:rsidR="00E9713B" w:rsidRPr="00D07C39">
        <w:rPr>
          <w:rFonts w:ascii="Times New Roman" w:hAnsi="Times New Roman"/>
          <w:sz w:val="28"/>
          <w:szCs w:val="28"/>
        </w:rPr>
        <w:t>муниципальной</w:t>
      </w:r>
      <w:r w:rsidR="00E9713B" w:rsidRPr="007C09CD">
        <w:rPr>
          <w:rFonts w:ascii="Times New Roman" w:hAnsi="Times New Roman"/>
          <w:sz w:val="28"/>
          <w:szCs w:val="28"/>
        </w:rPr>
        <w:t xml:space="preserve"> пр</w:t>
      </w:r>
      <w:r w:rsidR="00E9713B" w:rsidRPr="007C09CD">
        <w:rPr>
          <w:rFonts w:ascii="Times New Roman" w:hAnsi="Times New Roman"/>
          <w:sz w:val="28"/>
          <w:szCs w:val="28"/>
        </w:rPr>
        <w:t>о</w:t>
      </w:r>
      <w:r w:rsidR="00E9713B" w:rsidRPr="007C09CD">
        <w:rPr>
          <w:rFonts w:ascii="Times New Roman" w:hAnsi="Times New Roman"/>
          <w:sz w:val="28"/>
          <w:szCs w:val="28"/>
        </w:rPr>
        <w:t>граммой</w:t>
      </w:r>
      <w:r w:rsidR="00E9713B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07C39" w:rsidRPr="00D07C39">
        <w:rPr>
          <w:rFonts w:ascii="Times New Roman" w:hAnsi="Times New Roman"/>
          <w:sz w:val="28"/>
          <w:szCs w:val="28"/>
        </w:rPr>
        <w:t>«Устойчивое развитие Гремяченского сельского поселения  на 2016-2024гг»</w:t>
      </w:r>
      <w:r w:rsidR="00D07C39">
        <w:rPr>
          <w:rFonts w:ascii="Times New Roman" w:hAnsi="Times New Roman"/>
          <w:sz w:val="28"/>
          <w:szCs w:val="28"/>
        </w:rPr>
        <w:t xml:space="preserve"> (с изменениями от 09.02.2021 года №24 и от 03.11.2021 года №128)</w:t>
      </w:r>
      <w:r w:rsidR="0006046E" w:rsidRPr="00D07C39">
        <w:rPr>
          <w:rFonts w:ascii="Times New Roman" w:hAnsi="Times New Roman"/>
          <w:sz w:val="28"/>
        </w:rPr>
        <w:t>,</w:t>
      </w:r>
      <w:r w:rsidR="0006046E">
        <w:rPr>
          <w:rFonts w:ascii="Times New Roman" w:hAnsi="Times New Roman"/>
          <w:sz w:val="28"/>
        </w:rPr>
        <w:t xml:space="preserve"> а также </w:t>
      </w:r>
      <w:r w:rsidR="00D40B86" w:rsidRPr="007C09CD">
        <w:rPr>
          <w:rFonts w:ascii="Times New Roman" w:hAnsi="Times New Roman"/>
          <w:sz w:val="28"/>
          <w:szCs w:val="28"/>
        </w:rPr>
        <w:t>разработана новая программа и утверждена постановлением админ</w:t>
      </w:r>
      <w:r w:rsidR="00D40B86" w:rsidRPr="007C09CD">
        <w:rPr>
          <w:rFonts w:ascii="Times New Roman" w:hAnsi="Times New Roman"/>
          <w:sz w:val="28"/>
          <w:szCs w:val="28"/>
        </w:rPr>
        <w:t>и</w:t>
      </w:r>
      <w:r w:rsidR="00D40B86" w:rsidRPr="007C09CD">
        <w:rPr>
          <w:rFonts w:ascii="Times New Roman" w:hAnsi="Times New Roman"/>
          <w:sz w:val="28"/>
          <w:szCs w:val="28"/>
        </w:rPr>
        <w:t>страци</w:t>
      </w:r>
      <w:r w:rsidR="007C09CD">
        <w:rPr>
          <w:rFonts w:ascii="Times New Roman" w:hAnsi="Times New Roman"/>
          <w:sz w:val="28"/>
          <w:szCs w:val="28"/>
        </w:rPr>
        <w:t>и</w:t>
      </w:r>
      <w:r w:rsidR="00D40B86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5186C">
        <w:rPr>
          <w:rFonts w:ascii="Times New Roman" w:hAnsi="Times New Roman"/>
          <w:sz w:val="28"/>
          <w:szCs w:val="28"/>
        </w:rPr>
        <w:t>Гремяченского</w:t>
      </w:r>
      <w:r w:rsidR="00BA36E8" w:rsidRPr="007C09C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A36E8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21FFD" w:rsidRPr="00521FFD">
        <w:rPr>
          <w:rFonts w:ascii="Times New Roman" w:hAnsi="Times New Roman"/>
          <w:sz w:val="28"/>
          <w:szCs w:val="28"/>
        </w:rPr>
        <w:t xml:space="preserve">от </w:t>
      </w:r>
      <w:r w:rsidR="00983013" w:rsidRPr="00983013">
        <w:rPr>
          <w:rFonts w:ascii="Times New Roman" w:hAnsi="Times New Roman"/>
          <w:sz w:val="28"/>
          <w:szCs w:val="28"/>
        </w:rPr>
        <w:t>25</w:t>
      </w:r>
      <w:r w:rsidR="00FE0E3B" w:rsidRPr="00983013">
        <w:rPr>
          <w:rFonts w:ascii="Times New Roman" w:hAnsi="Times New Roman"/>
          <w:sz w:val="28"/>
          <w:szCs w:val="28"/>
        </w:rPr>
        <w:t>.11.2022 года №</w:t>
      </w:r>
      <w:r w:rsidR="00983013" w:rsidRPr="00983013">
        <w:rPr>
          <w:rFonts w:ascii="Times New Roman" w:hAnsi="Times New Roman"/>
          <w:sz w:val="28"/>
          <w:szCs w:val="28"/>
        </w:rPr>
        <w:t>133</w:t>
      </w:r>
      <w:r w:rsidR="00D40B86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0B86" w:rsidRPr="007C09CD">
        <w:rPr>
          <w:rFonts w:ascii="Times New Roman" w:hAnsi="Times New Roman"/>
          <w:sz w:val="28"/>
          <w:szCs w:val="28"/>
        </w:rPr>
        <w:t>«</w:t>
      </w:r>
      <w:r w:rsidR="00521FFD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D40B86" w:rsidRPr="007C09CD">
        <w:rPr>
          <w:rFonts w:ascii="Times New Roman" w:hAnsi="Times New Roman"/>
          <w:sz w:val="28"/>
          <w:szCs w:val="28"/>
        </w:rPr>
        <w:t>Устойч</w:t>
      </w:r>
      <w:r w:rsidR="00E326A0" w:rsidRPr="007C09CD">
        <w:rPr>
          <w:rFonts w:ascii="Times New Roman" w:hAnsi="Times New Roman"/>
          <w:sz w:val="28"/>
          <w:szCs w:val="28"/>
        </w:rPr>
        <w:t>и</w:t>
      </w:r>
      <w:r w:rsidR="00D40B86" w:rsidRPr="007C09CD">
        <w:rPr>
          <w:rFonts w:ascii="Times New Roman" w:hAnsi="Times New Roman"/>
          <w:sz w:val="28"/>
          <w:szCs w:val="28"/>
        </w:rPr>
        <w:t xml:space="preserve">вое развитие </w:t>
      </w:r>
      <w:r w:rsidR="00D5186C">
        <w:rPr>
          <w:rFonts w:ascii="Times New Roman" w:hAnsi="Times New Roman"/>
          <w:sz w:val="28"/>
          <w:szCs w:val="28"/>
        </w:rPr>
        <w:t>Гремяче</w:t>
      </w:r>
      <w:r w:rsidR="00D5186C">
        <w:rPr>
          <w:rFonts w:ascii="Times New Roman" w:hAnsi="Times New Roman"/>
          <w:sz w:val="28"/>
          <w:szCs w:val="28"/>
        </w:rPr>
        <w:t>н</w:t>
      </w:r>
      <w:r w:rsidR="00D5186C">
        <w:rPr>
          <w:rFonts w:ascii="Times New Roman" w:hAnsi="Times New Roman"/>
          <w:sz w:val="28"/>
          <w:szCs w:val="28"/>
        </w:rPr>
        <w:t>ского</w:t>
      </w:r>
      <w:r w:rsidR="00D40B86" w:rsidRPr="007C09CD">
        <w:rPr>
          <w:rFonts w:ascii="Times New Roman" w:hAnsi="Times New Roman"/>
          <w:sz w:val="28"/>
          <w:szCs w:val="28"/>
        </w:rPr>
        <w:t xml:space="preserve"> сельского посе</w:t>
      </w:r>
      <w:r w:rsidR="007C09CD" w:rsidRPr="007C09CD">
        <w:rPr>
          <w:rFonts w:ascii="Times New Roman" w:hAnsi="Times New Roman"/>
          <w:sz w:val="28"/>
          <w:szCs w:val="28"/>
        </w:rPr>
        <w:t xml:space="preserve">ления </w:t>
      </w:r>
      <w:r w:rsidR="00521FFD">
        <w:rPr>
          <w:rFonts w:ascii="Times New Roman" w:hAnsi="Times New Roman"/>
          <w:sz w:val="28"/>
          <w:szCs w:val="28"/>
        </w:rPr>
        <w:t>Хохольского муниципального района Вороне</w:t>
      </w:r>
      <w:r w:rsidR="00521FFD">
        <w:rPr>
          <w:rFonts w:ascii="Times New Roman" w:hAnsi="Times New Roman"/>
          <w:sz w:val="28"/>
          <w:szCs w:val="28"/>
        </w:rPr>
        <w:t>ж</w:t>
      </w:r>
      <w:r w:rsidR="00521FFD">
        <w:rPr>
          <w:rFonts w:ascii="Times New Roman" w:hAnsi="Times New Roman"/>
          <w:sz w:val="28"/>
          <w:szCs w:val="28"/>
        </w:rPr>
        <w:t xml:space="preserve">ской области» </w:t>
      </w:r>
      <w:r w:rsidR="007C09CD" w:rsidRPr="007C09CD">
        <w:rPr>
          <w:rFonts w:ascii="Times New Roman" w:hAnsi="Times New Roman"/>
          <w:sz w:val="28"/>
          <w:szCs w:val="28"/>
        </w:rPr>
        <w:t>на</w:t>
      </w:r>
      <w:r w:rsidR="00521FFD">
        <w:rPr>
          <w:rFonts w:ascii="Times New Roman" w:hAnsi="Times New Roman"/>
          <w:sz w:val="28"/>
          <w:szCs w:val="28"/>
        </w:rPr>
        <w:t xml:space="preserve"> период</w:t>
      </w:r>
      <w:r w:rsidR="007C09CD" w:rsidRPr="007C09CD">
        <w:rPr>
          <w:rFonts w:ascii="Times New Roman" w:hAnsi="Times New Roman"/>
          <w:sz w:val="28"/>
          <w:szCs w:val="28"/>
        </w:rPr>
        <w:t xml:space="preserve"> 2023</w:t>
      </w:r>
      <w:r w:rsidR="00E326A0" w:rsidRPr="007C09CD">
        <w:rPr>
          <w:rFonts w:ascii="Times New Roman" w:hAnsi="Times New Roman"/>
          <w:sz w:val="28"/>
          <w:szCs w:val="28"/>
        </w:rPr>
        <w:t xml:space="preserve"> -</w:t>
      </w:r>
      <w:r w:rsidR="007C09CD" w:rsidRPr="007C09CD">
        <w:rPr>
          <w:rFonts w:ascii="Times New Roman" w:hAnsi="Times New Roman"/>
          <w:sz w:val="28"/>
          <w:szCs w:val="28"/>
        </w:rPr>
        <w:t xml:space="preserve"> 2028</w:t>
      </w:r>
      <w:r w:rsidR="00B36DA9" w:rsidRPr="007C09CD">
        <w:rPr>
          <w:rFonts w:ascii="Times New Roman" w:hAnsi="Times New Roman"/>
          <w:sz w:val="28"/>
          <w:szCs w:val="28"/>
        </w:rPr>
        <w:t xml:space="preserve"> год</w:t>
      </w:r>
      <w:r w:rsidR="00E326A0" w:rsidRPr="007C09CD">
        <w:rPr>
          <w:rFonts w:ascii="Times New Roman" w:hAnsi="Times New Roman"/>
          <w:sz w:val="28"/>
          <w:szCs w:val="28"/>
        </w:rPr>
        <w:t>ы</w:t>
      </w:r>
      <w:r w:rsidR="008018A5">
        <w:rPr>
          <w:rFonts w:ascii="Times New Roman" w:hAnsi="Times New Roman"/>
          <w:sz w:val="28"/>
          <w:szCs w:val="28"/>
        </w:rPr>
        <w:t xml:space="preserve"> </w:t>
      </w:r>
      <w:r w:rsidR="00D06818">
        <w:rPr>
          <w:rFonts w:ascii="Times New Roman" w:hAnsi="Times New Roman"/>
          <w:sz w:val="28"/>
          <w:szCs w:val="28"/>
        </w:rPr>
        <w:t>(</w:t>
      </w:r>
      <w:r w:rsidR="00BB1023">
        <w:rPr>
          <w:rFonts w:ascii="Times New Roman" w:hAnsi="Times New Roman"/>
          <w:sz w:val="28"/>
          <w:szCs w:val="28"/>
        </w:rPr>
        <w:t>с изменениями</w:t>
      </w:r>
      <w:r w:rsidR="006F2A3F" w:rsidRPr="006F2A3F">
        <w:rPr>
          <w:rFonts w:ascii="Times New Roman" w:hAnsi="Times New Roman"/>
          <w:sz w:val="28"/>
          <w:szCs w:val="28"/>
        </w:rPr>
        <w:t xml:space="preserve"> </w:t>
      </w:r>
      <w:r w:rsidR="006F2A3F">
        <w:rPr>
          <w:rFonts w:ascii="Times New Roman" w:hAnsi="Times New Roman"/>
          <w:sz w:val="28"/>
          <w:szCs w:val="28"/>
        </w:rPr>
        <w:t>от 01.02.2024 года №14</w:t>
      </w:r>
      <w:r w:rsidR="00BB1023">
        <w:rPr>
          <w:rFonts w:ascii="Times New Roman" w:hAnsi="Times New Roman"/>
          <w:sz w:val="28"/>
          <w:szCs w:val="28"/>
        </w:rPr>
        <w:t xml:space="preserve">) </w:t>
      </w:r>
      <w:r w:rsidR="008018A5">
        <w:rPr>
          <w:rFonts w:ascii="Times New Roman" w:hAnsi="Times New Roman"/>
          <w:sz w:val="28"/>
          <w:szCs w:val="28"/>
        </w:rPr>
        <w:t>и направленной</w:t>
      </w:r>
      <w:r w:rsidR="00B36DA9" w:rsidRPr="007C09CD">
        <w:rPr>
          <w:rFonts w:ascii="Times New Roman" w:hAnsi="Times New Roman"/>
          <w:sz w:val="28"/>
          <w:szCs w:val="28"/>
        </w:rPr>
        <w:t xml:space="preserve"> на повышение уровня и качества жизни населения, у</w:t>
      </w:r>
      <w:r w:rsidR="00B36DA9" w:rsidRPr="007C09CD">
        <w:rPr>
          <w:rFonts w:ascii="Times New Roman" w:hAnsi="Times New Roman"/>
          <w:sz w:val="28"/>
          <w:szCs w:val="28"/>
        </w:rPr>
        <w:t>с</w:t>
      </w:r>
      <w:r w:rsidR="00B36DA9" w:rsidRPr="007C09CD">
        <w:rPr>
          <w:rFonts w:ascii="Times New Roman" w:hAnsi="Times New Roman"/>
          <w:sz w:val="28"/>
          <w:szCs w:val="28"/>
        </w:rPr>
        <w:t>тойчивому развитию территории поселения.</w:t>
      </w:r>
    </w:p>
    <w:p w:rsidR="00A40FF5" w:rsidRDefault="00B36DA9" w:rsidP="00A40F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09CD">
        <w:rPr>
          <w:rFonts w:ascii="Times New Roman" w:hAnsi="Times New Roman"/>
          <w:sz w:val="28"/>
          <w:szCs w:val="28"/>
        </w:rPr>
        <w:t xml:space="preserve"> </w:t>
      </w:r>
      <w:r w:rsidR="00D473EA">
        <w:rPr>
          <w:rFonts w:ascii="Times New Roman" w:hAnsi="Times New Roman"/>
          <w:sz w:val="28"/>
          <w:szCs w:val="28"/>
        </w:rPr>
        <w:t xml:space="preserve">    </w:t>
      </w:r>
      <w:r w:rsidR="00ED1D02">
        <w:rPr>
          <w:rFonts w:ascii="Times New Roman" w:hAnsi="Times New Roman"/>
          <w:sz w:val="28"/>
          <w:szCs w:val="28"/>
        </w:rPr>
        <w:tab/>
      </w:r>
      <w:r w:rsidR="00E32664">
        <w:rPr>
          <w:rFonts w:ascii="Times New Roman" w:hAnsi="Times New Roman"/>
          <w:sz w:val="28"/>
          <w:szCs w:val="28"/>
        </w:rPr>
        <w:t xml:space="preserve">Исполнение </w:t>
      </w:r>
      <w:r w:rsidR="004067DB">
        <w:rPr>
          <w:rFonts w:ascii="Times New Roman" w:hAnsi="Times New Roman"/>
          <w:sz w:val="28"/>
          <w:szCs w:val="28"/>
        </w:rPr>
        <w:t xml:space="preserve">муниципальной </w:t>
      </w:r>
      <w:bookmarkStart w:id="0" w:name="_GoBack"/>
      <w:bookmarkEnd w:id="0"/>
      <w:r w:rsidR="00A40FF5">
        <w:rPr>
          <w:rFonts w:ascii="Times New Roman" w:hAnsi="Times New Roman"/>
          <w:sz w:val="28"/>
          <w:szCs w:val="28"/>
        </w:rPr>
        <w:t>п</w:t>
      </w:r>
      <w:r w:rsidR="00FE0E3B">
        <w:rPr>
          <w:rFonts w:ascii="Times New Roman" w:hAnsi="Times New Roman"/>
          <w:sz w:val="28"/>
          <w:szCs w:val="28"/>
        </w:rPr>
        <w:t xml:space="preserve">рограммы  «Устойчивое развитие </w:t>
      </w:r>
      <w:r w:rsidR="00D5186C">
        <w:rPr>
          <w:rFonts w:ascii="Times New Roman" w:hAnsi="Times New Roman"/>
          <w:sz w:val="28"/>
          <w:szCs w:val="28"/>
        </w:rPr>
        <w:t>Грем</w:t>
      </w:r>
      <w:r w:rsidR="00D5186C">
        <w:rPr>
          <w:rFonts w:ascii="Times New Roman" w:hAnsi="Times New Roman"/>
          <w:sz w:val="28"/>
          <w:szCs w:val="28"/>
        </w:rPr>
        <w:t>я</w:t>
      </w:r>
      <w:r w:rsidR="00D5186C">
        <w:rPr>
          <w:rFonts w:ascii="Times New Roman" w:hAnsi="Times New Roman"/>
          <w:sz w:val="28"/>
          <w:szCs w:val="28"/>
        </w:rPr>
        <w:t>ченского</w:t>
      </w:r>
      <w:r w:rsidR="00A40FF5">
        <w:rPr>
          <w:rFonts w:ascii="Times New Roman" w:hAnsi="Times New Roman"/>
          <w:sz w:val="28"/>
          <w:szCs w:val="28"/>
        </w:rPr>
        <w:t xml:space="preserve"> сельского поселения» осуществляет администрация поселения.</w:t>
      </w:r>
    </w:p>
    <w:p w:rsidR="00E9713B" w:rsidRPr="00537F9A" w:rsidRDefault="00B36DA9" w:rsidP="002A6873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7C09CD">
        <w:rPr>
          <w:rFonts w:ascii="Times New Roman" w:hAnsi="Times New Roman"/>
          <w:sz w:val="28"/>
          <w:szCs w:val="28"/>
        </w:rPr>
        <w:t>В состав программы включены следующие подпрограммы:</w:t>
      </w:r>
      <w:r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36DA9" w:rsidRPr="0006046E" w:rsidRDefault="00B36DA9" w:rsidP="00ED1D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1.</w:t>
      </w:r>
      <w:r w:rsidR="000E6697">
        <w:rPr>
          <w:rFonts w:ascii="Times New Roman" w:hAnsi="Times New Roman"/>
          <w:sz w:val="28"/>
          <w:szCs w:val="28"/>
        </w:rPr>
        <w:t xml:space="preserve"> </w:t>
      </w:r>
      <w:r w:rsidRPr="0006046E">
        <w:rPr>
          <w:rFonts w:ascii="Times New Roman" w:hAnsi="Times New Roman"/>
          <w:sz w:val="28"/>
          <w:szCs w:val="28"/>
        </w:rPr>
        <w:t>Муниципальное управление.</w:t>
      </w:r>
      <w:r w:rsidR="00D249A6" w:rsidRPr="0006046E">
        <w:rPr>
          <w:rFonts w:ascii="Times New Roman" w:hAnsi="Times New Roman"/>
          <w:sz w:val="28"/>
          <w:szCs w:val="28"/>
        </w:rPr>
        <w:t xml:space="preserve">     </w:t>
      </w:r>
    </w:p>
    <w:p w:rsidR="00D41855" w:rsidRPr="0006046E" w:rsidRDefault="00B36DA9" w:rsidP="00ED1D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2.</w:t>
      </w:r>
      <w:r w:rsidR="00144060" w:rsidRPr="00144060">
        <w:rPr>
          <w:rFonts w:ascii="Times New Roman" w:hAnsi="Times New Roman"/>
          <w:sz w:val="28"/>
          <w:szCs w:val="28"/>
        </w:rPr>
        <w:t xml:space="preserve"> </w:t>
      </w:r>
      <w:r w:rsidR="00144060">
        <w:rPr>
          <w:rFonts w:ascii="Times New Roman" w:hAnsi="Times New Roman"/>
          <w:sz w:val="28"/>
          <w:szCs w:val="28"/>
        </w:rPr>
        <w:t>Развитие культуры, физической культуры и спорта на территории сельского поселения</w:t>
      </w:r>
      <w:r w:rsidRPr="0006046E">
        <w:rPr>
          <w:rFonts w:ascii="Times New Roman" w:hAnsi="Times New Roman"/>
          <w:sz w:val="28"/>
          <w:szCs w:val="28"/>
        </w:rPr>
        <w:t>.</w:t>
      </w:r>
    </w:p>
    <w:p w:rsidR="00B36DA9" w:rsidRPr="0006046E" w:rsidRDefault="00B36DA9" w:rsidP="00ED1D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3.</w:t>
      </w:r>
      <w:r w:rsidR="00144060" w:rsidRPr="00144060">
        <w:rPr>
          <w:rFonts w:ascii="Times New Roman" w:hAnsi="Times New Roman"/>
          <w:sz w:val="28"/>
          <w:szCs w:val="28"/>
        </w:rPr>
        <w:t xml:space="preserve"> </w:t>
      </w:r>
      <w:r w:rsidR="00144060">
        <w:rPr>
          <w:rFonts w:ascii="Times New Roman" w:hAnsi="Times New Roman"/>
          <w:sz w:val="28"/>
          <w:szCs w:val="28"/>
        </w:rPr>
        <w:t>Развитие дорожного хозяйства</w:t>
      </w:r>
      <w:r w:rsidRPr="0006046E">
        <w:rPr>
          <w:rFonts w:ascii="Times New Roman" w:hAnsi="Times New Roman"/>
          <w:sz w:val="28"/>
          <w:szCs w:val="28"/>
        </w:rPr>
        <w:t>.</w:t>
      </w:r>
    </w:p>
    <w:p w:rsidR="00B36DA9" w:rsidRPr="0006046E" w:rsidRDefault="00B36DA9" w:rsidP="003C6F5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4.</w:t>
      </w:r>
      <w:r w:rsidR="003C6F5E">
        <w:rPr>
          <w:rFonts w:ascii="Times New Roman" w:hAnsi="Times New Roman"/>
          <w:sz w:val="28"/>
          <w:szCs w:val="28"/>
        </w:rPr>
        <w:t xml:space="preserve"> </w:t>
      </w:r>
      <w:r w:rsidR="00A36A97">
        <w:rPr>
          <w:rFonts w:ascii="Times New Roman" w:hAnsi="Times New Roman"/>
          <w:sz w:val="28"/>
          <w:szCs w:val="28"/>
        </w:rPr>
        <w:t>Развитие жилищно-коммунального хозяйства и благоустройства сельского поселения</w:t>
      </w:r>
      <w:r w:rsidR="00085010" w:rsidRPr="0006046E">
        <w:rPr>
          <w:rFonts w:ascii="Times New Roman" w:hAnsi="Times New Roman"/>
          <w:sz w:val="28"/>
          <w:szCs w:val="28"/>
        </w:rPr>
        <w:t>.</w:t>
      </w:r>
    </w:p>
    <w:p w:rsidR="008B62E6" w:rsidRPr="00FD2C5F" w:rsidRDefault="00085010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Общий объем финансировани</w:t>
      </w:r>
      <w:r w:rsidR="0006046E" w:rsidRPr="00FD2C5F">
        <w:rPr>
          <w:rFonts w:ascii="Times New Roman" w:hAnsi="Times New Roman"/>
          <w:sz w:val="28"/>
          <w:szCs w:val="28"/>
        </w:rPr>
        <w:t>я муниципальной программы на 2022</w:t>
      </w:r>
      <w:r w:rsidRPr="00FD2C5F">
        <w:rPr>
          <w:rFonts w:ascii="Times New Roman" w:hAnsi="Times New Roman"/>
          <w:sz w:val="28"/>
          <w:szCs w:val="28"/>
        </w:rPr>
        <w:t>- 20</w:t>
      </w:r>
      <w:r w:rsidR="00433030" w:rsidRPr="00FD2C5F">
        <w:rPr>
          <w:rFonts w:ascii="Times New Roman" w:hAnsi="Times New Roman"/>
          <w:sz w:val="28"/>
          <w:szCs w:val="28"/>
        </w:rPr>
        <w:t>23</w:t>
      </w:r>
      <w:r w:rsidRPr="00FD2C5F">
        <w:rPr>
          <w:rFonts w:ascii="Times New Roman" w:hAnsi="Times New Roman"/>
          <w:sz w:val="28"/>
          <w:szCs w:val="28"/>
        </w:rPr>
        <w:t xml:space="preserve"> г</w:t>
      </w:r>
      <w:r w:rsidRPr="00FD2C5F">
        <w:rPr>
          <w:rFonts w:ascii="Times New Roman" w:hAnsi="Times New Roman"/>
          <w:sz w:val="28"/>
          <w:szCs w:val="28"/>
        </w:rPr>
        <w:t>о</w:t>
      </w:r>
      <w:r w:rsidRPr="00FD2C5F">
        <w:rPr>
          <w:rFonts w:ascii="Times New Roman" w:hAnsi="Times New Roman"/>
          <w:sz w:val="28"/>
          <w:szCs w:val="28"/>
        </w:rPr>
        <w:t xml:space="preserve">ды составил в сумме </w:t>
      </w:r>
      <w:r w:rsidR="00FD2C5F" w:rsidRPr="00FD2C5F">
        <w:rPr>
          <w:rFonts w:ascii="Times New Roman" w:hAnsi="Times New Roman"/>
          <w:sz w:val="28"/>
          <w:szCs w:val="28"/>
        </w:rPr>
        <w:t>116993,9</w:t>
      </w:r>
      <w:r w:rsidR="008B62E6" w:rsidRPr="00FD2C5F">
        <w:rPr>
          <w:rFonts w:ascii="Times New Roman" w:hAnsi="Times New Roman"/>
          <w:sz w:val="28"/>
          <w:szCs w:val="28"/>
        </w:rPr>
        <w:t xml:space="preserve"> тыс.</w:t>
      </w:r>
      <w:r w:rsidR="003E466D" w:rsidRPr="00FD2C5F">
        <w:rPr>
          <w:rFonts w:ascii="Times New Roman" w:hAnsi="Times New Roman"/>
          <w:sz w:val="28"/>
          <w:szCs w:val="28"/>
        </w:rPr>
        <w:t xml:space="preserve"> </w:t>
      </w:r>
      <w:r w:rsidR="008B62E6" w:rsidRPr="00FD2C5F">
        <w:rPr>
          <w:rFonts w:ascii="Times New Roman" w:hAnsi="Times New Roman"/>
          <w:sz w:val="28"/>
          <w:szCs w:val="28"/>
        </w:rPr>
        <w:t xml:space="preserve">руб., </w:t>
      </w:r>
      <w:r w:rsidR="007140EF" w:rsidRPr="00FD2C5F">
        <w:rPr>
          <w:rFonts w:ascii="Times New Roman" w:hAnsi="Times New Roman"/>
          <w:sz w:val="28"/>
          <w:szCs w:val="28"/>
        </w:rPr>
        <w:t>в том числе по подпрограммам:</w:t>
      </w:r>
      <w:r w:rsidR="008B62E6" w:rsidRPr="00FD2C5F">
        <w:rPr>
          <w:rFonts w:ascii="Times New Roman" w:hAnsi="Times New Roman"/>
          <w:sz w:val="28"/>
          <w:szCs w:val="28"/>
        </w:rPr>
        <w:t xml:space="preserve"> </w:t>
      </w:r>
    </w:p>
    <w:p w:rsidR="008B62E6" w:rsidRPr="00FD2C5F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8B62E6" w:rsidRPr="00FD2C5F">
        <w:rPr>
          <w:rFonts w:ascii="Times New Roman" w:hAnsi="Times New Roman"/>
          <w:sz w:val="28"/>
          <w:szCs w:val="28"/>
        </w:rPr>
        <w:t xml:space="preserve">Подпрограмма </w:t>
      </w:r>
      <w:r w:rsidR="00A80677" w:rsidRPr="00FD2C5F">
        <w:rPr>
          <w:rFonts w:ascii="Times New Roman" w:hAnsi="Times New Roman"/>
          <w:sz w:val="28"/>
          <w:szCs w:val="28"/>
        </w:rPr>
        <w:t>«Муниципальное управление» включает в себя мер</w:t>
      </w:r>
      <w:r w:rsidR="00A80677" w:rsidRPr="00FD2C5F">
        <w:rPr>
          <w:rFonts w:ascii="Times New Roman" w:hAnsi="Times New Roman"/>
          <w:sz w:val="28"/>
          <w:szCs w:val="28"/>
        </w:rPr>
        <w:t>о</w:t>
      </w:r>
      <w:r w:rsidR="00A80677" w:rsidRPr="00FD2C5F">
        <w:rPr>
          <w:rFonts w:ascii="Times New Roman" w:hAnsi="Times New Roman"/>
          <w:sz w:val="28"/>
          <w:szCs w:val="28"/>
        </w:rPr>
        <w:t xml:space="preserve">приятия: </w:t>
      </w:r>
    </w:p>
    <w:p w:rsidR="00A80677" w:rsidRPr="00FD2C5F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-</w:t>
      </w:r>
      <w:r w:rsidR="00B242E8" w:rsidRPr="00FD2C5F">
        <w:rPr>
          <w:rFonts w:ascii="Times New Roman" w:hAnsi="Times New Roman"/>
          <w:sz w:val="28"/>
          <w:szCs w:val="28"/>
        </w:rPr>
        <w:t xml:space="preserve"> </w:t>
      </w:r>
      <w:r w:rsidRPr="00FD2C5F">
        <w:rPr>
          <w:rFonts w:ascii="Times New Roman" w:hAnsi="Times New Roman"/>
          <w:sz w:val="28"/>
          <w:szCs w:val="28"/>
        </w:rPr>
        <w:t>эффективное муниципальное управление;</w:t>
      </w:r>
    </w:p>
    <w:p w:rsidR="00A80677" w:rsidRPr="00FD2C5F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-</w:t>
      </w:r>
      <w:r w:rsidR="00B242E8" w:rsidRPr="00FD2C5F">
        <w:rPr>
          <w:rFonts w:ascii="Times New Roman" w:hAnsi="Times New Roman"/>
          <w:sz w:val="28"/>
          <w:szCs w:val="28"/>
        </w:rPr>
        <w:t xml:space="preserve"> </w:t>
      </w:r>
      <w:r w:rsidRPr="00FD2C5F">
        <w:rPr>
          <w:rFonts w:ascii="Times New Roman" w:hAnsi="Times New Roman"/>
          <w:sz w:val="28"/>
          <w:szCs w:val="28"/>
        </w:rPr>
        <w:t>управление муниципальными финансами и муниципальным долгом.</w:t>
      </w:r>
    </w:p>
    <w:p w:rsidR="00A80677" w:rsidRPr="00FD2C5F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 w:rsidRPr="00FD2C5F">
        <w:rPr>
          <w:rFonts w:ascii="Times New Roman" w:hAnsi="Times New Roman"/>
          <w:sz w:val="28"/>
          <w:szCs w:val="28"/>
        </w:rPr>
        <w:t xml:space="preserve">в 2022-2023 годах </w:t>
      </w:r>
      <w:r w:rsidRPr="00FD2C5F">
        <w:rPr>
          <w:rFonts w:ascii="Times New Roman" w:hAnsi="Times New Roman"/>
          <w:sz w:val="28"/>
          <w:szCs w:val="28"/>
        </w:rPr>
        <w:t>со</w:t>
      </w:r>
      <w:r w:rsidR="00C75CF9" w:rsidRPr="00FD2C5F">
        <w:rPr>
          <w:rFonts w:ascii="Times New Roman" w:hAnsi="Times New Roman"/>
          <w:sz w:val="28"/>
          <w:szCs w:val="28"/>
        </w:rPr>
        <w:t>ставило</w:t>
      </w:r>
      <w:r w:rsidRPr="00FD2C5F">
        <w:rPr>
          <w:rFonts w:ascii="Times New Roman" w:hAnsi="Times New Roman"/>
          <w:sz w:val="28"/>
          <w:szCs w:val="28"/>
        </w:rPr>
        <w:t xml:space="preserve"> </w:t>
      </w:r>
      <w:r w:rsidR="00C216E9" w:rsidRPr="00FD2C5F">
        <w:rPr>
          <w:rFonts w:ascii="Times New Roman" w:hAnsi="Times New Roman"/>
          <w:sz w:val="28"/>
          <w:szCs w:val="28"/>
        </w:rPr>
        <w:t>в сумме</w:t>
      </w:r>
      <w:r w:rsidR="009A02DC" w:rsidRPr="00FD2C5F">
        <w:rPr>
          <w:rFonts w:ascii="Times New Roman" w:hAnsi="Times New Roman"/>
          <w:sz w:val="28"/>
          <w:szCs w:val="28"/>
        </w:rPr>
        <w:t xml:space="preserve"> </w:t>
      </w:r>
      <w:r w:rsidR="003E466D" w:rsidRPr="00FD2C5F">
        <w:rPr>
          <w:rFonts w:ascii="Times New Roman" w:hAnsi="Times New Roman"/>
          <w:sz w:val="28"/>
          <w:szCs w:val="28"/>
        </w:rPr>
        <w:t>–</w:t>
      </w:r>
      <w:r w:rsidR="00C67483" w:rsidRPr="00FD2C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1200A" w:rsidRPr="00FD2C5F">
        <w:rPr>
          <w:rFonts w:ascii="Times New Roman" w:hAnsi="Times New Roman"/>
          <w:sz w:val="28"/>
          <w:szCs w:val="28"/>
        </w:rPr>
        <w:t>1</w:t>
      </w:r>
      <w:r w:rsidR="00FD2C5F" w:rsidRPr="00FD2C5F">
        <w:rPr>
          <w:rFonts w:ascii="Times New Roman" w:hAnsi="Times New Roman"/>
          <w:sz w:val="28"/>
          <w:szCs w:val="28"/>
        </w:rPr>
        <w:t>7266,7</w:t>
      </w:r>
      <w:r w:rsidR="00A52BD5" w:rsidRPr="00FD2C5F">
        <w:rPr>
          <w:rFonts w:ascii="Times New Roman" w:hAnsi="Times New Roman"/>
          <w:sz w:val="28"/>
          <w:szCs w:val="28"/>
        </w:rPr>
        <w:t xml:space="preserve"> тыс.</w:t>
      </w:r>
      <w:r w:rsidR="003E466D" w:rsidRPr="00FD2C5F">
        <w:rPr>
          <w:rFonts w:ascii="Times New Roman" w:hAnsi="Times New Roman"/>
          <w:sz w:val="28"/>
          <w:szCs w:val="28"/>
        </w:rPr>
        <w:t xml:space="preserve"> </w:t>
      </w:r>
      <w:r w:rsidR="00A52BD5" w:rsidRPr="00FD2C5F">
        <w:rPr>
          <w:rFonts w:ascii="Times New Roman" w:hAnsi="Times New Roman"/>
          <w:sz w:val="28"/>
          <w:szCs w:val="28"/>
        </w:rPr>
        <w:t>руб.</w:t>
      </w:r>
    </w:p>
    <w:p w:rsidR="00C216E9" w:rsidRPr="00FD2C5F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2022</w:t>
      </w:r>
      <w:r w:rsidR="00C216E9" w:rsidRPr="00FD2C5F">
        <w:rPr>
          <w:rFonts w:ascii="Times New Roman" w:hAnsi="Times New Roman"/>
          <w:sz w:val="28"/>
          <w:szCs w:val="28"/>
        </w:rPr>
        <w:t xml:space="preserve"> год</w:t>
      </w:r>
      <w:r w:rsidRPr="00FD2C5F">
        <w:rPr>
          <w:rFonts w:ascii="Times New Roman" w:hAnsi="Times New Roman"/>
          <w:sz w:val="28"/>
          <w:szCs w:val="28"/>
        </w:rPr>
        <w:t xml:space="preserve"> </w:t>
      </w:r>
      <w:r w:rsidR="004C3623" w:rsidRPr="00FD2C5F">
        <w:rPr>
          <w:rFonts w:ascii="Times New Roman" w:hAnsi="Times New Roman"/>
          <w:sz w:val="28"/>
          <w:szCs w:val="28"/>
        </w:rPr>
        <w:t>–</w:t>
      </w:r>
      <w:r w:rsidR="00C216E9" w:rsidRPr="00FD2C5F">
        <w:rPr>
          <w:rFonts w:ascii="Times New Roman" w:hAnsi="Times New Roman"/>
          <w:sz w:val="28"/>
          <w:szCs w:val="28"/>
        </w:rPr>
        <w:t xml:space="preserve"> </w:t>
      </w:r>
      <w:r w:rsidR="00B54D94" w:rsidRPr="00FD2C5F">
        <w:rPr>
          <w:rFonts w:ascii="Times New Roman" w:hAnsi="Times New Roman"/>
          <w:sz w:val="28"/>
          <w:szCs w:val="28"/>
        </w:rPr>
        <w:t>7092,5</w:t>
      </w:r>
      <w:r w:rsidR="00B1200A" w:rsidRPr="00FD2C5F">
        <w:rPr>
          <w:rFonts w:ascii="Times New Roman" w:hAnsi="Times New Roman"/>
          <w:sz w:val="28"/>
          <w:szCs w:val="28"/>
        </w:rPr>
        <w:t xml:space="preserve"> </w:t>
      </w:r>
      <w:r w:rsidR="00C216E9" w:rsidRPr="00FD2C5F">
        <w:rPr>
          <w:rFonts w:ascii="Times New Roman" w:hAnsi="Times New Roman"/>
          <w:sz w:val="28"/>
          <w:szCs w:val="28"/>
        </w:rPr>
        <w:t>тыс.</w:t>
      </w:r>
      <w:r w:rsidR="0065626A" w:rsidRPr="00FD2C5F">
        <w:rPr>
          <w:rFonts w:ascii="Times New Roman" w:hAnsi="Times New Roman"/>
          <w:sz w:val="28"/>
          <w:szCs w:val="28"/>
        </w:rPr>
        <w:t xml:space="preserve"> </w:t>
      </w:r>
      <w:r w:rsidR="00C216E9" w:rsidRPr="00FD2C5F">
        <w:rPr>
          <w:rFonts w:ascii="Times New Roman" w:hAnsi="Times New Roman"/>
          <w:sz w:val="28"/>
          <w:szCs w:val="28"/>
        </w:rPr>
        <w:t xml:space="preserve">руб. </w:t>
      </w:r>
    </w:p>
    <w:p w:rsidR="002B2A0A" w:rsidRPr="00FD2C5F" w:rsidRDefault="009A02DC" w:rsidP="000833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2023</w:t>
      </w:r>
      <w:r w:rsidR="00C216E9" w:rsidRPr="00FD2C5F">
        <w:rPr>
          <w:rFonts w:ascii="Times New Roman" w:hAnsi="Times New Roman"/>
          <w:sz w:val="28"/>
          <w:szCs w:val="28"/>
        </w:rPr>
        <w:t xml:space="preserve"> год</w:t>
      </w:r>
      <w:r w:rsidR="002B2A0A" w:rsidRPr="00FD2C5F">
        <w:rPr>
          <w:rFonts w:ascii="Times New Roman" w:hAnsi="Times New Roman"/>
          <w:sz w:val="28"/>
          <w:szCs w:val="28"/>
        </w:rPr>
        <w:t xml:space="preserve"> </w:t>
      </w:r>
      <w:r w:rsidR="00984D0E" w:rsidRPr="00FD2C5F">
        <w:rPr>
          <w:rFonts w:ascii="Times New Roman" w:hAnsi="Times New Roman"/>
          <w:sz w:val="28"/>
          <w:szCs w:val="28"/>
        </w:rPr>
        <w:t>–</w:t>
      </w:r>
      <w:r w:rsidR="0006046E" w:rsidRPr="00FD2C5F">
        <w:rPr>
          <w:rFonts w:ascii="Times New Roman" w:hAnsi="Times New Roman"/>
          <w:sz w:val="28"/>
          <w:szCs w:val="28"/>
        </w:rPr>
        <w:t xml:space="preserve"> </w:t>
      </w:r>
      <w:r w:rsidR="00FD2C5F" w:rsidRPr="00FD2C5F">
        <w:rPr>
          <w:rFonts w:ascii="Times New Roman" w:hAnsi="Times New Roman"/>
          <w:sz w:val="28"/>
          <w:szCs w:val="28"/>
        </w:rPr>
        <w:t>10174,2</w:t>
      </w:r>
      <w:r w:rsidR="00FD2C5F" w:rsidRPr="00FD2C5F">
        <w:rPr>
          <w:rFonts w:ascii="Times New Roman" w:hAnsi="Times New Roman"/>
          <w:b/>
          <w:sz w:val="28"/>
          <w:szCs w:val="28"/>
        </w:rPr>
        <w:t xml:space="preserve"> </w:t>
      </w:r>
      <w:r w:rsidR="00C216E9" w:rsidRPr="00FD2C5F">
        <w:rPr>
          <w:rFonts w:ascii="Times New Roman" w:hAnsi="Times New Roman"/>
          <w:sz w:val="28"/>
          <w:szCs w:val="28"/>
        </w:rPr>
        <w:t>тыс.</w:t>
      </w:r>
      <w:r w:rsidR="0065626A" w:rsidRPr="00FD2C5F">
        <w:rPr>
          <w:rFonts w:ascii="Times New Roman" w:hAnsi="Times New Roman"/>
          <w:sz w:val="28"/>
          <w:szCs w:val="28"/>
        </w:rPr>
        <w:t xml:space="preserve"> </w:t>
      </w:r>
      <w:r w:rsidR="00C216E9" w:rsidRPr="00FD2C5F">
        <w:rPr>
          <w:rFonts w:ascii="Times New Roman" w:hAnsi="Times New Roman"/>
          <w:sz w:val="28"/>
          <w:szCs w:val="28"/>
        </w:rPr>
        <w:t>руб.</w:t>
      </w:r>
    </w:p>
    <w:p w:rsidR="00BE3A03" w:rsidRPr="00FD2C5F" w:rsidRDefault="00BE3A03" w:rsidP="00ED1D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 xml:space="preserve">Подпрограмма «Развитие культуры, физической культуры и спорта на территории сельского поселения» включает в себя мероприятия: </w:t>
      </w:r>
    </w:p>
    <w:p w:rsidR="00BE3A03" w:rsidRPr="00FD2C5F" w:rsidRDefault="00BE3A03" w:rsidP="00BE3A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-формирование многообразной и полноценной культурной жизни населения Гремяченского сельского поселения;</w:t>
      </w:r>
    </w:p>
    <w:p w:rsidR="00BE3A03" w:rsidRPr="00FD2C5F" w:rsidRDefault="00BE3A03" w:rsidP="00BE3A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- обеспечение организационных условий для реализации подпрограммы, и</w:t>
      </w:r>
      <w:r w:rsidRPr="00FD2C5F">
        <w:rPr>
          <w:rFonts w:ascii="Times New Roman" w:hAnsi="Times New Roman"/>
          <w:sz w:val="28"/>
          <w:szCs w:val="28"/>
        </w:rPr>
        <w:t>с</w:t>
      </w:r>
      <w:r w:rsidRPr="00FD2C5F">
        <w:rPr>
          <w:rFonts w:ascii="Times New Roman" w:hAnsi="Times New Roman"/>
          <w:sz w:val="28"/>
          <w:szCs w:val="28"/>
        </w:rPr>
        <w:t>полнение которых возложено в целом на администрацию Гремяченского сельского поселения.</w:t>
      </w:r>
    </w:p>
    <w:p w:rsidR="00BE3A03" w:rsidRPr="00FD2C5F" w:rsidRDefault="00BE3A03" w:rsidP="00BE3A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 xml:space="preserve">Объем финансирования подпрограммы в 2022-2023 годах составило в сумме – </w:t>
      </w:r>
      <w:r w:rsidR="00FD2C5F" w:rsidRPr="00FD2C5F">
        <w:rPr>
          <w:rFonts w:ascii="Times New Roman" w:hAnsi="Times New Roman"/>
          <w:sz w:val="28"/>
          <w:szCs w:val="28"/>
        </w:rPr>
        <w:t>62815,0</w:t>
      </w:r>
      <w:r w:rsidR="00FD2C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D2C5F">
        <w:rPr>
          <w:rFonts w:ascii="Times New Roman" w:hAnsi="Times New Roman"/>
          <w:sz w:val="28"/>
          <w:szCs w:val="28"/>
        </w:rPr>
        <w:t>тыс. руб.</w:t>
      </w:r>
    </w:p>
    <w:p w:rsidR="00BE3A03" w:rsidRPr="00FD2C5F" w:rsidRDefault="00BE3A03" w:rsidP="00BE3A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 xml:space="preserve">2022 год – </w:t>
      </w:r>
      <w:r w:rsidR="00FD2C5F" w:rsidRPr="00FD2C5F">
        <w:rPr>
          <w:rFonts w:ascii="Times New Roman" w:hAnsi="Times New Roman"/>
          <w:sz w:val="28"/>
          <w:szCs w:val="28"/>
        </w:rPr>
        <w:t xml:space="preserve">30825,5 </w:t>
      </w:r>
      <w:r w:rsidRPr="00FD2C5F">
        <w:rPr>
          <w:rFonts w:ascii="Times New Roman" w:hAnsi="Times New Roman"/>
          <w:sz w:val="28"/>
          <w:szCs w:val="28"/>
        </w:rPr>
        <w:t xml:space="preserve">тыс. руб. </w:t>
      </w:r>
    </w:p>
    <w:p w:rsidR="00BE3A03" w:rsidRPr="00FD2C5F" w:rsidRDefault="00BE3A03" w:rsidP="000833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2023 год –</w:t>
      </w:r>
      <w:r w:rsidR="00FD2C5F">
        <w:rPr>
          <w:rFonts w:ascii="Times New Roman" w:hAnsi="Times New Roman"/>
          <w:sz w:val="28"/>
          <w:szCs w:val="28"/>
        </w:rPr>
        <w:t xml:space="preserve"> </w:t>
      </w:r>
      <w:r w:rsidR="00FD2C5F" w:rsidRPr="00FD2C5F">
        <w:rPr>
          <w:rFonts w:ascii="Times New Roman" w:hAnsi="Times New Roman"/>
          <w:sz w:val="28"/>
          <w:szCs w:val="28"/>
        </w:rPr>
        <w:t>31989,5</w:t>
      </w:r>
      <w:r w:rsidR="00B54D94" w:rsidRPr="00FD2C5F">
        <w:rPr>
          <w:rFonts w:ascii="Times New Roman" w:hAnsi="Times New Roman"/>
          <w:sz w:val="28"/>
          <w:szCs w:val="28"/>
        </w:rPr>
        <w:t xml:space="preserve"> </w:t>
      </w:r>
      <w:r w:rsidRPr="00FD2C5F">
        <w:rPr>
          <w:rFonts w:ascii="Times New Roman" w:hAnsi="Times New Roman"/>
          <w:sz w:val="28"/>
          <w:szCs w:val="28"/>
        </w:rPr>
        <w:t>тыс. руб.</w:t>
      </w:r>
    </w:p>
    <w:p w:rsidR="002B2A0A" w:rsidRPr="00FD2C5F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 xml:space="preserve">     </w:t>
      </w:r>
      <w:r w:rsidR="003C6F5E">
        <w:rPr>
          <w:rFonts w:ascii="Times New Roman" w:hAnsi="Times New Roman"/>
          <w:sz w:val="28"/>
          <w:szCs w:val="28"/>
        </w:rPr>
        <w:tab/>
      </w:r>
      <w:r w:rsidR="002B2A0A" w:rsidRPr="00FD2C5F">
        <w:rPr>
          <w:rFonts w:ascii="Times New Roman" w:hAnsi="Times New Roman"/>
          <w:sz w:val="28"/>
          <w:szCs w:val="28"/>
        </w:rPr>
        <w:t>Подпрограмма «</w:t>
      </w:r>
      <w:r w:rsidR="007256B6" w:rsidRPr="00FD2C5F">
        <w:rPr>
          <w:rFonts w:ascii="Times New Roman" w:hAnsi="Times New Roman"/>
          <w:sz w:val="28"/>
          <w:szCs w:val="28"/>
        </w:rPr>
        <w:t>Развитие дорожного хозяйства</w:t>
      </w:r>
      <w:r w:rsidR="002B2A0A" w:rsidRPr="00FD2C5F">
        <w:rPr>
          <w:rFonts w:ascii="Times New Roman" w:hAnsi="Times New Roman"/>
          <w:sz w:val="28"/>
          <w:szCs w:val="28"/>
        </w:rPr>
        <w:t>» включает в себя мер</w:t>
      </w:r>
      <w:r w:rsidR="002B2A0A" w:rsidRPr="00FD2C5F">
        <w:rPr>
          <w:rFonts w:ascii="Times New Roman" w:hAnsi="Times New Roman"/>
          <w:sz w:val="28"/>
          <w:szCs w:val="28"/>
        </w:rPr>
        <w:t>о</w:t>
      </w:r>
      <w:r w:rsidR="002B2A0A" w:rsidRPr="00FD2C5F">
        <w:rPr>
          <w:rFonts w:ascii="Times New Roman" w:hAnsi="Times New Roman"/>
          <w:sz w:val="28"/>
          <w:szCs w:val="28"/>
        </w:rPr>
        <w:t xml:space="preserve">приятия: </w:t>
      </w:r>
    </w:p>
    <w:p w:rsidR="002B2A0A" w:rsidRPr="00FD2C5F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lastRenderedPageBreak/>
        <w:t>-</w:t>
      </w:r>
      <w:r w:rsidR="006F23B6" w:rsidRPr="00FD2C5F">
        <w:rPr>
          <w:rFonts w:ascii="Times New Roman" w:hAnsi="Times New Roman"/>
          <w:sz w:val="28"/>
          <w:szCs w:val="28"/>
        </w:rPr>
        <w:t xml:space="preserve"> </w:t>
      </w:r>
      <w:r w:rsidRPr="00FD2C5F">
        <w:rPr>
          <w:rFonts w:ascii="Times New Roman" w:hAnsi="Times New Roman"/>
          <w:sz w:val="28"/>
          <w:szCs w:val="28"/>
        </w:rPr>
        <w:t>формирование муниципального дорожного фонда и испол</w:t>
      </w:r>
      <w:r w:rsidR="005D3C06">
        <w:rPr>
          <w:rFonts w:ascii="Times New Roman" w:hAnsi="Times New Roman"/>
          <w:sz w:val="28"/>
          <w:szCs w:val="28"/>
        </w:rPr>
        <w:t>ьзова</w:t>
      </w:r>
      <w:r w:rsidRPr="00FD2C5F">
        <w:rPr>
          <w:rFonts w:ascii="Times New Roman" w:hAnsi="Times New Roman"/>
          <w:sz w:val="28"/>
          <w:szCs w:val="28"/>
        </w:rPr>
        <w:t>ние средств дорожного фонда;</w:t>
      </w:r>
    </w:p>
    <w:p w:rsidR="00A92FE9" w:rsidRPr="00FD2C5F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-</w:t>
      </w:r>
      <w:r w:rsidR="006F23B6" w:rsidRPr="00FD2C5F">
        <w:rPr>
          <w:rFonts w:ascii="Times New Roman" w:hAnsi="Times New Roman"/>
          <w:sz w:val="28"/>
          <w:szCs w:val="28"/>
        </w:rPr>
        <w:t xml:space="preserve"> </w:t>
      </w:r>
      <w:r w:rsidRPr="00FD2C5F">
        <w:rPr>
          <w:rFonts w:ascii="Times New Roman" w:hAnsi="Times New Roman"/>
          <w:sz w:val="28"/>
          <w:szCs w:val="28"/>
        </w:rPr>
        <w:t xml:space="preserve">развитие и содержание дорожного хозяйства </w:t>
      </w:r>
      <w:r w:rsidR="008B0F54">
        <w:rPr>
          <w:rFonts w:ascii="Times New Roman" w:hAnsi="Times New Roman"/>
          <w:sz w:val="28"/>
          <w:szCs w:val="28"/>
        </w:rPr>
        <w:t xml:space="preserve">сельского </w:t>
      </w:r>
      <w:r w:rsidRPr="00FD2C5F">
        <w:rPr>
          <w:rFonts w:ascii="Times New Roman" w:hAnsi="Times New Roman"/>
          <w:sz w:val="28"/>
          <w:szCs w:val="28"/>
        </w:rPr>
        <w:t>поселения.</w:t>
      </w:r>
    </w:p>
    <w:p w:rsidR="00A92FE9" w:rsidRPr="00FD2C5F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 w:rsidRPr="00FD2C5F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FD2C5F">
        <w:rPr>
          <w:rFonts w:ascii="Times New Roman" w:hAnsi="Times New Roman"/>
          <w:sz w:val="28"/>
          <w:szCs w:val="28"/>
        </w:rPr>
        <w:t>составило</w:t>
      </w:r>
      <w:r w:rsidR="0065626A" w:rsidRPr="00FD2C5F">
        <w:rPr>
          <w:rFonts w:ascii="Times New Roman" w:hAnsi="Times New Roman"/>
          <w:sz w:val="28"/>
          <w:szCs w:val="28"/>
        </w:rPr>
        <w:t xml:space="preserve"> в сумме</w:t>
      </w:r>
      <w:r w:rsidR="006F23B6" w:rsidRPr="00FD2C5F">
        <w:rPr>
          <w:rFonts w:ascii="Times New Roman" w:hAnsi="Times New Roman"/>
          <w:sz w:val="28"/>
          <w:szCs w:val="28"/>
        </w:rPr>
        <w:t xml:space="preserve"> </w:t>
      </w:r>
      <w:r w:rsidR="00C67483" w:rsidRPr="00FD2C5F">
        <w:rPr>
          <w:rFonts w:ascii="Times New Roman" w:hAnsi="Times New Roman"/>
          <w:sz w:val="28"/>
          <w:szCs w:val="28"/>
        </w:rPr>
        <w:t>–</w:t>
      </w:r>
      <w:r w:rsidR="00A52BD5" w:rsidRPr="00FD2C5F">
        <w:rPr>
          <w:rFonts w:ascii="Times New Roman" w:hAnsi="Times New Roman"/>
          <w:sz w:val="28"/>
          <w:szCs w:val="28"/>
        </w:rPr>
        <w:t xml:space="preserve"> </w:t>
      </w:r>
      <w:r w:rsidR="00FD2C5F" w:rsidRPr="00FD2C5F">
        <w:rPr>
          <w:rFonts w:ascii="Times New Roman" w:hAnsi="Times New Roman"/>
          <w:sz w:val="28"/>
          <w:szCs w:val="28"/>
        </w:rPr>
        <w:t>23690,1</w:t>
      </w:r>
      <w:r w:rsidR="006F23B6" w:rsidRPr="00FD2C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52BD5" w:rsidRPr="00FD2C5F">
        <w:rPr>
          <w:rFonts w:ascii="Times New Roman" w:hAnsi="Times New Roman"/>
          <w:sz w:val="28"/>
          <w:szCs w:val="28"/>
        </w:rPr>
        <w:t>тыс.</w:t>
      </w:r>
      <w:r w:rsidR="003E466D" w:rsidRPr="00FD2C5F">
        <w:rPr>
          <w:rFonts w:ascii="Times New Roman" w:hAnsi="Times New Roman"/>
          <w:sz w:val="28"/>
          <w:szCs w:val="28"/>
        </w:rPr>
        <w:t xml:space="preserve"> </w:t>
      </w:r>
      <w:r w:rsidR="00A52BD5" w:rsidRPr="00FD2C5F">
        <w:rPr>
          <w:rFonts w:ascii="Times New Roman" w:hAnsi="Times New Roman"/>
          <w:sz w:val="28"/>
          <w:szCs w:val="28"/>
        </w:rPr>
        <w:t>руб.</w:t>
      </w:r>
    </w:p>
    <w:p w:rsidR="00F75317" w:rsidRPr="00FD2C5F" w:rsidRDefault="004C3623" w:rsidP="00F75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2022</w:t>
      </w:r>
      <w:r w:rsidR="00A92FE9" w:rsidRPr="00FD2C5F">
        <w:rPr>
          <w:rFonts w:ascii="Times New Roman" w:hAnsi="Times New Roman"/>
          <w:sz w:val="28"/>
          <w:szCs w:val="28"/>
        </w:rPr>
        <w:t xml:space="preserve"> год</w:t>
      </w:r>
      <w:r w:rsidRPr="00FD2C5F">
        <w:rPr>
          <w:rFonts w:ascii="Times New Roman" w:hAnsi="Times New Roman"/>
          <w:sz w:val="28"/>
          <w:szCs w:val="28"/>
        </w:rPr>
        <w:t xml:space="preserve"> </w:t>
      </w:r>
      <w:r w:rsidR="002736FA" w:rsidRPr="00FD2C5F">
        <w:rPr>
          <w:rFonts w:ascii="Times New Roman" w:hAnsi="Times New Roman"/>
          <w:sz w:val="28"/>
          <w:szCs w:val="28"/>
        </w:rPr>
        <w:t>–</w:t>
      </w:r>
      <w:r w:rsidR="00A92FE9" w:rsidRPr="00FD2C5F">
        <w:rPr>
          <w:rFonts w:ascii="Times New Roman" w:hAnsi="Times New Roman"/>
          <w:sz w:val="28"/>
          <w:szCs w:val="28"/>
        </w:rPr>
        <w:t xml:space="preserve"> </w:t>
      </w:r>
      <w:r w:rsidR="00B54D94" w:rsidRPr="00FD2C5F">
        <w:rPr>
          <w:rFonts w:ascii="Times New Roman" w:hAnsi="Times New Roman"/>
          <w:sz w:val="28"/>
          <w:szCs w:val="28"/>
        </w:rPr>
        <w:t>6575,1</w:t>
      </w:r>
      <w:r w:rsidR="00B54D94" w:rsidRPr="00FD2C5F">
        <w:rPr>
          <w:rFonts w:ascii="Times New Roman" w:hAnsi="Times New Roman"/>
          <w:b/>
          <w:sz w:val="28"/>
          <w:szCs w:val="28"/>
        </w:rPr>
        <w:t xml:space="preserve"> </w:t>
      </w:r>
      <w:r w:rsidR="00A92FE9" w:rsidRPr="00FD2C5F">
        <w:rPr>
          <w:rFonts w:ascii="Times New Roman" w:hAnsi="Times New Roman"/>
          <w:sz w:val="28"/>
          <w:szCs w:val="28"/>
        </w:rPr>
        <w:t>тыс.</w:t>
      </w:r>
      <w:r w:rsidR="005547A8" w:rsidRPr="00FD2C5F">
        <w:rPr>
          <w:rFonts w:ascii="Times New Roman" w:hAnsi="Times New Roman"/>
          <w:sz w:val="28"/>
          <w:szCs w:val="28"/>
        </w:rPr>
        <w:t xml:space="preserve"> </w:t>
      </w:r>
      <w:r w:rsidR="00A92FE9" w:rsidRPr="00FD2C5F">
        <w:rPr>
          <w:rFonts w:ascii="Times New Roman" w:hAnsi="Times New Roman"/>
          <w:sz w:val="28"/>
          <w:szCs w:val="28"/>
        </w:rPr>
        <w:t>руб. исполнено на 100 %</w:t>
      </w:r>
      <w:r w:rsidR="00D86BF7" w:rsidRPr="00FD2C5F">
        <w:rPr>
          <w:rFonts w:ascii="Times New Roman" w:hAnsi="Times New Roman"/>
          <w:sz w:val="28"/>
          <w:szCs w:val="28"/>
        </w:rPr>
        <w:t xml:space="preserve">, </w:t>
      </w:r>
      <w:r w:rsidR="00F75317" w:rsidRPr="00FD2C5F">
        <w:rPr>
          <w:rFonts w:ascii="Times New Roman" w:hAnsi="Times New Roman"/>
          <w:sz w:val="28"/>
          <w:szCs w:val="28"/>
        </w:rPr>
        <w:t>средства дорожного фонда использованы: на ямочный ремонт, ремонт асфальтобетонных покрытий, к</w:t>
      </w:r>
      <w:r w:rsidR="00F75317" w:rsidRPr="00FD2C5F">
        <w:rPr>
          <w:rFonts w:ascii="Times New Roman" w:hAnsi="Times New Roman"/>
          <w:sz w:val="28"/>
          <w:szCs w:val="28"/>
        </w:rPr>
        <w:t>а</w:t>
      </w:r>
      <w:r w:rsidR="00F75317" w:rsidRPr="00FD2C5F">
        <w:rPr>
          <w:rFonts w:ascii="Times New Roman" w:hAnsi="Times New Roman"/>
          <w:sz w:val="28"/>
          <w:szCs w:val="28"/>
        </w:rPr>
        <w:t>питальный ремонт дорог местного значения, согласно муниципальных ко</w:t>
      </w:r>
      <w:r w:rsidR="00F75317" w:rsidRPr="00FD2C5F">
        <w:rPr>
          <w:rFonts w:ascii="Times New Roman" w:hAnsi="Times New Roman"/>
          <w:sz w:val="28"/>
          <w:szCs w:val="28"/>
        </w:rPr>
        <w:t>н</w:t>
      </w:r>
      <w:r w:rsidR="00F75317" w:rsidRPr="00FD2C5F">
        <w:rPr>
          <w:rFonts w:ascii="Times New Roman" w:hAnsi="Times New Roman"/>
          <w:sz w:val="28"/>
          <w:szCs w:val="28"/>
        </w:rPr>
        <w:t>трактов.</w:t>
      </w:r>
    </w:p>
    <w:p w:rsidR="00F75317" w:rsidRPr="00FD2C5F" w:rsidRDefault="00F75317" w:rsidP="00F75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2023</w:t>
      </w:r>
      <w:r w:rsidR="00C67483" w:rsidRPr="00FD2C5F">
        <w:rPr>
          <w:rFonts w:ascii="Times New Roman" w:hAnsi="Times New Roman"/>
          <w:sz w:val="28"/>
          <w:szCs w:val="28"/>
        </w:rPr>
        <w:t xml:space="preserve"> год – </w:t>
      </w:r>
      <w:r w:rsidR="00FD2C5F" w:rsidRPr="00FD2C5F">
        <w:rPr>
          <w:rFonts w:ascii="Times New Roman" w:hAnsi="Times New Roman"/>
          <w:sz w:val="28"/>
          <w:szCs w:val="28"/>
        </w:rPr>
        <w:t>17115,0</w:t>
      </w:r>
      <w:r w:rsidR="00FD2C5F" w:rsidRPr="00FD2C5F">
        <w:rPr>
          <w:rFonts w:ascii="Times New Roman" w:hAnsi="Times New Roman"/>
          <w:b/>
          <w:sz w:val="28"/>
          <w:szCs w:val="28"/>
        </w:rPr>
        <w:t xml:space="preserve"> </w:t>
      </w:r>
      <w:r w:rsidRPr="00FD2C5F">
        <w:rPr>
          <w:rFonts w:ascii="Times New Roman" w:hAnsi="Times New Roman"/>
          <w:sz w:val="28"/>
          <w:szCs w:val="28"/>
        </w:rPr>
        <w:t>тыс.</w:t>
      </w:r>
      <w:r w:rsidR="00BA36E8" w:rsidRPr="00FD2C5F">
        <w:rPr>
          <w:rFonts w:ascii="Times New Roman" w:hAnsi="Times New Roman"/>
          <w:sz w:val="28"/>
          <w:szCs w:val="28"/>
        </w:rPr>
        <w:t xml:space="preserve"> </w:t>
      </w:r>
      <w:r w:rsidRPr="00FD2C5F">
        <w:rPr>
          <w:rFonts w:ascii="Times New Roman" w:hAnsi="Times New Roman"/>
          <w:sz w:val="28"/>
          <w:szCs w:val="28"/>
        </w:rPr>
        <w:t>руб.</w:t>
      </w:r>
      <w:r w:rsidRPr="00FD2C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D2C5F">
        <w:rPr>
          <w:rFonts w:ascii="Times New Roman" w:hAnsi="Times New Roman"/>
          <w:sz w:val="28"/>
          <w:szCs w:val="28"/>
        </w:rPr>
        <w:t>исполнено на 100 %, средства дорожного фонда использованы: на ямочный ремонт, ремонт асфальтобетонных покрытий, к</w:t>
      </w:r>
      <w:r w:rsidRPr="00FD2C5F">
        <w:rPr>
          <w:rFonts w:ascii="Times New Roman" w:hAnsi="Times New Roman"/>
          <w:sz w:val="28"/>
          <w:szCs w:val="28"/>
        </w:rPr>
        <w:t>а</w:t>
      </w:r>
      <w:r w:rsidRPr="00FD2C5F">
        <w:rPr>
          <w:rFonts w:ascii="Times New Roman" w:hAnsi="Times New Roman"/>
          <w:sz w:val="28"/>
          <w:szCs w:val="28"/>
        </w:rPr>
        <w:t>питальный ремонт</w:t>
      </w:r>
      <w:r w:rsidR="009D2BE3" w:rsidRPr="00FD2C5F">
        <w:rPr>
          <w:rFonts w:ascii="Times New Roman" w:hAnsi="Times New Roman"/>
          <w:sz w:val="28"/>
          <w:szCs w:val="28"/>
        </w:rPr>
        <w:t xml:space="preserve"> дорог местного значения,</w:t>
      </w:r>
      <w:r w:rsidRPr="00FD2C5F">
        <w:rPr>
          <w:rFonts w:ascii="Times New Roman" w:hAnsi="Times New Roman"/>
          <w:sz w:val="28"/>
          <w:szCs w:val="28"/>
        </w:rPr>
        <w:t xml:space="preserve"> согласно муниципальных ко</w:t>
      </w:r>
      <w:r w:rsidRPr="00FD2C5F">
        <w:rPr>
          <w:rFonts w:ascii="Times New Roman" w:hAnsi="Times New Roman"/>
          <w:sz w:val="28"/>
          <w:szCs w:val="28"/>
        </w:rPr>
        <w:t>н</w:t>
      </w:r>
      <w:r w:rsidRPr="00FD2C5F">
        <w:rPr>
          <w:rFonts w:ascii="Times New Roman" w:hAnsi="Times New Roman"/>
          <w:sz w:val="28"/>
          <w:szCs w:val="28"/>
        </w:rPr>
        <w:t>трактов.</w:t>
      </w:r>
    </w:p>
    <w:p w:rsidR="00A92FE9" w:rsidRPr="00FD2C5F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0B51C2" w:rsidRPr="00FD2C5F">
        <w:rPr>
          <w:rFonts w:ascii="Times New Roman" w:hAnsi="Times New Roman"/>
          <w:sz w:val="28"/>
          <w:szCs w:val="28"/>
        </w:rPr>
        <w:t xml:space="preserve">Подпрограмма «Развитие </w:t>
      </w:r>
      <w:r w:rsidR="00A92FE9" w:rsidRPr="00FD2C5F">
        <w:rPr>
          <w:rFonts w:ascii="Times New Roman" w:hAnsi="Times New Roman"/>
          <w:sz w:val="28"/>
          <w:szCs w:val="28"/>
        </w:rPr>
        <w:t>жилищно-коммунального хозяйства и благ</w:t>
      </w:r>
      <w:r w:rsidR="00A92FE9" w:rsidRPr="00FD2C5F">
        <w:rPr>
          <w:rFonts w:ascii="Times New Roman" w:hAnsi="Times New Roman"/>
          <w:sz w:val="28"/>
          <w:szCs w:val="28"/>
        </w:rPr>
        <w:t>о</w:t>
      </w:r>
      <w:r w:rsidR="00A92FE9" w:rsidRPr="00FD2C5F">
        <w:rPr>
          <w:rFonts w:ascii="Times New Roman" w:hAnsi="Times New Roman"/>
          <w:sz w:val="28"/>
          <w:szCs w:val="28"/>
        </w:rPr>
        <w:t>устройства</w:t>
      </w:r>
      <w:r w:rsidR="007256B6" w:rsidRPr="00FD2C5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92FE9" w:rsidRPr="00FD2C5F">
        <w:rPr>
          <w:rFonts w:ascii="Times New Roman" w:hAnsi="Times New Roman"/>
          <w:sz w:val="28"/>
          <w:szCs w:val="28"/>
        </w:rPr>
        <w:t xml:space="preserve">» включает в себя мероприятия: </w:t>
      </w:r>
    </w:p>
    <w:p w:rsidR="00A92FE9" w:rsidRPr="00FD2C5F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-</w:t>
      </w:r>
      <w:r w:rsidR="006F23B6" w:rsidRPr="00FD2C5F">
        <w:rPr>
          <w:rFonts w:ascii="Times New Roman" w:hAnsi="Times New Roman"/>
          <w:sz w:val="28"/>
          <w:szCs w:val="28"/>
        </w:rPr>
        <w:t xml:space="preserve"> </w:t>
      </w:r>
      <w:r w:rsidRPr="00FD2C5F">
        <w:rPr>
          <w:rFonts w:ascii="Times New Roman" w:hAnsi="Times New Roman"/>
          <w:sz w:val="28"/>
          <w:szCs w:val="28"/>
        </w:rPr>
        <w:t>организация благоустройства территории поселения;</w:t>
      </w:r>
    </w:p>
    <w:p w:rsidR="00A92FE9" w:rsidRPr="00FD2C5F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-</w:t>
      </w:r>
      <w:r w:rsidR="006F23B6" w:rsidRPr="00FD2C5F">
        <w:rPr>
          <w:rFonts w:ascii="Times New Roman" w:hAnsi="Times New Roman"/>
          <w:sz w:val="28"/>
          <w:szCs w:val="28"/>
        </w:rPr>
        <w:t xml:space="preserve"> </w:t>
      </w:r>
      <w:r w:rsidRPr="00FD2C5F">
        <w:rPr>
          <w:rFonts w:ascii="Times New Roman" w:hAnsi="Times New Roman"/>
          <w:sz w:val="28"/>
          <w:szCs w:val="28"/>
        </w:rPr>
        <w:t xml:space="preserve">совершенствование и развитие </w:t>
      </w:r>
      <w:r w:rsidR="007140EF" w:rsidRPr="00FD2C5F">
        <w:rPr>
          <w:rFonts w:ascii="Times New Roman" w:hAnsi="Times New Roman"/>
          <w:sz w:val="28"/>
          <w:szCs w:val="28"/>
        </w:rPr>
        <w:t>инфраструктуры поселения;</w:t>
      </w:r>
    </w:p>
    <w:p w:rsidR="007140EF" w:rsidRPr="00FD2C5F" w:rsidRDefault="007140E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-</w:t>
      </w:r>
      <w:r w:rsidR="006F23B6" w:rsidRPr="00FD2C5F">
        <w:rPr>
          <w:rFonts w:ascii="Times New Roman" w:hAnsi="Times New Roman"/>
          <w:sz w:val="28"/>
          <w:szCs w:val="28"/>
        </w:rPr>
        <w:t xml:space="preserve"> </w:t>
      </w:r>
      <w:r w:rsidRPr="00FD2C5F">
        <w:rPr>
          <w:rFonts w:ascii="Times New Roman" w:hAnsi="Times New Roman"/>
          <w:sz w:val="28"/>
          <w:szCs w:val="28"/>
        </w:rPr>
        <w:t>улучшение экологической обстановки;</w:t>
      </w:r>
    </w:p>
    <w:p w:rsidR="007140EF" w:rsidRPr="00FD2C5F" w:rsidRDefault="007140E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-</w:t>
      </w:r>
      <w:r w:rsidR="006F23B6" w:rsidRPr="00FD2C5F">
        <w:rPr>
          <w:rFonts w:ascii="Times New Roman" w:hAnsi="Times New Roman"/>
          <w:sz w:val="28"/>
          <w:szCs w:val="28"/>
        </w:rPr>
        <w:t xml:space="preserve"> </w:t>
      </w:r>
      <w:r w:rsidRPr="00FD2C5F">
        <w:rPr>
          <w:rFonts w:ascii="Times New Roman" w:hAnsi="Times New Roman"/>
          <w:sz w:val="28"/>
          <w:szCs w:val="28"/>
        </w:rPr>
        <w:t>создание комфортной среды проживания.</w:t>
      </w:r>
    </w:p>
    <w:p w:rsidR="00A92FE9" w:rsidRPr="00FD2C5F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 xml:space="preserve">    </w:t>
      </w:r>
      <w:r w:rsidR="003C6F5E">
        <w:rPr>
          <w:rFonts w:ascii="Times New Roman" w:hAnsi="Times New Roman"/>
          <w:sz w:val="28"/>
          <w:szCs w:val="28"/>
        </w:rPr>
        <w:tab/>
      </w:r>
      <w:r w:rsidR="00A92FE9" w:rsidRPr="00FD2C5F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 w:rsidRPr="00FD2C5F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FD2C5F">
        <w:rPr>
          <w:rFonts w:ascii="Times New Roman" w:hAnsi="Times New Roman"/>
          <w:sz w:val="28"/>
          <w:szCs w:val="28"/>
        </w:rPr>
        <w:t>составило</w:t>
      </w:r>
      <w:r w:rsidR="0065626A" w:rsidRPr="00FD2C5F">
        <w:rPr>
          <w:rFonts w:ascii="Times New Roman" w:hAnsi="Times New Roman"/>
          <w:sz w:val="28"/>
          <w:szCs w:val="28"/>
        </w:rPr>
        <w:t xml:space="preserve"> в сумме</w:t>
      </w:r>
      <w:r w:rsidR="00BA2248" w:rsidRPr="00FD2C5F">
        <w:rPr>
          <w:rFonts w:ascii="Times New Roman" w:hAnsi="Times New Roman"/>
          <w:sz w:val="28"/>
          <w:szCs w:val="28"/>
        </w:rPr>
        <w:t xml:space="preserve"> </w:t>
      </w:r>
      <w:r w:rsidR="00FD2C5F" w:rsidRPr="00FD2C5F">
        <w:rPr>
          <w:rFonts w:ascii="Times New Roman" w:hAnsi="Times New Roman"/>
          <w:sz w:val="28"/>
          <w:szCs w:val="28"/>
        </w:rPr>
        <w:t>13222,1</w:t>
      </w:r>
      <w:r w:rsidR="00A52BD5" w:rsidRPr="00FD2C5F">
        <w:rPr>
          <w:rFonts w:ascii="Times New Roman" w:hAnsi="Times New Roman"/>
          <w:sz w:val="28"/>
          <w:szCs w:val="28"/>
        </w:rPr>
        <w:t xml:space="preserve"> тыс.</w:t>
      </w:r>
      <w:r w:rsidR="003E466D" w:rsidRPr="00FD2C5F">
        <w:rPr>
          <w:rFonts w:ascii="Times New Roman" w:hAnsi="Times New Roman"/>
          <w:sz w:val="28"/>
          <w:szCs w:val="28"/>
        </w:rPr>
        <w:t xml:space="preserve"> </w:t>
      </w:r>
      <w:r w:rsidR="00A52BD5" w:rsidRPr="00FD2C5F">
        <w:rPr>
          <w:rFonts w:ascii="Times New Roman" w:hAnsi="Times New Roman"/>
          <w:sz w:val="28"/>
          <w:szCs w:val="28"/>
        </w:rPr>
        <w:t>руб.</w:t>
      </w:r>
    </w:p>
    <w:p w:rsidR="004B559F" w:rsidRPr="00FD2C5F" w:rsidRDefault="00734801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3B6" w:rsidRPr="00FD2C5F">
        <w:rPr>
          <w:rFonts w:ascii="Times New Roman" w:hAnsi="Times New Roman"/>
          <w:sz w:val="28"/>
          <w:szCs w:val="28"/>
        </w:rPr>
        <w:t>2022</w:t>
      </w:r>
      <w:r w:rsidR="00E50FEC" w:rsidRPr="00FD2C5F">
        <w:rPr>
          <w:rFonts w:ascii="Times New Roman" w:hAnsi="Times New Roman"/>
          <w:sz w:val="28"/>
          <w:szCs w:val="28"/>
        </w:rPr>
        <w:t xml:space="preserve"> год</w:t>
      </w:r>
      <w:r w:rsidR="00DD00C9" w:rsidRPr="00FD2C5F">
        <w:rPr>
          <w:rFonts w:ascii="Times New Roman" w:hAnsi="Times New Roman"/>
          <w:sz w:val="28"/>
          <w:szCs w:val="28"/>
        </w:rPr>
        <w:t xml:space="preserve"> </w:t>
      </w:r>
      <w:r w:rsidR="00B54D94" w:rsidRPr="00FD2C5F">
        <w:rPr>
          <w:rFonts w:ascii="Times New Roman" w:hAnsi="Times New Roman"/>
          <w:sz w:val="28"/>
          <w:szCs w:val="28"/>
        </w:rPr>
        <w:t>3860,2</w:t>
      </w:r>
      <w:r w:rsidR="00B54D94" w:rsidRPr="00FD2C5F">
        <w:rPr>
          <w:rFonts w:ascii="Times New Roman" w:hAnsi="Times New Roman"/>
          <w:b/>
          <w:sz w:val="28"/>
          <w:szCs w:val="28"/>
        </w:rPr>
        <w:t xml:space="preserve"> </w:t>
      </w:r>
      <w:r w:rsidR="004B559F" w:rsidRPr="00FD2C5F">
        <w:rPr>
          <w:rFonts w:ascii="Times New Roman" w:hAnsi="Times New Roman"/>
          <w:sz w:val="28"/>
          <w:szCs w:val="28"/>
        </w:rPr>
        <w:t>тыс.</w:t>
      </w:r>
      <w:r w:rsidR="003E466D" w:rsidRPr="00FD2C5F">
        <w:rPr>
          <w:rFonts w:ascii="Times New Roman" w:hAnsi="Times New Roman"/>
          <w:sz w:val="28"/>
          <w:szCs w:val="28"/>
        </w:rPr>
        <w:t xml:space="preserve"> </w:t>
      </w:r>
      <w:r w:rsidR="004B559F" w:rsidRPr="00FD2C5F">
        <w:rPr>
          <w:rFonts w:ascii="Times New Roman" w:hAnsi="Times New Roman"/>
          <w:sz w:val="28"/>
          <w:szCs w:val="28"/>
        </w:rPr>
        <w:t>руб</w:t>
      </w:r>
      <w:r w:rsidR="000501AC" w:rsidRPr="00FD2C5F">
        <w:rPr>
          <w:rFonts w:ascii="Times New Roman" w:hAnsi="Times New Roman"/>
          <w:sz w:val="28"/>
          <w:szCs w:val="28"/>
        </w:rPr>
        <w:t>.</w:t>
      </w:r>
      <w:r w:rsidR="003E466D" w:rsidRPr="00FD2C5F">
        <w:rPr>
          <w:rFonts w:ascii="Times New Roman" w:hAnsi="Times New Roman"/>
          <w:sz w:val="28"/>
          <w:szCs w:val="28"/>
        </w:rPr>
        <w:t xml:space="preserve"> (</w:t>
      </w:r>
      <w:r w:rsidR="008721F3" w:rsidRPr="00FD2C5F">
        <w:rPr>
          <w:rFonts w:ascii="Times New Roman" w:hAnsi="Times New Roman"/>
          <w:sz w:val="28"/>
          <w:szCs w:val="28"/>
        </w:rPr>
        <w:t xml:space="preserve">обкос территории поселения, </w:t>
      </w:r>
      <w:r w:rsidR="000501AC" w:rsidRPr="00FD2C5F">
        <w:rPr>
          <w:rFonts w:ascii="Times New Roman" w:hAnsi="Times New Roman"/>
          <w:sz w:val="28"/>
          <w:szCs w:val="28"/>
        </w:rPr>
        <w:t>о</w:t>
      </w:r>
      <w:r w:rsidR="00E50FEC" w:rsidRPr="00FD2C5F">
        <w:rPr>
          <w:rFonts w:ascii="Times New Roman" w:hAnsi="Times New Roman"/>
          <w:sz w:val="28"/>
          <w:szCs w:val="28"/>
        </w:rPr>
        <w:t>бкос</w:t>
      </w:r>
      <w:r w:rsidR="003E466D" w:rsidRPr="00FD2C5F">
        <w:rPr>
          <w:rFonts w:ascii="Times New Roman" w:hAnsi="Times New Roman"/>
          <w:sz w:val="28"/>
          <w:szCs w:val="28"/>
        </w:rPr>
        <w:t xml:space="preserve"> территории</w:t>
      </w:r>
      <w:r w:rsidR="00E50FEC" w:rsidRPr="00FD2C5F">
        <w:rPr>
          <w:rFonts w:ascii="Times New Roman" w:hAnsi="Times New Roman"/>
          <w:sz w:val="28"/>
          <w:szCs w:val="28"/>
        </w:rPr>
        <w:t xml:space="preserve"> и вывоз мусора с кладбища</w:t>
      </w:r>
      <w:r w:rsidR="000501AC" w:rsidRPr="00FD2C5F">
        <w:rPr>
          <w:rFonts w:ascii="Times New Roman" w:hAnsi="Times New Roman"/>
          <w:sz w:val="28"/>
          <w:szCs w:val="28"/>
        </w:rPr>
        <w:t xml:space="preserve">, </w:t>
      </w:r>
      <w:r w:rsidR="004B559F" w:rsidRPr="00FD2C5F">
        <w:rPr>
          <w:rFonts w:ascii="Times New Roman" w:hAnsi="Times New Roman"/>
          <w:sz w:val="28"/>
          <w:szCs w:val="28"/>
        </w:rPr>
        <w:t>оп</w:t>
      </w:r>
      <w:r w:rsidR="000501AC" w:rsidRPr="00FD2C5F">
        <w:rPr>
          <w:rFonts w:ascii="Times New Roman" w:hAnsi="Times New Roman"/>
          <w:sz w:val="28"/>
          <w:szCs w:val="28"/>
        </w:rPr>
        <w:t>ла</w:t>
      </w:r>
      <w:r w:rsidR="00E50FEC" w:rsidRPr="00FD2C5F">
        <w:rPr>
          <w:rFonts w:ascii="Times New Roman" w:hAnsi="Times New Roman"/>
          <w:sz w:val="28"/>
          <w:szCs w:val="28"/>
        </w:rPr>
        <w:t>та за уличное освещение</w:t>
      </w:r>
      <w:r w:rsidR="000501AC" w:rsidRPr="00FD2C5F">
        <w:rPr>
          <w:rFonts w:ascii="Times New Roman" w:hAnsi="Times New Roman"/>
          <w:sz w:val="28"/>
          <w:szCs w:val="28"/>
        </w:rPr>
        <w:t>, приобретение ра</w:t>
      </w:r>
      <w:r w:rsidR="000501AC" w:rsidRPr="00FD2C5F">
        <w:rPr>
          <w:rFonts w:ascii="Times New Roman" w:hAnsi="Times New Roman"/>
          <w:sz w:val="28"/>
          <w:szCs w:val="28"/>
        </w:rPr>
        <w:t>с</w:t>
      </w:r>
      <w:r w:rsidR="000501AC" w:rsidRPr="00FD2C5F">
        <w:rPr>
          <w:rFonts w:ascii="Times New Roman" w:hAnsi="Times New Roman"/>
          <w:sz w:val="28"/>
          <w:szCs w:val="28"/>
        </w:rPr>
        <w:t>ходных мат</w:t>
      </w:r>
      <w:r w:rsidR="00E50FEC" w:rsidRPr="00FD2C5F">
        <w:rPr>
          <w:rFonts w:ascii="Times New Roman" w:hAnsi="Times New Roman"/>
          <w:sz w:val="28"/>
          <w:szCs w:val="28"/>
        </w:rPr>
        <w:t>ери</w:t>
      </w:r>
      <w:r w:rsidR="003E466D" w:rsidRPr="00FD2C5F">
        <w:rPr>
          <w:rFonts w:ascii="Times New Roman" w:hAnsi="Times New Roman"/>
          <w:sz w:val="28"/>
          <w:szCs w:val="28"/>
        </w:rPr>
        <w:t>алов</w:t>
      </w:r>
      <w:r w:rsidR="000501AC" w:rsidRPr="00FD2C5F">
        <w:rPr>
          <w:rFonts w:ascii="Times New Roman" w:hAnsi="Times New Roman"/>
          <w:sz w:val="28"/>
          <w:szCs w:val="28"/>
        </w:rPr>
        <w:t>,</w:t>
      </w:r>
      <w:r w:rsidR="004B559F" w:rsidRPr="00FD2C5F">
        <w:rPr>
          <w:rFonts w:ascii="Times New Roman" w:hAnsi="Times New Roman"/>
          <w:sz w:val="28"/>
          <w:szCs w:val="28"/>
        </w:rPr>
        <w:t xml:space="preserve"> </w:t>
      </w:r>
      <w:r w:rsidR="002F0960" w:rsidRPr="00FD2C5F">
        <w:rPr>
          <w:rFonts w:ascii="Times New Roman" w:hAnsi="Times New Roman"/>
          <w:sz w:val="28"/>
          <w:szCs w:val="28"/>
        </w:rPr>
        <w:t>опил</w:t>
      </w:r>
      <w:r w:rsidR="00CD3F9B" w:rsidRPr="00FD2C5F">
        <w:rPr>
          <w:rFonts w:ascii="Times New Roman" w:hAnsi="Times New Roman"/>
          <w:sz w:val="28"/>
          <w:szCs w:val="28"/>
        </w:rPr>
        <w:t>овка</w:t>
      </w:r>
      <w:r w:rsidR="002F0960" w:rsidRPr="00FD2C5F">
        <w:rPr>
          <w:rFonts w:ascii="Times New Roman" w:hAnsi="Times New Roman"/>
          <w:sz w:val="28"/>
          <w:szCs w:val="28"/>
        </w:rPr>
        <w:t xml:space="preserve"> деревьев</w:t>
      </w:r>
      <w:r w:rsidR="003E466D" w:rsidRPr="00FD2C5F">
        <w:rPr>
          <w:rFonts w:ascii="Times New Roman" w:hAnsi="Times New Roman"/>
          <w:sz w:val="28"/>
          <w:szCs w:val="28"/>
        </w:rPr>
        <w:t xml:space="preserve">, </w:t>
      </w:r>
      <w:r w:rsidR="008721F3" w:rsidRPr="00FD2C5F">
        <w:rPr>
          <w:rFonts w:ascii="Times New Roman" w:hAnsi="Times New Roman"/>
          <w:sz w:val="28"/>
          <w:szCs w:val="28"/>
        </w:rPr>
        <w:t>завоз песка</w:t>
      </w:r>
      <w:r w:rsidR="00CD3F9B" w:rsidRPr="00FD2C5F">
        <w:rPr>
          <w:rFonts w:ascii="Times New Roman" w:hAnsi="Times New Roman"/>
          <w:sz w:val="28"/>
          <w:szCs w:val="28"/>
        </w:rPr>
        <w:t xml:space="preserve">, </w:t>
      </w:r>
      <w:r w:rsidR="004B559F" w:rsidRPr="00FD2C5F">
        <w:rPr>
          <w:rFonts w:ascii="Times New Roman" w:hAnsi="Times New Roman"/>
          <w:sz w:val="28"/>
          <w:szCs w:val="28"/>
        </w:rPr>
        <w:t>согласно договоров.</w:t>
      </w:r>
      <w:r w:rsidR="003E466D" w:rsidRPr="00FD2C5F">
        <w:rPr>
          <w:rFonts w:ascii="Times New Roman" w:hAnsi="Times New Roman"/>
          <w:sz w:val="28"/>
          <w:szCs w:val="28"/>
        </w:rPr>
        <w:t>)</w:t>
      </w:r>
    </w:p>
    <w:p w:rsidR="006F23B6" w:rsidRPr="00FD2C5F" w:rsidRDefault="00734801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3B6" w:rsidRPr="00FD2C5F">
        <w:rPr>
          <w:rFonts w:ascii="Times New Roman" w:hAnsi="Times New Roman"/>
          <w:sz w:val="28"/>
          <w:szCs w:val="28"/>
        </w:rPr>
        <w:t xml:space="preserve">2023 год </w:t>
      </w:r>
      <w:r w:rsidR="00FD2C5F" w:rsidRPr="00FD2C5F">
        <w:rPr>
          <w:rFonts w:ascii="Times New Roman" w:hAnsi="Times New Roman"/>
          <w:sz w:val="28"/>
          <w:szCs w:val="28"/>
        </w:rPr>
        <w:t>9361,9</w:t>
      </w:r>
      <w:r w:rsidR="00FD2C5F" w:rsidRPr="00FD2C5F">
        <w:rPr>
          <w:rFonts w:ascii="Times New Roman" w:hAnsi="Times New Roman"/>
          <w:b/>
          <w:sz w:val="28"/>
          <w:szCs w:val="28"/>
        </w:rPr>
        <w:t xml:space="preserve"> </w:t>
      </w:r>
      <w:r w:rsidR="006F23B6" w:rsidRPr="00FD2C5F">
        <w:rPr>
          <w:rFonts w:ascii="Times New Roman" w:hAnsi="Times New Roman"/>
          <w:sz w:val="28"/>
          <w:szCs w:val="28"/>
        </w:rPr>
        <w:t>тыс.</w:t>
      </w:r>
      <w:r w:rsidR="00BA36E8" w:rsidRPr="00FD2C5F">
        <w:rPr>
          <w:rFonts w:ascii="Times New Roman" w:hAnsi="Times New Roman"/>
          <w:sz w:val="28"/>
          <w:szCs w:val="28"/>
        </w:rPr>
        <w:t xml:space="preserve"> </w:t>
      </w:r>
      <w:r w:rsidR="00E32664">
        <w:rPr>
          <w:rFonts w:ascii="Times New Roman" w:hAnsi="Times New Roman"/>
          <w:sz w:val="28"/>
          <w:szCs w:val="28"/>
        </w:rPr>
        <w:t xml:space="preserve">руб. </w:t>
      </w:r>
      <w:r w:rsidR="008721F3" w:rsidRPr="00FD2C5F">
        <w:rPr>
          <w:rFonts w:ascii="Times New Roman" w:hAnsi="Times New Roman"/>
          <w:sz w:val="28"/>
          <w:szCs w:val="28"/>
        </w:rPr>
        <w:t>(обкос территории поселения, обкос территории и вывоз мусора с кладбища, оплата за уличное освещение, приобретение ра</w:t>
      </w:r>
      <w:r w:rsidR="008721F3" w:rsidRPr="00FD2C5F">
        <w:rPr>
          <w:rFonts w:ascii="Times New Roman" w:hAnsi="Times New Roman"/>
          <w:sz w:val="28"/>
          <w:szCs w:val="28"/>
        </w:rPr>
        <w:t>с</w:t>
      </w:r>
      <w:r w:rsidR="008721F3" w:rsidRPr="00FD2C5F">
        <w:rPr>
          <w:rFonts w:ascii="Times New Roman" w:hAnsi="Times New Roman"/>
          <w:sz w:val="28"/>
          <w:szCs w:val="28"/>
        </w:rPr>
        <w:t>ходных материалов, опиловка деревьев, завоз песка, согласно договоров.)</w:t>
      </w:r>
    </w:p>
    <w:p w:rsidR="00A92FE9" w:rsidRPr="00FD2C5F" w:rsidRDefault="008312AB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 xml:space="preserve">В </w:t>
      </w:r>
      <w:r w:rsidR="006F23B6" w:rsidRPr="00FD2C5F">
        <w:rPr>
          <w:rFonts w:ascii="Times New Roman" w:hAnsi="Times New Roman"/>
          <w:sz w:val="28"/>
          <w:szCs w:val="28"/>
        </w:rPr>
        <w:t>2024</w:t>
      </w:r>
      <w:r w:rsidR="00A92FE9" w:rsidRPr="00FD2C5F">
        <w:rPr>
          <w:rFonts w:ascii="Times New Roman" w:hAnsi="Times New Roman"/>
          <w:sz w:val="28"/>
          <w:szCs w:val="28"/>
        </w:rPr>
        <w:t xml:space="preserve"> год</w:t>
      </w:r>
      <w:r w:rsidRPr="00FD2C5F">
        <w:rPr>
          <w:rFonts w:ascii="Times New Roman" w:hAnsi="Times New Roman"/>
          <w:sz w:val="28"/>
          <w:szCs w:val="28"/>
        </w:rPr>
        <w:t>у предусмотрено</w:t>
      </w:r>
      <w:r w:rsidR="00A92FE9" w:rsidRPr="00FD2C5F">
        <w:rPr>
          <w:rFonts w:ascii="Times New Roman" w:hAnsi="Times New Roman"/>
          <w:sz w:val="28"/>
          <w:szCs w:val="28"/>
        </w:rPr>
        <w:t xml:space="preserve"> финансирование</w:t>
      </w:r>
      <w:r w:rsidR="00E50FEC" w:rsidRPr="00FD2C5F">
        <w:rPr>
          <w:rFonts w:ascii="Times New Roman" w:hAnsi="Times New Roman"/>
          <w:sz w:val="28"/>
          <w:szCs w:val="28"/>
        </w:rPr>
        <w:t xml:space="preserve"> </w:t>
      </w:r>
      <w:r w:rsidR="00A92FE9" w:rsidRPr="00FD2C5F">
        <w:rPr>
          <w:rFonts w:ascii="Times New Roman" w:hAnsi="Times New Roman"/>
          <w:sz w:val="28"/>
          <w:szCs w:val="28"/>
        </w:rPr>
        <w:t xml:space="preserve">в сумме </w:t>
      </w:r>
      <w:r w:rsidR="00FB37EF" w:rsidRPr="00FB37EF">
        <w:rPr>
          <w:rFonts w:ascii="Times New Roman" w:hAnsi="Times New Roman"/>
          <w:sz w:val="28"/>
          <w:szCs w:val="28"/>
        </w:rPr>
        <w:t>3336,0</w:t>
      </w:r>
      <w:r w:rsidR="00FB37EF">
        <w:rPr>
          <w:b/>
          <w:sz w:val="28"/>
          <w:szCs w:val="28"/>
        </w:rPr>
        <w:t xml:space="preserve"> </w:t>
      </w:r>
      <w:r w:rsidR="00A92FE9" w:rsidRPr="00FD2C5F">
        <w:rPr>
          <w:rFonts w:ascii="Times New Roman" w:hAnsi="Times New Roman"/>
          <w:sz w:val="28"/>
          <w:szCs w:val="28"/>
        </w:rPr>
        <w:t>тыс.</w:t>
      </w:r>
      <w:r w:rsidR="00BA36E8" w:rsidRPr="00FD2C5F">
        <w:rPr>
          <w:rFonts w:ascii="Times New Roman" w:hAnsi="Times New Roman"/>
          <w:sz w:val="28"/>
          <w:szCs w:val="28"/>
        </w:rPr>
        <w:t xml:space="preserve"> </w:t>
      </w:r>
      <w:r w:rsidR="00A92FE9" w:rsidRPr="00FD2C5F">
        <w:rPr>
          <w:rFonts w:ascii="Times New Roman" w:hAnsi="Times New Roman"/>
          <w:sz w:val="28"/>
          <w:szCs w:val="28"/>
        </w:rPr>
        <w:t>руб.</w:t>
      </w:r>
      <w:r w:rsidR="00D14746" w:rsidRPr="00FD2C5F">
        <w:rPr>
          <w:rFonts w:ascii="Times New Roman" w:hAnsi="Times New Roman"/>
          <w:sz w:val="28"/>
          <w:szCs w:val="28"/>
        </w:rPr>
        <w:t>, и</w:t>
      </w:r>
      <w:r w:rsidR="00D14746" w:rsidRPr="00FD2C5F">
        <w:rPr>
          <w:rFonts w:ascii="Times New Roman" w:hAnsi="Times New Roman"/>
          <w:sz w:val="28"/>
          <w:szCs w:val="28"/>
        </w:rPr>
        <w:t>з</w:t>
      </w:r>
      <w:r w:rsidR="00D14746" w:rsidRPr="00FD2C5F">
        <w:rPr>
          <w:rFonts w:ascii="Times New Roman" w:hAnsi="Times New Roman"/>
          <w:sz w:val="28"/>
          <w:szCs w:val="28"/>
        </w:rPr>
        <w:t xml:space="preserve">расходовано за </w:t>
      </w:r>
      <w:r w:rsidR="000833A9" w:rsidRPr="00FD2C5F">
        <w:rPr>
          <w:rFonts w:ascii="Times New Roman" w:hAnsi="Times New Roman"/>
          <w:sz w:val="28"/>
          <w:szCs w:val="28"/>
        </w:rPr>
        <w:t>7</w:t>
      </w:r>
      <w:r w:rsidR="003E466D" w:rsidRPr="00FD2C5F">
        <w:rPr>
          <w:rFonts w:ascii="Times New Roman" w:hAnsi="Times New Roman"/>
          <w:sz w:val="28"/>
          <w:szCs w:val="28"/>
        </w:rPr>
        <w:t xml:space="preserve"> месяц</w:t>
      </w:r>
      <w:r w:rsidR="00A45CD5" w:rsidRPr="00FD2C5F">
        <w:rPr>
          <w:rFonts w:ascii="Times New Roman" w:hAnsi="Times New Roman"/>
          <w:sz w:val="28"/>
          <w:szCs w:val="28"/>
        </w:rPr>
        <w:t>ев</w:t>
      </w:r>
      <w:r w:rsidR="001D3225" w:rsidRPr="00FD2C5F">
        <w:rPr>
          <w:rFonts w:ascii="Times New Roman" w:hAnsi="Times New Roman"/>
          <w:sz w:val="28"/>
          <w:szCs w:val="28"/>
        </w:rPr>
        <w:t xml:space="preserve"> текущего года </w:t>
      </w:r>
      <w:r w:rsidR="006E4CB7" w:rsidRPr="006E4CB7">
        <w:rPr>
          <w:rFonts w:ascii="Times New Roman" w:hAnsi="Times New Roman"/>
          <w:sz w:val="28"/>
          <w:szCs w:val="28"/>
        </w:rPr>
        <w:t>1355,5</w:t>
      </w:r>
      <w:r w:rsidR="00D14746" w:rsidRPr="00FD2C5F">
        <w:rPr>
          <w:rFonts w:ascii="Times New Roman" w:hAnsi="Times New Roman"/>
          <w:sz w:val="28"/>
          <w:szCs w:val="28"/>
        </w:rPr>
        <w:t xml:space="preserve"> тыс. руб.</w:t>
      </w:r>
      <w:r w:rsidR="003A4EC4" w:rsidRPr="00FD2C5F">
        <w:rPr>
          <w:rFonts w:ascii="Times New Roman" w:hAnsi="Times New Roman"/>
          <w:sz w:val="28"/>
          <w:szCs w:val="28"/>
        </w:rPr>
        <w:t xml:space="preserve"> (</w:t>
      </w:r>
      <w:r w:rsidR="00577134" w:rsidRPr="00FD2C5F">
        <w:rPr>
          <w:rFonts w:ascii="Times New Roman" w:hAnsi="Times New Roman"/>
          <w:sz w:val="28"/>
          <w:szCs w:val="28"/>
        </w:rPr>
        <w:t xml:space="preserve">обкос территории поселения, </w:t>
      </w:r>
      <w:r w:rsidR="003A4EC4" w:rsidRPr="00FD2C5F">
        <w:rPr>
          <w:rFonts w:ascii="Times New Roman" w:hAnsi="Times New Roman"/>
          <w:sz w:val="28"/>
          <w:szCs w:val="28"/>
        </w:rPr>
        <w:t xml:space="preserve">вывоз мусора с кладбища, оплата за уличное освещение, </w:t>
      </w:r>
      <w:r w:rsidR="00054944" w:rsidRPr="00FD2C5F">
        <w:rPr>
          <w:rFonts w:ascii="Times New Roman" w:hAnsi="Times New Roman"/>
          <w:sz w:val="28"/>
          <w:szCs w:val="28"/>
        </w:rPr>
        <w:t xml:space="preserve">очистка снега, </w:t>
      </w:r>
      <w:r w:rsidR="003A4EC4" w:rsidRPr="00FD2C5F">
        <w:rPr>
          <w:rFonts w:ascii="Times New Roman" w:hAnsi="Times New Roman"/>
          <w:sz w:val="28"/>
          <w:szCs w:val="28"/>
        </w:rPr>
        <w:t>согласно договоров</w:t>
      </w:r>
      <w:r w:rsidR="00577134" w:rsidRPr="00FD2C5F">
        <w:rPr>
          <w:rFonts w:ascii="Times New Roman" w:hAnsi="Times New Roman"/>
          <w:sz w:val="28"/>
          <w:szCs w:val="28"/>
        </w:rPr>
        <w:t>, опиловка деревьев и т.д</w:t>
      </w:r>
      <w:r w:rsidR="003A4EC4" w:rsidRPr="00FD2C5F">
        <w:rPr>
          <w:rFonts w:ascii="Times New Roman" w:hAnsi="Times New Roman"/>
          <w:sz w:val="28"/>
          <w:szCs w:val="28"/>
        </w:rPr>
        <w:t>.)</w:t>
      </w:r>
    </w:p>
    <w:p w:rsidR="0053757E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824F3A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 xml:space="preserve">рограмма </w:t>
      </w:r>
      <w:r w:rsidR="00095BED">
        <w:rPr>
          <w:rFonts w:ascii="Times New Roman" w:hAnsi="Times New Roman"/>
          <w:sz w:val="28"/>
        </w:rPr>
        <w:t xml:space="preserve">«Устойчивое развитие </w:t>
      </w:r>
      <w:r w:rsidR="00D5186C">
        <w:rPr>
          <w:rFonts w:ascii="Times New Roman" w:hAnsi="Times New Roman"/>
          <w:sz w:val="28"/>
        </w:rPr>
        <w:t>Гремяченского</w:t>
      </w:r>
      <w:r w:rsidR="00095BED">
        <w:rPr>
          <w:rFonts w:ascii="Times New Roman" w:hAnsi="Times New Roman"/>
          <w:sz w:val="28"/>
        </w:rPr>
        <w:t xml:space="preserve"> сел</w:t>
      </w:r>
      <w:r w:rsidR="00095BED">
        <w:rPr>
          <w:rFonts w:ascii="Times New Roman" w:hAnsi="Times New Roman"/>
          <w:sz w:val="28"/>
        </w:rPr>
        <w:t>ь</w:t>
      </w:r>
      <w:r w:rsidR="00095BED">
        <w:rPr>
          <w:rFonts w:ascii="Times New Roman" w:hAnsi="Times New Roman"/>
          <w:sz w:val="28"/>
        </w:rPr>
        <w:t xml:space="preserve">ского </w:t>
      </w:r>
      <w:r w:rsidR="00FE79E6">
        <w:rPr>
          <w:rFonts w:ascii="Times New Roman" w:hAnsi="Times New Roman"/>
          <w:sz w:val="28"/>
        </w:rPr>
        <w:t>поселения на 201</w:t>
      </w:r>
      <w:r w:rsidR="00FE79E6" w:rsidRPr="00FE79E6">
        <w:rPr>
          <w:rFonts w:ascii="Times New Roman" w:hAnsi="Times New Roman"/>
          <w:sz w:val="28"/>
        </w:rPr>
        <w:t>6</w:t>
      </w:r>
      <w:r w:rsidR="00FE79E6">
        <w:rPr>
          <w:rFonts w:ascii="Times New Roman" w:hAnsi="Times New Roman"/>
          <w:sz w:val="28"/>
        </w:rPr>
        <w:t>-202</w:t>
      </w:r>
      <w:r w:rsidR="00FE79E6" w:rsidRPr="00FE79E6">
        <w:rPr>
          <w:rFonts w:ascii="Times New Roman" w:hAnsi="Times New Roman"/>
          <w:sz w:val="28"/>
        </w:rPr>
        <w:t>4</w:t>
      </w:r>
      <w:r w:rsidR="00E32664">
        <w:rPr>
          <w:rFonts w:ascii="Times New Roman" w:hAnsi="Times New Roman"/>
          <w:sz w:val="28"/>
        </w:rPr>
        <w:t xml:space="preserve"> г</w:t>
      </w:r>
      <w:r w:rsidR="00095BED">
        <w:rPr>
          <w:rFonts w:ascii="Times New Roman" w:hAnsi="Times New Roman"/>
          <w:sz w:val="28"/>
        </w:rPr>
        <w:t>г.» за 2022 год исполнена в полном объеме (100%).</w:t>
      </w:r>
      <w:r w:rsidR="00095BED">
        <w:rPr>
          <w:rFonts w:ascii="Times New Roman" w:hAnsi="Times New Roman"/>
          <w:sz w:val="28"/>
          <w:szCs w:val="28"/>
        </w:rPr>
        <w:t xml:space="preserve"> Муниципальная программа «</w:t>
      </w:r>
      <w:r w:rsidR="00095BED" w:rsidRPr="007C09CD">
        <w:rPr>
          <w:rFonts w:ascii="Times New Roman" w:hAnsi="Times New Roman"/>
          <w:sz w:val="28"/>
          <w:szCs w:val="28"/>
        </w:rPr>
        <w:t xml:space="preserve">Устойчивое развитие </w:t>
      </w:r>
      <w:r w:rsidR="00D5186C">
        <w:rPr>
          <w:rFonts w:ascii="Times New Roman" w:hAnsi="Times New Roman"/>
          <w:sz w:val="28"/>
          <w:szCs w:val="28"/>
        </w:rPr>
        <w:t>Гремяченского</w:t>
      </w:r>
      <w:r w:rsidR="00095BED" w:rsidRPr="007C09C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95BED">
        <w:rPr>
          <w:rFonts w:ascii="Times New Roman" w:hAnsi="Times New Roman"/>
          <w:sz w:val="28"/>
          <w:szCs w:val="28"/>
        </w:rPr>
        <w:t>Хохольского муниципального района Воронежской о</w:t>
      </w:r>
      <w:r w:rsidR="00095BED">
        <w:rPr>
          <w:rFonts w:ascii="Times New Roman" w:hAnsi="Times New Roman"/>
          <w:sz w:val="28"/>
          <w:szCs w:val="28"/>
        </w:rPr>
        <w:t>б</w:t>
      </w:r>
      <w:r w:rsidR="00095BED">
        <w:rPr>
          <w:rFonts w:ascii="Times New Roman" w:hAnsi="Times New Roman"/>
          <w:sz w:val="28"/>
          <w:szCs w:val="28"/>
        </w:rPr>
        <w:t xml:space="preserve">ласти </w:t>
      </w:r>
      <w:r w:rsidR="00095BED" w:rsidRPr="007C09CD">
        <w:rPr>
          <w:rFonts w:ascii="Times New Roman" w:hAnsi="Times New Roman"/>
          <w:sz w:val="28"/>
          <w:szCs w:val="28"/>
        </w:rPr>
        <w:t>на</w:t>
      </w:r>
      <w:r w:rsidR="00095BED">
        <w:rPr>
          <w:rFonts w:ascii="Times New Roman" w:hAnsi="Times New Roman"/>
          <w:sz w:val="28"/>
          <w:szCs w:val="28"/>
        </w:rPr>
        <w:t xml:space="preserve"> период</w:t>
      </w:r>
      <w:r w:rsidR="00095BED" w:rsidRPr="007C09CD">
        <w:rPr>
          <w:rFonts w:ascii="Times New Roman" w:hAnsi="Times New Roman"/>
          <w:sz w:val="28"/>
          <w:szCs w:val="28"/>
        </w:rPr>
        <w:t xml:space="preserve"> 2023 - 2028 годы</w:t>
      </w:r>
      <w:r w:rsidR="00095BED">
        <w:rPr>
          <w:rFonts w:ascii="Times New Roman" w:hAnsi="Times New Roman"/>
          <w:sz w:val="28"/>
          <w:szCs w:val="28"/>
        </w:rPr>
        <w:t>»</w:t>
      </w:r>
      <w:r w:rsidR="00095BED" w:rsidRPr="007C09CD">
        <w:rPr>
          <w:rFonts w:ascii="Times New Roman" w:hAnsi="Times New Roman"/>
          <w:sz w:val="28"/>
          <w:szCs w:val="28"/>
        </w:rPr>
        <w:t xml:space="preserve"> </w:t>
      </w:r>
      <w:r w:rsidR="00D903BC">
        <w:rPr>
          <w:rFonts w:ascii="Times New Roman" w:hAnsi="Times New Roman"/>
          <w:sz w:val="28"/>
          <w:szCs w:val="28"/>
        </w:rPr>
        <w:t xml:space="preserve">за 2023 год </w:t>
      </w:r>
      <w:r w:rsidR="00143990">
        <w:rPr>
          <w:rFonts w:ascii="Times New Roman" w:hAnsi="Times New Roman"/>
          <w:sz w:val="28"/>
          <w:szCs w:val="28"/>
        </w:rPr>
        <w:t xml:space="preserve">исполнена на </w:t>
      </w:r>
      <w:r w:rsidR="00143990" w:rsidRPr="00FB37EF">
        <w:rPr>
          <w:rFonts w:ascii="Times New Roman" w:hAnsi="Times New Roman"/>
          <w:sz w:val="28"/>
          <w:szCs w:val="28"/>
        </w:rPr>
        <w:t>100</w:t>
      </w:r>
      <w:r w:rsidR="00095BED" w:rsidRPr="00FB37EF">
        <w:rPr>
          <w:rFonts w:ascii="Times New Roman" w:hAnsi="Times New Roman"/>
          <w:sz w:val="28"/>
          <w:szCs w:val="28"/>
        </w:rPr>
        <w:t>%</w:t>
      </w:r>
      <w:r w:rsidR="00095BED">
        <w:rPr>
          <w:rFonts w:ascii="Times New Roman" w:hAnsi="Times New Roman"/>
          <w:sz w:val="28"/>
          <w:szCs w:val="28"/>
        </w:rPr>
        <w:t>.</w:t>
      </w:r>
    </w:p>
    <w:p w:rsidR="00A92FE9" w:rsidRPr="009066CC" w:rsidRDefault="00D473EA" w:rsidP="002A6873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6F23B6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Для осуществления финансово - </w:t>
      </w:r>
      <w:r w:rsidR="007A2BE3" w:rsidRPr="009066CC">
        <w:rPr>
          <w:rFonts w:ascii="Times New Roman" w:hAnsi="Times New Roman"/>
          <w:color w:val="000000" w:themeColor="text1"/>
          <w:sz w:val="28"/>
          <w:szCs w:val="28"/>
        </w:rPr>
        <w:t>хозяйственной де</w:t>
      </w:r>
      <w:r w:rsidR="00AD5A97" w:rsidRPr="009066CC">
        <w:rPr>
          <w:rFonts w:ascii="Times New Roman" w:hAnsi="Times New Roman"/>
          <w:color w:val="000000" w:themeColor="text1"/>
          <w:sz w:val="28"/>
          <w:szCs w:val="28"/>
        </w:rPr>
        <w:t>ят</w:t>
      </w:r>
      <w:r w:rsidR="006F23B6" w:rsidRPr="009066CC">
        <w:rPr>
          <w:rFonts w:ascii="Times New Roman" w:hAnsi="Times New Roman"/>
          <w:color w:val="000000" w:themeColor="text1"/>
          <w:sz w:val="28"/>
          <w:szCs w:val="28"/>
        </w:rPr>
        <w:t>ельности админ</w:t>
      </w:r>
      <w:r w:rsidR="006F23B6" w:rsidRPr="009066C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F23B6" w:rsidRPr="009066CC">
        <w:rPr>
          <w:rFonts w:ascii="Times New Roman" w:hAnsi="Times New Roman"/>
          <w:color w:val="000000" w:themeColor="text1"/>
          <w:sz w:val="28"/>
          <w:szCs w:val="28"/>
        </w:rPr>
        <w:t>страции открыт</w:t>
      </w:r>
      <w:r w:rsidR="00FD7A56" w:rsidRPr="009066CC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F23B6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7A56" w:rsidRPr="009066CC">
        <w:rPr>
          <w:rFonts w:ascii="Times New Roman" w:hAnsi="Times New Roman"/>
          <w:color w:val="000000" w:themeColor="text1"/>
          <w:sz w:val="28"/>
          <w:szCs w:val="28"/>
        </w:rPr>
        <w:t>лицевые</w:t>
      </w:r>
      <w:r w:rsidR="006F23B6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 счет</w:t>
      </w:r>
      <w:r w:rsidR="00FD7A56" w:rsidRPr="009066C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F23B6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5A97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в Хохольском отделении </w:t>
      </w:r>
      <w:r w:rsidR="007A2BE3" w:rsidRPr="009066CC">
        <w:rPr>
          <w:rFonts w:ascii="Times New Roman" w:hAnsi="Times New Roman"/>
          <w:color w:val="000000" w:themeColor="text1"/>
          <w:sz w:val="28"/>
          <w:szCs w:val="28"/>
        </w:rPr>
        <w:t>Федерального к</w:t>
      </w:r>
      <w:r w:rsidR="007A2BE3" w:rsidRPr="009066C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A2BE3" w:rsidRPr="009066CC">
        <w:rPr>
          <w:rFonts w:ascii="Times New Roman" w:hAnsi="Times New Roman"/>
          <w:color w:val="000000" w:themeColor="text1"/>
          <w:sz w:val="28"/>
          <w:szCs w:val="28"/>
        </w:rPr>
        <w:t>значейства по Воронежской области</w:t>
      </w:r>
      <w:r w:rsidR="00074F7D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9066CC" w:rsidRPr="009066CC">
        <w:rPr>
          <w:rFonts w:ascii="Times New Roman" w:hAnsi="Times New Roman"/>
          <w:color w:val="000000" w:themeColor="text1"/>
          <w:sz w:val="28"/>
          <w:szCs w:val="28"/>
        </w:rPr>
        <w:t>02313</w:t>
      </w:r>
      <w:r w:rsidR="009066CC" w:rsidRPr="009066CC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="009066CC" w:rsidRPr="009066CC">
        <w:rPr>
          <w:rFonts w:ascii="Times New Roman" w:hAnsi="Times New Roman"/>
          <w:color w:val="000000" w:themeColor="text1"/>
          <w:sz w:val="28"/>
          <w:szCs w:val="28"/>
        </w:rPr>
        <w:t>0064</w:t>
      </w:r>
      <w:r w:rsidR="00484175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0 (расходный), </w:t>
      </w:r>
      <w:r w:rsidR="009066CC" w:rsidRPr="009066CC">
        <w:rPr>
          <w:rFonts w:ascii="Times New Roman" w:hAnsi="Times New Roman"/>
          <w:color w:val="000000" w:themeColor="text1"/>
          <w:sz w:val="28"/>
          <w:szCs w:val="28"/>
        </w:rPr>
        <w:t>04313</w:t>
      </w:r>
      <w:r w:rsidR="009066CC" w:rsidRPr="009066CC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="00484175" w:rsidRPr="009066CC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9066CC" w:rsidRPr="009066CC">
        <w:rPr>
          <w:rFonts w:ascii="Times New Roman" w:hAnsi="Times New Roman"/>
          <w:color w:val="000000" w:themeColor="text1"/>
          <w:sz w:val="28"/>
          <w:szCs w:val="28"/>
        </w:rPr>
        <w:t>640</w:t>
      </w:r>
      <w:r w:rsidR="00484175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 (доходный), </w:t>
      </w:r>
      <w:r w:rsidR="009066CC" w:rsidRPr="009066CC">
        <w:rPr>
          <w:rFonts w:ascii="Times New Roman" w:hAnsi="Times New Roman"/>
          <w:color w:val="000000" w:themeColor="text1"/>
          <w:sz w:val="28"/>
          <w:szCs w:val="28"/>
        </w:rPr>
        <w:t>02313</w:t>
      </w:r>
      <w:r w:rsidR="009066CC" w:rsidRPr="009066CC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="009066CC" w:rsidRPr="009066CC">
        <w:rPr>
          <w:rFonts w:ascii="Times New Roman" w:hAnsi="Times New Roman"/>
          <w:color w:val="000000" w:themeColor="text1"/>
          <w:sz w:val="28"/>
          <w:szCs w:val="28"/>
        </w:rPr>
        <w:t>0064</w:t>
      </w:r>
      <w:r w:rsidR="00100510" w:rsidRPr="009066C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84175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 (доходы во временном распоряж</w:t>
      </w:r>
      <w:r w:rsidR="00484175" w:rsidRPr="009066C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84175" w:rsidRPr="009066CC">
        <w:rPr>
          <w:rFonts w:ascii="Times New Roman" w:hAnsi="Times New Roman"/>
          <w:color w:val="000000" w:themeColor="text1"/>
          <w:sz w:val="28"/>
          <w:szCs w:val="28"/>
        </w:rPr>
        <w:t>нии)</w:t>
      </w:r>
      <w:r w:rsidR="007A2BE3" w:rsidRPr="009066C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B3B8C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AD5A97" w:rsidRPr="00C17BBA">
        <w:rPr>
          <w:rFonts w:ascii="Times New Roman" w:hAnsi="Times New Roman"/>
          <w:sz w:val="28"/>
          <w:szCs w:val="28"/>
        </w:rPr>
        <w:t>За проверяемый период бюджетный учет в администрации осущест</w:t>
      </w:r>
      <w:r w:rsidR="00AD5A97" w:rsidRPr="00C17BBA">
        <w:rPr>
          <w:rFonts w:ascii="Times New Roman" w:hAnsi="Times New Roman"/>
          <w:sz w:val="28"/>
          <w:szCs w:val="28"/>
        </w:rPr>
        <w:t>в</w:t>
      </w:r>
      <w:r w:rsidR="00AD5A97" w:rsidRPr="00C17BBA">
        <w:rPr>
          <w:rFonts w:ascii="Times New Roman" w:hAnsi="Times New Roman"/>
          <w:sz w:val="28"/>
          <w:szCs w:val="28"/>
        </w:rPr>
        <w:t>лялся в соответствии с учетной политикой</w:t>
      </w:r>
      <w:r w:rsidR="00D047E7" w:rsidRPr="00C17BBA">
        <w:rPr>
          <w:rFonts w:ascii="Times New Roman" w:hAnsi="Times New Roman"/>
          <w:sz w:val="28"/>
          <w:szCs w:val="28"/>
        </w:rPr>
        <w:t xml:space="preserve">, </w:t>
      </w:r>
      <w:r w:rsidR="00DB3B8C" w:rsidRPr="00C17BBA">
        <w:rPr>
          <w:rFonts w:ascii="Times New Roman" w:hAnsi="Times New Roman"/>
          <w:sz w:val="28"/>
          <w:szCs w:val="28"/>
        </w:rPr>
        <w:t>утвер</w:t>
      </w:r>
      <w:r w:rsidR="00410E20" w:rsidRPr="00C17BBA">
        <w:rPr>
          <w:rFonts w:ascii="Times New Roman" w:hAnsi="Times New Roman"/>
          <w:sz w:val="28"/>
          <w:szCs w:val="28"/>
        </w:rPr>
        <w:t>жденной</w:t>
      </w:r>
      <w:r w:rsidR="00C17BBA" w:rsidRPr="00C17BBA">
        <w:rPr>
          <w:rFonts w:ascii="Times New Roman" w:hAnsi="Times New Roman"/>
          <w:sz w:val="28"/>
          <w:szCs w:val="28"/>
        </w:rPr>
        <w:t xml:space="preserve"> распоряжением</w:t>
      </w:r>
      <w:r w:rsidR="00DB3B8C" w:rsidRPr="00C17BBA">
        <w:rPr>
          <w:rFonts w:ascii="Times New Roman" w:hAnsi="Times New Roman"/>
          <w:sz w:val="28"/>
          <w:szCs w:val="28"/>
        </w:rPr>
        <w:t xml:space="preserve"> администрации </w:t>
      </w:r>
      <w:r w:rsidR="00D5186C">
        <w:rPr>
          <w:rFonts w:ascii="Times New Roman" w:hAnsi="Times New Roman"/>
          <w:sz w:val="28"/>
          <w:szCs w:val="28"/>
        </w:rPr>
        <w:t>Гремяченского</w:t>
      </w:r>
      <w:r w:rsidR="00DB3B8C" w:rsidRPr="00C17BBA">
        <w:rPr>
          <w:rFonts w:ascii="Times New Roman" w:hAnsi="Times New Roman"/>
          <w:sz w:val="28"/>
          <w:szCs w:val="28"/>
        </w:rPr>
        <w:t xml:space="preserve"> </w:t>
      </w:r>
      <w:r w:rsidR="00410E20" w:rsidRPr="00C17BBA">
        <w:rPr>
          <w:rFonts w:ascii="Times New Roman" w:hAnsi="Times New Roman"/>
          <w:sz w:val="28"/>
          <w:szCs w:val="28"/>
        </w:rPr>
        <w:t xml:space="preserve">сельского </w:t>
      </w:r>
      <w:r w:rsidR="00DB3B8C" w:rsidRPr="00C17BBA">
        <w:rPr>
          <w:rFonts w:ascii="Times New Roman" w:hAnsi="Times New Roman"/>
          <w:sz w:val="28"/>
          <w:szCs w:val="28"/>
        </w:rPr>
        <w:t>поселе</w:t>
      </w:r>
      <w:r w:rsidR="00D047E7" w:rsidRPr="00C17BBA">
        <w:rPr>
          <w:rFonts w:ascii="Times New Roman" w:hAnsi="Times New Roman"/>
          <w:sz w:val="28"/>
          <w:szCs w:val="28"/>
        </w:rPr>
        <w:t xml:space="preserve">ния </w:t>
      </w:r>
      <w:r w:rsidR="00D047E7" w:rsidRPr="00FE79E6">
        <w:rPr>
          <w:rFonts w:ascii="Times New Roman" w:hAnsi="Times New Roman"/>
          <w:sz w:val="28"/>
          <w:szCs w:val="28"/>
        </w:rPr>
        <w:t xml:space="preserve">от </w:t>
      </w:r>
      <w:r w:rsidR="00FE79E6" w:rsidRPr="00FE79E6">
        <w:rPr>
          <w:rFonts w:ascii="Times New Roman" w:hAnsi="Times New Roman"/>
          <w:sz w:val="28"/>
          <w:szCs w:val="28"/>
        </w:rPr>
        <w:t>29</w:t>
      </w:r>
      <w:r w:rsidR="00C17BBA" w:rsidRPr="00FE79E6">
        <w:rPr>
          <w:rFonts w:ascii="Times New Roman" w:hAnsi="Times New Roman"/>
          <w:sz w:val="28"/>
          <w:szCs w:val="28"/>
        </w:rPr>
        <w:t>.</w:t>
      </w:r>
      <w:r w:rsidR="00FE79E6" w:rsidRPr="00FE79E6">
        <w:rPr>
          <w:rFonts w:ascii="Times New Roman" w:hAnsi="Times New Roman"/>
          <w:sz w:val="28"/>
          <w:szCs w:val="28"/>
        </w:rPr>
        <w:t>04</w:t>
      </w:r>
      <w:r w:rsidR="00102103" w:rsidRPr="00FE79E6">
        <w:rPr>
          <w:rFonts w:ascii="Times New Roman" w:hAnsi="Times New Roman"/>
          <w:sz w:val="28"/>
          <w:szCs w:val="28"/>
        </w:rPr>
        <w:t>.202</w:t>
      </w:r>
      <w:r w:rsidR="00FE79E6" w:rsidRPr="00FE79E6">
        <w:rPr>
          <w:rFonts w:ascii="Times New Roman" w:hAnsi="Times New Roman"/>
          <w:sz w:val="28"/>
          <w:szCs w:val="28"/>
        </w:rPr>
        <w:t>1</w:t>
      </w:r>
      <w:r w:rsidR="00DB3B8C" w:rsidRPr="00FE79E6">
        <w:rPr>
          <w:rFonts w:ascii="Times New Roman" w:hAnsi="Times New Roman"/>
          <w:sz w:val="28"/>
          <w:szCs w:val="28"/>
        </w:rPr>
        <w:t xml:space="preserve"> го</w:t>
      </w:r>
      <w:r w:rsidR="00C2744D" w:rsidRPr="00FE79E6">
        <w:rPr>
          <w:rFonts w:ascii="Times New Roman" w:hAnsi="Times New Roman"/>
          <w:sz w:val="28"/>
          <w:szCs w:val="28"/>
        </w:rPr>
        <w:t xml:space="preserve">да № </w:t>
      </w:r>
      <w:r w:rsidR="00FE79E6" w:rsidRPr="00FE79E6">
        <w:rPr>
          <w:rFonts w:ascii="Times New Roman" w:hAnsi="Times New Roman"/>
          <w:sz w:val="28"/>
          <w:szCs w:val="28"/>
        </w:rPr>
        <w:t>9</w:t>
      </w:r>
      <w:r w:rsidR="00D047E7" w:rsidRPr="00FE79E6">
        <w:rPr>
          <w:rFonts w:ascii="Times New Roman" w:hAnsi="Times New Roman"/>
          <w:sz w:val="28"/>
          <w:szCs w:val="28"/>
        </w:rPr>
        <w:t>,</w:t>
      </w:r>
      <w:r w:rsidR="00D047E7" w:rsidRPr="00C17BBA">
        <w:rPr>
          <w:rFonts w:ascii="Times New Roman" w:hAnsi="Times New Roman"/>
          <w:sz w:val="28"/>
          <w:szCs w:val="28"/>
        </w:rPr>
        <w:t xml:space="preserve"> </w:t>
      </w:r>
      <w:r w:rsidR="00DB3B8C" w:rsidRPr="00C17BBA">
        <w:rPr>
          <w:rFonts w:ascii="Times New Roman" w:hAnsi="Times New Roman"/>
          <w:sz w:val="28"/>
          <w:szCs w:val="28"/>
        </w:rPr>
        <w:lastRenderedPageBreak/>
        <w:t>согласно</w:t>
      </w:r>
      <w:r w:rsidR="00784BB0" w:rsidRPr="00D047E7">
        <w:rPr>
          <w:rFonts w:ascii="Times New Roman" w:hAnsi="Times New Roman"/>
          <w:sz w:val="28"/>
          <w:szCs w:val="28"/>
        </w:rPr>
        <w:t xml:space="preserve"> приказа Минфина РФ от 06.10.2008</w:t>
      </w:r>
      <w:r w:rsidR="00FB37EF">
        <w:rPr>
          <w:rFonts w:ascii="Times New Roman" w:hAnsi="Times New Roman"/>
          <w:sz w:val="28"/>
          <w:szCs w:val="28"/>
        </w:rPr>
        <w:t xml:space="preserve"> </w:t>
      </w:r>
      <w:r w:rsidR="00784BB0" w:rsidRPr="00D047E7">
        <w:rPr>
          <w:rFonts w:ascii="Times New Roman" w:hAnsi="Times New Roman"/>
          <w:sz w:val="28"/>
          <w:szCs w:val="28"/>
        </w:rPr>
        <w:t>г</w:t>
      </w:r>
      <w:r w:rsidR="00FB37EF">
        <w:rPr>
          <w:rFonts w:ascii="Times New Roman" w:hAnsi="Times New Roman"/>
          <w:sz w:val="28"/>
          <w:szCs w:val="28"/>
        </w:rPr>
        <w:t>ода</w:t>
      </w:r>
      <w:r w:rsidR="00784BB0" w:rsidRPr="00D047E7">
        <w:rPr>
          <w:rFonts w:ascii="Times New Roman" w:hAnsi="Times New Roman"/>
          <w:sz w:val="28"/>
          <w:szCs w:val="28"/>
        </w:rPr>
        <w:t xml:space="preserve"> № 106н «Об утверждении положений по бухгалтерскому учете»</w:t>
      </w:r>
      <w:r w:rsidR="00A645C0" w:rsidRPr="00D047E7">
        <w:rPr>
          <w:rFonts w:ascii="Times New Roman" w:hAnsi="Times New Roman"/>
          <w:sz w:val="28"/>
          <w:szCs w:val="28"/>
        </w:rPr>
        <w:t>, согласно п.5 ПБУ 1/2008 принятая о</w:t>
      </w:r>
      <w:r w:rsidR="00A645C0" w:rsidRPr="00D047E7">
        <w:rPr>
          <w:rFonts w:ascii="Times New Roman" w:hAnsi="Times New Roman"/>
          <w:sz w:val="28"/>
          <w:szCs w:val="28"/>
        </w:rPr>
        <w:t>р</w:t>
      </w:r>
      <w:r w:rsidR="00A645C0" w:rsidRPr="00D047E7">
        <w:rPr>
          <w:rFonts w:ascii="Times New Roman" w:hAnsi="Times New Roman"/>
          <w:sz w:val="28"/>
          <w:szCs w:val="28"/>
        </w:rPr>
        <w:t>ганизацией учетная политика применяется последовательн</w:t>
      </w:r>
      <w:r w:rsidR="006F2A3F">
        <w:rPr>
          <w:rFonts w:ascii="Times New Roman" w:hAnsi="Times New Roman"/>
          <w:sz w:val="28"/>
          <w:szCs w:val="28"/>
        </w:rPr>
        <w:t>о из года в год, а согласно п.1</w:t>
      </w:r>
      <w:r w:rsidR="006F2A3F" w:rsidRPr="006F2A3F">
        <w:rPr>
          <w:rFonts w:ascii="Times New Roman" w:hAnsi="Times New Roman"/>
          <w:sz w:val="28"/>
          <w:szCs w:val="28"/>
        </w:rPr>
        <w:t>8</w:t>
      </w:r>
      <w:r w:rsidR="00A645C0" w:rsidRPr="00D047E7">
        <w:rPr>
          <w:rFonts w:ascii="Times New Roman" w:hAnsi="Times New Roman"/>
          <w:sz w:val="28"/>
          <w:szCs w:val="28"/>
        </w:rPr>
        <w:t xml:space="preserve"> изменение учетной политики может производиться только в строго определенных случаях.</w:t>
      </w:r>
    </w:p>
    <w:p w:rsidR="0016423A" w:rsidRPr="00D047E7" w:rsidRDefault="0016423A" w:rsidP="00BB55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вышеперечисленной учетной политике необходимо внести измен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так как некоторые нормативные документы</w:t>
      </w:r>
      <w:r w:rsidR="00BB5503">
        <w:rPr>
          <w:rFonts w:ascii="Times New Roman" w:hAnsi="Times New Roman"/>
          <w:sz w:val="28"/>
          <w:szCs w:val="28"/>
        </w:rPr>
        <w:t>, на которые идет ссылка в разделах учетной политики на момент проведения проверки утратили силу (раздел 5, 14 и т.д.).</w:t>
      </w:r>
    </w:p>
    <w:p w:rsidR="002A5137" w:rsidRPr="001A1A46" w:rsidRDefault="00D473EA" w:rsidP="001A1A46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1D02">
        <w:rPr>
          <w:sz w:val="28"/>
          <w:szCs w:val="28"/>
        </w:rPr>
        <w:tab/>
      </w:r>
      <w:r w:rsidR="00AE73BC" w:rsidRPr="00733D1D">
        <w:rPr>
          <w:b w:val="0"/>
          <w:sz w:val="28"/>
          <w:szCs w:val="28"/>
        </w:rPr>
        <w:t>Дл</w:t>
      </w:r>
      <w:r w:rsidR="00F40028" w:rsidRPr="00733D1D">
        <w:rPr>
          <w:b w:val="0"/>
          <w:sz w:val="28"/>
          <w:szCs w:val="28"/>
        </w:rPr>
        <w:t>я проверки были предоставлены</w:t>
      </w:r>
      <w:r w:rsidR="00620CD4" w:rsidRPr="00733D1D">
        <w:rPr>
          <w:b w:val="0"/>
          <w:sz w:val="28"/>
          <w:szCs w:val="28"/>
        </w:rPr>
        <w:t xml:space="preserve"> бухгалтерские документы</w:t>
      </w:r>
      <w:r w:rsidR="00D047E7" w:rsidRPr="00733D1D">
        <w:rPr>
          <w:b w:val="0"/>
          <w:sz w:val="28"/>
          <w:szCs w:val="28"/>
        </w:rPr>
        <w:t xml:space="preserve"> за 2022-2023 года и 2024 год</w:t>
      </w:r>
      <w:r w:rsidR="00986AFC" w:rsidRPr="00733D1D">
        <w:rPr>
          <w:b w:val="0"/>
          <w:sz w:val="28"/>
          <w:szCs w:val="28"/>
        </w:rPr>
        <w:t xml:space="preserve"> в соответствии с приказом </w:t>
      </w:r>
      <w:r w:rsidR="00733D1D" w:rsidRPr="00733D1D">
        <w:rPr>
          <w:b w:val="0"/>
          <w:sz w:val="28"/>
          <w:szCs w:val="28"/>
        </w:rPr>
        <w:t>Министерства финансов Ро</w:t>
      </w:r>
      <w:r w:rsidR="00733D1D" w:rsidRPr="00733D1D">
        <w:rPr>
          <w:b w:val="0"/>
          <w:sz w:val="28"/>
          <w:szCs w:val="28"/>
        </w:rPr>
        <w:t>с</w:t>
      </w:r>
      <w:r w:rsidR="00733D1D" w:rsidRPr="00733D1D">
        <w:rPr>
          <w:b w:val="0"/>
          <w:sz w:val="28"/>
          <w:szCs w:val="28"/>
        </w:rPr>
        <w:t>сийской Ф</w:t>
      </w:r>
      <w:r w:rsidR="004A1902">
        <w:rPr>
          <w:b w:val="0"/>
          <w:sz w:val="28"/>
          <w:szCs w:val="28"/>
        </w:rPr>
        <w:t>едерации от 30 марта 2015 года №</w:t>
      </w:r>
      <w:r w:rsidR="00733D1D" w:rsidRPr="00733D1D">
        <w:rPr>
          <w:b w:val="0"/>
          <w:sz w:val="28"/>
          <w:szCs w:val="28"/>
        </w:rPr>
        <w:t xml:space="preserve"> 52н </w:t>
      </w:r>
      <w:r w:rsidR="00733D1D" w:rsidRPr="00733D1D">
        <w:rPr>
          <w:b w:val="0"/>
          <w:bCs w:val="0"/>
          <w:sz w:val="28"/>
          <w:szCs w:val="28"/>
        </w:rPr>
        <w:t>«</w:t>
      </w:r>
      <w:r w:rsidR="00986AFC" w:rsidRPr="00733D1D">
        <w:rPr>
          <w:b w:val="0"/>
          <w:bCs w:val="0"/>
          <w:sz w:val="28"/>
          <w:szCs w:val="28"/>
        </w:rPr>
        <w:t>Об утверждении форм первичных учетных документов и регистров бухгалтерского учета, прим</w:t>
      </w:r>
      <w:r w:rsidR="00986AFC" w:rsidRPr="00733D1D">
        <w:rPr>
          <w:b w:val="0"/>
          <w:bCs w:val="0"/>
          <w:sz w:val="28"/>
          <w:szCs w:val="28"/>
        </w:rPr>
        <w:t>е</w:t>
      </w:r>
      <w:r w:rsidR="00986AFC" w:rsidRPr="00733D1D">
        <w:rPr>
          <w:b w:val="0"/>
          <w:bCs w:val="0"/>
          <w:sz w:val="28"/>
          <w:szCs w:val="28"/>
        </w:rPr>
        <w:t>няемых органами государственной власти (государственными органами), о</w:t>
      </w:r>
      <w:r w:rsidR="00986AFC" w:rsidRPr="00733D1D">
        <w:rPr>
          <w:b w:val="0"/>
          <w:bCs w:val="0"/>
          <w:sz w:val="28"/>
          <w:szCs w:val="28"/>
        </w:rPr>
        <w:t>р</w:t>
      </w:r>
      <w:r w:rsidR="00986AFC" w:rsidRPr="00733D1D">
        <w:rPr>
          <w:b w:val="0"/>
          <w:bCs w:val="0"/>
          <w:sz w:val="28"/>
          <w:szCs w:val="28"/>
        </w:rPr>
        <w:t>ганами местного самоуправления, органами управления государственными внебюджетными фондами, государственными (муниципальными) учрежд</w:t>
      </w:r>
      <w:r w:rsidR="00986AFC" w:rsidRPr="00733D1D">
        <w:rPr>
          <w:b w:val="0"/>
          <w:bCs w:val="0"/>
          <w:sz w:val="28"/>
          <w:szCs w:val="28"/>
        </w:rPr>
        <w:t>е</w:t>
      </w:r>
      <w:r w:rsidR="00986AFC" w:rsidRPr="00733D1D">
        <w:rPr>
          <w:b w:val="0"/>
          <w:bCs w:val="0"/>
          <w:sz w:val="28"/>
          <w:szCs w:val="28"/>
        </w:rPr>
        <w:t>ниями, и Методических указаний по их применению</w:t>
      </w:r>
      <w:r w:rsidR="00733D1D" w:rsidRPr="00733D1D">
        <w:rPr>
          <w:b w:val="0"/>
          <w:bCs w:val="0"/>
          <w:sz w:val="28"/>
          <w:szCs w:val="28"/>
        </w:rPr>
        <w:t xml:space="preserve">» </w:t>
      </w:r>
      <w:r w:rsidR="00986AFC" w:rsidRPr="00733D1D">
        <w:rPr>
          <w:b w:val="0"/>
          <w:sz w:val="28"/>
          <w:szCs w:val="28"/>
        </w:rPr>
        <w:t>(с изменениями на 15 июня 2020 года)</w:t>
      </w:r>
      <w:r w:rsidR="00D047E7" w:rsidRPr="00733D1D">
        <w:rPr>
          <w:b w:val="0"/>
          <w:sz w:val="28"/>
          <w:szCs w:val="28"/>
        </w:rPr>
        <w:t>.</w:t>
      </w:r>
    </w:p>
    <w:p w:rsidR="00734801" w:rsidRDefault="00D473EA" w:rsidP="00D54084">
      <w:pPr>
        <w:jc w:val="both"/>
        <w:rPr>
          <w:sz w:val="28"/>
          <w:szCs w:val="28"/>
        </w:rPr>
      </w:pPr>
      <w:r w:rsidRPr="00BC02CA">
        <w:rPr>
          <w:color w:val="FF0000"/>
          <w:sz w:val="28"/>
          <w:szCs w:val="28"/>
        </w:rPr>
        <w:t xml:space="preserve">    </w:t>
      </w:r>
      <w:r w:rsidR="00ED1D02">
        <w:rPr>
          <w:color w:val="FF0000"/>
          <w:sz w:val="28"/>
          <w:szCs w:val="28"/>
        </w:rPr>
        <w:tab/>
      </w:r>
      <w:r w:rsidR="00D30A08" w:rsidRPr="007021EF">
        <w:rPr>
          <w:sz w:val="28"/>
          <w:szCs w:val="28"/>
        </w:rPr>
        <w:t>Журнал</w:t>
      </w:r>
      <w:r w:rsidR="00430090" w:rsidRPr="007021EF">
        <w:rPr>
          <w:sz w:val="28"/>
          <w:szCs w:val="28"/>
        </w:rPr>
        <w:t xml:space="preserve">ы операций </w:t>
      </w:r>
      <w:r w:rsidR="00E769A2" w:rsidRPr="007021EF">
        <w:rPr>
          <w:sz w:val="28"/>
          <w:szCs w:val="28"/>
        </w:rPr>
        <w:t>в</w:t>
      </w:r>
      <w:r w:rsidR="000940A1" w:rsidRPr="007021EF">
        <w:rPr>
          <w:sz w:val="28"/>
          <w:szCs w:val="28"/>
        </w:rPr>
        <w:t xml:space="preserve"> </w:t>
      </w:r>
      <w:r w:rsidR="00555018">
        <w:rPr>
          <w:sz w:val="28"/>
          <w:szCs w:val="28"/>
        </w:rPr>
        <w:t>2022-2024</w:t>
      </w:r>
      <w:r w:rsidR="00E769A2" w:rsidRPr="007021EF">
        <w:rPr>
          <w:sz w:val="28"/>
          <w:szCs w:val="28"/>
        </w:rPr>
        <w:t xml:space="preserve"> годах </w:t>
      </w:r>
      <w:r w:rsidR="000940A1" w:rsidRPr="007021EF">
        <w:rPr>
          <w:sz w:val="28"/>
          <w:szCs w:val="28"/>
        </w:rPr>
        <w:t xml:space="preserve">велись </w:t>
      </w:r>
      <w:r w:rsidR="00CD5498" w:rsidRPr="007021EF">
        <w:rPr>
          <w:sz w:val="28"/>
          <w:szCs w:val="28"/>
        </w:rPr>
        <w:t xml:space="preserve">и </w:t>
      </w:r>
      <w:r w:rsidR="001A1A46" w:rsidRPr="007021EF">
        <w:rPr>
          <w:sz w:val="28"/>
          <w:szCs w:val="28"/>
        </w:rPr>
        <w:t>формировались на б</w:t>
      </w:r>
      <w:r w:rsidR="001A1A46" w:rsidRPr="007021EF">
        <w:rPr>
          <w:sz w:val="28"/>
          <w:szCs w:val="28"/>
        </w:rPr>
        <w:t>у</w:t>
      </w:r>
      <w:r w:rsidR="001A1A46" w:rsidRPr="007021EF">
        <w:rPr>
          <w:sz w:val="28"/>
          <w:szCs w:val="28"/>
        </w:rPr>
        <w:t xml:space="preserve">мажном </w:t>
      </w:r>
      <w:r w:rsidR="00A90275" w:rsidRPr="007021EF">
        <w:rPr>
          <w:sz w:val="28"/>
          <w:szCs w:val="28"/>
        </w:rPr>
        <w:t>носителе</w:t>
      </w:r>
      <w:r w:rsidR="005638C4">
        <w:rPr>
          <w:sz w:val="28"/>
          <w:szCs w:val="28"/>
        </w:rPr>
        <w:t xml:space="preserve"> с нарастающим итогом</w:t>
      </w:r>
      <w:r w:rsidR="000940A1" w:rsidRPr="007021EF">
        <w:rPr>
          <w:sz w:val="28"/>
          <w:szCs w:val="28"/>
        </w:rPr>
        <w:t>,</w:t>
      </w:r>
      <w:r w:rsidR="00430090" w:rsidRPr="007021EF">
        <w:rPr>
          <w:sz w:val="28"/>
          <w:szCs w:val="28"/>
        </w:rPr>
        <w:t xml:space="preserve"> в соответствии с</w:t>
      </w:r>
      <w:r w:rsidR="00D30A08" w:rsidRPr="007021EF">
        <w:rPr>
          <w:sz w:val="28"/>
          <w:szCs w:val="28"/>
        </w:rPr>
        <w:t xml:space="preserve"> утвержденной учетной поли</w:t>
      </w:r>
      <w:r w:rsidR="000940A1" w:rsidRPr="007021EF">
        <w:rPr>
          <w:sz w:val="28"/>
          <w:szCs w:val="28"/>
        </w:rPr>
        <w:t>тикой</w:t>
      </w:r>
      <w:r w:rsidR="00D30A08" w:rsidRPr="007021EF">
        <w:rPr>
          <w:sz w:val="28"/>
          <w:szCs w:val="28"/>
        </w:rPr>
        <w:t xml:space="preserve"> </w:t>
      </w:r>
      <w:r w:rsidR="00D5186C">
        <w:rPr>
          <w:sz w:val="28"/>
          <w:szCs w:val="28"/>
        </w:rPr>
        <w:t>Гремяченского</w:t>
      </w:r>
      <w:r w:rsidR="000940A1" w:rsidRPr="007021EF">
        <w:rPr>
          <w:sz w:val="28"/>
          <w:szCs w:val="28"/>
        </w:rPr>
        <w:t xml:space="preserve"> сельского поселения, раздела </w:t>
      </w:r>
      <w:r w:rsidR="00CD5498" w:rsidRPr="007021EF">
        <w:rPr>
          <w:sz w:val="28"/>
          <w:szCs w:val="28"/>
        </w:rPr>
        <w:t>3</w:t>
      </w:r>
      <w:r w:rsidR="000940A1" w:rsidRPr="007021EF">
        <w:rPr>
          <w:sz w:val="28"/>
          <w:szCs w:val="28"/>
        </w:rPr>
        <w:t xml:space="preserve">. </w:t>
      </w:r>
      <w:r w:rsidR="00F81A3C" w:rsidRPr="007021EF">
        <w:rPr>
          <w:sz w:val="28"/>
          <w:szCs w:val="28"/>
        </w:rPr>
        <w:t>«</w:t>
      </w:r>
      <w:r w:rsidR="00CD5498" w:rsidRPr="007021EF">
        <w:rPr>
          <w:sz w:val="28"/>
          <w:szCs w:val="28"/>
        </w:rPr>
        <w:t>Формы первичных докуме</w:t>
      </w:r>
      <w:r w:rsidR="00CD5498" w:rsidRPr="007021EF">
        <w:rPr>
          <w:sz w:val="28"/>
          <w:szCs w:val="28"/>
        </w:rPr>
        <w:t>н</w:t>
      </w:r>
      <w:r w:rsidR="00CD5498" w:rsidRPr="007021EF">
        <w:rPr>
          <w:sz w:val="28"/>
          <w:szCs w:val="28"/>
        </w:rPr>
        <w:t>тов</w:t>
      </w:r>
      <w:r w:rsidR="00F81A3C" w:rsidRPr="007021EF">
        <w:rPr>
          <w:sz w:val="28"/>
          <w:szCs w:val="28"/>
        </w:rPr>
        <w:t>»</w:t>
      </w:r>
      <w:r w:rsidR="00D30A08" w:rsidRPr="007021EF">
        <w:rPr>
          <w:sz w:val="28"/>
          <w:szCs w:val="28"/>
        </w:rPr>
        <w:t>.</w:t>
      </w:r>
      <w:r w:rsidR="002E48AD">
        <w:rPr>
          <w:sz w:val="28"/>
          <w:szCs w:val="28"/>
        </w:rPr>
        <w:t xml:space="preserve"> </w:t>
      </w:r>
    </w:p>
    <w:p w:rsidR="006E4CB7" w:rsidRPr="00734801" w:rsidRDefault="009F67E7" w:rsidP="007348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01.01</w:t>
      </w:r>
      <w:r w:rsidR="002E48AD" w:rsidRPr="00734801">
        <w:rPr>
          <w:sz w:val="28"/>
          <w:szCs w:val="28"/>
        </w:rPr>
        <w:t xml:space="preserve">.2024 года </w:t>
      </w:r>
      <w:r w:rsidR="00734801" w:rsidRPr="00734801">
        <w:rPr>
          <w:sz w:val="28"/>
          <w:szCs w:val="28"/>
        </w:rPr>
        <w:t xml:space="preserve">для </w:t>
      </w:r>
      <w:r w:rsidR="00734801" w:rsidRPr="00734801">
        <w:rPr>
          <w:bCs/>
          <w:sz w:val="28"/>
          <w:szCs w:val="28"/>
        </w:rPr>
        <w:t>бухгалтерского учета</w:t>
      </w:r>
      <w:r w:rsidR="006A6F2F">
        <w:rPr>
          <w:sz w:val="28"/>
          <w:szCs w:val="28"/>
        </w:rPr>
        <w:t xml:space="preserve"> </w:t>
      </w:r>
      <w:r w:rsidR="00734801" w:rsidRPr="00734801">
        <w:rPr>
          <w:sz w:val="28"/>
          <w:szCs w:val="28"/>
        </w:rPr>
        <w:t xml:space="preserve">используется программа </w:t>
      </w:r>
      <w:r w:rsidR="00D54084" w:rsidRPr="00734801">
        <w:rPr>
          <w:sz w:val="28"/>
          <w:szCs w:val="28"/>
        </w:rPr>
        <w:t xml:space="preserve">«1С бухгалтерия». </w:t>
      </w:r>
    </w:p>
    <w:p w:rsidR="00ED1D02" w:rsidRDefault="00026948" w:rsidP="006E4CB7">
      <w:pPr>
        <w:ind w:firstLine="708"/>
        <w:jc w:val="both"/>
        <w:rPr>
          <w:sz w:val="28"/>
          <w:szCs w:val="28"/>
        </w:rPr>
      </w:pPr>
      <w:r w:rsidRPr="0004074D">
        <w:rPr>
          <w:sz w:val="28"/>
          <w:szCs w:val="28"/>
        </w:rPr>
        <w:t>При сняти</w:t>
      </w:r>
      <w:r w:rsidR="00986AFC" w:rsidRPr="0004074D">
        <w:rPr>
          <w:sz w:val="28"/>
          <w:szCs w:val="28"/>
        </w:rPr>
        <w:t xml:space="preserve">и остатков денежной наличности </w:t>
      </w:r>
      <w:r w:rsidRPr="0004074D">
        <w:rPr>
          <w:sz w:val="28"/>
          <w:szCs w:val="28"/>
        </w:rPr>
        <w:t xml:space="preserve">на </w:t>
      </w:r>
      <w:r w:rsidR="0004074D" w:rsidRPr="0004074D">
        <w:rPr>
          <w:sz w:val="28"/>
          <w:szCs w:val="28"/>
        </w:rPr>
        <w:t>01</w:t>
      </w:r>
      <w:r w:rsidRPr="0004074D">
        <w:rPr>
          <w:sz w:val="28"/>
          <w:szCs w:val="28"/>
        </w:rPr>
        <w:t>.0</w:t>
      </w:r>
      <w:r w:rsidR="002E48AD">
        <w:rPr>
          <w:sz w:val="28"/>
          <w:szCs w:val="28"/>
        </w:rPr>
        <w:t>8</w:t>
      </w:r>
      <w:r w:rsidR="00911718" w:rsidRPr="0004074D">
        <w:rPr>
          <w:sz w:val="28"/>
          <w:szCs w:val="28"/>
        </w:rPr>
        <w:t xml:space="preserve">.2024 года в кассе </w:t>
      </w:r>
      <w:r w:rsidRPr="0004074D">
        <w:rPr>
          <w:sz w:val="28"/>
          <w:szCs w:val="28"/>
        </w:rPr>
        <w:t xml:space="preserve">администрации сельского поселения </w:t>
      </w:r>
      <w:r w:rsidR="00DE0C91">
        <w:rPr>
          <w:sz w:val="28"/>
          <w:szCs w:val="28"/>
        </w:rPr>
        <w:t xml:space="preserve">находятся </w:t>
      </w:r>
      <w:r w:rsidRPr="0004074D">
        <w:rPr>
          <w:sz w:val="28"/>
          <w:szCs w:val="28"/>
        </w:rPr>
        <w:t xml:space="preserve">денежные средства </w:t>
      </w:r>
      <w:r w:rsidR="00DE0C91">
        <w:rPr>
          <w:sz w:val="28"/>
          <w:szCs w:val="28"/>
        </w:rPr>
        <w:t>в сумме 133,18 рублей</w:t>
      </w:r>
      <w:r w:rsidRPr="0004074D">
        <w:rPr>
          <w:sz w:val="28"/>
          <w:szCs w:val="28"/>
        </w:rPr>
        <w:t xml:space="preserve">, что подтверждается актом </w:t>
      </w:r>
      <w:r w:rsidR="002E48AD">
        <w:rPr>
          <w:sz w:val="28"/>
          <w:szCs w:val="28"/>
        </w:rPr>
        <w:t>№1 от 01.08</w:t>
      </w:r>
      <w:r w:rsidR="00911718" w:rsidRPr="0004074D">
        <w:rPr>
          <w:sz w:val="28"/>
          <w:szCs w:val="28"/>
        </w:rPr>
        <w:t xml:space="preserve">.2024 года </w:t>
      </w:r>
      <w:r w:rsidRPr="0004074D">
        <w:rPr>
          <w:sz w:val="28"/>
          <w:szCs w:val="28"/>
        </w:rPr>
        <w:t>инвентар</w:t>
      </w:r>
      <w:r w:rsidRPr="0004074D">
        <w:rPr>
          <w:sz w:val="28"/>
          <w:szCs w:val="28"/>
        </w:rPr>
        <w:t>и</w:t>
      </w:r>
      <w:r w:rsidRPr="0004074D">
        <w:rPr>
          <w:sz w:val="28"/>
          <w:szCs w:val="28"/>
        </w:rPr>
        <w:t>зации наличных денежных средств, находя</w:t>
      </w:r>
      <w:r w:rsidR="002E48AD">
        <w:rPr>
          <w:sz w:val="28"/>
          <w:szCs w:val="28"/>
        </w:rPr>
        <w:t>щихся по состоянию на 01 августа</w:t>
      </w:r>
      <w:r w:rsidRPr="0004074D">
        <w:rPr>
          <w:sz w:val="28"/>
          <w:szCs w:val="28"/>
        </w:rPr>
        <w:t xml:space="preserve"> 2024 года. </w:t>
      </w:r>
    </w:p>
    <w:p w:rsidR="00026948" w:rsidRPr="0004074D" w:rsidRDefault="00026948" w:rsidP="00ED1D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074D">
        <w:rPr>
          <w:rFonts w:ascii="Times New Roman" w:hAnsi="Times New Roman"/>
          <w:sz w:val="28"/>
          <w:szCs w:val="28"/>
        </w:rPr>
        <w:t xml:space="preserve">Акт инвентаризации денежной наличности прилагается. </w:t>
      </w:r>
    </w:p>
    <w:p w:rsidR="00026948" w:rsidRPr="00DE0C91" w:rsidRDefault="00026948" w:rsidP="00ED1D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074D">
        <w:rPr>
          <w:rFonts w:ascii="Times New Roman" w:hAnsi="Times New Roman"/>
          <w:sz w:val="28"/>
          <w:szCs w:val="28"/>
        </w:rPr>
        <w:t>Кассовые операци</w:t>
      </w:r>
      <w:r w:rsidR="00D26709" w:rsidRPr="0004074D">
        <w:rPr>
          <w:rFonts w:ascii="Times New Roman" w:hAnsi="Times New Roman"/>
          <w:sz w:val="28"/>
          <w:szCs w:val="28"/>
        </w:rPr>
        <w:t>и в проверяемом периоде</w:t>
      </w:r>
      <w:r w:rsidRPr="0004074D">
        <w:rPr>
          <w:rFonts w:ascii="Times New Roman" w:hAnsi="Times New Roman"/>
          <w:sz w:val="28"/>
          <w:szCs w:val="28"/>
        </w:rPr>
        <w:t xml:space="preserve"> </w:t>
      </w:r>
      <w:r w:rsidR="00DE0C91">
        <w:rPr>
          <w:rFonts w:ascii="Times New Roman" w:hAnsi="Times New Roman"/>
          <w:sz w:val="28"/>
          <w:szCs w:val="28"/>
        </w:rPr>
        <w:t>проводились и отражены в представленных журналах операций №1 по счету «Касса». Ведение и запо</w:t>
      </w:r>
      <w:r w:rsidR="00DE0C91">
        <w:rPr>
          <w:rFonts w:ascii="Times New Roman" w:hAnsi="Times New Roman"/>
          <w:sz w:val="28"/>
          <w:szCs w:val="28"/>
        </w:rPr>
        <w:t>л</w:t>
      </w:r>
      <w:r w:rsidR="00DE0C91">
        <w:rPr>
          <w:rFonts w:ascii="Times New Roman" w:hAnsi="Times New Roman"/>
          <w:sz w:val="28"/>
          <w:szCs w:val="28"/>
        </w:rPr>
        <w:t xml:space="preserve">нение данных журналов не соответствует требованиям </w:t>
      </w:r>
      <w:r w:rsidR="00DE0C91" w:rsidRPr="00DE0C91">
        <w:rPr>
          <w:rFonts w:ascii="Times New Roman" w:hAnsi="Times New Roman"/>
          <w:sz w:val="28"/>
          <w:szCs w:val="28"/>
          <w:shd w:val="clear" w:color="auto" w:fill="FFFFFF"/>
        </w:rPr>
        <w:t>Приказ</w:t>
      </w:r>
      <w:r w:rsidR="00DE0C9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DE0C91" w:rsidRPr="00DE0C91">
        <w:rPr>
          <w:rFonts w:ascii="Times New Roman" w:hAnsi="Times New Roman"/>
          <w:sz w:val="28"/>
          <w:szCs w:val="28"/>
          <w:shd w:val="clear" w:color="auto" w:fill="FFFFFF"/>
        </w:rPr>
        <w:t xml:space="preserve"> Минфина России от 30 марта 2015 г. N 52н</w:t>
      </w:r>
      <w:r w:rsidR="00DE0C91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DE0C91" w:rsidRPr="00DE0C91">
        <w:rPr>
          <w:rFonts w:ascii="Times New Roman" w:hAnsi="Times New Roman"/>
          <w:sz w:val="28"/>
          <w:szCs w:val="28"/>
          <w:shd w:val="clear" w:color="auto" w:fill="FFFFFF"/>
        </w:rPr>
        <w:t>Об утверждении форм первичных учетных документов и регистров бухгалтерского учета, применяемых органами гос</w:t>
      </w:r>
      <w:r w:rsidR="00DE0C91" w:rsidRPr="00DE0C91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DE0C91" w:rsidRPr="00DE0C91">
        <w:rPr>
          <w:rFonts w:ascii="Times New Roman" w:hAnsi="Times New Roman"/>
          <w:sz w:val="28"/>
          <w:szCs w:val="28"/>
          <w:shd w:val="clear" w:color="auto" w:fill="FFFFFF"/>
        </w:rPr>
        <w:t>дарственной власти (государственными органами), органами местного сам</w:t>
      </w:r>
      <w:r w:rsidR="00DE0C91" w:rsidRPr="00DE0C9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DE0C91" w:rsidRPr="00DE0C91">
        <w:rPr>
          <w:rFonts w:ascii="Times New Roman" w:hAnsi="Times New Roman"/>
          <w:sz w:val="28"/>
          <w:szCs w:val="28"/>
          <w:shd w:val="clear" w:color="auto" w:fill="FFFFFF"/>
        </w:rPr>
        <w:t>управления, органами управления государственными внебюджетными фо</w:t>
      </w:r>
      <w:r w:rsidR="00DE0C91" w:rsidRPr="00DE0C91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DE0C91" w:rsidRPr="00DE0C91">
        <w:rPr>
          <w:rFonts w:ascii="Times New Roman" w:hAnsi="Times New Roman"/>
          <w:sz w:val="28"/>
          <w:szCs w:val="28"/>
          <w:shd w:val="clear" w:color="auto" w:fill="FFFFFF"/>
        </w:rPr>
        <w:t>дами, государственными (муниципальными) учреждениями, и Методических указаний по их применению</w:t>
      </w:r>
      <w:r w:rsidR="00DE0C9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E0C91">
        <w:rPr>
          <w:rFonts w:ascii="Times New Roman" w:hAnsi="Times New Roman"/>
          <w:sz w:val="28"/>
          <w:szCs w:val="28"/>
        </w:rPr>
        <w:t>.</w:t>
      </w:r>
    </w:p>
    <w:p w:rsidR="00CD5498" w:rsidRPr="00033464" w:rsidRDefault="00D0740E" w:rsidP="00500DF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33464">
        <w:rPr>
          <w:rFonts w:ascii="Times New Roman" w:hAnsi="Times New Roman"/>
          <w:sz w:val="28"/>
          <w:szCs w:val="28"/>
        </w:rPr>
        <w:t>Журнал операций № 2 расчеты с безналичными дене</w:t>
      </w:r>
      <w:r w:rsidR="00033464" w:rsidRPr="00033464">
        <w:rPr>
          <w:rFonts w:ascii="Times New Roman" w:hAnsi="Times New Roman"/>
          <w:sz w:val="28"/>
          <w:szCs w:val="28"/>
        </w:rPr>
        <w:t>жными средствами за 2022-2024</w:t>
      </w:r>
      <w:r w:rsidR="005E7761" w:rsidRPr="00033464">
        <w:rPr>
          <w:rFonts w:ascii="Times New Roman" w:hAnsi="Times New Roman"/>
          <w:sz w:val="28"/>
          <w:szCs w:val="28"/>
        </w:rPr>
        <w:t xml:space="preserve"> год</w:t>
      </w:r>
      <w:r w:rsidR="00CD5498" w:rsidRPr="00033464">
        <w:rPr>
          <w:rFonts w:ascii="Times New Roman" w:hAnsi="Times New Roman"/>
          <w:sz w:val="28"/>
          <w:szCs w:val="28"/>
        </w:rPr>
        <w:t xml:space="preserve">а </w:t>
      </w:r>
      <w:r w:rsidR="001A1A46" w:rsidRPr="00033464">
        <w:rPr>
          <w:rFonts w:ascii="Times New Roman" w:hAnsi="Times New Roman"/>
          <w:sz w:val="28"/>
          <w:szCs w:val="28"/>
        </w:rPr>
        <w:t>предоставлен</w:t>
      </w:r>
      <w:r w:rsidR="002E48AD" w:rsidRPr="00033464">
        <w:rPr>
          <w:rFonts w:ascii="Times New Roman" w:hAnsi="Times New Roman"/>
          <w:sz w:val="28"/>
          <w:szCs w:val="28"/>
        </w:rPr>
        <w:t>ы</w:t>
      </w:r>
      <w:r w:rsidR="00CD5498" w:rsidRPr="00033464">
        <w:rPr>
          <w:rFonts w:ascii="Times New Roman" w:hAnsi="Times New Roman"/>
          <w:sz w:val="28"/>
          <w:szCs w:val="28"/>
        </w:rPr>
        <w:t>.</w:t>
      </w:r>
      <w:r w:rsidR="00033464" w:rsidRPr="00033464">
        <w:rPr>
          <w:rFonts w:ascii="Times New Roman" w:hAnsi="Times New Roman"/>
          <w:sz w:val="28"/>
          <w:szCs w:val="28"/>
        </w:rPr>
        <w:t xml:space="preserve"> </w:t>
      </w:r>
      <w:r w:rsidR="00033464">
        <w:rPr>
          <w:rFonts w:ascii="Times New Roman" w:hAnsi="Times New Roman"/>
          <w:sz w:val="28"/>
          <w:szCs w:val="28"/>
        </w:rPr>
        <w:t xml:space="preserve">Ведение и заполнение данных журналов не соответствует требованиям </w:t>
      </w:r>
      <w:r w:rsidR="00033464" w:rsidRPr="00DE0C91">
        <w:rPr>
          <w:rFonts w:ascii="Times New Roman" w:hAnsi="Times New Roman"/>
          <w:sz w:val="28"/>
          <w:szCs w:val="28"/>
          <w:shd w:val="clear" w:color="auto" w:fill="FFFFFF"/>
        </w:rPr>
        <w:t>Приказ</w:t>
      </w:r>
      <w:r w:rsidR="0003346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033464" w:rsidRPr="00DE0C91">
        <w:rPr>
          <w:rFonts w:ascii="Times New Roman" w:hAnsi="Times New Roman"/>
          <w:sz w:val="28"/>
          <w:szCs w:val="28"/>
          <w:shd w:val="clear" w:color="auto" w:fill="FFFFFF"/>
        </w:rPr>
        <w:t xml:space="preserve"> Минфина России от 30 марта 2015 г. N 52н</w:t>
      </w:r>
      <w:r w:rsidR="0003346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033464" w:rsidRPr="00DE0C91">
        <w:rPr>
          <w:rFonts w:ascii="Times New Roman" w:hAnsi="Times New Roman"/>
          <w:sz w:val="28"/>
          <w:szCs w:val="28"/>
          <w:shd w:val="clear" w:color="auto" w:fill="FFFFFF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</w:t>
      </w:r>
      <w:r w:rsidR="00033464" w:rsidRPr="00DE0C91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033464" w:rsidRPr="00DE0C9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</w:t>
      </w:r>
      <w:r w:rsidR="00033464" w:rsidRPr="00DE0C9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033464" w:rsidRPr="00DE0C91">
        <w:rPr>
          <w:rFonts w:ascii="Times New Roman" w:hAnsi="Times New Roman"/>
          <w:sz w:val="28"/>
          <w:szCs w:val="28"/>
          <w:shd w:val="clear" w:color="auto" w:fill="FFFFFF"/>
        </w:rPr>
        <w:t>нию</w:t>
      </w:r>
      <w:r w:rsidR="0003346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033464" w:rsidRPr="00DE0C91">
        <w:rPr>
          <w:rFonts w:ascii="Times New Roman" w:hAnsi="Times New Roman"/>
          <w:sz w:val="28"/>
          <w:szCs w:val="28"/>
        </w:rPr>
        <w:t>.</w:t>
      </w:r>
    </w:p>
    <w:p w:rsidR="00296808" w:rsidRDefault="00D0740E" w:rsidP="00ED1D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074D">
        <w:rPr>
          <w:rFonts w:ascii="Times New Roman" w:hAnsi="Times New Roman"/>
          <w:sz w:val="28"/>
          <w:szCs w:val="28"/>
        </w:rPr>
        <w:t>Расчеты с подотче</w:t>
      </w:r>
      <w:r w:rsidR="0031224C" w:rsidRPr="0004074D">
        <w:rPr>
          <w:rFonts w:ascii="Times New Roman" w:hAnsi="Times New Roman"/>
          <w:sz w:val="28"/>
          <w:szCs w:val="28"/>
        </w:rPr>
        <w:t>тными лицами</w:t>
      </w:r>
      <w:r w:rsidR="005E7761" w:rsidRPr="0004074D">
        <w:rPr>
          <w:rFonts w:ascii="Times New Roman" w:hAnsi="Times New Roman"/>
          <w:sz w:val="28"/>
          <w:szCs w:val="28"/>
        </w:rPr>
        <w:t>,</w:t>
      </w:r>
      <w:r w:rsidR="0031224C" w:rsidRPr="0004074D">
        <w:rPr>
          <w:rFonts w:ascii="Times New Roman" w:hAnsi="Times New Roman"/>
          <w:sz w:val="28"/>
          <w:szCs w:val="28"/>
        </w:rPr>
        <w:t xml:space="preserve"> журнал операций №3</w:t>
      </w:r>
      <w:r w:rsidR="005E7761" w:rsidRPr="0004074D">
        <w:rPr>
          <w:rFonts w:ascii="Times New Roman" w:hAnsi="Times New Roman"/>
          <w:sz w:val="28"/>
          <w:szCs w:val="28"/>
        </w:rPr>
        <w:t>,</w:t>
      </w:r>
      <w:r w:rsidR="0076156B" w:rsidRPr="0004074D">
        <w:rPr>
          <w:rFonts w:ascii="Times New Roman" w:hAnsi="Times New Roman"/>
          <w:sz w:val="28"/>
          <w:szCs w:val="28"/>
        </w:rPr>
        <w:t xml:space="preserve"> </w:t>
      </w:r>
      <w:r w:rsidR="00C104C7">
        <w:rPr>
          <w:rFonts w:ascii="Times New Roman" w:hAnsi="Times New Roman"/>
          <w:sz w:val="28"/>
          <w:szCs w:val="28"/>
        </w:rPr>
        <w:t>за 2022-2024</w:t>
      </w:r>
      <w:r w:rsidR="00E769A2" w:rsidRPr="0004074D">
        <w:rPr>
          <w:rFonts w:ascii="Times New Roman" w:hAnsi="Times New Roman"/>
          <w:sz w:val="28"/>
          <w:szCs w:val="28"/>
        </w:rPr>
        <w:t xml:space="preserve"> года </w:t>
      </w:r>
      <w:r w:rsidR="00E769A2" w:rsidRPr="00C104C7">
        <w:rPr>
          <w:rFonts w:ascii="Times New Roman" w:hAnsi="Times New Roman"/>
          <w:sz w:val="28"/>
          <w:szCs w:val="28"/>
        </w:rPr>
        <w:t>предоставлены</w:t>
      </w:r>
      <w:r w:rsidR="0031224C" w:rsidRPr="00C104C7">
        <w:rPr>
          <w:rFonts w:ascii="Times New Roman" w:hAnsi="Times New Roman"/>
          <w:sz w:val="28"/>
          <w:szCs w:val="28"/>
        </w:rPr>
        <w:t>.</w:t>
      </w:r>
      <w:r w:rsidR="002E48AD">
        <w:rPr>
          <w:rFonts w:ascii="Times New Roman" w:hAnsi="Times New Roman"/>
          <w:sz w:val="28"/>
          <w:szCs w:val="28"/>
        </w:rPr>
        <w:t xml:space="preserve"> На 01.08</w:t>
      </w:r>
      <w:r w:rsidR="00E769A2" w:rsidRPr="00003952">
        <w:rPr>
          <w:rFonts w:ascii="Times New Roman" w:hAnsi="Times New Roman"/>
          <w:sz w:val="28"/>
          <w:szCs w:val="28"/>
        </w:rPr>
        <w:t xml:space="preserve">.2024 года </w:t>
      </w:r>
      <w:r w:rsidR="0090054B" w:rsidRPr="00003952">
        <w:rPr>
          <w:rFonts w:ascii="Times New Roman" w:hAnsi="Times New Roman"/>
          <w:sz w:val="28"/>
          <w:szCs w:val="28"/>
        </w:rPr>
        <w:t xml:space="preserve">наличные </w:t>
      </w:r>
      <w:r w:rsidR="00E769A2" w:rsidRPr="00003952">
        <w:rPr>
          <w:rFonts w:ascii="Times New Roman" w:hAnsi="Times New Roman"/>
          <w:sz w:val="28"/>
          <w:szCs w:val="28"/>
        </w:rPr>
        <w:t>денежные средства в по</w:t>
      </w:r>
      <w:r w:rsidR="00E769A2" w:rsidRPr="00003952">
        <w:rPr>
          <w:rFonts w:ascii="Times New Roman" w:hAnsi="Times New Roman"/>
          <w:sz w:val="28"/>
          <w:szCs w:val="28"/>
        </w:rPr>
        <w:t>д</w:t>
      </w:r>
      <w:r w:rsidR="00E769A2" w:rsidRPr="00003952">
        <w:rPr>
          <w:rFonts w:ascii="Times New Roman" w:hAnsi="Times New Roman"/>
          <w:sz w:val="28"/>
          <w:szCs w:val="28"/>
        </w:rPr>
        <w:t>отчет не предос</w:t>
      </w:r>
      <w:r w:rsidR="00C104C7">
        <w:rPr>
          <w:rFonts w:ascii="Times New Roman" w:hAnsi="Times New Roman"/>
          <w:sz w:val="28"/>
          <w:szCs w:val="28"/>
        </w:rPr>
        <w:t>тавлялись.</w:t>
      </w:r>
    </w:p>
    <w:p w:rsidR="00D0740E" w:rsidRPr="00267F65" w:rsidRDefault="0090054B" w:rsidP="00267F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03952">
        <w:rPr>
          <w:rFonts w:ascii="Times New Roman" w:hAnsi="Times New Roman"/>
          <w:sz w:val="28"/>
          <w:szCs w:val="28"/>
        </w:rPr>
        <w:t xml:space="preserve"> </w:t>
      </w:r>
      <w:r w:rsidR="00267F65" w:rsidRPr="00267F65">
        <w:rPr>
          <w:rFonts w:ascii="Times New Roman" w:hAnsi="Times New Roman"/>
          <w:sz w:val="28"/>
          <w:szCs w:val="28"/>
        </w:rPr>
        <w:t>Расчеты с поставщиками и подрядчиками в проверяемом периоде о</w:t>
      </w:r>
      <w:r w:rsidR="00267F65" w:rsidRPr="00267F65">
        <w:rPr>
          <w:rFonts w:ascii="Times New Roman" w:hAnsi="Times New Roman"/>
          <w:sz w:val="28"/>
          <w:szCs w:val="28"/>
        </w:rPr>
        <w:t>т</w:t>
      </w:r>
      <w:r w:rsidR="00267F65" w:rsidRPr="00267F65">
        <w:rPr>
          <w:rFonts w:ascii="Times New Roman" w:hAnsi="Times New Roman"/>
          <w:sz w:val="28"/>
          <w:szCs w:val="28"/>
        </w:rPr>
        <w:t xml:space="preserve">ражены в журнале операций №4 «расчеты с поставщиками и подрядчиками», остатки и обороты на начало периода и конец </w:t>
      </w:r>
      <w:r w:rsidR="00267F65">
        <w:rPr>
          <w:rFonts w:ascii="Times New Roman" w:hAnsi="Times New Roman"/>
          <w:sz w:val="28"/>
          <w:szCs w:val="28"/>
        </w:rPr>
        <w:t xml:space="preserve">не </w:t>
      </w:r>
      <w:r w:rsidR="00267F65" w:rsidRPr="00267F65">
        <w:rPr>
          <w:rFonts w:ascii="Times New Roman" w:hAnsi="Times New Roman"/>
          <w:sz w:val="28"/>
          <w:szCs w:val="28"/>
        </w:rPr>
        <w:t>выводились.  Расчеты с о</w:t>
      </w:r>
      <w:r w:rsidR="00267F65" w:rsidRPr="00267F65">
        <w:rPr>
          <w:rFonts w:ascii="Times New Roman" w:hAnsi="Times New Roman"/>
          <w:sz w:val="28"/>
          <w:szCs w:val="28"/>
        </w:rPr>
        <w:t>р</w:t>
      </w:r>
      <w:r w:rsidR="00267F65" w:rsidRPr="00267F65">
        <w:rPr>
          <w:rFonts w:ascii="Times New Roman" w:hAnsi="Times New Roman"/>
          <w:sz w:val="28"/>
          <w:szCs w:val="28"/>
        </w:rPr>
        <w:t>ганизациями и поставщиками товаров, предоставляющие услуги осущест</w:t>
      </w:r>
      <w:r w:rsidR="00267F65" w:rsidRPr="00267F65">
        <w:rPr>
          <w:rFonts w:ascii="Times New Roman" w:hAnsi="Times New Roman"/>
          <w:sz w:val="28"/>
          <w:szCs w:val="28"/>
        </w:rPr>
        <w:t>в</w:t>
      </w:r>
      <w:r w:rsidR="00267F65" w:rsidRPr="00267F65">
        <w:rPr>
          <w:rFonts w:ascii="Times New Roman" w:hAnsi="Times New Roman"/>
          <w:sz w:val="28"/>
          <w:szCs w:val="28"/>
        </w:rPr>
        <w:t>ляются на основании заключенных договоров и контрактов, в соответствии с представленными счетами, счетами-фактурами, актами выполненных работ, товарными и товарно-транспортными накладными. Акта сверки представл</w:t>
      </w:r>
      <w:r w:rsidR="00267F65" w:rsidRPr="00267F65">
        <w:rPr>
          <w:rFonts w:ascii="Times New Roman" w:hAnsi="Times New Roman"/>
          <w:sz w:val="28"/>
          <w:szCs w:val="28"/>
        </w:rPr>
        <w:t>е</w:t>
      </w:r>
      <w:r w:rsidR="00267F65" w:rsidRPr="00267F65">
        <w:rPr>
          <w:rFonts w:ascii="Times New Roman" w:hAnsi="Times New Roman"/>
          <w:sz w:val="28"/>
          <w:szCs w:val="28"/>
        </w:rPr>
        <w:t xml:space="preserve">ны. </w:t>
      </w:r>
    </w:p>
    <w:p w:rsidR="00A817E1" w:rsidRPr="00A817E1" w:rsidRDefault="00A817E1" w:rsidP="00A817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операций № 6 по оплате труда, денежному довольствию и 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пендиям</w:t>
      </w:r>
      <w:r w:rsidR="006E4CB7">
        <w:rPr>
          <w:rFonts w:ascii="Times New Roman" w:hAnsi="Times New Roman"/>
          <w:sz w:val="28"/>
          <w:szCs w:val="28"/>
        </w:rPr>
        <w:t xml:space="preserve"> за 2022-2024 года предоставлен</w:t>
      </w:r>
      <w:r w:rsidRPr="000334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Ведение и заполнение данных жу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налов не соответствует требованиям 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Приказ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 xml:space="preserve"> Минфина России от 30 марта 2015 г. N 52н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Об утверждении форм первичных учетных документов и р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гистров бухгалтерского учета, применяемых органами государственной вл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сти (государственными органами), органами местного самоуправления, орг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нами управления государственными внебюджетными фондами, государс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венными (муниципальными) учреждениями, и Методических указаний по их применению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E0C91">
        <w:rPr>
          <w:rFonts w:ascii="Times New Roman" w:hAnsi="Times New Roman"/>
          <w:sz w:val="28"/>
          <w:szCs w:val="28"/>
        </w:rPr>
        <w:t>.</w:t>
      </w:r>
    </w:p>
    <w:p w:rsidR="006E4CB7" w:rsidRDefault="00E5426B" w:rsidP="00E70892">
      <w:pPr>
        <w:shd w:val="clear" w:color="auto" w:fill="FFFFFF"/>
        <w:ind w:firstLine="708"/>
        <w:jc w:val="both"/>
        <w:rPr>
          <w:sz w:val="28"/>
          <w:szCs w:val="28"/>
        </w:rPr>
      </w:pPr>
      <w:r w:rsidRPr="00CD31AC">
        <w:rPr>
          <w:sz w:val="28"/>
          <w:szCs w:val="28"/>
        </w:rPr>
        <w:t xml:space="preserve">Заработная плата начисляется в соответствии с </w:t>
      </w:r>
      <w:r w:rsidR="00CE64D9" w:rsidRPr="00CD31AC">
        <w:rPr>
          <w:sz w:val="28"/>
          <w:szCs w:val="28"/>
        </w:rPr>
        <w:t xml:space="preserve">положением «Об оплате труда выборного должностного лица местного самоуправления </w:t>
      </w:r>
      <w:r w:rsidR="00D5186C">
        <w:rPr>
          <w:sz w:val="28"/>
          <w:szCs w:val="28"/>
        </w:rPr>
        <w:t>Гремяченск</w:t>
      </w:r>
      <w:r w:rsidR="00D5186C">
        <w:rPr>
          <w:sz w:val="28"/>
          <w:szCs w:val="28"/>
        </w:rPr>
        <w:t>о</w:t>
      </w:r>
      <w:r w:rsidR="00D5186C">
        <w:rPr>
          <w:sz w:val="28"/>
          <w:szCs w:val="28"/>
        </w:rPr>
        <w:t>го</w:t>
      </w:r>
      <w:r w:rsidR="00CE64D9" w:rsidRPr="00CD31AC">
        <w:rPr>
          <w:sz w:val="28"/>
          <w:szCs w:val="28"/>
        </w:rPr>
        <w:t xml:space="preserve"> сельского поселения, осуществляющего свои полномочия на постоянной основе» утвержденного решением Совета народных депутатов </w:t>
      </w:r>
      <w:r w:rsidR="00D5186C">
        <w:rPr>
          <w:sz w:val="28"/>
          <w:szCs w:val="28"/>
        </w:rPr>
        <w:t>Гремяченск</w:t>
      </w:r>
      <w:r w:rsidR="00D5186C">
        <w:rPr>
          <w:sz w:val="28"/>
          <w:szCs w:val="28"/>
        </w:rPr>
        <w:t>о</w:t>
      </w:r>
      <w:r w:rsidR="00D5186C">
        <w:rPr>
          <w:sz w:val="28"/>
          <w:szCs w:val="28"/>
        </w:rPr>
        <w:t>го</w:t>
      </w:r>
      <w:r w:rsidR="00CE64D9" w:rsidRPr="00CD31AC">
        <w:rPr>
          <w:sz w:val="28"/>
          <w:szCs w:val="28"/>
        </w:rPr>
        <w:t xml:space="preserve"> сельского поселения Хохольского муниципального района Воронежской об</w:t>
      </w:r>
      <w:r w:rsidR="00CD31AC" w:rsidRPr="00CD31AC">
        <w:rPr>
          <w:sz w:val="28"/>
          <w:szCs w:val="28"/>
        </w:rPr>
        <w:t xml:space="preserve">ласти </w:t>
      </w:r>
      <w:r w:rsidR="00CD31AC" w:rsidRPr="00A61A3A">
        <w:rPr>
          <w:sz w:val="28"/>
          <w:szCs w:val="28"/>
        </w:rPr>
        <w:t xml:space="preserve">от </w:t>
      </w:r>
      <w:r w:rsidR="00A61A3A" w:rsidRPr="00A61A3A">
        <w:rPr>
          <w:color w:val="212121"/>
          <w:sz w:val="28"/>
          <w:szCs w:val="28"/>
        </w:rPr>
        <w:t>18.02.2020 № 2</w:t>
      </w:r>
      <w:r w:rsidR="00A61A3A" w:rsidRPr="00ED6FB8">
        <w:rPr>
          <w:color w:val="212121"/>
          <w:sz w:val="21"/>
          <w:szCs w:val="21"/>
        </w:rPr>
        <w:t xml:space="preserve"> </w:t>
      </w:r>
      <w:r w:rsidR="00CD31AC">
        <w:rPr>
          <w:sz w:val="28"/>
          <w:szCs w:val="28"/>
        </w:rPr>
        <w:t>(с изменениями</w:t>
      </w:r>
      <w:r w:rsidR="00A61A3A" w:rsidRPr="00A61A3A">
        <w:rPr>
          <w:color w:val="212121"/>
          <w:sz w:val="28"/>
          <w:szCs w:val="28"/>
        </w:rPr>
        <w:t xml:space="preserve"> </w:t>
      </w:r>
      <w:r w:rsidR="007B3713">
        <w:rPr>
          <w:rFonts w:eastAsia="Calibri"/>
          <w:sz w:val="28"/>
          <w:szCs w:val="28"/>
        </w:rPr>
        <w:t xml:space="preserve">от </w:t>
      </w:r>
      <w:r w:rsidR="007B3713" w:rsidRPr="007B3713">
        <w:rPr>
          <w:rFonts w:eastAsia="Calibri"/>
          <w:sz w:val="28"/>
          <w:szCs w:val="28"/>
        </w:rPr>
        <w:t>25.07.2024 года № 17</w:t>
      </w:r>
      <w:r w:rsidR="00CD31AC">
        <w:rPr>
          <w:sz w:val="28"/>
          <w:szCs w:val="28"/>
        </w:rPr>
        <w:t>)</w:t>
      </w:r>
      <w:r w:rsidR="00CE64D9" w:rsidRPr="00CD31AC">
        <w:rPr>
          <w:sz w:val="28"/>
          <w:szCs w:val="28"/>
        </w:rPr>
        <w:t>,</w:t>
      </w:r>
      <w:r w:rsidR="00CE64D9" w:rsidRPr="00BC02CA">
        <w:rPr>
          <w:color w:val="FF0000"/>
          <w:sz w:val="28"/>
          <w:szCs w:val="28"/>
        </w:rPr>
        <w:t xml:space="preserve"> </w:t>
      </w:r>
      <w:r w:rsidR="00CE64D9" w:rsidRPr="00CD31AC">
        <w:rPr>
          <w:sz w:val="28"/>
          <w:szCs w:val="28"/>
        </w:rPr>
        <w:t xml:space="preserve">с </w:t>
      </w:r>
      <w:r w:rsidRPr="00CD31AC">
        <w:rPr>
          <w:sz w:val="28"/>
          <w:szCs w:val="28"/>
        </w:rPr>
        <w:t>пол</w:t>
      </w:r>
      <w:r w:rsidRPr="00CD31AC">
        <w:rPr>
          <w:sz w:val="28"/>
          <w:szCs w:val="28"/>
        </w:rPr>
        <w:t>о</w:t>
      </w:r>
      <w:r w:rsidRPr="00CD31AC">
        <w:rPr>
          <w:sz w:val="28"/>
          <w:szCs w:val="28"/>
        </w:rPr>
        <w:t>жением «О денежном содержании муниципальных служащих» утвержденн</w:t>
      </w:r>
      <w:r w:rsidRPr="00CD31AC">
        <w:rPr>
          <w:sz w:val="28"/>
          <w:szCs w:val="28"/>
        </w:rPr>
        <w:t>о</w:t>
      </w:r>
      <w:r w:rsidRPr="00CD31AC">
        <w:rPr>
          <w:sz w:val="28"/>
          <w:szCs w:val="28"/>
        </w:rPr>
        <w:t xml:space="preserve">го решением Совета народных депутатов </w:t>
      </w:r>
      <w:r w:rsidR="00D5186C">
        <w:rPr>
          <w:sz w:val="28"/>
          <w:szCs w:val="28"/>
        </w:rPr>
        <w:t>Гремяченского</w:t>
      </w:r>
      <w:r w:rsidRPr="00CD31AC">
        <w:rPr>
          <w:sz w:val="28"/>
          <w:szCs w:val="28"/>
        </w:rPr>
        <w:t xml:space="preserve"> сельского посел</w:t>
      </w:r>
      <w:r w:rsidRPr="00CD31AC">
        <w:rPr>
          <w:sz w:val="28"/>
          <w:szCs w:val="28"/>
        </w:rPr>
        <w:t>е</w:t>
      </w:r>
      <w:r w:rsidRPr="00CD31AC">
        <w:rPr>
          <w:sz w:val="28"/>
          <w:szCs w:val="28"/>
        </w:rPr>
        <w:t xml:space="preserve">ния Хохольского муниципального района Воронежской области </w:t>
      </w:r>
      <w:r w:rsidRPr="00610641">
        <w:rPr>
          <w:sz w:val="28"/>
          <w:szCs w:val="28"/>
        </w:rPr>
        <w:t>от</w:t>
      </w:r>
      <w:r w:rsidR="002E3F6C" w:rsidRPr="00610641">
        <w:rPr>
          <w:sz w:val="28"/>
          <w:szCs w:val="28"/>
        </w:rPr>
        <w:t xml:space="preserve"> </w:t>
      </w:r>
      <w:r w:rsidR="00610641" w:rsidRPr="00610641">
        <w:rPr>
          <w:color w:val="212121"/>
          <w:sz w:val="28"/>
          <w:szCs w:val="28"/>
        </w:rPr>
        <w:t>18.02.2020 г. № 3</w:t>
      </w:r>
      <w:r w:rsidR="00610641" w:rsidRPr="007B3424">
        <w:rPr>
          <w:color w:val="212121"/>
          <w:sz w:val="21"/>
          <w:szCs w:val="21"/>
        </w:rPr>
        <w:t xml:space="preserve"> </w:t>
      </w:r>
      <w:r w:rsidR="00CD31AC">
        <w:rPr>
          <w:sz w:val="28"/>
          <w:szCs w:val="28"/>
        </w:rPr>
        <w:t xml:space="preserve"> (с изменениями </w:t>
      </w:r>
      <w:r w:rsidR="00CD31AC" w:rsidRPr="007B3713">
        <w:rPr>
          <w:sz w:val="28"/>
          <w:szCs w:val="28"/>
        </w:rPr>
        <w:t xml:space="preserve">от </w:t>
      </w:r>
      <w:r w:rsidR="007B3713" w:rsidRPr="007B3713">
        <w:rPr>
          <w:rFonts w:eastAsia="Calibri"/>
          <w:sz w:val="28"/>
          <w:szCs w:val="28"/>
        </w:rPr>
        <w:t>25.07.2024 года</w:t>
      </w:r>
      <w:r w:rsidR="007B3713">
        <w:rPr>
          <w:rFonts w:eastAsia="Calibri"/>
          <w:sz w:val="28"/>
          <w:szCs w:val="28"/>
        </w:rPr>
        <w:t xml:space="preserve"> </w:t>
      </w:r>
      <w:r w:rsidR="007B3713" w:rsidRPr="007B3713">
        <w:rPr>
          <w:rFonts w:eastAsia="Calibri"/>
          <w:sz w:val="28"/>
          <w:szCs w:val="28"/>
        </w:rPr>
        <w:t>№ 18</w:t>
      </w:r>
      <w:r w:rsidR="00CD31AC" w:rsidRPr="00D87A46">
        <w:rPr>
          <w:sz w:val="28"/>
          <w:szCs w:val="28"/>
        </w:rPr>
        <w:t>)</w:t>
      </w:r>
      <w:r w:rsidR="00CE64D9" w:rsidRPr="00D87A46">
        <w:rPr>
          <w:sz w:val="28"/>
          <w:szCs w:val="28"/>
        </w:rPr>
        <w:t xml:space="preserve">, с </w:t>
      </w:r>
      <w:r w:rsidRPr="00D87A46">
        <w:rPr>
          <w:sz w:val="28"/>
          <w:szCs w:val="28"/>
        </w:rPr>
        <w:t>положением «</w:t>
      </w:r>
      <w:r w:rsidR="00911718" w:rsidRPr="00D87A46">
        <w:rPr>
          <w:sz w:val="28"/>
          <w:szCs w:val="28"/>
        </w:rPr>
        <w:t>Об утверждении Положения о</w:t>
      </w:r>
      <w:r w:rsidRPr="00D87A46">
        <w:rPr>
          <w:sz w:val="28"/>
          <w:szCs w:val="28"/>
        </w:rPr>
        <w:t>б оплате труда работников, замещающих должности, не являющиеся должностями муниципальной службы» утве</w:t>
      </w:r>
      <w:r w:rsidRPr="00D87A46">
        <w:rPr>
          <w:sz w:val="28"/>
          <w:szCs w:val="28"/>
        </w:rPr>
        <w:t>р</w:t>
      </w:r>
      <w:r w:rsidRPr="00D87A46">
        <w:rPr>
          <w:sz w:val="28"/>
          <w:szCs w:val="28"/>
        </w:rPr>
        <w:t xml:space="preserve">жденного решением Совета народных депутатов </w:t>
      </w:r>
      <w:r w:rsidR="00D5186C">
        <w:rPr>
          <w:sz w:val="28"/>
          <w:szCs w:val="28"/>
        </w:rPr>
        <w:t>Гремяченского</w:t>
      </w:r>
      <w:r w:rsidRPr="00D87A46">
        <w:rPr>
          <w:sz w:val="28"/>
          <w:szCs w:val="28"/>
        </w:rPr>
        <w:t xml:space="preserve"> сельского поселения Хохольского муниципального района Воронежской области </w:t>
      </w:r>
      <w:r w:rsidR="006C03B1" w:rsidRPr="006C03B1">
        <w:rPr>
          <w:sz w:val="28"/>
          <w:szCs w:val="28"/>
        </w:rPr>
        <w:t xml:space="preserve">от </w:t>
      </w:r>
      <w:r w:rsidR="006C03B1" w:rsidRPr="006C03B1">
        <w:rPr>
          <w:color w:val="212121"/>
          <w:sz w:val="28"/>
          <w:szCs w:val="28"/>
          <w:shd w:val="clear" w:color="auto" w:fill="FFFFFF"/>
        </w:rPr>
        <w:t>21.02.2019 года № 14</w:t>
      </w:r>
      <w:r w:rsidR="006C03B1" w:rsidRPr="006C03B1">
        <w:rPr>
          <w:sz w:val="28"/>
          <w:szCs w:val="28"/>
        </w:rPr>
        <w:t xml:space="preserve"> </w:t>
      </w:r>
      <w:r w:rsidR="00610641" w:rsidRPr="006C03B1">
        <w:rPr>
          <w:color w:val="212121"/>
          <w:sz w:val="28"/>
          <w:szCs w:val="28"/>
        </w:rPr>
        <w:t>(с изменениями</w:t>
      </w:r>
      <w:r w:rsidR="00610641">
        <w:rPr>
          <w:color w:val="212121"/>
          <w:sz w:val="28"/>
          <w:szCs w:val="28"/>
        </w:rPr>
        <w:t xml:space="preserve"> </w:t>
      </w:r>
      <w:r w:rsidR="00610641" w:rsidRPr="007B3713">
        <w:rPr>
          <w:color w:val="212121"/>
          <w:sz w:val="28"/>
          <w:szCs w:val="28"/>
        </w:rPr>
        <w:t xml:space="preserve">от </w:t>
      </w:r>
      <w:r w:rsidR="007B3713" w:rsidRPr="007B3713">
        <w:rPr>
          <w:rFonts w:eastAsia="Calibri"/>
          <w:sz w:val="28"/>
          <w:szCs w:val="28"/>
        </w:rPr>
        <w:t>25.07.2024</w:t>
      </w:r>
      <w:r w:rsidR="007B3713">
        <w:rPr>
          <w:rFonts w:eastAsia="Calibri"/>
          <w:sz w:val="28"/>
          <w:szCs w:val="28"/>
        </w:rPr>
        <w:t xml:space="preserve"> </w:t>
      </w:r>
      <w:r w:rsidR="007B3713" w:rsidRPr="007B3713">
        <w:rPr>
          <w:rFonts w:eastAsia="Calibri"/>
          <w:sz w:val="28"/>
          <w:szCs w:val="28"/>
        </w:rPr>
        <w:t>г</w:t>
      </w:r>
      <w:r w:rsidR="007B3713">
        <w:rPr>
          <w:rFonts w:eastAsia="Calibri"/>
          <w:sz w:val="28"/>
          <w:szCs w:val="28"/>
        </w:rPr>
        <w:t>ода</w:t>
      </w:r>
      <w:r w:rsidR="007B3713" w:rsidRPr="007B3713">
        <w:rPr>
          <w:rFonts w:eastAsia="Calibri"/>
          <w:sz w:val="28"/>
          <w:szCs w:val="28"/>
        </w:rPr>
        <w:t xml:space="preserve"> № 19</w:t>
      </w:r>
      <w:r w:rsidR="00610641" w:rsidRPr="00610641">
        <w:rPr>
          <w:color w:val="212121"/>
          <w:sz w:val="28"/>
          <w:szCs w:val="28"/>
        </w:rPr>
        <w:t>)</w:t>
      </w:r>
      <w:r w:rsidRPr="00610641">
        <w:rPr>
          <w:sz w:val="28"/>
          <w:szCs w:val="28"/>
        </w:rPr>
        <w:t>,</w:t>
      </w:r>
      <w:r w:rsidRPr="00D87A46">
        <w:rPr>
          <w:sz w:val="28"/>
          <w:szCs w:val="28"/>
        </w:rPr>
        <w:t xml:space="preserve"> утвержде</w:t>
      </w:r>
      <w:r w:rsidRPr="00D87A46">
        <w:rPr>
          <w:sz w:val="28"/>
          <w:szCs w:val="28"/>
        </w:rPr>
        <w:t>н</w:t>
      </w:r>
      <w:r w:rsidRPr="00D87A46">
        <w:rPr>
          <w:sz w:val="28"/>
          <w:szCs w:val="28"/>
        </w:rPr>
        <w:t>ным штатным расписанием, на основании табеля учета рабочего времени.</w:t>
      </w:r>
    </w:p>
    <w:p w:rsidR="00967989" w:rsidRDefault="00E50EAE" w:rsidP="001668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A32ED">
        <w:rPr>
          <w:rFonts w:ascii="Times New Roman" w:hAnsi="Times New Roman"/>
          <w:sz w:val="28"/>
          <w:szCs w:val="28"/>
        </w:rPr>
        <w:t>Расчеты по оплате представлены расчетными ведомостями, карточки-справки</w:t>
      </w:r>
      <w:r w:rsidR="00A839A0" w:rsidRPr="000A32ED">
        <w:rPr>
          <w:rFonts w:ascii="Times New Roman" w:hAnsi="Times New Roman"/>
          <w:sz w:val="28"/>
          <w:szCs w:val="28"/>
        </w:rPr>
        <w:t xml:space="preserve"> формы 0504417 и </w:t>
      </w:r>
      <w:r w:rsidR="00074F7D" w:rsidRPr="000A32ED">
        <w:rPr>
          <w:rFonts w:ascii="Times New Roman" w:hAnsi="Times New Roman"/>
          <w:sz w:val="28"/>
          <w:szCs w:val="28"/>
        </w:rPr>
        <w:t>лицевые счета</w:t>
      </w:r>
      <w:r w:rsidRPr="000A32ED">
        <w:rPr>
          <w:rFonts w:ascii="Times New Roman" w:hAnsi="Times New Roman"/>
          <w:sz w:val="28"/>
          <w:szCs w:val="28"/>
        </w:rPr>
        <w:t xml:space="preserve"> </w:t>
      </w:r>
      <w:r w:rsidR="00796067" w:rsidRPr="000A32ED">
        <w:rPr>
          <w:rFonts w:ascii="Times New Roman" w:hAnsi="Times New Roman"/>
          <w:sz w:val="28"/>
          <w:szCs w:val="28"/>
        </w:rPr>
        <w:t xml:space="preserve">ведутся согласно требованиям </w:t>
      </w:r>
      <w:r w:rsidR="00796067" w:rsidRPr="000A32ED">
        <w:rPr>
          <w:rFonts w:ascii="Times New Roman" w:hAnsi="Times New Roman"/>
          <w:sz w:val="28"/>
          <w:szCs w:val="28"/>
          <w:shd w:val="clear" w:color="auto" w:fill="FFFFFF"/>
        </w:rPr>
        <w:t>пр</w:t>
      </w:r>
      <w:r w:rsidR="00796067" w:rsidRPr="000A32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96067" w:rsidRPr="000A32ED">
        <w:rPr>
          <w:rFonts w:ascii="Times New Roman" w:hAnsi="Times New Roman"/>
          <w:sz w:val="28"/>
          <w:szCs w:val="28"/>
          <w:shd w:val="clear" w:color="auto" w:fill="FFFFFF"/>
        </w:rPr>
        <w:t>каза Минфина РФ от 30.03.2015 N 52н.</w:t>
      </w:r>
      <w:r w:rsidR="00796067" w:rsidRPr="000A32ED">
        <w:rPr>
          <w:rFonts w:ascii="Times New Roman" w:hAnsi="Times New Roman"/>
          <w:sz w:val="28"/>
          <w:szCs w:val="28"/>
        </w:rPr>
        <w:t xml:space="preserve"> </w:t>
      </w:r>
      <w:r w:rsidR="00E5426B" w:rsidRPr="000A32ED">
        <w:rPr>
          <w:rFonts w:ascii="Times New Roman" w:hAnsi="Times New Roman"/>
          <w:sz w:val="28"/>
          <w:szCs w:val="28"/>
        </w:rPr>
        <w:t xml:space="preserve">Заработная плата выдается два раза в месяц. </w:t>
      </w:r>
    </w:p>
    <w:p w:rsidR="00E5426B" w:rsidRDefault="000A32ED" w:rsidP="001668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A32ED">
        <w:rPr>
          <w:rFonts w:ascii="Times New Roman" w:hAnsi="Times New Roman"/>
          <w:sz w:val="28"/>
          <w:szCs w:val="28"/>
        </w:rPr>
        <w:lastRenderedPageBreak/>
        <w:t>В расчетно-платежных ведомостях в проверяемом периоде не пров</w:t>
      </w:r>
      <w:r w:rsidR="00967989">
        <w:rPr>
          <w:rFonts w:ascii="Times New Roman" w:hAnsi="Times New Roman"/>
          <w:sz w:val="28"/>
          <w:szCs w:val="28"/>
        </w:rPr>
        <w:t>од</w:t>
      </w:r>
      <w:r w:rsidR="00967989">
        <w:rPr>
          <w:rFonts w:ascii="Times New Roman" w:hAnsi="Times New Roman"/>
          <w:sz w:val="28"/>
          <w:szCs w:val="28"/>
        </w:rPr>
        <w:t>и</w:t>
      </w:r>
      <w:r w:rsidR="00967989">
        <w:rPr>
          <w:rFonts w:ascii="Times New Roman" w:hAnsi="Times New Roman"/>
          <w:sz w:val="28"/>
          <w:szCs w:val="28"/>
        </w:rPr>
        <w:t>лись</w:t>
      </w:r>
      <w:r w:rsidRPr="000A32ED">
        <w:rPr>
          <w:rFonts w:ascii="Times New Roman" w:hAnsi="Times New Roman"/>
          <w:sz w:val="28"/>
          <w:szCs w:val="28"/>
        </w:rPr>
        <w:t xml:space="preserve"> перерасчеты отпускных </w:t>
      </w:r>
      <w:r w:rsidR="00967989">
        <w:rPr>
          <w:rFonts w:ascii="Times New Roman" w:hAnsi="Times New Roman"/>
          <w:sz w:val="28"/>
          <w:szCs w:val="28"/>
        </w:rPr>
        <w:t xml:space="preserve">выплат </w:t>
      </w:r>
      <w:r w:rsidRPr="000A32ED">
        <w:rPr>
          <w:rFonts w:ascii="Times New Roman" w:hAnsi="Times New Roman"/>
          <w:sz w:val="28"/>
          <w:szCs w:val="28"/>
        </w:rPr>
        <w:t>работникам, которых отзывали из о</w:t>
      </w:r>
      <w:r w:rsidRPr="000A32ED">
        <w:rPr>
          <w:rFonts w:ascii="Times New Roman" w:hAnsi="Times New Roman"/>
          <w:sz w:val="28"/>
          <w:szCs w:val="28"/>
        </w:rPr>
        <w:t>т</w:t>
      </w:r>
      <w:r w:rsidRPr="000A32ED">
        <w:rPr>
          <w:rFonts w:ascii="Times New Roman" w:hAnsi="Times New Roman"/>
          <w:sz w:val="28"/>
          <w:szCs w:val="28"/>
        </w:rPr>
        <w:t>пуска</w:t>
      </w:r>
      <w:r w:rsidR="00967989">
        <w:rPr>
          <w:rFonts w:ascii="Times New Roman" w:hAnsi="Times New Roman"/>
          <w:sz w:val="28"/>
          <w:szCs w:val="28"/>
        </w:rPr>
        <w:t xml:space="preserve"> в связи с производственной необходимостью</w:t>
      </w:r>
      <w:r w:rsidRPr="000A32ED">
        <w:rPr>
          <w:rFonts w:ascii="Times New Roman" w:hAnsi="Times New Roman"/>
          <w:sz w:val="28"/>
          <w:szCs w:val="28"/>
        </w:rPr>
        <w:t>.</w:t>
      </w:r>
    </w:p>
    <w:p w:rsidR="00166858" w:rsidRDefault="00166858" w:rsidP="001668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нарушении </w:t>
      </w:r>
      <w:r w:rsidR="002053EB">
        <w:rPr>
          <w:rFonts w:ascii="Times New Roman" w:hAnsi="Times New Roman"/>
          <w:sz w:val="28"/>
          <w:szCs w:val="28"/>
        </w:rPr>
        <w:t xml:space="preserve">части 6. </w:t>
      </w:r>
      <w:r>
        <w:rPr>
          <w:rFonts w:ascii="Times New Roman" w:hAnsi="Times New Roman"/>
          <w:sz w:val="28"/>
          <w:szCs w:val="28"/>
        </w:rPr>
        <w:t>статьи 136. Трудового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</w:t>
      </w:r>
      <w:r w:rsidRPr="00F83102">
        <w:rPr>
          <w:rFonts w:ascii="Times New Roman" w:hAnsi="Times New Roman"/>
          <w:sz w:val="28"/>
          <w:szCs w:val="28"/>
        </w:rPr>
        <w:t xml:space="preserve">ции </w:t>
      </w:r>
      <w:r w:rsidR="00967989">
        <w:rPr>
          <w:rFonts w:ascii="Times New Roman" w:hAnsi="Times New Roman"/>
          <w:sz w:val="28"/>
          <w:szCs w:val="28"/>
        </w:rPr>
        <w:t xml:space="preserve">в 2022-2024 годах </w:t>
      </w:r>
      <w:r w:rsidRPr="00F83102">
        <w:rPr>
          <w:rFonts w:ascii="Times New Roman" w:hAnsi="Times New Roman"/>
          <w:sz w:val="28"/>
          <w:szCs w:val="28"/>
        </w:rPr>
        <w:t xml:space="preserve">выплачивается </w:t>
      </w:r>
      <w:r>
        <w:rPr>
          <w:rFonts w:ascii="Times New Roman" w:hAnsi="Times New Roman"/>
          <w:sz w:val="28"/>
          <w:szCs w:val="28"/>
        </w:rPr>
        <w:t>ав</w:t>
      </w:r>
      <w:r w:rsidR="00E32664">
        <w:rPr>
          <w:rFonts w:ascii="Times New Roman" w:hAnsi="Times New Roman"/>
          <w:sz w:val="28"/>
          <w:szCs w:val="28"/>
        </w:rPr>
        <w:t xml:space="preserve">анс за 1 половину месяца, а не </w:t>
      </w:r>
      <w:r>
        <w:rPr>
          <w:rFonts w:ascii="Times New Roman" w:hAnsi="Times New Roman"/>
          <w:sz w:val="28"/>
          <w:szCs w:val="28"/>
        </w:rPr>
        <w:t>з</w:t>
      </w:r>
      <w:r w:rsidRPr="00F83102">
        <w:rPr>
          <w:rFonts w:ascii="Times New Roman" w:hAnsi="Times New Roman"/>
          <w:sz w:val="28"/>
          <w:szCs w:val="28"/>
        </w:rPr>
        <w:t>а</w:t>
      </w:r>
      <w:r w:rsidRPr="00F83102">
        <w:rPr>
          <w:rFonts w:ascii="Times New Roman" w:hAnsi="Times New Roman"/>
          <w:sz w:val="28"/>
          <w:szCs w:val="28"/>
        </w:rPr>
        <w:t xml:space="preserve">работная плата </w:t>
      </w:r>
      <w:r>
        <w:rPr>
          <w:rFonts w:ascii="Times New Roman" w:hAnsi="Times New Roman"/>
          <w:sz w:val="28"/>
          <w:szCs w:val="28"/>
        </w:rPr>
        <w:t>за первую половину месяца за фактически отработанное вр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мя</w:t>
      </w:r>
      <w:r>
        <w:rPr>
          <w:color w:val="22272F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83102">
        <w:rPr>
          <w:rFonts w:ascii="Times New Roman" w:hAnsi="Times New Roman"/>
          <w:sz w:val="28"/>
          <w:szCs w:val="28"/>
        </w:rPr>
        <w:t xml:space="preserve">Письмо Министерства труда и социальной защиты РФ от 03.02.2016 г. № 14-1/10/В-660 </w:t>
      </w:r>
      <w:r>
        <w:rPr>
          <w:rFonts w:ascii="Times New Roman" w:hAnsi="Times New Roman"/>
          <w:sz w:val="28"/>
          <w:szCs w:val="28"/>
        </w:rPr>
        <w:t>«</w:t>
      </w:r>
      <w:r w:rsidRPr="00F83102">
        <w:rPr>
          <w:rFonts w:ascii="Times New Roman" w:hAnsi="Times New Roman"/>
          <w:sz w:val="28"/>
          <w:szCs w:val="28"/>
        </w:rPr>
        <w:t>О сроках выплаты заработной платы, а также о размере в</w:t>
      </w:r>
      <w:r w:rsidRPr="00F83102">
        <w:rPr>
          <w:rFonts w:ascii="Times New Roman" w:hAnsi="Times New Roman"/>
          <w:sz w:val="28"/>
          <w:szCs w:val="28"/>
        </w:rPr>
        <w:t>ы</w:t>
      </w:r>
      <w:r w:rsidRPr="00F83102">
        <w:rPr>
          <w:rFonts w:ascii="Times New Roman" w:hAnsi="Times New Roman"/>
          <w:sz w:val="28"/>
          <w:szCs w:val="28"/>
        </w:rPr>
        <w:t>платы заработной платы за полмеся</w:t>
      </w:r>
      <w:r>
        <w:rPr>
          <w:rFonts w:ascii="Times New Roman" w:hAnsi="Times New Roman"/>
          <w:sz w:val="28"/>
          <w:szCs w:val="28"/>
        </w:rPr>
        <w:t xml:space="preserve">ца»). </w:t>
      </w:r>
    </w:p>
    <w:p w:rsidR="000A32ED" w:rsidRPr="000A32ED" w:rsidRDefault="000A32ED" w:rsidP="00D93C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D93C9E">
        <w:rPr>
          <w:rFonts w:ascii="Times New Roman" w:hAnsi="Times New Roman"/>
          <w:sz w:val="28"/>
          <w:szCs w:val="28"/>
        </w:rPr>
        <w:t>предоставлении налогового вычета на детей в 2022 и 2023 годах имело место нарушение п. 4 ст. 218 налогового кодекса Российской Федер</w:t>
      </w:r>
      <w:r w:rsidR="00D93C9E">
        <w:rPr>
          <w:rFonts w:ascii="Times New Roman" w:hAnsi="Times New Roman"/>
          <w:sz w:val="28"/>
          <w:szCs w:val="28"/>
        </w:rPr>
        <w:t>а</w:t>
      </w:r>
      <w:r w:rsidR="00D93C9E">
        <w:rPr>
          <w:rFonts w:ascii="Times New Roman" w:hAnsi="Times New Roman"/>
          <w:sz w:val="28"/>
          <w:szCs w:val="28"/>
        </w:rPr>
        <w:t>ции, т.е. работникам предоставлялся вычет после достижения придельного годового дохода в 350 тысяч рублей.</w:t>
      </w:r>
    </w:p>
    <w:p w:rsidR="008219F6" w:rsidRPr="000A32ED" w:rsidRDefault="00E5426B" w:rsidP="000A32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A32ED">
        <w:rPr>
          <w:rFonts w:ascii="Times New Roman" w:hAnsi="Times New Roman"/>
          <w:sz w:val="28"/>
          <w:szCs w:val="28"/>
        </w:rPr>
        <w:t>Согла</w:t>
      </w:r>
      <w:r w:rsidR="00390C39" w:rsidRPr="000A32ED">
        <w:rPr>
          <w:rFonts w:ascii="Times New Roman" w:hAnsi="Times New Roman"/>
          <w:sz w:val="28"/>
          <w:szCs w:val="28"/>
        </w:rPr>
        <w:t xml:space="preserve">сно штатному расписанию </w:t>
      </w:r>
      <w:r w:rsidR="006E4CB7" w:rsidRPr="000A32ED">
        <w:rPr>
          <w:rFonts w:ascii="Times New Roman" w:hAnsi="Times New Roman"/>
          <w:sz w:val="28"/>
          <w:szCs w:val="28"/>
        </w:rPr>
        <w:t>на 01.08</w:t>
      </w:r>
      <w:r w:rsidRPr="000A32ED">
        <w:rPr>
          <w:rFonts w:ascii="Times New Roman" w:hAnsi="Times New Roman"/>
          <w:sz w:val="28"/>
          <w:szCs w:val="28"/>
        </w:rPr>
        <w:t>.2024 года в аппарате админ</w:t>
      </w:r>
      <w:r w:rsidRPr="000A32ED">
        <w:rPr>
          <w:rFonts w:ascii="Times New Roman" w:hAnsi="Times New Roman"/>
          <w:sz w:val="28"/>
          <w:szCs w:val="28"/>
        </w:rPr>
        <w:t>и</w:t>
      </w:r>
      <w:r w:rsidRPr="000A32ED">
        <w:rPr>
          <w:rFonts w:ascii="Times New Roman" w:hAnsi="Times New Roman"/>
          <w:sz w:val="28"/>
          <w:szCs w:val="28"/>
        </w:rPr>
        <w:t xml:space="preserve">страции </w:t>
      </w:r>
      <w:r w:rsidR="00D5186C" w:rsidRPr="000A32ED">
        <w:rPr>
          <w:rFonts w:ascii="Times New Roman" w:hAnsi="Times New Roman"/>
          <w:sz w:val="28"/>
          <w:szCs w:val="28"/>
        </w:rPr>
        <w:t>Гремяченского</w:t>
      </w:r>
      <w:r w:rsidR="00911718" w:rsidRPr="000A32ED">
        <w:rPr>
          <w:rFonts w:ascii="Times New Roman" w:hAnsi="Times New Roman"/>
          <w:sz w:val="28"/>
          <w:szCs w:val="28"/>
        </w:rPr>
        <w:t xml:space="preserve"> сельского поселения числится </w:t>
      </w:r>
      <w:r w:rsidR="006E4CB7" w:rsidRPr="000A32ED">
        <w:rPr>
          <w:rFonts w:ascii="Times New Roman" w:hAnsi="Times New Roman"/>
          <w:sz w:val="28"/>
          <w:szCs w:val="28"/>
        </w:rPr>
        <w:t>6 ставок,</w:t>
      </w:r>
      <w:r w:rsidR="000A32ED">
        <w:rPr>
          <w:rFonts w:ascii="Times New Roman" w:hAnsi="Times New Roman"/>
          <w:sz w:val="28"/>
          <w:szCs w:val="28"/>
        </w:rPr>
        <w:t xml:space="preserve"> вакансии</w:t>
      </w:r>
      <w:r w:rsidR="00CD61D2" w:rsidRPr="000A32ED">
        <w:rPr>
          <w:rFonts w:ascii="Times New Roman" w:hAnsi="Times New Roman"/>
          <w:sz w:val="28"/>
          <w:szCs w:val="28"/>
        </w:rPr>
        <w:t xml:space="preserve"> </w:t>
      </w:r>
      <w:r w:rsidR="006E4CB7" w:rsidRPr="000A32ED">
        <w:rPr>
          <w:rFonts w:ascii="Times New Roman" w:hAnsi="Times New Roman"/>
          <w:sz w:val="28"/>
          <w:szCs w:val="28"/>
        </w:rPr>
        <w:t>о</w:t>
      </w:r>
      <w:r w:rsidR="006E4CB7" w:rsidRPr="000A32ED">
        <w:rPr>
          <w:rFonts w:ascii="Times New Roman" w:hAnsi="Times New Roman"/>
          <w:sz w:val="28"/>
          <w:szCs w:val="28"/>
        </w:rPr>
        <w:t>т</w:t>
      </w:r>
      <w:r w:rsidR="000A32ED">
        <w:rPr>
          <w:rFonts w:ascii="Times New Roman" w:hAnsi="Times New Roman"/>
          <w:sz w:val="28"/>
          <w:szCs w:val="28"/>
        </w:rPr>
        <w:t>сутствую</w:t>
      </w:r>
      <w:r w:rsidR="006E4CB7" w:rsidRPr="000A32ED">
        <w:rPr>
          <w:rFonts w:ascii="Times New Roman" w:hAnsi="Times New Roman"/>
          <w:sz w:val="28"/>
          <w:szCs w:val="28"/>
        </w:rPr>
        <w:t>т.</w:t>
      </w:r>
      <w:r w:rsidRPr="000A32ED">
        <w:rPr>
          <w:rFonts w:ascii="Times New Roman" w:hAnsi="Times New Roman"/>
          <w:sz w:val="28"/>
          <w:szCs w:val="28"/>
        </w:rPr>
        <w:t xml:space="preserve"> </w:t>
      </w:r>
    </w:p>
    <w:p w:rsidR="000B542D" w:rsidRPr="00CD61D2" w:rsidRDefault="00212F48" w:rsidP="000A32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D61D2">
        <w:rPr>
          <w:rFonts w:ascii="Times New Roman" w:hAnsi="Times New Roman"/>
          <w:sz w:val="28"/>
          <w:szCs w:val="28"/>
        </w:rPr>
        <w:t>Сотрудниками администрации</w:t>
      </w:r>
      <w:r w:rsidR="00C62F1E" w:rsidRPr="00CD61D2">
        <w:rPr>
          <w:rFonts w:ascii="Times New Roman" w:hAnsi="Times New Roman"/>
          <w:sz w:val="28"/>
          <w:szCs w:val="28"/>
        </w:rPr>
        <w:t xml:space="preserve"> неуклонно</w:t>
      </w:r>
      <w:r w:rsidRPr="00CD61D2">
        <w:rPr>
          <w:rFonts w:ascii="Times New Roman" w:hAnsi="Times New Roman"/>
          <w:sz w:val="28"/>
          <w:szCs w:val="28"/>
        </w:rPr>
        <w:t xml:space="preserve"> соблюдаются Правила вну</w:t>
      </w:r>
      <w:r w:rsidRPr="00CD61D2">
        <w:rPr>
          <w:rFonts w:ascii="Times New Roman" w:hAnsi="Times New Roman"/>
          <w:sz w:val="28"/>
          <w:szCs w:val="28"/>
        </w:rPr>
        <w:t>т</w:t>
      </w:r>
      <w:r w:rsidRPr="00CD61D2">
        <w:rPr>
          <w:rFonts w:ascii="Times New Roman" w:hAnsi="Times New Roman"/>
          <w:sz w:val="28"/>
          <w:szCs w:val="28"/>
        </w:rPr>
        <w:t>реннего трудового распорядка</w:t>
      </w:r>
      <w:r w:rsidR="00E85160">
        <w:rPr>
          <w:rFonts w:ascii="Times New Roman" w:hAnsi="Times New Roman"/>
          <w:sz w:val="28"/>
          <w:szCs w:val="28"/>
        </w:rPr>
        <w:t xml:space="preserve"> в администрации, утвержденного распоряж</w:t>
      </w:r>
      <w:r w:rsidR="00E85160">
        <w:rPr>
          <w:rFonts w:ascii="Times New Roman" w:hAnsi="Times New Roman"/>
          <w:sz w:val="28"/>
          <w:szCs w:val="28"/>
        </w:rPr>
        <w:t>е</w:t>
      </w:r>
      <w:r w:rsidR="00E85160">
        <w:rPr>
          <w:rFonts w:ascii="Times New Roman" w:hAnsi="Times New Roman"/>
          <w:sz w:val="28"/>
          <w:szCs w:val="28"/>
        </w:rPr>
        <w:t>нием администрации Гремяченского сельского поселения от 26.12.2022 года № 33</w:t>
      </w:r>
      <w:r w:rsidR="005538DB" w:rsidRPr="00CD61D2">
        <w:rPr>
          <w:rFonts w:ascii="Times New Roman" w:hAnsi="Times New Roman"/>
          <w:sz w:val="28"/>
          <w:szCs w:val="28"/>
        </w:rPr>
        <w:t>.</w:t>
      </w:r>
    </w:p>
    <w:p w:rsidR="00A839A0" w:rsidRPr="000A32ED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32ED">
        <w:rPr>
          <w:rFonts w:ascii="Times New Roman" w:hAnsi="Times New Roman"/>
          <w:sz w:val="28"/>
          <w:szCs w:val="28"/>
        </w:rPr>
        <w:t xml:space="preserve">Задолженности </w:t>
      </w:r>
      <w:r w:rsidR="000A32ED" w:rsidRPr="000A32ED">
        <w:rPr>
          <w:rFonts w:ascii="Times New Roman" w:hAnsi="Times New Roman"/>
          <w:sz w:val="28"/>
          <w:szCs w:val="28"/>
        </w:rPr>
        <w:t>на 01.08</w:t>
      </w:r>
      <w:r w:rsidR="007C68C9" w:rsidRPr="000A32ED">
        <w:rPr>
          <w:rFonts w:ascii="Times New Roman" w:hAnsi="Times New Roman"/>
          <w:sz w:val="28"/>
          <w:szCs w:val="28"/>
        </w:rPr>
        <w:t xml:space="preserve">.2024 года </w:t>
      </w:r>
      <w:r w:rsidRPr="000A32ED">
        <w:rPr>
          <w:rFonts w:ascii="Times New Roman" w:hAnsi="Times New Roman"/>
          <w:sz w:val="28"/>
          <w:szCs w:val="28"/>
        </w:rPr>
        <w:t xml:space="preserve">по выплате заработной платы нет. </w:t>
      </w:r>
    </w:p>
    <w:p w:rsidR="002919A3" w:rsidRPr="009066CC" w:rsidRDefault="009066CC" w:rsidP="00ED1D02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6CC">
        <w:rPr>
          <w:rFonts w:ascii="Times New Roman" w:hAnsi="Times New Roman"/>
          <w:color w:val="000000" w:themeColor="text1"/>
          <w:sz w:val="28"/>
          <w:szCs w:val="28"/>
        </w:rPr>
        <w:t>На основании справки от 20.08.2024 года № 248 у администрации Гр</w:t>
      </w:r>
      <w:r w:rsidRPr="009066C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066CC">
        <w:rPr>
          <w:rFonts w:ascii="Times New Roman" w:hAnsi="Times New Roman"/>
          <w:color w:val="000000" w:themeColor="text1"/>
          <w:sz w:val="28"/>
          <w:szCs w:val="28"/>
        </w:rPr>
        <w:t>мяченского сельского поселения кредиторская и</w:t>
      </w:r>
      <w:r w:rsidR="000930A1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 деби</w:t>
      </w:r>
      <w:r w:rsidR="00201D6E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торская </w:t>
      </w:r>
      <w:r w:rsidR="002919A3" w:rsidRPr="009066CC">
        <w:rPr>
          <w:rFonts w:ascii="Times New Roman" w:hAnsi="Times New Roman"/>
          <w:color w:val="000000" w:themeColor="text1"/>
          <w:sz w:val="28"/>
          <w:szCs w:val="28"/>
        </w:rPr>
        <w:t>задолженность</w:t>
      </w:r>
      <w:r w:rsidR="001A58A5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 отсутствует</w:t>
      </w:r>
      <w:r w:rsidR="002947AE" w:rsidRPr="009066C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819DE" w:rsidRPr="009066CC" w:rsidRDefault="005819DE" w:rsidP="00ED1D02">
      <w:pPr>
        <w:ind w:firstLine="708"/>
        <w:jc w:val="both"/>
        <w:rPr>
          <w:color w:val="000000" w:themeColor="text1"/>
          <w:sz w:val="28"/>
          <w:szCs w:val="28"/>
        </w:rPr>
      </w:pPr>
      <w:r w:rsidRPr="009066CC">
        <w:rPr>
          <w:color w:val="000000" w:themeColor="text1"/>
          <w:sz w:val="28"/>
          <w:szCs w:val="28"/>
        </w:rPr>
        <w:t xml:space="preserve">Договора аренды </w:t>
      </w:r>
      <w:r w:rsidR="001A1A46" w:rsidRPr="009066CC">
        <w:rPr>
          <w:color w:val="000000" w:themeColor="text1"/>
          <w:sz w:val="28"/>
          <w:szCs w:val="28"/>
        </w:rPr>
        <w:t>земельных участков заключены</w:t>
      </w:r>
      <w:r w:rsidR="004C3151" w:rsidRPr="009066CC">
        <w:rPr>
          <w:color w:val="000000" w:themeColor="text1"/>
          <w:sz w:val="28"/>
          <w:szCs w:val="28"/>
        </w:rPr>
        <w:t>, реестр договоров аренды и продажи земельных участков ведется</w:t>
      </w:r>
      <w:r w:rsidRPr="009066CC">
        <w:rPr>
          <w:color w:val="000000" w:themeColor="text1"/>
          <w:sz w:val="28"/>
          <w:szCs w:val="28"/>
        </w:rPr>
        <w:t xml:space="preserve">. </w:t>
      </w:r>
    </w:p>
    <w:p w:rsidR="005819DE" w:rsidRPr="009066CC" w:rsidRDefault="005819DE" w:rsidP="005819DE">
      <w:pPr>
        <w:jc w:val="both"/>
        <w:rPr>
          <w:color w:val="000000" w:themeColor="text1"/>
          <w:sz w:val="28"/>
          <w:szCs w:val="28"/>
        </w:rPr>
      </w:pPr>
      <w:r w:rsidRPr="009066CC">
        <w:rPr>
          <w:color w:val="000000" w:themeColor="text1"/>
          <w:sz w:val="28"/>
          <w:szCs w:val="28"/>
        </w:rPr>
        <w:t>По использованию земельных участков нарушений не выявлено.</w:t>
      </w:r>
    </w:p>
    <w:p w:rsidR="00736FD3" w:rsidRPr="002E48AD" w:rsidRDefault="005819DE" w:rsidP="00ED1D02">
      <w:pPr>
        <w:ind w:firstLine="708"/>
        <w:jc w:val="both"/>
        <w:rPr>
          <w:color w:val="FF0000"/>
          <w:sz w:val="28"/>
          <w:szCs w:val="28"/>
        </w:rPr>
      </w:pPr>
      <w:r w:rsidRPr="00406C71">
        <w:rPr>
          <w:sz w:val="28"/>
          <w:szCs w:val="28"/>
        </w:rPr>
        <w:t>При проверке выявлен</w:t>
      </w:r>
      <w:r w:rsidR="007A5C26" w:rsidRPr="00406C71">
        <w:rPr>
          <w:sz w:val="28"/>
          <w:szCs w:val="28"/>
        </w:rPr>
        <w:t xml:space="preserve">о: </w:t>
      </w:r>
      <w:r w:rsidR="00406C71">
        <w:rPr>
          <w:sz w:val="28"/>
          <w:szCs w:val="28"/>
        </w:rPr>
        <w:t>платежным поручением № 612 от 13.09</w:t>
      </w:r>
      <w:r w:rsidR="00790FCC" w:rsidRPr="00406C71">
        <w:rPr>
          <w:sz w:val="28"/>
          <w:szCs w:val="28"/>
        </w:rPr>
        <w:t>.2022 года</w:t>
      </w:r>
      <w:r w:rsidR="00046D3B" w:rsidRPr="00406C71">
        <w:rPr>
          <w:sz w:val="28"/>
          <w:szCs w:val="28"/>
        </w:rPr>
        <w:t xml:space="preserve"> оплачена</w:t>
      </w:r>
      <w:r w:rsidR="00790FCC" w:rsidRPr="00406C71">
        <w:rPr>
          <w:sz w:val="28"/>
          <w:szCs w:val="28"/>
        </w:rPr>
        <w:t xml:space="preserve"> пеня</w:t>
      </w:r>
      <w:r w:rsidR="00790FCC" w:rsidRPr="002E48AD">
        <w:rPr>
          <w:color w:val="FF0000"/>
          <w:sz w:val="28"/>
          <w:szCs w:val="28"/>
        </w:rPr>
        <w:t xml:space="preserve"> </w:t>
      </w:r>
      <w:r w:rsidR="00406C71" w:rsidRPr="00406C71">
        <w:rPr>
          <w:sz w:val="28"/>
          <w:szCs w:val="28"/>
        </w:rPr>
        <w:t xml:space="preserve">за несвоевременную оплату земельного налога в сумме 12984,00 </w:t>
      </w:r>
      <w:r w:rsidR="00790FCC" w:rsidRPr="00406C71">
        <w:rPr>
          <w:sz w:val="28"/>
          <w:szCs w:val="28"/>
        </w:rPr>
        <w:t>рублей</w:t>
      </w:r>
      <w:r w:rsidR="00790FCC" w:rsidRPr="00D53C67">
        <w:rPr>
          <w:sz w:val="28"/>
          <w:szCs w:val="28"/>
        </w:rPr>
        <w:t xml:space="preserve">; </w:t>
      </w:r>
      <w:r w:rsidR="00417005">
        <w:rPr>
          <w:sz w:val="28"/>
          <w:szCs w:val="28"/>
        </w:rPr>
        <w:t>платежным поручением № 710 от 26.10</w:t>
      </w:r>
      <w:r w:rsidR="00417005" w:rsidRPr="00406C71">
        <w:rPr>
          <w:sz w:val="28"/>
          <w:szCs w:val="28"/>
        </w:rPr>
        <w:t>.2022 года оплачена пеня</w:t>
      </w:r>
      <w:r w:rsidR="00417005" w:rsidRPr="002E48AD">
        <w:rPr>
          <w:color w:val="FF0000"/>
          <w:sz w:val="28"/>
          <w:szCs w:val="28"/>
        </w:rPr>
        <w:t xml:space="preserve"> </w:t>
      </w:r>
      <w:r w:rsidR="00417005" w:rsidRPr="00406C71">
        <w:rPr>
          <w:sz w:val="28"/>
          <w:szCs w:val="28"/>
        </w:rPr>
        <w:t>за несвоевременную оплату</w:t>
      </w:r>
      <w:r w:rsidR="00417005">
        <w:rPr>
          <w:sz w:val="28"/>
          <w:szCs w:val="28"/>
        </w:rPr>
        <w:t xml:space="preserve"> земельного налога в сумме 999,08</w:t>
      </w:r>
      <w:r w:rsidR="00417005" w:rsidRPr="00406C71">
        <w:rPr>
          <w:sz w:val="28"/>
          <w:szCs w:val="28"/>
        </w:rPr>
        <w:t xml:space="preserve"> рублей</w:t>
      </w:r>
      <w:r w:rsidR="00417005" w:rsidRPr="00D53C67">
        <w:rPr>
          <w:sz w:val="28"/>
          <w:szCs w:val="28"/>
        </w:rPr>
        <w:t>;</w:t>
      </w:r>
      <w:r w:rsidR="00417005">
        <w:rPr>
          <w:sz w:val="28"/>
          <w:szCs w:val="28"/>
        </w:rPr>
        <w:t xml:space="preserve"> </w:t>
      </w:r>
      <w:r w:rsidR="00790FCC" w:rsidRPr="00D53C67">
        <w:rPr>
          <w:sz w:val="28"/>
          <w:szCs w:val="28"/>
        </w:rPr>
        <w:t xml:space="preserve">платежным поручением № </w:t>
      </w:r>
      <w:r w:rsidR="00D53C67" w:rsidRPr="00D53C67">
        <w:rPr>
          <w:sz w:val="28"/>
          <w:szCs w:val="28"/>
        </w:rPr>
        <w:t>712 от 26.10</w:t>
      </w:r>
      <w:r w:rsidR="00790FCC" w:rsidRPr="00D53C67">
        <w:rPr>
          <w:sz w:val="28"/>
          <w:szCs w:val="28"/>
        </w:rPr>
        <w:t>.2022 года оплачено пеня на взносы</w:t>
      </w:r>
      <w:r w:rsidR="00D53C67" w:rsidRPr="00D53C67">
        <w:rPr>
          <w:sz w:val="28"/>
          <w:szCs w:val="28"/>
        </w:rPr>
        <w:t xml:space="preserve"> по обязательствам социального страхования,  в сумме 688,62</w:t>
      </w:r>
      <w:r w:rsidR="00790FCC" w:rsidRPr="00D53C67">
        <w:rPr>
          <w:sz w:val="28"/>
          <w:szCs w:val="28"/>
        </w:rPr>
        <w:t xml:space="preserve"> рублей;</w:t>
      </w:r>
      <w:r w:rsidR="00790FCC" w:rsidRPr="002E48AD">
        <w:rPr>
          <w:color w:val="FF0000"/>
          <w:sz w:val="28"/>
          <w:szCs w:val="28"/>
        </w:rPr>
        <w:t xml:space="preserve"> </w:t>
      </w:r>
      <w:r w:rsidR="00790FCC" w:rsidRPr="00D53C67">
        <w:rPr>
          <w:sz w:val="28"/>
          <w:szCs w:val="28"/>
        </w:rPr>
        <w:t>пл</w:t>
      </w:r>
      <w:r w:rsidR="00790FCC" w:rsidRPr="00D53C67">
        <w:rPr>
          <w:sz w:val="28"/>
          <w:szCs w:val="28"/>
        </w:rPr>
        <w:t>а</w:t>
      </w:r>
      <w:r w:rsidR="00790FCC" w:rsidRPr="00D53C67">
        <w:rPr>
          <w:sz w:val="28"/>
          <w:szCs w:val="28"/>
        </w:rPr>
        <w:t>тежным пору</w:t>
      </w:r>
      <w:r w:rsidR="00046D3B" w:rsidRPr="00D53C67">
        <w:rPr>
          <w:sz w:val="28"/>
          <w:szCs w:val="28"/>
        </w:rPr>
        <w:t>чени</w:t>
      </w:r>
      <w:r w:rsidR="00D53C67" w:rsidRPr="00D53C67">
        <w:rPr>
          <w:sz w:val="28"/>
          <w:szCs w:val="28"/>
        </w:rPr>
        <w:t>ем №714 от 26.10</w:t>
      </w:r>
      <w:r w:rsidR="00790FCC" w:rsidRPr="00D53C67">
        <w:rPr>
          <w:sz w:val="28"/>
          <w:szCs w:val="28"/>
        </w:rPr>
        <w:t>.2022 года</w:t>
      </w:r>
      <w:r w:rsidR="00046D3B" w:rsidRPr="00D53C67">
        <w:rPr>
          <w:sz w:val="28"/>
          <w:szCs w:val="28"/>
        </w:rPr>
        <w:t xml:space="preserve"> оплачена</w:t>
      </w:r>
      <w:r w:rsidR="00790FCC" w:rsidRPr="00D53C67">
        <w:rPr>
          <w:sz w:val="28"/>
          <w:szCs w:val="28"/>
        </w:rPr>
        <w:t xml:space="preserve"> пеня на взносы </w:t>
      </w:r>
      <w:r w:rsidR="00D53C67" w:rsidRPr="00D53C67">
        <w:rPr>
          <w:sz w:val="28"/>
          <w:szCs w:val="28"/>
        </w:rPr>
        <w:t xml:space="preserve">по обязательствам социального страхования </w:t>
      </w:r>
      <w:r w:rsidR="00790FCC" w:rsidRPr="00D53C67">
        <w:rPr>
          <w:sz w:val="28"/>
          <w:szCs w:val="28"/>
        </w:rPr>
        <w:t xml:space="preserve">в </w:t>
      </w:r>
      <w:r w:rsidR="00D53C67" w:rsidRPr="00D53C67">
        <w:rPr>
          <w:sz w:val="28"/>
          <w:szCs w:val="28"/>
        </w:rPr>
        <w:t>ФФОМС</w:t>
      </w:r>
      <w:r w:rsidR="004F04A5">
        <w:rPr>
          <w:sz w:val="28"/>
          <w:szCs w:val="28"/>
        </w:rPr>
        <w:t xml:space="preserve">, </w:t>
      </w:r>
      <w:r w:rsidR="00D53C67">
        <w:rPr>
          <w:sz w:val="28"/>
          <w:szCs w:val="28"/>
        </w:rPr>
        <w:t>в сумме 29,32</w:t>
      </w:r>
      <w:r w:rsidR="00790FCC" w:rsidRPr="00D53C67">
        <w:rPr>
          <w:sz w:val="28"/>
          <w:szCs w:val="28"/>
        </w:rPr>
        <w:t xml:space="preserve"> рублей;</w:t>
      </w:r>
      <w:r w:rsidR="00790FCC" w:rsidRPr="002E48AD">
        <w:rPr>
          <w:color w:val="FF0000"/>
          <w:sz w:val="28"/>
          <w:szCs w:val="28"/>
        </w:rPr>
        <w:t xml:space="preserve"> </w:t>
      </w:r>
      <w:r w:rsidR="00046D3B" w:rsidRPr="00D53C67">
        <w:rPr>
          <w:sz w:val="28"/>
          <w:szCs w:val="28"/>
        </w:rPr>
        <w:t>платежным поручени</w:t>
      </w:r>
      <w:r w:rsidR="00D53C67" w:rsidRPr="00D53C67">
        <w:rPr>
          <w:sz w:val="28"/>
          <w:szCs w:val="28"/>
        </w:rPr>
        <w:t>ем № 711 от 26.10</w:t>
      </w:r>
      <w:r w:rsidR="00046D3B" w:rsidRPr="00D53C67">
        <w:rPr>
          <w:sz w:val="28"/>
          <w:szCs w:val="28"/>
        </w:rPr>
        <w:t>.2022 года оплачена пе</w:t>
      </w:r>
      <w:r w:rsidR="00D53C67" w:rsidRPr="00D53C67">
        <w:rPr>
          <w:sz w:val="28"/>
          <w:szCs w:val="28"/>
        </w:rPr>
        <w:t>ня</w:t>
      </w:r>
      <w:r w:rsidR="00F076CF">
        <w:rPr>
          <w:sz w:val="28"/>
          <w:szCs w:val="28"/>
        </w:rPr>
        <w:t xml:space="preserve"> на</w:t>
      </w:r>
      <w:r w:rsidR="00D53C67" w:rsidRPr="00D53C67">
        <w:rPr>
          <w:sz w:val="28"/>
          <w:szCs w:val="28"/>
        </w:rPr>
        <w:t xml:space="preserve"> налог на доходы физических лиц</w:t>
      </w:r>
      <w:r w:rsidR="00046D3B" w:rsidRPr="00D53C67">
        <w:rPr>
          <w:sz w:val="28"/>
          <w:szCs w:val="28"/>
        </w:rPr>
        <w:t>,  в сум</w:t>
      </w:r>
      <w:r w:rsidR="00D53C67">
        <w:rPr>
          <w:sz w:val="28"/>
          <w:szCs w:val="28"/>
        </w:rPr>
        <w:t xml:space="preserve">ме 3771,06 </w:t>
      </w:r>
      <w:r w:rsidR="00046D3B" w:rsidRPr="00D53C67">
        <w:rPr>
          <w:sz w:val="28"/>
          <w:szCs w:val="28"/>
        </w:rPr>
        <w:t>рублей</w:t>
      </w:r>
      <w:r w:rsidR="00046D3B" w:rsidRPr="003669E3">
        <w:rPr>
          <w:sz w:val="28"/>
          <w:szCs w:val="28"/>
        </w:rPr>
        <w:t xml:space="preserve">; </w:t>
      </w:r>
      <w:r w:rsidR="003669E3" w:rsidRPr="003669E3">
        <w:rPr>
          <w:sz w:val="28"/>
          <w:szCs w:val="28"/>
        </w:rPr>
        <w:t>платежным поручением № 802 от 10.11.2023 года оплачен штраф</w:t>
      </w:r>
      <w:r w:rsidR="00F16668" w:rsidRPr="003669E3">
        <w:rPr>
          <w:sz w:val="28"/>
          <w:szCs w:val="28"/>
        </w:rPr>
        <w:t xml:space="preserve"> </w:t>
      </w:r>
      <w:r w:rsidR="003669E3" w:rsidRPr="003669E3">
        <w:rPr>
          <w:sz w:val="28"/>
          <w:szCs w:val="28"/>
        </w:rPr>
        <w:t xml:space="preserve">за неоплаченную стоянку автомобиля администрации по постановлению об административном правонарушении от 24.10.2023 года №020999600436000000178974 </w:t>
      </w:r>
      <w:r w:rsidR="00F16668" w:rsidRPr="003669E3">
        <w:rPr>
          <w:sz w:val="28"/>
          <w:szCs w:val="28"/>
        </w:rPr>
        <w:t xml:space="preserve">в сумме </w:t>
      </w:r>
      <w:r w:rsidR="003669E3" w:rsidRPr="003669E3">
        <w:rPr>
          <w:sz w:val="28"/>
          <w:szCs w:val="28"/>
        </w:rPr>
        <w:t>1</w:t>
      </w:r>
      <w:r w:rsidR="00F16668" w:rsidRPr="003669E3">
        <w:rPr>
          <w:sz w:val="28"/>
          <w:szCs w:val="28"/>
        </w:rPr>
        <w:t>500,00 рублей;</w:t>
      </w:r>
      <w:r w:rsidR="00F16668" w:rsidRPr="002E48AD">
        <w:rPr>
          <w:color w:val="FF0000"/>
          <w:sz w:val="28"/>
          <w:szCs w:val="28"/>
        </w:rPr>
        <w:t xml:space="preserve"> </w:t>
      </w:r>
      <w:r w:rsidR="007273D8" w:rsidRPr="003669E3">
        <w:rPr>
          <w:sz w:val="28"/>
          <w:szCs w:val="28"/>
        </w:rPr>
        <w:t>пл</w:t>
      </w:r>
      <w:r w:rsidR="007273D8" w:rsidRPr="003669E3">
        <w:rPr>
          <w:sz w:val="28"/>
          <w:szCs w:val="28"/>
        </w:rPr>
        <w:t>а</w:t>
      </w:r>
      <w:r w:rsidR="007273D8">
        <w:rPr>
          <w:sz w:val="28"/>
          <w:szCs w:val="28"/>
        </w:rPr>
        <w:t>тежным поручением № 975 от 25.12</w:t>
      </w:r>
      <w:r w:rsidR="007273D8" w:rsidRPr="003669E3">
        <w:rPr>
          <w:sz w:val="28"/>
          <w:szCs w:val="28"/>
        </w:rPr>
        <w:t xml:space="preserve">.2023 года оплачен </w:t>
      </w:r>
      <w:r w:rsidR="007273D8">
        <w:rPr>
          <w:sz w:val="28"/>
          <w:szCs w:val="28"/>
        </w:rPr>
        <w:t>административный штраф за нарушение ПДД</w:t>
      </w:r>
      <w:r w:rsidR="007273D8" w:rsidRPr="003669E3">
        <w:rPr>
          <w:sz w:val="28"/>
          <w:szCs w:val="28"/>
        </w:rPr>
        <w:t xml:space="preserve"> в сумме </w:t>
      </w:r>
      <w:r w:rsidR="007273D8">
        <w:rPr>
          <w:sz w:val="28"/>
          <w:szCs w:val="28"/>
        </w:rPr>
        <w:t>25</w:t>
      </w:r>
      <w:r w:rsidR="007273D8" w:rsidRPr="003669E3">
        <w:rPr>
          <w:sz w:val="28"/>
          <w:szCs w:val="28"/>
        </w:rPr>
        <w:t>0,00 рублей</w:t>
      </w:r>
      <w:r w:rsidR="00267F65">
        <w:rPr>
          <w:sz w:val="28"/>
          <w:szCs w:val="28"/>
        </w:rPr>
        <w:t>.</w:t>
      </w:r>
    </w:p>
    <w:p w:rsidR="005819DE" w:rsidRPr="00482EAB" w:rsidRDefault="005819DE" w:rsidP="00954AB7">
      <w:pPr>
        <w:jc w:val="both"/>
        <w:rPr>
          <w:sz w:val="28"/>
          <w:szCs w:val="28"/>
        </w:rPr>
      </w:pPr>
      <w:r w:rsidRPr="00482EAB">
        <w:rPr>
          <w:sz w:val="28"/>
          <w:szCs w:val="28"/>
        </w:rPr>
        <w:t>Данные расходы бюдж</w:t>
      </w:r>
      <w:r w:rsidR="007A5C26" w:rsidRPr="00482EAB">
        <w:rPr>
          <w:sz w:val="28"/>
          <w:szCs w:val="28"/>
        </w:rPr>
        <w:t xml:space="preserve">етом </w:t>
      </w:r>
      <w:r w:rsidR="005E714E">
        <w:rPr>
          <w:sz w:val="28"/>
          <w:szCs w:val="28"/>
        </w:rPr>
        <w:t>сельского поселения в</w:t>
      </w:r>
      <w:r w:rsidR="00267F65" w:rsidRPr="00482EAB">
        <w:rPr>
          <w:sz w:val="28"/>
          <w:szCs w:val="28"/>
        </w:rPr>
        <w:t xml:space="preserve"> 2022-2024</w:t>
      </w:r>
      <w:r w:rsidR="007A5C26" w:rsidRPr="00482EAB">
        <w:rPr>
          <w:sz w:val="28"/>
          <w:szCs w:val="28"/>
        </w:rPr>
        <w:t xml:space="preserve"> года</w:t>
      </w:r>
      <w:r w:rsidR="005E714E">
        <w:rPr>
          <w:sz w:val="28"/>
          <w:szCs w:val="28"/>
        </w:rPr>
        <w:t>х</w:t>
      </w:r>
      <w:r w:rsidRPr="00482EAB">
        <w:rPr>
          <w:sz w:val="28"/>
          <w:szCs w:val="28"/>
        </w:rPr>
        <w:t xml:space="preserve"> не пред</w:t>
      </w:r>
      <w:r w:rsidRPr="00482EAB">
        <w:rPr>
          <w:sz w:val="28"/>
          <w:szCs w:val="28"/>
        </w:rPr>
        <w:t>у</w:t>
      </w:r>
      <w:r w:rsidRPr="00482EAB">
        <w:rPr>
          <w:sz w:val="28"/>
          <w:szCs w:val="28"/>
        </w:rPr>
        <w:t>смотрены</w:t>
      </w:r>
      <w:r w:rsidR="00E12A22" w:rsidRPr="00482EAB">
        <w:rPr>
          <w:sz w:val="28"/>
          <w:szCs w:val="28"/>
        </w:rPr>
        <w:t>, не э</w:t>
      </w:r>
      <w:r w:rsidR="003B5D9B" w:rsidRPr="00482EAB">
        <w:rPr>
          <w:sz w:val="28"/>
          <w:szCs w:val="28"/>
        </w:rPr>
        <w:t>ф</w:t>
      </w:r>
      <w:r w:rsidR="00C52A8D" w:rsidRPr="00482EAB">
        <w:rPr>
          <w:sz w:val="28"/>
          <w:szCs w:val="28"/>
        </w:rPr>
        <w:t xml:space="preserve">фективные расходы </w:t>
      </w:r>
      <w:r w:rsidR="006A5BD8" w:rsidRPr="00482EAB">
        <w:rPr>
          <w:sz w:val="28"/>
          <w:szCs w:val="28"/>
        </w:rPr>
        <w:t xml:space="preserve">составили </w:t>
      </w:r>
      <w:r w:rsidR="00C52A8D" w:rsidRPr="00482EAB">
        <w:rPr>
          <w:sz w:val="28"/>
          <w:szCs w:val="28"/>
        </w:rPr>
        <w:t>в сумме</w:t>
      </w:r>
      <w:r w:rsidR="0084015F" w:rsidRPr="00482EAB">
        <w:rPr>
          <w:sz w:val="28"/>
          <w:szCs w:val="28"/>
        </w:rPr>
        <w:t xml:space="preserve"> </w:t>
      </w:r>
      <w:r w:rsidR="00482EAB" w:rsidRPr="00482EAB">
        <w:rPr>
          <w:sz w:val="28"/>
          <w:szCs w:val="28"/>
        </w:rPr>
        <w:t>20222,08</w:t>
      </w:r>
      <w:r w:rsidR="00E12A22" w:rsidRPr="00482EAB">
        <w:rPr>
          <w:sz w:val="28"/>
          <w:szCs w:val="28"/>
        </w:rPr>
        <w:t xml:space="preserve"> рублей</w:t>
      </w:r>
      <w:r w:rsidRPr="00482EAB">
        <w:rPr>
          <w:sz w:val="28"/>
          <w:szCs w:val="28"/>
        </w:rPr>
        <w:t>.</w:t>
      </w:r>
    </w:p>
    <w:p w:rsidR="00D14F39" w:rsidRPr="00E70892" w:rsidRDefault="00D14F39" w:rsidP="00B007CC">
      <w:pPr>
        <w:ind w:firstLine="708"/>
        <w:jc w:val="both"/>
        <w:rPr>
          <w:sz w:val="28"/>
          <w:szCs w:val="28"/>
        </w:rPr>
      </w:pPr>
      <w:r w:rsidRPr="00E70892">
        <w:rPr>
          <w:sz w:val="28"/>
          <w:szCs w:val="28"/>
        </w:rPr>
        <w:lastRenderedPageBreak/>
        <w:t>В проверяемом периоде предоставлялись средства из других уровней бюдже</w:t>
      </w:r>
      <w:r w:rsidR="00A50CD3" w:rsidRPr="00E70892">
        <w:rPr>
          <w:sz w:val="28"/>
          <w:szCs w:val="28"/>
        </w:rPr>
        <w:t xml:space="preserve">тов. </w:t>
      </w:r>
      <w:r w:rsidRPr="00E70892">
        <w:rPr>
          <w:sz w:val="28"/>
          <w:szCs w:val="28"/>
        </w:rPr>
        <w:t>Средства использованы по назначению в соответствии с закл</w:t>
      </w:r>
      <w:r w:rsidRPr="00E70892">
        <w:rPr>
          <w:sz w:val="28"/>
          <w:szCs w:val="28"/>
        </w:rPr>
        <w:t>ю</w:t>
      </w:r>
      <w:r w:rsidRPr="00E70892">
        <w:rPr>
          <w:sz w:val="28"/>
          <w:szCs w:val="28"/>
        </w:rPr>
        <w:t>ченными соглашениями</w:t>
      </w:r>
      <w:r w:rsidR="00B007CC" w:rsidRPr="00E70892">
        <w:rPr>
          <w:sz w:val="28"/>
          <w:szCs w:val="28"/>
        </w:rPr>
        <w:t xml:space="preserve">. </w:t>
      </w:r>
    </w:p>
    <w:p w:rsidR="008572FA" w:rsidRDefault="00F9273B" w:rsidP="00E70892">
      <w:pPr>
        <w:ind w:firstLine="708"/>
        <w:jc w:val="both"/>
        <w:rPr>
          <w:color w:val="000000" w:themeColor="text1"/>
          <w:sz w:val="28"/>
          <w:szCs w:val="28"/>
        </w:rPr>
      </w:pPr>
      <w:r w:rsidRPr="0078240C">
        <w:rPr>
          <w:color w:val="000000" w:themeColor="text1"/>
          <w:sz w:val="28"/>
          <w:szCs w:val="28"/>
        </w:rPr>
        <w:t>В период 2022-2023 года</w:t>
      </w:r>
      <w:r w:rsidR="00A50CD3" w:rsidRPr="0078240C">
        <w:rPr>
          <w:color w:val="000000" w:themeColor="text1"/>
          <w:sz w:val="28"/>
          <w:szCs w:val="28"/>
        </w:rPr>
        <w:t xml:space="preserve"> поступали средства от физических и юрид</w:t>
      </w:r>
      <w:r w:rsidR="00A50CD3" w:rsidRPr="0078240C">
        <w:rPr>
          <w:color w:val="000000" w:themeColor="text1"/>
          <w:sz w:val="28"/>
          <w:szCs w:val="28"/>
        </w:rPr>
        <w:t>и</w:t>
      </w:r>
      <w:r w:rsidR="00A50CD3" w:rsidRPr="0078240C">
        <w:rPr>
          <w:color w:val="000000" w:themeColor="text1"/>
          <w:sz w:val="28"/>
          <w:szCs w:val="28"/>
        </w:rPr>
        <w:t>ческих лиц по договорам о бескорыстной (безвозмездной) передаче дене</w:t>
      </w:r>
      <w:r w:rsidR="00A50CD3" w:rsidRPr="0078240C">
        <w:rPr>
          <w:color w:val="000000" w:themeColor="text1"/>
          <w:sz w:val="28"/>
          <w:szCs w:val="28"/>
        </w:rPr>
        <w:t>ж</w:t>
      </w:r>
      <w:r w:rsidR="00A50CD3" w:rsidRPr="0078240C">
        <w:rPr>
          <w:color w:val="000000" w:themeColor="text1"/>
          <w:sz w:val="28"/>
          <w:szCs w:val="28"/>
        </w:rPr>
        <w:t xml:space="preserve">ных средств: </w:t>
      </w:r>
    </w:p>
    <w:p w:rsidR="008572FA" w:rsidRDefault="008572FA" w:rsidP="00E70892">
      <w:pPr>
        <w:ind w:firstLine="708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50CD3" w:rsidRPr="0078240C">
        <w:rPr>
          <w:color w:val="000000" w:themeColor="text1"/>
          <w:sz w:val="28"/>
          <w:szCs w:val="28"/>
        </w:rPr>
        <w:t xml:space="preserve">в 2022 году безвозмездные поступления в бюджет </w:t>
      </w:r>
      <w:r w:rsidR="00D5186C" w:rsidRPr="0078240C">
        <w:rPr>
          <w:color w:val="000000" w:themeColor="text1"/>
          <w:sz w:val="28"/>
          <w:szCs w:val="28"/>
        </w:rPr>
        <w:t>Гремяченского</w:t>
      </w:r>
      <w:r w:rsidR="00A50CD3" w:rsidRPr="0078240C">
        <w:rPr>
          <w:color w:val="000000" w:themeColor="text1"/>
          <w:sz w:val="28"/>
          <w:szCs w:val="28"/>
        </w:rPr>
        <w:t xml:space="preserve"> сельского поселения составили</w:t>
      </w:r>
      <w:r w:rsidR="0078240C" w:rsidRPr="0078240C">
        <w:rPr>
          <w:color w:val="000000" w:themeColor="text1"/>
          <w:sz w:val="28"/>
          <w:szCs w:val="28"/>
        </w:rPr>
        <w:t xml:space="preserve"> 291,6</w:t>
      </w:r>
      <w:r w:rsidR="001D13BD" w:rsidRPr="0078240C">
        <w:rPr>
          <w:color w:val="000000" w:themeColor="text1"/>
          <w:sz w:val="28"/>
          <w:szCs w:val="28"/>
        </w:rPr>
        <w:t xml:space="preserve"> </w:t>
      </w:r>
      <w:r w:rsidR="00A50CD3" w:rsidRPr="0078240C">
        <w:rPr>
          <w:color w:val="000000" w:themeColor="text1"/>
          <w:sz w:val="28"/>
          <w:szCs w:val="28"/>
        </w:rPr>
        <w:t>тыс. руб.</w:t>
      </w:r>
      <w:r w:rsidR="007663D4" w:rsidRPr="002E48AD">
        <w:rPr>
          <w:color w:val="FF0000"/>
          <w:sz w:val="28"/>
          <w:szCs w:val="28"/>
        </w:rPr>
        <w:t xml:space="preserve"> </w:t>
      </w:r>
      <w:r w:rsidR="00715EA1" w:rsidRPr="008572FA">
        <w:rPr>
          <w:sz w:val="28"/>
          <w:szCs w:val="28"/>
        </w:rPr>
        <w:t>(в том числе:</w:t>
      </w:r>
      <w:r w:rsidR="00D63141" w:rsidRPr="008572FA">
        <w:rPr>
          <w:sz w:val="28"/>
          <w:szCs w:val="28"/>
        </w:rPr>
        <w:t xml:space="preserve"> </w:t>
      </w:r>
      <w:r w:rsidR="00496BB3" w:rsidRPr="008572FA">
        <w:rPr>
          <w:sz w:val="28"/>
          <w:szCs w:val="28"/>
        </w:rPr>
        <w:t>20</w:t>
      </w:r>
      <w:r w:rsidR="00034D15" w:rsidRPr="008572FA">
        <w:rPr>
          <w:sz w:val="28"/>
          <w:szCs w:val="28"/>
        </w:rPr>
        <w:t xml:space="preserve"> тыс. руб.  – </w:t>
      </w:r>
      <w:r w:rsidR="006B1428" w:rsidRPr="008572FA">
        <w:rPr>
          <w:sz w:val="28"/>
          <w:szCs w:val="28"/>
        </w:rPr>
        <w:t>ООО «Авангард-Агро-Воронеж</w:t>
      </w:r>
      <w:r w:rsidR="001D13BD" w:rsidRPr="008572FA">
        <w:rPr>
          <w:sz w:val="28"/>
          <w:szCs w:val="28"/>
        </w:rPr>
        <w:t>» (на проведение мероприятий на 9 мая</w:t>
      </w:r>
      <w:r w:rsidR="0040189F" w:rsidRPr="008572FA">
        <w:rPr>
          <w:sz w:val="28"/>
          <w:szCs w:val="28"/>
        </w:rPr>
        <w:t>);</w:t>
      </w:r>
      <w:r w:rsidR="00496BB3" w:rsidRPr="008572FA">
        <w:rPr>
          <w:sz w:val="28"/>
          <w:szCs w:val="28"/>
        </w:rPr>
        <w:t xml:space="preserve"> 35 тыс. руб. АО «Юбилейное» (на развитие материально-технической базы п</w:t>
      </w:r>
      <w:r w:rsidR="00496BB3" w:rsidRPr="008572FA">
        <w:rPr>
          <w:sz w:val="28"/>
          <w:szCs w:val="28"/>
        </w:rPr>
        <w:t>о</w:t>
      </w:r>
      <w:r w:rsidR="00496BB3" w:rsidRPr="008572FA">
        <w:rPr>
          <w:sz w:val="28"/>
          <w:szCs w:val="28"/>
        </w:rPr>
        <w:t>селения и социальные нужды</w:t>
      </w:r>
      <w:r w:rsidRPr="008572FA">
        <w:rPr>
          <w:sz w:val="28"/>
          <w:szCs w:val="28"/>
        </w:rPr>
        <w:t>);</w:t>
      </w:r>
      <w:r w:rsidR="00496BB3" w:rsidRPr="008572FA">
        <w:rPr>
          <w:sz w:val="28"/>
          <w:szCs w:val="28"/>
        </w:rPr>
        <w:t xml:space="preserve"> </w:t>
      </w:r>
      <w:r w:rsidRPr="008572FA">
        <w:rPr>
          <w:sz w:val="28"/>
          <w:szCs w:val="28"/>
        </w:rPr>
        <w:t>20</w:t>
      </w:r>
      <w:r w:rsidR="00DE20F1" w:rsidRPr="008572FA">
        <w:rPr>
          <w:sz w:val="28"/>
          <w:szCs w:val="28"/>
        </w:rPr>
        <w:t xml:space="preserve"> тыс. руб. </w:t>
      </w:r>
      <w:r w:rsidR="00034D15" w:rsidRPr="008572FA">
        <w:rPr>
          <w:sz w:val="28"/>
          <w:szCs w:val="28"/>
        </w:rPr>
        <w:t xml:space="preserve">– </w:t>
      </w:r>
      <w:r w:rsidRPr="008572FA">
        <w:rPr>
          <w:sz w:val="28"/>
          <w:szCs w:val="28"/>
        </w:rPr>
        <w:t>ООО «Эко продукт</w:t>
      </w:r>
      <w:r w:rsidR="00E3274E" w:rsidRPr="008572FA">
        <w:rPr>
          <w:sz w:val="28"/>
          <w:szCs w:val="28"/>
        </w:rPr>
        <w:t xml:space="preserve">» </w:t>
      </w:r>
      <w:r w:rsidR="00034D15" w:rsidRPr="008572FA">
        <w:rPr>
          <w:sz w:val="28"/>
          <w:szCs w:val="28"/>
        </w:rPr>
        <w:t>(</w:t>
      </w:r>
      <w:r w:rsidRPr="008572FA">
        <w:rPr>
          <w:sz w:val="28"/>
          <w:szCs w:val="28"/>
        </w:rPr>
        <w:t>благотв</w:t>
      </w:r>
      <w:r w:rsidRPr="008572FA">
        <w:rPr>
          <w:sz w:val="28"/>
          <w:szCs w:val="28"/>
        </w:rPr>
        <w:t>о</w:t>
      </w:r>
      <w:r w:rsidRPr="008572FA">
        <w:rPr>
          <w:sz w:val="28"/>
          <w:szCs w:val="28"/>
        </w:rPr>
        <w:t>рительная помощь</w:t>
      </w:r>
      <w:r w:rsidR="00AB14C0" w:rsidRPr="008572FA">
        <w:rPr>
          <w:sz w:val="28"/>
          <w:szCs w:val="28"/>
        </w:rPr>
        <w:t>)</w:t>
      </w:r>
      <w:r w:rsidR="00034D15" w:rsidRPr="008572FA">
        <w:rPr>
          <w:sz w:val="28"/>
          <w:szCs w:val="28"/>
        </w:rPr>
        <w:t>;</w:t>
      </w:r>
      <w:r w:rsidR="0040189F" w:rsidRPr="008572FA">
        <w:rPr>
          <w:sz w:val="28"/>
          <w:szCs w:val="28"/>
        </w:rPr>
        <w:t xml:space="preserve"> </w:t>
      </w:r>
      <w:r w:rsidRPr="008572FA">
        <w:rPr>
          <w:sz w:val="28"/>
          <w:szCs w:val="28"/>
        </w:rPr>
        <w:t>15,0</w:t>
      </w:r>
      <w:r w:rsidR="006B1428" w:rsidRPr="008572FA">
        <w:rPr>
          <w:sz w:val="28"/>
          <w:szCs w:val="28"/>
        </w:rPr>
        <w:t xml:space="preserve"> тыс. руб.  – ООО «Авангард-Агро-Воронеж» (благ</w:t>
      </w:r>
      <w:r w:rsidR="006B1428" w:rsidRPr="008572FA">
        <w:rPr>
          <w:sz w:val="28"/>
          <w:szCs w:val="28"/>
        </w:rPr>
        <w:t>о</w:t>
      </w:r>
      <w:r w:rsidR="006B1428" w:rsidRPr="008572FA">
        <w:rPr>
          <w:sz w:val="28"/>
          <w:szCs w:val="28"/>
        </w:rPr>
        <w:t>творительная помощь на</w:t>
      </w:r>
      <w:r w:rsidRPr="008572F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мероприятий</w:t>
      </w:r>
      <w:r w:rsidRPr="008572FA">
        <w:rPr>
          <w:sz w:val="28"/>
          <w:szCs w:val="28"/>
        </w:rPr>
        <w:t xml:space="preserve"> к дню села</w:t>
      </w:r>
      <w:r w:rsidR="006B1428" w:rsidRPr="008572FA">
        <w:rPr>
          <w:sz w:val="28"/>
          <w:szCs w:val="28"/>
        </w:rPr>
        <w:t>);</w:t>
      </w:r>
      <w:r>
        <w:rPr>
          <w:color w:val="FF0000"/>
          <w:sz w:val="28"/>
          <w:szCs w:val="28"/>
        </w:rPr>
        <w:t xml:space="preserve"> </w:t>
      </w:r>
      <w:r w:rsidRPr="008572FA">
        <w:rPr>
          <w:sz w:val="28"/>
          <w:szCs w:val="28"/>
        </w:rPr>
        <w:t>99,1 тыс. руб.</w:t>
      </w:r>
      <w:r w:rsidR="006B1428" w:rsidRPr="008572FA">
        <w:rPr>
          <w:sz w:val="28"/>
          <w:szCs w:val="28"/>
        </w:rPr>
        <w:t xml:space="preserve"> </w:t>
      </w:r>
      <w:r w:rsidRPr="008572FA">
        <w:rPr>
          <w:sz w:val="28"/>
          <w:szCs w:val="28"/>
        </w:rPr>
        <w:t xml:space="preserve">Глава КФХ </w:t>
      </w:r>
      <w:r w:rsidR="006B1428" w:rsidRPr="008572FA">
        <w:rPr>
          <w:sz w:val="28"/>
          <w:szCs w:val="28"/>
        </w:rPr>
        <w:t>ИП К</w:t>
      </w:r>
      <w:r w:rsidRPr="008572FA">
        <w:rPr>
          <w:sz w:val="28"/>
          <w:szCs w:val="28"/>
        </w:rPr>
        <w:t>олосова Кристина Александровна</w:t>
      </w:r>
      <w:r w:rsidR="00D00B69" w:rsidRPr="008572FA">
        <w:rPr>
          <w:sz w:val="28"/>
          <w:szCs w:val="28"/>
        </w:rPr>
        <w:t xml:space="preserve"> (</w:t>
      </w:r>
      <w:r w:rsidRPr="008572FA">
        <w:rPr>
          <w:sz w:val="28"/>
          <w:szCs w:val="28"/>
        </w:rPr>
        <w:t>соглашение о пользов</w:t>
      </w:r>
      <w:r w:rsidRPr="008572FA">
        <w:rPr>
          <w:sz w:val="28"/>
          <w:szCs w:val="28"/>
        </w:rPr>
        <w:t>а</w:t>
      </w:r>
      <w:r w:rsidRPr="008572FA">
        <w:rPr>
          <w:sz w:val="28"/>
          <w:szCs w:val="28"/>
        </w:rPr>
        <w:t>нии земельным участком</w:t>
      </w:r>
      <w:r w:rsidR="00F2516E" w:rsidRPr="008572FA">
        <w:rPr>
          <w:sz w:val="28"/>
          <w:szCs w:val="28"/>
        </w:rPr>
        <w:t>)</w:t>
      </w:r>
      <w:r>
        <w:rPr>
          <w:sz w:val="28"/>
          <w:szCs w:val="28"/>
        </w:rPr>
        <w:t>; 102,0 тыс. руб. софинансирование населения на ремонт дороги по ул. Чурсанова</w:t>
      </w:r>
      <w:r w:rsidR="00657511">
        <w:rPr>
          <w:sz w:val="28"/>
          <w:szCs w:val="28"/>
        </w:rPr>
        <w:t>.</w:t>
      </w:r>
      <w:r w:rsidR="00F2516E" w:rsidRPr="002E48AD">
        <w:rPr>
          <w:color w:val="FF0000"/>
          <w:sz w:val="28"/>
          <w:szCs w:val="28"/>
        </w:rPr>
        <w:t xml:space="preserve"> </w:t>
      </w:r>
      <w:r w:rsidR="00A50CD3" w:rsidRPr="002E48AD">
        <w:rPr>
          <w:color w:val="FF0000"/>
          <w:sz w:val="28"/>
          <w:szCs w:val="28"/>
        </w:rPr>
        <w:t xml:space="preserve"> </w:t>
      </w:r>
    </w:p>
    <w:p w:rsidR="00657511" w:rsidRPr="00657511" w:rsidRDefault="008572FA" w:rsidP="00E70892">
      <w:pPr>
        <w:ind w:firstLine="708"/>
        <w:jc w:val="both"/>
        <w:rPr>
          <w:sz w:val="28"/>
          <w:szCs w:val="28"/>
        </w:rPr>
      </w:pPr>
      <w:r w:rsidRPr="008572FA">
        <w:rPr>
          <w:sz w:val="28"/>
          <w:szCs w:val="28"/>
        </w:rPr>
        <w:t xml:space="preserve">- </w:t>
      </w:r>
      <w:r w:rsidR="00A50CD3" w:rsidRPr="0078240C">
        <w:rPr>
          <w:color w:val="000000" w:themeColor="text1"/>
          <w:sz w:val="28"/>
          <w:szCs w:val="28"/>
        </w:rPr>
        <w:t xml:space="preserve">в 2023 году – </w:t>
      </w:r>
      <w:r w:rsidR="0078240C">
        <w:rPr>
          <w:color w:val="000000" w:themeColor="text1"/>
          <w:sz w:val="28"/>
          <w:szCs w:val="28"/>
        </w:rPr>
        <w:t>487,1</w:t>
      </w:r>
      <w:r w:rsidR="00A50CD3" w:rsidRPr="0078240C">
        <w:rPr>
          <w:color w:val="000000" w:themeColor="text1"/>
          <w:sz w:val="28"/>
          <w:szCs w:val="28"/>
        </w:rPr>
        <w:t xml:space="preserve"> тыс. руб</w:t>
      </w:r>
      <w:r w:rsidR="00A50CD3" w:rsidRPr="00657511">
        <w:rPr>
          <w:sz w:val="28"/>
          <w:szCs w:val="28"/>
        </w:rPr>
        <w:t>.</w:t>
      </w:r>
      <w:r w:rsidR="00034D15" w:rsidRPr="00657511">
        <w:rPr>
          <w:sz w:val="28"/>
          <w:szCs w:val="28"/>
        </w:rPr>
        <w:t xml:space="preserve"> (в том числе: </w:t>
      </w:r>
      <w:r w:rsidRPr="00657511">
        <w:rPr>
          <w:sz w:val="28"/>
          <w:szCs w:val="28"/>
        </w:rPr>
        <w:t>100</w:t>
      </w:r>
      <w:r w:rsidRPr="008572FA">
        <w:rPr>
          <w:sz w:val="28"/>
          <w:szCs w:val="28"/>
        </w:rPr>
        <w:t xml:space="preserve"> тыс. руб. АО «Юб</w:t>
      </w:r>
      <w:r w:rsidRPr="008572FA">
        <w:rPr>
          <w:sz w:val="28"/>
          <w:szCs w:val="28"/>
        </w:rPr>
        <w:t>и</w:t>
      </w:r>
      <w:r w:rsidRPr="008572FA">
        <w:rPr>
          <w:sz w:val="28"/>
          <w:szCs w:val="28"/>
        </w:rPr>
        <w:t>лейное» (благотворительная помощь)</w:t>
      </w:r>
      <w:r>
        <w:rPr>
          <w:sz w:val="28"/>
          <w:szCs w:val="28"/>
        </w:rPr>
        <w:t xml:space="preserve">; </w:t>
      </w:r>
      <w:r w:rsidR="00595102" w:rsidRPr="008572FA">
        <w:rPr>
          <w:sz w:val="28"/>
          <w:szCs w:val="28"/>
        </w:rPr>
        <w:t>20,0</w:t>
      </w:r>
      <w:r w:rsidR="00D00B69" w:rsidRPr="008572FA">
        <w:rPr>
          <w:sz w:val="28"/>
          <w:szCs w:val="28"/>
        </w:rPr>
        <w:t xml:space="preserve"> тыс. руб. </w:t>
      </w:r>
      <w:r w:rsidR="003A5348" w:rsidRPr="008572FA">
        <w:rPr>
          <w:sz w:val="28"/>
          <w:szCs w:val="28"/>
        </w:rPr>
        <w:t>– ООО «АВАНГАРД-АГРО-ВОРОНЕЖ» (</w:t>
      </w:r>
      <w:r w:rsidR="00595102" w:rsidRPr="008572FA">
        <w:rPr>
          <w:sz w:val="28"/>
          <w:szCs w:val="28"/>
        </w:rPr>
        <w:t>благотворительная по</w:t>
      </w:r>
      <w:r w:rsidR="00657511">
        <w:rPr>
          <w:sz w:val="28"/>
          <w:szCs w:val="28"/>
        </w:rPr>
        <w:t>мощь</w:t>
      </w:r>
      <w:r w:rsidR="003A5348" w:rsidRPr="008572FA">
        <w:rPr>
          <w:sz w:val="28"/>
          <w:szCs w:val="28"/>
        </w:rPr>
        <w:t>);</w:t>
      </w:r>
      <w:r w:rsidR="00034D15" w:rsidRPr="002E48AD">
        <w:rPr>
          <w:color w:val="FF0000"/>
          <w:sz w:val="28"/>
          <w:szCs w:val="28"/>
        </w:rPr>
        <w:t xml:space="preserve"> </w:t>
      </w:r>
      <w:r w:rsidRPr="008572FA">
        <w:rPr>
          <w:sz w:val="28"/>
          <w:szCs w:val="28"/>
        </w:rPr>
        <w:t>80,0 тыс. руб. ООО «До</w:t>
      </w:r>
      <w:r w:rsidRPr="008572FA">
        <w:rPr>
          <w:sz w:val="28"/>
          <w:szCs w:val="28"/>
        </w:rPr>
        <w:t>н</w:t>
      </w:r>
      <w:r w:rsidRPr="008572FA">
        <w:rPr>
          <w:sz w:val="28"/>
          <w:szCs w:val="28"/>
        </w:rPr>
        <w:t xml:space="preserve">ское» (благотворительная помощь поселению); </w:t>
      </w:r>
      <w:r>
        <w:rPr>
          <w:sz w:val="28"/>
          <w:szCs w:val="28"/>
        </w:rPr>
        <w:t>132,1</w:t>
      </w:r>
      <w:r w:rsidRPr="008572FA">
        <w:rPr>
          <w:sz w:val="28"/>
          <w:szCs w:val="28"/>
        </w:rPr>
        <w:t xml:space="preserve"> тыс. руб. Глава КФХ ИП Колосова Кристина Александровна (соглашение о пользовании земел</w:t>
      </w:r>
      <w:r w:rsidRPr="008572FA">
        <w:rPr>
          <w:sz w:val="28"/>
          <w:szCs w:val="28"/>
        </w:rPr>
        <w:t>ь</w:t>
      </w:r>
      <w:r w:rsidRPr="008572FA">
        <w:rPr>
          <w:sz w:val="28"/>
          <w:szCs w:val="28"/>
        </w:rPr>
        <w:t>ным участком)</w:t>
      </w:r>
      <w:r>
        <w:rPr>
          <w:sz w:val="28"/>
          <w:szCs w:val="28"/>
        </w:rPr>
        <w:t>; 150,0 тыс. руб. софинансирование населения на ремонт 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 по ул. </w:t>
      </w:r>
      <w:r w:rsidR="00657511">
        <w:rPr>
          <w:sz w:val="28"/>
          <w:szCs w:val="28"/>
        </w:rPr>
        <w:t>Советская с. Дмитриевка</w:t>
      </w:r>
      <w:r w:rsidR="00657511" w:rsidRPr="00657511">
        <w:rPr>
          <w:sz w:val="28"/>
          <w:szCs w:val="28"/>
        </w:rPr>
        <w:t>;</w:t>
      </w:r>
      <w:r w:rsidRPr="00657511">
        <w:rPr>
          <w:sz w:val="28"/>
          <w:szCs w:val="28"/>
        </w:rPr>
        <w:t xml:space="preserve">  </w:t>
      </w:r>
      <w:r w:rsidR="00657511" w:rsidRPr="00657511">
        <w:rPr>
          <w:sz w:val="28"/>
          <w:szCs w:val="28"/>
        </w:rPr>
        <w:t>5</w:t>
      </w:r>
      <w:r w:rsidR="00595102" w:rsidRPr="00657511">
        <w:rPr>
          <w:sz w:val="28"/>
          <w:szCs w:val="28"/>
        </w:rPr>
        <w:t>,0</w:t>
      </w:r>
      <w:r w:rsidR="003A5348" w:rsidRPr="00657511">
        <w:rPr>
          <w:sz w:val="28"/>
          <w:szCs w:val="28"/>
        </w:rPr>
        <w:t xml:space="preserve"> тыс. руб. – </w:t>
      </w:r>
      <w:r w:rsidR="00595102" w:rsidRPr="00657511">
        <w:rPr>
          <w:sz w:val="28"/>
          <w:szCs w:val="28"/>
        </w:rPr>
        <w:t>ООО «</w:t>
      </w:r>
      <w:r w:rsidR="00657511" w:rsidRPr="00657511">
        <w:rPr>
          <w:sz w:val="28"/>
          <w:szCs w:val="28"/>
        </w:rPr>
        <w:t>Завод Молот</w:t>
      </w:r>
      <w:r w:rsidR="00595102" w:rsidRPr="00657511">
        <w:rPr>
          <w:sz w:val="28"/>
          <w:szCs w:val="28"/>
        </w:rPr>
        <w:t xml:space="preserve">» </w:t>
      </w:r>
      <w:r w:rsidR="003A5348" w:rsidRPr="00657511">
        <w:rPr>
          <w:sz w:val="28"/>
          <w:szCs w:val="28"/>
        </w:rPr>
        <w:t>(</w:t>
      </w:r>
      <w:r w:rsidR="00657511" w:rsidRPr="00657511">
        <w:rPr>
          <w:sz w:val="28"/>
          <w:szCs w:val="28"/>
        </w:rPr>
        <w:t>бл</w:t>
      </w:r>
      <w:r w:rsidR="00657511" w:rsidRPr="00657511">
        <w:rPr>
          <w:sz w:val="28"/>
          <w:szCs w:val="28"/>
        </w:rPr>
        <w:t>а</w:t>
      </w:r>
      <w:r w:rsidR="00657511" w:rsidRPr="00657511">
        <w:rPr>
          <w:sz w:val="28"/>
          <w:szCs w:val="28"/>
        </w:rPr>
        <w:t>готворительная по</w:t>
      </w:r>
      <w:r w:rsidR="00657511">
        <w:rPr>
          <w:sz w:val="28"/>
          <w:szCs w:val="28"/>
        </w:rPr>
        <w:t>мощь</w:t>
      </w:r>
      <w:r w:rsidR="003A5348" w:rsidRPr="00657511">
        <w:rPr>
          <w:sz w:val="28"/>
          <w:szCs w:val="28"/>
        </w:rPr>
        <w:t>)</w:t>
      </w:r>
      <w:r w:rsidR="00657511">
        <w:rPr>
          <w:sz w:val="28"/>
          <w:szCs w:val="28"/>
        </w:rPr>
        <w:t>; 34,0 тыс. руб. софинансирование населения на р</w:t>
      </w:r>
      <w:r w:rsidR="00657511">
        <w:rPr>
          <w:sz w:val="28"/>
          <w:szCs w:val="28"/>
        </w:rPr>
        <w:t>е</w:t>
      </w:r>
      <w:r w:rsidR="00657511">
        <w:rPr>
          <w:sz w:val="28"/>
          <w:szCs w:val="28"/>
        </w:rPr>
        <w:t>монт дороги по ул. Пролетарская; 150</w:t>
      </w:r>
      <w:r w:rsidR="00657511" w:rsidRPr="008572FA">
        <w:rPr>
          <w:sz w:val="28"/>
          <w:szCs w:val="28"/>
        </w:rPr>
        <w:t xml:space="preserve"> тыс. руб. </w:t>
      </w:r>
      <w:r w:rsidR="00657511">
        <w:rPr>
          <w:sz w:val="28"/>
          <w:szCs w:val="28"/>
        </w:rPr>
        <w:t>ИП Калинин Павел Конста</w:t>
      </w:r>
      <w:r w:rsidR="00657511">
        <w:rPr>
          <w:sz w:val="28"/>
          <w:szCs w:val="28"/>
        </w:rPr>
        <w:t>н</w:t>
      </w:r>
      <w:r w:rsidR="00657511">
        <w:rPr>
          <w:sz w:val="28"/>
          <w:szCs w:val="28"/>
        </w:rPr>
        <w:t xml:space="preserve">тинович </w:t>
      </w:r>
      <w:r w:rsidR="00657511" w:rsidRPr="00657511">
        <w:rPr>
          <w:sz w:val="28"/>
          <w:szCs w:val="28"/>
        </w:rPr>
        <w:t>(благотворительная по</w:t>
      </w:r>
      <w:r w:rsidR="00657511">
        <w:rPr>
          <w:sz w:val="28"/>
          <w:szCs w:val="28"/>
        </w:rPr>
        <w:t>мощь</w:t>
      </w:r>
      <w:r w:rsidR="00657511" w:rsidRPr="00657511">
        <w:rPr>
          <w:sz w:val="28"/>
          <w:szCs w:val="28"/>
        </w:rPr>
        <w:t>)</w:t>
      </w:r>
      <w:r w:rsidR="00657511">
        <w:rPr>
          <w:sz w:val="28"/>
          <w:szCs w:val="28"/>
        </w:rPr>
        <w:t>.</w:t>
      </w:r>
      <w:r w:rsidR="00595102" w:rsidRPr="00657511">
        <w:rPr>
          <w:sz w:val="28"/>
          <w:szCs w:val="28"/>
        </w:rPr>
        <w:t xml:space="preserve"> </w:t>
      </w:r>
    </w:p>
    <w:p w:rsidR="00A50CD3" w:rsidRPr="0029032A" w:rsidRDefault="00657511" w:rsidP="00657511">
      <w:pPr>
        <w:ind w:firstLine="708"/>
        <w:jc w:val="both"/>
        <w:rPr>
          <w:sz w:val="28"/>
          <w:szCs w:val="28"/>
        </w:rPr>
      </w:pPr>
      <w:r w:rsidRPr="00657511">
        <w:rPr>
          <w:sz w:val="28"/>
          <w:szCs w:val="28"/>
        </w:rPr>
        <w:t xml:space="preserve">- </w:t>
      </w:r>
      <w:r w:rsidR="0078240C" w:rsidRPr="00657511">
        <w:rPr>
          <w:sz w:val="28"/>
          <w:szCs w:val="28"/>
        </w:rPr>
        <w:t xml:space="preserve">в 2024 году – 392,2 тыс. руб. (в том числе: </w:t>
      </w:r>
      <w:r w:rsidRPr="00657511">
        <w:rPr>
          <w:sz w:val="28"/>
          <w:szCs w:val="28"/>
        </w:rPr>
        <w:t>30,0 тыс. руб. АО «Юб</w:t>
      </w:r>
      <w:r w:rsidRPr="00657511">
        <w:rPr>
          <w:sz w:val="28"/>
          <w:szCs w:val="28"/>
        </w:rPr>
        <w:t>и</w:t>
      </w:r>
      <w:r w:rsidRPr="00657511">
        <w:rPr>
          <w:sz w:val="28"/>
          <w:szCs w:val="28"/>
        </w:rPr>
        <w:t>лейное» (благотворительная помощь); 23,0 тыс. руб. – ООО «АВАНГАРД-АГРО-ВОРОНЕЖ» (благотворительная помощь); 155,2 тыс. руб. Глава КФХ ИП Колосова Кристина Александровна (соглашение о пользовании земел</w:t>
      </w:r>
      <w:r w:rsidRPr="00657511">
        <w:rPr>
          <w:sz w:val="28"/>
          <w:szCs w:val="28"/>
        </w:rPr>
        <w:t>ь</w:t>
      </w:r>
      <w:r w:rsidRPr="00657511">
        <w:rPr>
          <w:sz w:val="28"/>
          <w:szCs w:val="28"/>
        </w:rPr>
        <w:t>ным участком)</w:t>
      </w:r>
      <w:r>
        <w:rPr>
          <w:sz w:val="28"/>
          <w:szCs w:val="28"/>
        </w:rPr>
        <w:t xml:space="preserve">. </w:t>
      </w:r>
      <w:r w:rsidR="00A50CD3" w:rsidRPr="0029032A">
        <w:rPr>
          <w:sz w:val="28"/>
          <w:szCs w:val="28"/>
        </w:rPr>
        <w:t>Средства использованы в соответствии</w:t>
      </w:r>
      <w:r w:rsidR="0029032A" w:rsidRPr="0029032A">
        <w:rPr>
          <w:sz w:val="28"/>
          <w:szCs w:val="28"/>
        </w:rPr>
        <w:t xml:space="preserve"> с решением Совета народных депутатов Гремяченского сельского поселения от 01 августа 2024 года № 104</w:t>
      </w:r>
      <w:r w:rsidR="00A50CD3" w:rsidRPr="0029032A">
        <w:rPr>
          <w:sz w:val="28"/>
          <w:szCs w:val="28"/>
        </w:rPr>
        <w:t xml:space="preserve"> </w:t>
      </w:r>
      <w:r w:rsidR="0029032A" w:rsidRPr="0029032A">
        <w:rPr>
          <w:sz w:val="28"/>
          <w:szCs w:val="28"/>
        </w:rPr>
        <w:t xml:space="preserve">«Об утверждении Порядка зачисления и расходования прочих безвозмездных поступлений от юридических и физических лиц (в том числе </w:t>
      </w:r>
      <w:r w:rsidR="0029032A">
        <w:rPr>
          <w:sz w:val="28"/>
          <w:szCs w:val="28"/>
        </w:rPr>
        <w:t xml:space="preserve">добровольных пожертвований) </w:t>
      </w:r>
      <w:r w:rsidR="0029032A" w:rsidRPr="0029032A">
        <w:rPr>
          <w:sz w:val="28"/>
          <w:szCs w:val="28"/>
        </w:rPr>
        <w:t>в бюд</w:t>
      </w:r>
      <w:r w:rsidR="0029032A">
        <w:rPr>
          <w:sz w:val="28"/>
          <w:szCs w:val="28"/>
        </w:rPr>
        <w:t xml:space="preserve">жет </w:t>
      </w:r>
      <w:r w:rsidR="0029032A" w:rsidRPr="0029032A">
        <w:rPr>
          <w:sz w:val="28"/>
          <w:szCs w:val="28"/>
        </w:rPr>
        <w:t>Гремяченского сельского поселения Хохольского муниципального района».</w:t>
      </w:r>
      <w:r w:rsidR="00334E09" w:rsidRPr="0029032A">
        <w:rPr>
          <w:sz w:val="28"/>
          <w:szCs w:val="28"/>
        </w:rPr>
        <w:t xml:space="preserve"> </w:t>
      </w:r>
    </w:p>
    <w:p w:rsidR="00D7312C" w:rsidRDefault="00D7312C" w:rsidP="00ED1D0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проверяемом периоде производились закупки товаров, услуг, работ для муниципальных нужд согласно ФЗ-44</w:t>
      </w:r>
      <w:r w:rsidR="00C14266">
        <w:rPr>
          <w:sz w:val="28"/>
          <w:szCs w:val="28"/>
        </w:rPr>
        <w:t xml:space="preserve"> от 05.04.2013г «О контрактной </w:t>
      </w:r>
      <w:r>
        <w:rPr>
          <w:sz w:val="28"/>
          <w:szCs w:val="28"/>
        </w:rPr>
        <w:t>си</w:t>
      </w:r>
      <w:r w:rsidR="00F9273B">
        <w:rPr>
          <w:sz w:val="28"/>
          <w:szCs w:val="28"/>
        </w:rPr>
        <w:t>с</w:t>
      </w:r>
      <w:r>
        <w:rPr>
          <w:sz w:val="28"/>
          <w:szCs w:val="28"/>
        </w:rPr>
        <w:t>теме в сфере закупок товаров, работ, услуг для обеспечения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нужд».</w:t>
      </w:r>
    </w:p>
    <w:p w:rsidR="00407B01" w:rsidRPr="00D07C39" w:rsidRDefault="00D7312C" w:rsidP="00ED1D02">
      <w:pPr>
        <w:ind w:firstLine="708"/>
        <w:contextualSpacing/>
        <w:jc w:val="both"/>
        <w:rPr>
          <w:sz w:val="28"/>
          <w:szCs w:val="28"/>
        </w:rPr>
      </w:pPr>
      <w:r w:rsidRPr="00616BBB">
        <w:rPr>
          <w:sz w:val="28"/>
          <w:szCs w:val="28"/>
        </w:rPr>
        <w:t xml:space="preserve">Распоряжением администрации </w:t>
      </w:r>
      <w:r w:rsidR="00D5186C">
        <w:rPr>
          <w:sz w:val="28"/>
          <w:szCs w:val="28"/>
        </w:rPr>
        <w:t>Гремяченского</w:t>
      </w:r>
      <w:r w:rsidRPr="00616BBB">
        <w:rPr>
          <w:sz w:val="28"/>
          <w:szCs w:val="28"/>
        </w:rPr>
        <w:t xml:space="preserve"> сельского поселения от </w:t>
      </w:r>
      <w:r w:rsidR="007D4645" w:rsidRPr="007D4645">
        <w:rPr>
          <w:sz w:val="28"/>
          <w:szCs w:val="28"/>
        </w:rPr>
        <w:t>20</w:t>
      </w:r>
      <w:r w:rsidRPr="007D4645">
        <w:rPr>
          <w:sz w:val="28"/>
          <w:szCs w:val="28"/>
        </w:rPr>
        <w:t xml:space="preserve"> января 2022 года №</w:t>
      </w:r>
      <w:r w:rsidR="007D4645" w:rsidRPr="007D4645">
        <w:rPr>
          <w:sz w:val="28"/>
          <w:szCs w:val="28"/>
        </w:rPr>
        <w:t>3</w:t>
      </w:r>
      <w:r w:rsidRPr="007D4645">
        <w:rPr>
          <w:sz w:val="28"/>
          <w:szCs w:val="28"/>
        </w:rPr>
        <w:t xml:space="preserve"> «</w:t>
      </w:r>
      <w:r w:rsidRPr="00616BBB">
        <w:rPr>
          <w:sz w:val="28"/>
          <w:szCs w:val="28"/>
        </w:rPr>
        <w:t>Об утверждении Плана-графика размещения зак</w:t>
      </w:r>
      <w:r w:rsidRPr="00616BBB">
        <w:rPr>
          <w:sz w:val="28"/>
          <w:szCs w:val="28"/>
        </w:rPr>
        <w:t>а</w:t>
      </w:r>
      <w:r w:rsidRPr="00616BBB">
        <w:rPr>
          <w:sz w:val="28"/>
          <w:szCs w:val="28"/>
        </w:rPr>
        <w:t>зов на поставки товаров, выполнения работ, оказания услуг для нужд зака</w:t>
      </w:r>
      <w:r w:rsidRPr="00616BBB">
        <w:rPr>
          <w:sz w:val="28"/>
          <w:szCs w:val="28"/>
        </w:rPr>
        <w:t>з</w:t>
      </w:r>
      <w:r w:rsidRPr="00616BBB">
        <w:rPr>
          <w:sz w:val="28"/>
          <w:szCs w:val="28"/>
        </w:rPr>
        <w:t>чика на 2022 год» утвержден план-график</w:t>
      </w:r>
      <w:r w:rsidRPr="006F3EFC">
        <w:rPr>
          <w:sz w:val="28"/>
          <w:szCs w:val="28"/>
        </w:rPr>
        <w:t xml:space="preserve"> закупок товаров, работ, услуг для </w:t>
      </w:r>
      <w:r w:rsidRPr="006F3EFC">
        <w:rPr>
          <w:sz w:val="28"/>
          <w:szCs w:val="28"/>
        </w:rPr>
        <w:lastRenderedPageBreak/>
        <w:t xml:space="preserve">обеспечения нужд </w:t>
      </w:r>
      <w:r w:rsidR="00D5186C">
        <w:rPr>
          <w:sz w:val="28"/>
          <w:szCs w:val="28"/>
        </w:rPr>
        <w:t>Гремяченского</w:t>
      </w:r>
      <w:r w:rsidRPr="006F3EFC">
        <w:rPr>
          <w:sz w:val="28"/>
          <w:szCs w:val="28"/>
        </w:rPr>
        <w:t xml:space="preserve"> сельского поселения на 2022 финансовый год и размещен на официальном сайте Российской Федерации в информац</w:t>
      </w:r>
      <w:r w:rsidRPr="006F3EFC">
        <w:rPr>
          <w:sz w:val="28"/>
          <w:szCs w:val="28"/>
        </w:rPr>
        <w:t>и</w:t>
      </w:r>
      <w:r w:rsidRPr="006F3EFC">
        <w:rPr>
          <w:sz w:val="28"/>
          <w:szCs w:val="28"/>
        </w:rPr>
        <w:t>онно-телекоммуникационной сети «Интернет».</w:t>
      </w:r>
    </w:p>
    <w:p w:rsidR="00407B01" w:rsidRPr="00CC1437" w:rsidRDefault="007D21C1" w:rsidP="00ED1D02">
      <w:pPr>
        <w:pStyle w:val="af0"/>
        <w:ind w:firstLine="708"/>
        <w:jc w:val="both"/>
        <w:rPr>
          <w:b w:val="0"/>
          <w:bCs w:val="0"/>
          <w:sz w:val="28"/>
          <w:szCs w:val="28"/>
        </w:rPr>
      </w:pPr>
      <w:r w:rsidRPr="004067DB">
        <w:rPr>
          <w:b w:val="0"/>
          <w:sz w:val="28"/>
          <w:szCs w:val="28"/>
        </w:rPr>
        <w:t>Муниципальный</w:t>
      </w:r>
      <w:r w:rsidR="005D1C29" w:rsidRPr="004067DB">
        <w:rPr>
          <w:b w:val="0"/>
          <w:sz w:val="28"/>
          <w:szCs w:val="28"/>
        </w:rPr>
        <w:t xml:space="preserve"> контракт</w:t>
      </w:r>
      <w:r w:rsidR="005D1C29" w:rsidRPr="005D1C29">
        <w:rPr>
          <w:b w:val="0"/>
          <w:sz w:val="28"/>
          <w:szCs w:val="28"/>
        </w:rPr>
        <w:t xml:space="preserve"> от 17.05</w:t>
      </w:r>
      <w:r w:rsidR="00407B01" w:rsidRPr="005D1C29">
        <w:rPr>
          <w:b w:val="0"/>
          <w:sz w:val="28"/>
          <w:szCs w:val="28"/>
        </w:rPr>
        <w:t xml:space="preserve">.2022 г. №1 </w:t>
      </w:r>
      <w:r w:rsidR="005D1C29" w:rsidRPr="005D1C29">
        <w:rPr>
          <w:b w:val="0"/>
          <w:sz w:val="28"/>
          <w:szCs w:val="28"/>
        </w:rPr>
        <w:t>«Н</w:t>
      </w:r>
      <w:r w:rsidR="005D1C29" w:rsidRPr="005D1C29">
        <w:rPr>
          <w:b w:val="0"/>
          <w:bCs w:val="0"/>
          <w:sz w:val="28"/>
          <w:szCs w:val="28"/>
        </w:rPr>
        <w:t>а выполнение по</w:t>
      </w:r>
      <w:r w:rsidR="005D1C29" w:rsidRPr="005D1C29">
        <w:rPr>
          <w:b w:val="0"/>
          <w:bCs w:val="0"/>
          <w:sz w:val="28"/>
          <w:szCs w:val="28"/>
        </w:rPr>
        <w:t>д</w:t>
      </w:r>
      <w:r w:rsidR="005D1C29" w:rsidRPr="005D1C29">
        <w:rPr>
          <w:b w:val="0"/>
          <w:bCs w:val="0"/>
          <w:sz w:val="28"/>
          <w:szCs w:val="28"/>
        </w:rPr>
        <w:t>рядных работ</w:t>
      </w:r>
      <w:r w:rsidR="005D1C29" w:rsidRPr="005D1C29">
        <w:rPr>
          <w:b w:val="0"/>
          <w:sz w:val="28"/>
          <w:szCs w:val="28"/>
        </w:rPr>
        <w:t xml:space="preserve"> для муниципальных нужд по объекту: «Капитальный ремонт здания СДК с. Гремячье  по адресу:  Воронежская область, Хохольский ра</w:t>
      </w:r>
      <w:r w:rsidR="005D1C29" w:rsidRPr="005D1C29">
        <w:rPr>
          <w:b w:val="0"/>
          <w:sz w:val="28"/>
          <w:szCs w:val="28"/>
        </w:rPr>
        <w:t>й</w:t>
      </w:r>
      <w:r w:rsidR="005D1C29" w:rsidRPr="005D1C29">
        <w:rPr>
          <w:b w:val="0"/>
          <w:sz w:val="28"/>
          <w:szCs w:val="28"/>
        </w:rPr>
        <w:t>он, с. Гремячье, ул. Чехова, 9А (включая ПИР</w:t>
      </w:r>
      <w:r w:rsidR="005D1C29" w:rsidRPr="00A756D1">
        <w:rPr>
          <w:b w:val="0"/>
          <w:sz w:val="28"/>
          <w:szCs w:val="28"/>
        </w:rPr>
        <w:t xml:space="preserve">)» </w:t>
      </w:r>
      <w:r w:rsidR="00407B01" w:rsidRPr="00A756D1">
        <w:rPr>
          <w:b w:val="0"/>
          <w:sz w:val="28"/>
          <w:szCs w:val="28"/>
        </w:rPr>
        <w:t>заключен между админис</w:t>
      </w:r>
      <w:r w:rsidR="00407B01" w:rsidRPr="00A756D1">
        <w:rPr>
          <w:b w:val="0"/>
          <w:sz w:val="28"/>
          <w:szCs w:val="28"/>
        </w:rPr>
        <w:t>т</w:t>
      </w:r>
      <w:r w:rsidR="00407B01" w:rsidRPr="00A756D1">
        <w:rPr>
          <w:b w:val="0"/>
          <w:sz w:val="28"/>
          <w:szCs w:val="28"/>
        </w:rPr>
        <w:t>рацией</w:t>
      </w:r>
      <w:r w:rsidR="00407B01" w:rsidRPr="005D1C29">
        <w:rPr>
          <w:b w:val="0"/>
          <w:sz w:val="28"/>
          <w:szCs w:val="28"/>
        </w:rPr>
        <w:t xml:space="preserve"> </w:t>
      </w:r>
      <w:r w:rsidR="00D5186C" w:rsidRPr="005D1C29">
        <w:rPr>
          <w:b w:val="0"/>
          <w:sz w:val="28"/>
          <w:szCs w:val="28"/>
        </w:rPr>
        <w:t>Гремяченского</w:t>
      </w:r>
      <w:r w:rsidR="00407B01" w:rsidRPr="005D1C29">
        <w:rPr>
          <w:b w:val="0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407B01" w:rsidRPr="005D1C29">
        <w:rPr>
          <w:rFonts w:eastAsia="Arial Unicode MS"/>
          <w:b w:val="0"/>
          <w:kern w:val="2"/>
          <w:sz w:val="28"/>
          <w:szCs w:val="28"/>
        </w:rPr>
        <w:t xml:space="preserve">, в лице </w:t>
      </w:r>
      <w:r w:rsidR="00407B01" w:rsidRPr="005D1C29">
        <w:rPr>
          <w:b w:val="0"/>
          <w:sz w:val="28"/>
          <w:szCs w:val="28"/>
        </w:rPr>
        <w:t xml:space="preserve">главы </w:t>
      </w:r>
      <w:r w:rsidR="00D5186C" w:rsidRPr="005D1C29">
        <w:rPr>
          <w:b w:val="0"/>
          <w:sz w:val="28"/>
          <w:szCs w:val="28"/>
        </w:rPr>
        <w:t>Гремяченского</w:t>
      </w:r>
      <w:r w:rsidR="00407B01" w:rsidRPr="005D1C29">
        <w:rPr>
          <w:b w:val="0"/>
          <w:sz w:val="28"/>
          <w:szCs w:val="28"/>
        </w:rPr>
        <w:t xml:space="preserve"> сельского посел</w:t>
      </w:r>
      <w:r w:rsidR="00407B01" w:rsidRPr="005D1C29">
        <w:rPr>
          <w:b w:val="0"/>
          <w:sz w:val="28"/>
          <w:szCs w:val="28"/>
        </w:rPr>
        <w:t>е</w:t>
      </w:r>
      <w:r w:rsidR="00407B01" w:rsidRPr="005D1C29">
        <w:rPr>
          <w:b w:val="0"/>
          <w:sz w:val="28"/>
          <w:szCs w:val="28"/>
        </w:rPr>
        <w:t>ния</w:t>
      </w:r>
      <w:r w:rsidR="00407B01" w:rsidRPr="005D1C29">
        <w:rPr>
          <w:b w:val="0"/>
          <w:color w:val="FF0000"/>
          <w:sz w:val="28"/>
          <w:szCs w:val="28"/>
        </w:rPr>
        <w:t xml:space="preserve"> </w:t>
      </w:r>
      <w:r w:rsidR="005D1C29" w:rsidRPr="005D1C29">
        <w:rPr>
          <w:rFonts w:eastAsia="Calibri"/>
          <w:b w:val="0"/>
          <w:sz w:val="28"/>
          <w:szCs w:val="28"/>
        </w:rPr>
        <w:t>Ткаченко Дениса Андреевича</w:t>
      </w:r>
      <w:r w:rsidR="005D1C29" w:rsidRPr="005D1C29">
        <w:rPr>
          <w:b w:val="0"/>
          <w:sz w:val="28"/>
          <w:szCs w:val="28"/>
        </w:rPr>
        <w:t>, действующего</w:t>
      </w:r>
      <w:r w:rsidR="00407B01" w:rsidRPr="005D1C29">
        <w:rPr>
          <w:b w:val="0"/>
          <w:sz w:val="28"/>
          <w:szCs w:val="28"/>
        </w:rPr>
        <w:t xml:space="preserve"> на основании Устава с о</w:t>
      </w:r>
      <w:r w:rsidR="00407B01" w:rsidRPr="005D1C29">
        <w:rPr>
          <w:b w:val="0"/>
          <w:sz w:val="28"/>
          <w:szCs w:val="28"/>
        </w:rPr>
        <w:t>д</w:t>
      </w:r>
      <w:r w:rsidR="00407B01" w:rsidRPr="005D1C29">
        <w:rPr>
          <w:b w:val="0"/>
          <w:sz w:val="28"/>
          <w:szCs w:val="28"/>
        </w:rPr>
        <w:t>ной стороны</w:t>
      </w:r>
      <w:r w:rsidR="00407B01" w:rsidRPr="005D1C29">
        <w:rPr>
          <w:b w:val="0"/>
          <w:color w:val="FF0000"/>
          <w:sz w:val="28"/>
          <w:szCs w:val="28"/>
        </w:rPr>
        <w:t xml:space="preserve"> </w:t>
      </w:r>
      <w:r w:rsidR="00407B01" w:rsidRPr="00CC1437">
        <w:rPr>
          <w:b w:val="0"/>
          <w:sz w:val="28"/>
          <w:szCs w:val="28"/>
        </w:rPr>
        <w:t xml:space="preserve">и </w:t>
      </w:r>
      <w:r w:rsidR="00CC1437" w:rsidRPr="00CC1437">
        <w:rPr>
          <w:b w:val="0"/>
          <w:sz w:val="28"/>
          <w:szCs w:val="28"/>
        </w:rPr>
        <w:t>Общество с ограниченной ответственностью «АТ-ГРУПП» в лице генерального директора Рудакова Ильи Викторовича, действующего на основании Устава, с другой стороны</w:t>
      </w:r>
      <w:r w:rsidR="00407B01" w:rsidRPr="00CC1437">
        <w:rPr>
          <w:b w:val="0"/>
          <w:sz w:val="28"/>
          <w:szCs w:val="28"/>
        </w:rPr>
        <w:t>.</w:t>
      </w:r>
      <w:r w:rsidR="00407B01" w:rsidRPr="005D1C29">
        <w:rPr>
          <w:b w:val="0"/>
          <w:color w:val="FF0000"/>
          <w:sz w:val="28"/>
          <w:szCs w:val="28"/>
        </w:rPr>
        <w:t xml:space="preserve"> </w:t>
      </w:r>
      <w:r w:rsidR="00E32664">
        <w:rPr>
          <w:b w:val="0"/>
          <w:sz w:val="28"/>
          <w:szCs w:val="28"/>
        </w:rPr>
        <w:t>Предметом настоящего контракта явл</w:t>
      </w:r>
      <w:r w:rsidR="00E32664">
        <w:rPr>
          <w:b w:val="0"/>
          <w:sz w:val="28"/>
          <w:szCs w:val="28"/>
        </w:rPr>
        <w:t>я</w:t>
      </w:r>
      <w:r w:rsidR="00E32664">
        <w:rPr>
          <w:b w:val="0"/>
          <w:sz w:val="28"/>
          <w:szCs w:val="28"/>
        </w:rPr>
        <w:t xml:space="preserve">ется </w:t>
      </w:r>
      <w:r w:rsidR="00E32664">
        <w:rPr>
          <w:b w:val="0"/>
          <w:bCs w:val="0"/>
          <w:kern w:val="32"/>
          <w:sz w:val="28"/>
          <w:szCs w:val="28"/>
        </w:rPr>
        <w:t xml:space="preserve">выполнение </w:t>
      </w:r>
      <w:r w:rsidR="00CC1437" w:rsidRPr="00CC1437">
        <w:rPr>
          <w:b w:val="0"/>
          <w:bCs w:val="0"/>
          <w:kern w:val="32"/>
          <w:sz w:val="28"/>
          <w:szCs w:val="28"/>
        </w:rPr>
        <w:t xml:space="preserve">подрядных работ </w:t>
      </w:r>
      <w:r w:rsidR="00CC1437" w:rsidRPr="00CC1437">
        <w:rPr>
          <w:b w:val="0"/>
          <w:sz w:val="28"/>
          <w:szCs w:val="28"/>
        </w:rPr>
        <w:t>для муниципальных нужд по объекту: «Капитальный</w:t>
      </w:r>
      <w:r w:rsidR="00E32664">
        <w:rPr>
          <w:b w:val="0"/>
          <w:sz w:val="28"/>
          <w:szCs w:val="28"/>
        </w:rPr>
        <w:t xml:space="preserve"> ремонт здания СДК с. Гремячье </w:t>
      </w:r>
      <w:r w:rsidR="00CC1437" w:rsidRPr="00CC1437">
        <w:rPr>
          <w:b w:val="0"/>
          <w:sz w:val="28"/>
          <w:szCs w:val="28"/>
        </w:rPr>
        <w:t>по адресу:  Воронежская о</w:t>
      </w:r>
      <w:r w:rsidR="00CC1437" w:rsidRPr="00CC1437">
        <w:rPr>
          <w:b w:val="0"/>
          <w:sz w:val="28"/>
          <w:szCs w:val="28"/>
        </w:rPr>
        <w:t>б</w:t>
      </w:r>
      <w:r w:rsidR="00CC1437" w:rsidRPr="00CC1437">
        <w:rPr>
          <w:b w:val="0"/>
          <w:sz w:val="28"/>
          <w:szCs w:val="28"/>
        </w:rPr>
        <w:t>ласть, Хохольский район, с. Гремячье, ул. Чехова, 9А (включая ПИР)»</w:t>
      </w:r>
      <w:r w:rsidR="00407B01" w:rsidRPr="00CC1437">
        <w:rPr>
          <w:b w:val="0"/>
          <w:sz w:val="28"/>
          <w:szCs w:val="28"/>
        </w:rPr>
        <w:t xml:space="preserve"> </w:t>
      </w:r>
      <w:r w:rsidR="00CC1437" w:rsidRPr="00CC1437">
        <w:rPr>
          <w:b w:val="0"/>
          <w:sz w:val="28"/>
          <w:szCs w:val="28"/>
        </w:rPr>
        <w:t>на сумму 41 368 400,00</w:t>
      </w:r>
      <w:r w:rsidR="00407B01" w:rsidRPr="00CC1437">
        <w:rPr>
          <w:b w:val="0"/>
          <w:sz w:val="28"/>
          <w:szCs w:val="28"/>
        </w:rPr>
        <w:t xml:space="preserve"> рублей.</w:t>
      </w:r>
      <w:r w:rsidR="00407B01" w:rsidRPr="005D1C29">
        <w:rPr>
          <w:b w:val="0"/>
          <w:color w:val="FF0000"/>
          <w:sz w:val="28"/>
          <w:szCs w:val="28"/>
        </w:rPr>
        <w:t xml:space="preserve"> </w:t>
      </w:r>
      <w:r w:rsidR="00407B01" w:rsidRPr="00CC1437">
        <w:rPr>
          <w:b w:val="0"/>
          <w:sz w:val="28"/>
          <w:szCs w:val="28"/>
        </w:rPr>
        <w:t>К контракту прилаг</w:t>
      </w:r>
      <w:r w:rsidR="00543A69" w:rsidRPr="00CC1437">
        <w:rPr>
          <w:b w:val="0"/>
          <w:sz w:val="28"/>
          <w:szCs w:val="28"/>
        </w:rPr>
        <w:t xml:space="preserve">ается локальный сметный расчет, </w:t>
      </w:r>
      <w:r w:rsidR="00407B01" w:rsidRPr="00CC1437">
        <w:rPr>
          <w:b w:val="0"/>
          <w:sz w:val="28"/>
          <w:szCs w:val="28"/>
        </w:rPr>
        <w:t>график выполнения работ.</w:t>
      </w:r>
    </w:p>
    <w:p w:rsidR="00543A69" w:rsidRPr="00CC1437" w:rsidRDefault="00CC1437" w:rsidP="00543A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1437">
        <w:rPr>
          <w:sz w:val="28"/>
          <w:szCs w:val="28"/>
        </w:rPr>
        <w:t>21</w:t>
      </w:r>
      <w:r w:rsidR="007D21C1" w:rsidRPr="00CC1437">
        <w:rPr>
          <w:sz w:val="28"/>
          <w:szCs w:val="28"/>
        </w:rPr>
        <w:t>.06</w:t>
      </w:r>
      <w:r w:rsidRPr="00CC1437">
        <w:rPr>
          <w:sz w:val="28"/>
          <w:szCs w:val="28"/>
        </w:rPr>
        <w:t>.2023</w:t>
      </w:r>
      <w:r w:rsidR="00543A69" w:rsidRPr="00CC1437">
        <w:rPr>
          <w:sz w:val="28"/>
          <w:szCs w:val="28"/>
        </w:rPr>
        <w:t xml:space="preserve"> года заключено дополнительное соглашение №1 к муниц</w:t>
      </w:r>
      <w:r w:rsidR="00543A69" w:rsidRPr="00CC1437">
        <w:rPr>
          <w:sz w:val="28"/>
          <w:szCs w:val="28"/>
        </w:rPr>
        <w:t>и</w:t>
      </w:r>
      <w:r w:rsidRPr="00CC1437">
        <w:rPr>
          <w:sz w:val="28"/>
          <w:szCs w:val="28"/>
        </w:rPr>
        <w:t>пальному контракту от 17.05</w:t>
      </w:r>
      <w:r w:rsidR="00543A69" w:rsidRPr="00CC1437">
        <w:rPr>
          <w:sz w:val="28"/>
          <w:szCs w:val="28"/>
        </w:rPr>
        <w:t>.2022 года №1</w:t>
      </w:r>
      <w:r w:rsidR="007D21C1" w:rsidRPr="00CC1437">
        <w:rPr>
          <w:sz w:val="28"/>
          <w:szCs w:val="28"/>
        </w:rPr>
        <w:t>, согласно котор</w:t>
      </w:r>
      <w:r w:rsidRPr="00CC1437">
        <w:rPr>
          <w:sz w:val="28"/>
          <w:szCs w:val="28"/>
        </w:rPr>
        <w:t>ого в связи с ув</w:t>
      </w:r>
      <w:r w:rsidRPr="00CC1437">
        <w:rPr>
          <w:sz w:val="28"/>
          <w:szCs w:val="28"/>
        </w:rPr>
        <w:t>е</w:t>
      </w:r>
      <w:r w:rsidRPr="00CC1437">
        <w:rPr>
          <w:sz w:val="28"/>
          <w:szCs w:val="28"/>
        </w:rPr>
        <w:t>личением объема и вида работ</w:t>
      </w:r>
      <w:r w:rsidR="007D21C1" w:rsidRPr="00CC1437">
        <w:rPr>
          <w:sz w:val="28"/>
          <w:szCs w:val="28"/>
        </w:rPr>
        <w:t xml:space="preserve"> была изменена сумма контракта и составила </w:t>
      </w:r>
      <w:r w:rsidRPr="00CC1437">
        <w:rPr>
          <w:sz w:val="28"/>
          <w:szCs w:val="28"/>
        </w:rPr>
        <w:t>41 410 600,00</w:t>
      </w:r>
      <w:r w:rsidR="00BC6E06" w:rsidRPr="00CC1437">
        <w:rPr>
          <w:sz w:val="28"/>
          <w:szCs w:val="28"/>
        </w:rPr>
        <w:t xml:space="preserve"> рублей</w:t>
      </w:r>
      <w:r w:rsidR="00543A69" w:rsidRPr="00CC1437">
        <w:rPr>
          <w:sz w:val="28"/>
          <w:szCs w:val="28"/>
        </w:rPr>
        <w:t>.</w:t>
      </w:r>
    </w:p>
    <w:p w:rsidR="00294931" w:rsidRPr="00AB2FE4" w:rsidRDefault="00C90362" w:rsidP="00412A1F">
      <w:pPr>
        <w:ind w:firstLine="709"/>
        <w:jc w:val="both"/>
        <w:rPr>
          <w:rStyle w:val="ad"/>
          <w:color w:val="auto"/>
          <w:sz w:val="28"/>
          <w:szCs w:val="28"/>
          <w:u w:val="none"/>
        </w:rPr>
      </w:pPr>
      <w:r w:rsidRPr="00AB2FE4">
        <w:rPr>
          <w:rStyle w:val="ad"/>
          <w:color w:val="auto"/>
          <w:sz w:val="28"/>
          <w:szCs w:val="28"/>
          <w:u w:val="none"/>
        </w:rPr>
        <w:t xml:space="preserve">Имеет место </w:t>
      </w:r>
      <w:r w:rsidR="00556933" w:rsidRPr="00AB2FE4">
        <w:rPr>
          <w:rStyle w:val="ad"/>
          <w:color w:val="auto"/>
          <w:sz w:val="28"/>
          <w:szCs w:val="28"/>
          <w:u w:val="none"/>
        </w:rPr>
        <w:t>нарушение</w:t>
      </w:r>
      <w:r w:rsidR="00393C94" w:rsidRPr="00AB2FE4">
        <w:rPr>
          <w:rStyle w:val="ad"/>
          <w:color w:val="auto"/>
          <w:sz w:val="28"/>
          <w:szCs w:val="28"/>
          <w:u w:val="none"/>
        </w:rPr>
        <w:t xml:space="preserve"> условий муниципального контракта</w:t>
      </w:r>
      <w:r w:rsidR="00556933" w:rsidRPr="00AB2FE4">
        <w:rPr>
          <w:rStyle w:val="ad"/>
          <w:color w:val="auto"/>
          <w:sz w:val="28"/>
          <w:szCs w:val="28"/>
          <w:u w:val="none"/>
        </w:rPr>
        <w:t>:</w:t>
      </w:r>
    </w:p>
    <w:p w:rsidR="006F507D" w:rsidRPr="00AB2FE4" w:rsidRDefault="00EF5C8B" w:rsidP="006F507D">
      <w:pPr>
        <w:pStyle w:val="a6"/>
        <w:numPr>
          <w:ilvl w:val="0"/>
          <w:numId w:val="23"/>
        </w:numPr>
        <w:jc w:val="both"/>
        <w:rPr>
          <w:rStyle w:val="ad"/>
          <w:color w:val="auto"/>
          <w:sz w:val="28"/>
          <w:szCs w:val="28"/>
          <w:u w:val="none"/>
        </w:rPr>
      </w:pPr>
      <w:r w:rsidRPr="00AB2FE4">
        <w:rPr>
          <w:rStyle w:val="ad"/>
          <w:color w:val="auto"/>
          <w:sz w:val="28"/>
          <w:szCs w:val="28"/>
          <w:u w:val="none"/>
        </w:rPr>
        <w:t>работы, выполненные подрядчиком</w:t>
      </w:r>
      <w:r w:rsidR="006F507D" w:rsidRPr="00AB2FE4">
        <w:rPr>
          <w:rStyle w:val="ad"/>
          <w:color w:val="auto"/>
          <w:sz w:val="28"/>
          <w:szCs w:val="28"/>
          <w:u w:val="none"/>
        </w:rPr>
        <w:t>,</w:t>
      </w:r>
      <w:r w:rsidRPr="00AB2FE4">
        <w:rPr>
          <w:rStyle w:val="ad"/>
          <w:color w:val="auto"/>
          <w:sz w:val="28"/>
          <w:szCs w:val="28"/>
          <w:u w:val="none"/>
        </w:rPr>
        <w:t xml:space="preserve"> приняты заказчиком</w:t>
      </w:r>
    </w:p>
    <w:p w:rsidR="006F507D" w:rsidRPr="00AB2FE4" w:rsidRDefault="00294931" w:rsidP="006F507D">
      <w:pPr>
        <w:jc w:val="both"/>
        <w:rPr>
          <w:rStyle w:val="ad"/>
          <w:color w:val="auto"/>
          <w:sz w:val="28"/>
          <w:szCs w:val="28"/>
          <w:u w:val="none"/>
        </w:rPr>
      </w:pPr>
      <w:r w:rsidRPr="00AB2FE4">
        <w:rPr>
          <w:rStyle w:val="ad"/>
          <w:color w:val="auto"/>
          <w:sz w:val="28"/>
          <w:szCs w:val="28"/>
          <w:u w:val="none"/>
        </w:rPr>
        <w:t xml:space="preserve">20.01.2023 года </w:t>
      </w:r>
      <w:r w:rsidR="00EF5C8B" w:rsidRPr="00AB2FE4">
        <w:rPr>
          <w:rStyle w:val="ad"/>
          <w:color w:val="auto"/>
          <w:sz w:val="28"/>
          <w:szCs w:val="28"/>
          <w:u w:val="none"/>
        </w:rPr>
        <w:t>на основании акта</w:t>
      </w:r>
      <w:r w:rsidR="00556933" w:rsidRPr="00AB2FE4">
        <w:rPr>
          <w:rStyle w:val="ad"/>
          <w:color w:val="auto"/>
          <w:sz w:val="28"/>
          <w:szCs w:val="28"/>
          <w:u w:val="none"/>
        </w:rPr>
        <w:t xml:space="preserve"> о прием</w:t>
      </w:r>
      <w:r w:rsidRPr="00AB2FE4">
        <w:rPr>
          <w:rStyle w:val="ad"/>
          <w:color w:val="auto"/>
          <w:sz w:val="28"/>
          <w:szCs w:val="28"/>
          <w:u w:val="none"/>
        </w:rPr>
        <w:t xml:space="preserve">ки выполненных работ </w:t>
      </w:r>
      <w:r w:rsidR="006F507D" w:rsidRPr="00AB2FE4">
        <w:rPr>
          <w:rStyle w:val="ad"/>
          <w:color w:val="auto"/>
          <w:sz w:val="28"/>
          <w:szCs w:val="28"/>
          <w:u w:val="none"/>
        </w:rPr>
        <w:t xml:space="preserve">от 30.12.2022 года </w:t>
      </w:r>
      <w:r w:rsidRPr="00AB2FE4">
        <w:rPr>
          <w:rStyle w:val="ad"/>
          <w:color w:val="auto"/>
          <w:sz w:val="28"/>
          <w:szCs w:val="28"/>
          <w:u w:val="none"/>
        </w:rPr>
        <w:t>№1</w:t>
      </w:r>
      <w:r w:rsidR="00556933" w:rsidRPr="00AB2FE4">
        <w:rPr>
          <w:rStyle w:val="ad"/>
          <w:color w:val="auto"/>
          <w:sz w:val="28"/>
          <w:szCs w:val="28"/>
          <w:u w:val="none"/>
        </w:rPr>
        <w:t xml:space="preserve">, </w:t>
      </w:r>
      <w:r w:rsidR="00393C94" w:rsidRPr="00AB2FE4">
        <w:rPr>
          <w:rStyle w:val="ad"/>
          <w:color w:val="auto"/>
          <w:sz w:val="28"/>
          <w:szCs w:val="28"/>
          <w:u w:val="none"/>
        </w:rPr>
        <w:t>а</w:t>
      </w:r>
      <w:r w:rsidR="00556933" w:rsidRPr="00AB2FE4">
        <w:rPr>
          <w:rStyle w:val="ad"/>
          <w:color w:val="auto"/>
          <w:sz w:val="28"/>
          <w:szCs w:val="28"/>
          <w:u w:val="none"/>
        </w:rPr>
        <w:t xml:space="preserve"> расчет за выполненные работы произведе</w:t>
      </w:r>
      <w:r w:rsidR="00393C94" w:rsidRPr="00AB2FE4">
        <w:rPr>
          <w:rStyle w:val="ad"/>
          <w:color w:val="auto"/>
          <w:sz w:val="28"/>
          <w:szCs w:val="28"/>
          <w:u w:val="none"/>
        </w:rPr>
        <w:t>н</w:t>
      </w:r>
      <w:r w:rsidR="00EF5C8B" w:rsidRPr="00AB2FE4">
        <w:rPr>
          <w:rStyle w:val="ad"/>
          <w:color w:val="auto"/>
          <w:sz w:val="28"/>
          <w:szCs w:val="28"/>
          <w:u w:val="none"/>
        </w:rPr>
        <w:t>:</w:t>
      </w:r>
      <w:r w:rsidR="00556933" w:rsidRPr="00AB2FE4">
        <w:rPr>
          <w:rStyle w:val="ad"/>
          <w:color w:val="auto"/>
          <w:sz w:val="28"/>
          <w:szCs w:val="28"/>
          <w:u w:val="none"/>
        </w:rPr>
        <w:t xml:space="preserve"> </w:t>
      </w:r>
      <w:r w:rsidR="00EF5C8B" w:rsidRPr="00AB2FE4">
        <w:rPr>
          <w:rStyle w:val="ad"/>
          <w:color w:val="auto"/>
          <w:sz w:val="28"/>
          <w:szCs w:val="28"/>
          <w:u w:val="none"/>
        </w:rPr>
        <w:t>платежны</w:t>
      </w:r>
      <w:r w:rsidRPr="00AB2FE4">
        <w:rPr>
          <w:rStyle w:val="ad"/>
          <w:color w:val="auto"/>
          <w:sz w:val="28"/>
          <w:szCs w:val="28"/>
          <w:u w:val="none"/>
        </w:rPr>
        <w:t>м поручением от 08.07.2022 года за №457 на сумму 131292,46</w:t>
      </w:r>
      <w:r w:rsidR="00EF5C8B" w:rsidRPr="00AB2FE4">
        <w:rPr>
          <w:rStyle w:val="ad"/>
          <w:color w:val="auto"/>
          <w:sz w:val="28"/>
          <w:szCs w:val="28"/>
          <w:u w:val="none"/>
        </w:rPr>
        <w:t xml:space="preserve"> рублей, </w:t>
      </w:r>
      <w:r w:rsidR="00556933" w:rsidRPr="00AB2FE4">
        <w:rPr>
          <w:rStyle w:val="ad"/>
          <w:color w:val="auto"/>
          <w:sz w:val="28"/>
          <w:szCs w:val="28"/>
          <w:u w:val="none"/>
        </w:rPr>
        <w:t>п</w:t>
      </w:r>
      <w:r w:rsidRPr="00AB2FE4">
        <w:rPr>
          <w:rStyle w:val="ad"/>
          <w:color w:val="auto"/>
          <w:sz w:val="28"/>
          <w:szCs w:val="28"/>
          <w:u w:val="none"/>
        </w:rPr>
        <w:t>лате</w:t>
      </w:r>
      <w:r w:rsidRPr="00AB2FE4">
        <w:rPr>
          <w:rStyle w:val="ad"/>
          <w:color w:val="auto"/>
          <w:sz w:val="28"/>
          <w:szCs w:val="28"/>
          <w:u w:val="none"/>
        </w:rPr>
        <w:t>ж</w:t>
      </w:r>
      <w:r w:rsidRPr="00AB2FE4">
        <w:rPr>
          <w:rStyle w:val="ad"/>
          <w:color w:val="auto"/>
          <w:sz w:val="28"/>
          <w:szCs w:val="28"/>
          <w:u w:val="none"/>
        </w:rPr>
        <w:t>ным поручением от 01.08</w:t>
      </w:r>
      <w:r w:rsidR="00EF5C8B" w:rsidRPr="00AB2FE4">
        <w:rPr>
          <w:rStyle w:val="ad"/>
          <w:color w:val="auto"/>
          <w:sz w:val="28"/>
          <w:szCs w:val="28"/>
          <w:u w:val="none"/>
        </w:rPr>
        <w:t>.2022 г</w:t>
      </w:r>
      <w:r w:rsidR="00393C94" w:rsidRPr="00AB2FE4">
        <w:rPr>
          <w:rStyle w:val="ad"/>
          <w:color w:val="auto"/>
          <w:sz w:val="28"/>
          <w:szCs w:val="28"/>
          <w:u w:val="none"/>
        </w:rPr>
        <w:t>о</w:t>
      </w:r>
      <w:r w:rsidRPr="00AB2FE4">
        <w:rPr>
          <w:rStyle w:val="ad"/>
          <w:color w:val="auto"/>
          <w:sz w:val="28"/>
          <w:szCs w:val="28"/>
          <w:u w:val="none"/>
        </w:rPr>
        <w:t>да за №513 на сумму 8074486,34</w:t>
      </w:r>
      <w:r w:rsidR="00393C94" w:rsidRPr="00AB2FE4">
        <w:rPr>
          <w:rStyle w:val="ad"/>
          <w:color w:val="auto"/>
          <w:sz w:val="28"/>
          <w:szCs w:val="28"/>
          <w:u w:val="none"/>
        </w:rPr>
        <w:t xml:space="preserve"> рублей, т.е. раньше, чем были приняты выполненные работы, а аванс контрактом не пр</w:t>
      </w:r>
      <w:r w:rsidR="00393C94" w:rsidRPr="00AB2FE4">
        <w:rPr>
          <w:rStyle w:val="ad"/>
          <w:color w:val="auto"/>
          <w:sz w:val="28"/>
          <w:szCs w:val="28"/>
          <w:u w:val="none"/>
        </w:rPr>
        <w:t>е</w:t>
      </w:r>
      <w:r w:rsidR="00393C94" w:rsidRPr="00AB2FE4">
        <w:rPr>
          <w:rStyle w:val="ad"/>
          <w:color w:val="auto"/>
          <w:sz w:val="28"/>
          <w:szCs w:val="28"/>
          <w:u w:val="none"/>
        </w:rPr>
        <w:t>дусмотрен.</w:t>
      </w:r>
    </w:p>
    <w:p w:rsidR="006F507D" w:rsidRPr="00AB2FE4" w:rsidRDefault="006F507D" w:rsidP="006F507D">
      <w:pPr>
        <w:pStyle w:val="a6"/>
        <w:numPr>
          <w:ilvl w:val="0"/>
          <w:numId w:val="23"/>
        </w:numPr>
        <w:jc w:val="both"/>
        <w:rPr>
          <w:rStyle w:val="ad"/>
          <w:color w:val="auto"/>
          <w:sz w:val="28"/>
          <w:szCs w:val="28"/>
          <w:u w:val="none"/>
        </w:rPr>
      </w:pPr>
      <w:r w:rsidRPr="00AB2FE4">
        <w:rPr>
          <w:rStyle w:val="ad"/>
          <w:color w:val="auto"/>
          <w:sz w:val="28"/>
          <w:szCs w:val="28"/>
          <w:u w:val="none"/>
        </w:rPr>
        <w:t>работы, выполненные подрядчиком, приняты заказчиком</w:t>
      </w:r>
    </w:p>
    <w:p w:rsidR="00C90362" w:rsidRPr="00AB2FE4" w:rsidRDefault="006F507D" w:rsidP="006F507D">
      <w:pPr>
        <w:jc w:val="both"/>
        <w:rPr>
          <w:rStyle w:val="ad"/>
          <w:color w:val="auto"/>
          <w:sz w:val="28"/>
          <w:szCs w:val="28"/>
          <w:u w:val="none"/>
        </w:rPr>
      </w:pPr>
      <w:r w:rsidRPr="00AB2FE4">
        <w:rPr>
          <w:rStyle w:val="ad"/>
          <w:color w:val="auto"/>
          <w:sz w:val="28"/>
          <w:szCs w:val="28"/>
          <w:u w:val="none"/>
        </w:rPr>
        <w:t>20.01.2023 года на основании акта о приемки выполненных работ от 30.12.2022 года №2, а расчет за выполненные работы произведен: платежным поручением от 02.12.2022 года за №832 на сумму 199992,34 рублей, плате</w:t>
      </w:r>
      <w:r w:rsidRPr="00AB2FE4">
        <w:rPr>
          <w:rStyle w:val="ad"/>
          <w:color w:val="auto"/>
          <w:sz w:val="28"/>
          <w:szCs w:val="28"/>
          <w:u w:val="none"/>
        </w:rPr>
        <w:t>ж</w:t>
      </w:r>
      <w:r w:rsidRPr="00AB2FE4">
        <w:rPr>
          <w:rStyle w:val="ad"/>
          <w:color w:val="auto"/>
          <w:sz w:val="28"/>
          <w:szCs w:val="28"/>
          <w:u w:val="none"/>
        </w:rPr>
        <w:t>ным поручением от 07.12.2022 года за №833 на сумму 15,20 рублей, плате</w:t>
      </w:r>
      <w:r w:rsidRPr="00AB2FE4">
        <w:rPr>
          <w:rStyle w:val="ad"/>
          <w:color w:val="auto"/>
          <w:sz w:val="28"/>
          <w:szCs w:val="28"/>
          <w:u w:val="none"/>
        </w:rPr>
        <w:t>ж</w:t>
      </w:r>
      <w:r w:rsidRPr="00AB2FE4">
        <w:rPr>
          <w:rStyle w:val="ad"/>
          <w:color w:val="auto"/>
          <w:sz w:val="28"/>
          <w:szCs w:val="28"/>
          <w:u w:val="none"/>
        </w:rPr>
        <w:t>ным поручением от 16.12.2022 года за №854 на сумму 12299513,66 рублей, т.е. раньше, чем были приняты выполненные работы, а аванс контрактом не предусмотрен.</w:t>
      </w:r>
    </w:p>
    <w:p w:rsidR="006F507D" w:rsidRPr="00AB2FE4" w:rsidRDefault="006F507D" w:rsidP="006F507D">
      <w:pPr>
        <w:pStyle w:val="a6"/>
        <w:numPr>
          <w:ilvl w:val="0"/>
          <w:numId w:val="23"/>
        </w:numPr>
        <w:jc w:val="both"/>
        <w:rPr>
          <w:rStyle w:val="ad"/>
          <w:color w:val="auto"/>
          <w:sz w:val="28"/>
          <w:szCs w:val="28"/>
          <w:u w:val="none"/>
        </w:rPr>
      </w:pPr>
      <w:r w:rsidRPr="00AB2FE4">
        <w:rPr>
          <w:rStyle w:val="ad"/>
          <w:color w:val="auto"/>
          <w:sz w:val="28"/>
          <w:szCs w:val="28"/>
          <w:u w:val="none"/>
        </w:rPr>
        <w:t>работы, выполненные подрядчиком, приняты заказчиком</w:t>
      </w:r>
    </w:p>
    <w:p w:rsidR="006F507D" w:rsidRPr="00AB2FE4" w:rsidRDefault="00AB2FE4" w:rsidP="006F507D">
      <w:pPr>
        <w:jc w:val="both"/>
        <w:rPr>
          <w:rStyle w:val="ad"/>
          <w:color w:val="auto"/>
          <w:sz w:val="28"/>
          <w:szCs w:val="28"/>
          <w:u w:val="none"/>
        </w:rPr>
      </w:pPr>
      <w:r w:rsidRPr="00AB2FE4">
        <w:rPr>
          <w:rStyle w:val="ad"/>
          <w:color w:val="auto"/>
          <w:sz w:val="28"/>
          <w:szCs w:val="28"/>
          <w:u w:val="none"/>
        </w:rPr>
        <w:t>30.05</w:t>
      </w:r>
      <w:r w:rsidR="006F507D" w:rsidRPr="00AB2FE4">
        <w:rPr>
          <w:rStyle w:val="ad"/>
          <w:color w:val="auto"/>
          <w:sz w:val="28"/>
          <w:szCs w:val="28"/>
          <w:u w:val="none"/>
        </w:rPr>
        <w:t xml:space="preserve">.2023 года на основании акта о приемки выполненных работ </w:t>
      </w:r>
      <w:r w:rsidRPr="00AB2FE4">
        <w:rPr>
          <w:rStyle w:val="ad"/>
          <w:color w:val="auto"/>
          <w:sz w:val="28"/>
          <w:szCs w:val="28"/>
          <w:u w:val="none"/>
        </w:rPr>
        <w:t>от 29.05.2023</w:t>
      </w:r>
      <w:r w:rsidR="006F507D" w:rsidRPr="00AB2FE4">
        <w:rPr>
          <w:rStyle w:val="ad"/>
          <w:color w:val="auto"/>
          <w:sz w:val="28"/>
          <w:szCs w:val="28"/>
          <w:u w:val="none"/>
        </w:rPr>
        <w:t xml:space="preserve"> года </w:t>
      </w:r>
      <w:r w:rsidRPr="00AB2FE4">
        <w:rPr>
          <w:rStyle w:val="ad"/>
          <w:color w:val="auto"/>
          <w:sz w:val="28"/>
          <w:szCs w:val="28"/>
          <w:u w:val="none"/>
        </w:rPr>
        <w:t>№3</w:t>
      </w:r>
      <w:r w:rsidR="006F507D" w:rsidRPr="00AB2FE4">
        <w:rPr>
          <w:rStyle w:val="ad"/>
          <w:color w:val="auto"/>
          <w:sz w:val="28"/>
          <w:szCs w:val="28"/>
          <w:u w:val="none"/>
        </w:rPr>
        <w:t>, а расчет за выполненные работы произведен: платежным поручени</w:t>
      </w:r>
      <w:r w:rsidRPr="00AB2FE4">
        <w:rPr>
          <w:rStyle w:val="ad"/>
          <w:color w:val="auto"/>
          <w:sz w:val="28"/>
          <w:szCs w:val="28"/>
          <w:u w:val="none"/>
        </w:rPr>
        <w:t>ем от 10.03</w:t>
      </w:r>
      <w:r w:rsidR="006F507D" w:rsidRPr="00AB2FE4">
        <w:rPr>
          <w:rStyle w:val="ad"/>
          <w:color w:val="auto"/>
          <w:sz w:val="28"/>
          <w:szCs w:val="28"/>
          <w:u w:val="none"/>
        </w:rPr>
        <w:t>.2</w:t>
      </w:r>
      <w:r w:rsidRPr="00AB2FE4">
        <w:rPr>
          <w:rStyle w:val="ad"/>
          <w:color w:val="auto"/>
          <w:sz w:val="28"/>
          <w:szCs w:val="28"/>
          <w:u w:val="none"/>
        </w:rPr>
        <w:t>023 года за №142</w:t>
      </w:r>
      <w:r w:rsidR="006F507D" w:rsidRPr="00AB2FE4">
        <w:rPr>
          <w:rStyle w:val="ad"/>
          <w:color w:val="auto"/>
          <w:sz w:val="28"/>
          <w:szCs w:val="28"/>
          <w:u w:val="none"/>
        </w:rPr>
        <w:t xml:space="preserve"> на сум</w:t>
      </w:r>
      <w:r w:rsidRPr="00AB2FE4">
        <w:rPr>
          <w:rStyle w:val="ad"/>
          <w:color w:val="auto"/>
          <w:sz w:val="28"/>
          <w:szCs w:val="28"/>
          <w:u w:val="none"/>
        </w:rPr>
        <w:t>му 115386,28</w:t>
      </w:r>
      <w:r w:rsidR="006F507D" w:rsidRPr="00AB2FE4">
        <w:rPr>
          <w:rStyle w:val="ad"/>
          <w:color w:val="auto"/>
          <w:sz w:val="28"/>
          <w:szCs w:val="28"/>
          <w:u w:val="none"/>
        </w:rPr>
        <w:t xml:space="preserve"> рублей, плате</w:t>
      </w:r>
      <w:r w:rsidR="006F507D" w:rsidRPr="00AB2FE4">
        <w:rPr>
          <w:rStyle w:val="ad"/>
          <w:color w:val="auto"/>
          <w:sz w:val="28"/>
          <w:szCs w:val="28"/>
          <w:u w:val="none"/>
        </w:rPr>
        <w:t>ж</w:t>
      </w:r>
      <w:r w:rsidR="006F507D" w:rsidRPr="00AB2FE4">
        <w:rPr>
          <w:rStyle w:val="ad"/>
          <w:color w:val="auto"/>
          <w:sz w:val="28"/>
          <w:szCs w:val="28"/>
          <w:u w:val="none"/>
        </w:rPr>
        <w:t>ным пору</w:t>
      </w:r>
      <w:r w:rsidRPr="00AB2FE4">
        <w:rPr>
          <w:rStyle w:val="ad"/>
          <w:color w:val="auto"/>
          <w:sz w:val="28"/>
          <w:szCs w:val="28"/>
          <w:u w:val="none"/>
        </w:rPr>
        <w:t>чением от 30.03.2023</w:t>
      </w:r>
      <w:r w:rsidR="006F507D" w:rsidRPr="00AB2FE4">
        <w:rPr>
          <w:rStyle w:val="ad"/>
          <w:color w:val="auto"/>
          <w:sz w:val="28"/>
          <w:szCs w:val="28"/>
          <w:u w:val="none"/>
        </w:rPr>
        <w:t xml:space="preserve"> года за №</w:t>
      </w:r>
      <w:r w:rsidRPr="00AB2FE4">
        <w:rPr>
          <w:rStyle w:val="ad"/>
          <w:color w:val="auto"/>
          <w:sz w:val="28"/>
          <w:szCs w:val="28"/>
          <w:u w:val="none"/>
        </w:rPr>
        <w:t>181 на сумму 7096256,12</w:t>
      </w:r>
      <w:r w:rsidR="006F507D" w:rsidRPr="00AB2FE4">
        <w:rPr>
          <w:rStyle w:val="ad"/>
          <w:color w:val="auto"/>
          <w:sz w:val="28"/>
          <w:szCs w:val="28"/>
          <w:u w:val="none"/>
        </w:rPr>
        <w:t xml:space="preserve"> рублей, т.е. </w:t>
      </w:r>
      <w:r w:rsidR="006F507D" w:rsidRPr="00AB2FE4">
        <w:rPr>
          <w:rStyle w:val="ad"/>
          <w:color w:val="auto"/>
          <w:sz w:val="28"/>
          <w:szCs w:val="28"/>
          <w:u w:val="none"/>
        </w:rPr>
        <w:lastRenderedPageBreak/>
        <w:t>раньше, чем были приняты выполненные работы, а аванс контрактом не пр</w:t>
      </w:r>
      <w:r w:rsidR="006F507D" w:rsidRPr="00AB2FE4">
        <w:rPr>
          <w:rStyle w:val="ad"/>
          <w:color w:val="auto"/>
          <w:sz w:val="28"/>
          <w:szCs w:val="28"/>
          <w:u w:val="none"/>
        </w:rPr>
        <w:t>е</w:t>
      </w:r>
      <w:r w:rsidR="006F507D" w:rsidRPr="00AB2FE4">
        <w:rPr>
          <w:rStyle w:val="ad"/>
          <w:color w:val="auto"/>
          <w:sz w:val="28"/>
          <w:szCs w:val="28"/>
          <w:u w:val="none"/>
        </w:rPr>
        <w:t>дусмотрен.</w:t>
      </w:r>
    </w:p>
    <w:p w:rsidR="00AB2FE4" w:rsidRPr="00070575" w:rsidRDefault="00AB2FE4" w:rsidP="00AB2FE4">
      <w:pPr>
        <w:pStyle w:val="a6"/>
        <w:numPr>
          <w:ilvl w:val="0"/>
          <w:numId w:val="23"/>
        </w:numPr>
        <w:jc w:val="both"/>
        <w:rPr>
          <w:rStyle w:val="ad"/>
          <w:color w:val="auto"/>
          <w:sz w:val="28"/>
          <w:szCs w:val="28"/>
          <w:u w:val="none"/>
        </w:rPr>
      </w:pPr>
      <w:r w:rsidRPr="00070575">
        <w:rPr>
          <w:rStyle w:val="ad"/>
          <w:color w:val="auto"/>
          <w:sz w:val="28"/>
          <w:szCs w:val="28"/>
          <w:u w:val="none"/>
        </w:rPr>
        <w:t>работы, выполненные подрядчиком, приняты заказчиком</w:t>
      </w:r>
    </w:p>
    <w:p w:rsidR="00AB2FE4" w:rsidRPr="00070575" w:rsidRDefault="00AB2FE4" w:rsidP="00AB2FE4">
      <w:pPr>
        <w:jc w:val="both"/>
        <w:rPr>
          <w:rStyle w:val="ad"/>
          <w:color w:val="auto"/>
          <w:sz w:val="28"/>
          <w:szCs w:val="28"/>
          <w:u w:val="none"/>
        </w:rPr>
      </w:pPr>
      <w:r w:rsidRPr="00070575">
        <w:rPr>
          <w:rStyle w:val="ad"/>
          <w:color w:val="auto"/>
          <w:sz w:val="28"/>
          <w:szCs w:val="28"/>
          <w:u w:val="none"/>
        </w:rPr>
        <w:t xml:space="preserve">30.05.2023 года на основании акта о приемки выполненных работ от 29.05.2023 года </w:t>
      </w:r>
      <w:r w:rsidR="00DA6BAF" w:rsidRPr="00070575">
        <w:rPr>
          <w:rStyle w:val="ad"/>
          <w:color w:val="auto"/>
          <w:sz w:val="28"/>
          <w:szCs w:val="28"/>
          <w:u w:val="none"/>
        </w:rPr>
        <w:t>№4</w:t>
      </w:r>
      <w:r w:rsidRPr="00070575">
        <w:rPr>
          <w:rStyle w:val="ad"/>
          <w:color w:val="auto"/>
          <w:sz w:val="28"/>
          <w:szCs w:val="28"/>
          <w:u w:val="none"/>
        </w:rPr>
        <w:t>, а расчет за выполненные работы произведен: платежным поручени</w:t>
      </w:r>
      <w:r w:rsidR="00DA6BAF" w:rsidRPr="00070575">
        <w:rPr>
          <w:rStyle w:val="ad"/>
          <w:color w:val="auto"/>
          <w:sz w:val="28"/>
          <w:szCs w:val="28"/>
          <w:u w:val="none"/>
        </w:rPr>
        <w:t>ем от 06.04</w:t>
      </w:r>
      <w:r w:rsidRPr="00070575">
        <w:rPr>
          <w:rStyle w:val="ad"/>
          <w:color w:val="auto"/>
          <w:sz w:val="28"/>
          <w:szCs w:val="28"/>
          <w:u w:val="none"/>
        </w:rPr>
        <w:t>.2</w:t>
      </w:r>
      <w:r w:rsidR="00DA6BAF" w:rsidRPr="00070575">
        <w:rPr>
          <w:rStyle w:val="ad"/>
          <w:color w:val="auto"/>
          <w:sz w:val="28"/>
          <w:szCs w:val="28"/>
          <w:u w:val="none"/>
        </w:rPr>
        <w:t>023 года за №216</w:t>
      </w:r>
      <w:r w:rsidRPr="00070575">
        <w:rPr>
          <w:rStyle w:val="ad"/>
          <w:color w:val="auto"/>
          <w:sz w:val="28"/>
          <w:szCs w:val="28"/>
          <w:u w:val="none"/>
        </w:rPr>
        <w:t xml:space="preserve"> на сум</w:t>
      </w:r>
      <w:r w:rsidR="00DA6BAF" w:rsidRPr="00070575">
        <w:rPr>
          <w:rStyle w:val="ad"/>
          <w:color w:val="auto"/>
          <w:sz w:val="28"/>
          <w:szCs w:val="28"/>
          <w:u w:val="none"/>
        </w:rPr>
        <w:t>му 64804,24</w:t>
      </w:r>
      <w:r w:rsidRPr="00070575">
        <w:rPr>
          <w:rStyle w:val="ad"/>
          <w:color w:val="auto"/>
          <w:sz w:val="28"/>
          <w:szCs w:val="28"/>
          <w:u w:val="none"/>
        </w:rPr>
        <w:t xml:space="preserve"> рублей, плате</w:t>
      </w:r>
      <w:r w:rsidRPr="00070575">
        <w:rPr>
          <w:rStyle w:val="ad"/>
          <w:color w:val="auto"/>
          <w:sz w:val="28"/>
          <w:szCs w:val="28"/>
          <w:u w:val="none"/>
        </w:rPr>
        <w:t>ж</w:t>
      </w:r>
      <w:r w:rsidRPr="00070575">
        <w:rPr>
          <w:rStyle w:val="ad"/>
          <w:color w:val="auto"/>
          <w:sz w:val="28"/>
          <w:szCs w:val="28"/>
          <w:u w:val="none"/>
        </w:rPr>
        <w:t>ным пору</w:t>
      </w:r>
      <w:r w:rsidR="00DA6BAF" w:rsidRPr="00070575">
        <w:rPr>
          <w:rStyle w:val="ad"/>
          <w:color w:val="auto"/>
          <w:sz w:val="28"/>
          <w:szCs w:val="28"/>
          <w:u w:val="none"/>
        </w:rPr>
        <w:t>чением от 21.04</w:t>
      </w:r>
      <w:r w:rsidRPr="00070575">
        <w:rPr>
          <w:rStyle w:val="ad"/>
          <w:color w:val="auto"/>
          <w:sz w:val="28"/>
          <w:szCs w:val="28"/>
          <w:u w:val="none"/>
        </w:rPr>
        <w:t>.2023 года за №</w:t>
      </w:r>
      <w:r w:rsidR="00DA6BAF" w:rsidRPr="00070575">
        <w:rPr>
          <w:rStyle w:val="ad"/>
          <w:color w:val="auto"/>
          <w:sz w:val="28"/>
          <w:szCs w:val="28"/>
          <w:u w:val="none"/>
        </w:rPr>
        <w:t>244</w:t>
      </w:r>
      <w:r w:rsidRPr="00070575">
        <w:rPr>
          <w:rStyle w:val="ad"/>
          <w:color w:val="auto"/>
          <w:sz w:val="28"/>
          <w:szCs w:val="28"/>
          <w:u w:val="none"/>
        </w:rPr>
        <w:t xml:space="preserve"> н</w:t>
      </w:r>
      <w:r w:rsidR="00DA6BAF" w:rsidRPr="00070575">
        <w:rPr>
          <w:rStyle w:val="ad"/>
          <w:color w:val="auto"/>
          <w:sz w:val="28"/>
          <w:szCs w:val="28"/>
          <w:u w:val="none"/>
        </w:rPr>
        <w:t>а сумму 3985460,96</w:t>
      </w:r>
      <w:r w:rsidRPr="00070575">
        <w:rPr>
          <w:rStyle w:val="ad"/>
          <w:color w:val="auto"/>
          <w:sz w:val="28"/>
          <w:szCs w:val="28"/>
          <w:u w:val="none"/>
        </w:rPr>
        <w:t xml:space="preserve"> рублей, т.е. раньше, чем были приняты выполненные работы, а аванс контрактом не пр</w:t>
      </w:r>
      <w:r w:rsidRPr="00070575">
        <w:rPr>
          <w:rStyle w:val="ad"/>
          <w:color w:val="auto"/>
          <w:sz w:val="28"/>
          <w:szCs w:val="28"/>
          <w:u w:val="none"/>
        </w:rPr>
        <w:t>е</w:t>
      </w:r>
      <w:r w:rsidRPr="00070575">
        <w:rPr>
          <w:rStyle w:val="ad"/>
          <w:color w:val="auto"/>
          <w:sz w:val="28"/>
          <w:szCs w:val="28"/>
          <w:u w:val="none"/>
        </w:rPr>
        <w:t>дусмотрен.</w:t>
      </w:r>
    </w:p>
    <w:p w:rsidR="00DA6BAF" w:rsidRPr="00070575" w:rsidRDefault="00DA6BAF" w:rsidP="00DA6BAF">
      <w:pPr>
        <w:pStyle w:val="a6"/>
        <w:numPr>
          <w:ilvl w:val="0"/>
          <w:numId w:val="23"/>
        </w:numPr>
        <w:jc w:val="both"/>
        <w:rPr>
          <w:rStyle w:val="ad"/>
          <w:color w:val="auto"/>
          <w:sz w:val="28"/>
          <w:szCs w:val="28"/>
          <w:u w:val="none"/>
        </w:rPr>
      </w:pPr>
      <w:r w:rsidRPr="00070575">
        <w:rPr>
          <w:rStyle w:val="ad"/>
          <w:color w:val="auto"/>
          <w:sz w:val="28"/>
          <w:szCs w:val="28"/>
          <w:u w:val="none"/>
        </w:rPr>
        <w:t>работы, выполненные подрядчиком, приняты заказчиком</w:t>
      </w:r>
    </w:p>
    <w:p w:rsidR="00DA6BAF" w:rsidRPr="00070575" w:rsidRDefault="00DA6BAF" w:rsidP="00DA6BAF">
      <w:pPr>
        <w:jc w:val="both"/>
        <w:rPr>
          <w:rStyle w:val="ad"/>
          <w:color w:val="auto"/>
          <w:sz w:val="28"/>
          <w:szCs w:val="28"/>
          <w:u w:val="none"/>
        </w:rPr>
      </w:pPr>
      <w:r w:rsidRPr="00070575">
        <w:rPr>
          <w:rStyle w:val="ad"/>
          <w:color w:val="auto"/>
          <w:sz w:val="28"/>
          <w:szCs w:val="28"/>
          <w:u w:val="none"/>
        </w:rPr>
        <w:t>30.05.2023 года на основании акта о приемки выполненных работ от 29.05.2023 года №5, а расчет за выполненные работы произведен: платежным поручением от 04.05.2023 года за №285 на сумму 97145,47 рублей, плате</w:t>
      </w:r>
      <w:r w:rsidRPr="00070575">
        <w:rPr>
          <w:rStyle w:val="ad"/>
          <w:color w:val="auto"/>
          <w:sz w:val="28"/>
          <w:szCs w:val="28"/>
          <w:u w:val="none"/>
        </w:rPr>
        <w:t>ж</w:t>
      </w:r>
      <w:r w:rsidRPr="00070575">
        <w:rPr>
          <w:rStyle w:val="ad"/>
          <w:color w:val="auto"/>
          <w:sz w:val="28"/>
          <w:szCs w:val="28"/>
          <w:u w:val="none"/>
        </w:rPr>
        <w:t>ным поручением от 26.05.2023 года за №320 на сумму 5974446,53 рублей, т.е. раньше, чем были приняты выполненные работы, а аванс контрактом не пр</w:t>
      </w:r>
      <w:r w:rsidRPr="00070575">
        <w:rPr>
          <w:rStyle w:val="ad"/>
          <w:color w:val="auto"/>
          <w:sz w:val="28"/>
          <w:szCs w:val="28"/>
          <w:u w:val="none"/>
        </w:rPr>
        <w:t>е</w:t>
      </w:r>
      <w:r w:rsidRPr="00070575">
        <w:rPr>
          <w:rStyle w:val="ad"/>
          <w:color w:val="auto"/>
          <w:sz w:val="28"/>
          <w:szCs w:val="28"/>
          <w:u w:val="none"/>
        </w:rPr>
        <w:t>дусмотрен.</w:t>
      </w:r>
    </w:p>
    <w:p w:rsidR="006F507D" w:rsidRPr="00B0748C" w:rsidRDefault="00A203C3" w:rsidP="00B0748C">
      <w:pPr>
        <w:pStyle w:val="a6"/>
        <w:numPr>
          <w:ilvl w:val="0"/>
          <w:numId w:val="23"/>
        </w:numPr>
        <w:ind w:left="0" w:right="-6" w:firstLine="1143"/>
        <w:jc w:val="both"/>
        <w:rPr>
          <w:sz w:val="28"/>
          <w:szCs w:val="28"/>
        </w:rPr>
      </w:pPr>
      <w:r w:rsidRPr="00B0748C">
        <w:rPr>
          <w:rStyle w:val="ad"/>
          <w:color w:val="auto"/>
          <w:sz w:val="28"/>
          <w:szCs w:val="28"/>
          <w:u w:val="none"/>
        </w:rPr>
        <w:t xml:space="preserve">Согласно пункта </w:t>
      </w:r>
      <w:r w:rsidR="00B0748C" w:rsidRPr="00B0748C">
        <w:rPr>
          <w:sz w:val="28"/>
          <w:szCs w:val="28"/>
        </w:rPr>
        <w:t>2</w:t>
      </w:r>
      <w:r w:rsidRPr="00B0748C">
        <w:rPr>
          <w:sz w:val="28"/>
          <w:szCs w:val="28"/>
        </w:rPr>
        <w:t>.4. муниципальный заказчик производит опл</w:t>
      </w:r>
      <w:r w:rsidRPr="00B0748C">
        <w:rPr>
          <w:sz w:val="28"/>
          <w:szCs w:val="28"/>
        </w:rPr>
        <w:t>а</w:t>
      </w:r>
      <w:r w:rsidRPr="00B0748C">
        <w:rPr>
          <w:sz w:val="28"/>
          <w:szCs w:val="28"/>
        </w:rPr>
        <w:t xml:space="preserve">ту выполненных работ Подрядчику </w:t>
      </w:r>
      <w:r w:rsidR="00B0748C" w:rsidRPr="00B0748C">
        <w:rPr>
          <w:sz w:val="28"/>
          <w:szCs w:val="28"/>
        </w:rPr>
        <w:t xml:space="preserve">в течение 15 (пятнадцать) рабочих дней с момента подписания </w:t>
      </w:r>
      <w:bookmarkStart w:id="1" w:name="_Hlk96933698"/>
      <w:r w:rsidR="00B0748C" w:rsidRPr="00B0748C">
        <w:rPr>
          <w:sz w:val="28"/>
          <w:szCs w:val="28"/>
        </w:rPr>
        <w:t xml:space="preserve">электронно-цифровой подписью документов о приемке </w:t>
      </w:r>
      <w:bookmarkEnd w:id="1"/>
      <w:r w:rsidR="00B0748C" w:rsidRPr="00B0748C">
        <w:rPr>
          <w:sz w:val="28"/>
          <w:szCs w:val="28"/>
        </w:rPr>
        <w:t>-</w:t>
      </w:r>
      <w:r w:rsidR="00B0748C">
        <w:rPr>
          <w:sz w:val="28"/>
          <w:szCs w:val="28"/>
        </w:rPr>
        <w:t xml:space="preserve"> </w:t>
      </w:r>
      <w:r w:rsidR="00B0748C" w:rsidRPr="00B0748C">
        <w:rPr>
          <w:sz w:val="28"/>
          <w:szCs w:val="28"/>
        </w:rPr>
        <w:t>акта о приемке выполненных работ по форме КС-2</w:t>
      </w:r>
      <w:r w:rsidRPr="00B0748C">
        <w:rPr>
          <w:sz w:val="28"/>
          <w:szCs w:val="28"/>
        </w:rPr>
        <w:t xml:space="preserve">, </w:t>
      </w:r>
      <w:r w:rsidR="00B0748C" w:rsidRPr="00B0748C">
        <w:rPr>
          <w:sz w:val="28"/>
          <w:szCs w:val="28"/>
        </w:rPr>
        <w:t>т.е. 24.07</w:t>
      </w:r>
      <w:r w:rsidRPr="00B0748C">
        <w:rPr>
          <w:sz w:val="28"/>
          <w:szCs w:val="28"/>
        </w:rPr>
        <w:t>.2022 года. Фактически окончательные расчеты за выполненные работы были произ</w:t>
      </w:r>
      <w:r w:rsidR="00B0748C" w:rsidRPr="00B0748C">
        <w:rPr>
          <w:sz w:val="28"/>
          <w:szCs w:val="28"/>
        </w:rPr>
        <w:t>в</w:t>
      </w:r>
      <w:r w:rsidR="00B0748C" w:rsidRPr="00B0748C">
        <w:rPr>
          <w:sz w:val="28"/>
          <w:szCs w:val="28"/>
        </w:rPr>
        <w:t>е</w:t>
      </w:r>
      <w:r w:rsidR="00B0748C" w:rsidRPr="00B0748C">
        <w:rPr>
          <w:sz w:val="28"/>
          <w:szCs w:val="28"/>
        </w:rPr>
        <w:t>дены 31.07.2023</w:t>
      </w:r>
      <w:r w:rsidRPr="00B0748C">
        <w:rPr>
          <w:sz w:val="28"/>
          <w:szCs w:val="28"/>
        </w:rPr>
        <w:t xml:space="preserve"> года платежным поручени</w:t>
      </w:r>
      <w:r w:rsidR="00B0748C" w:rsidRPr="00B0748C">
        <w:rPr>
          <w:sz w:val="28"/>
          <w:szCs w:val="28"/>
        </w:rPr>
        <w:t>ем №488</w:t>
      </w:r>
      <w:r w:rsidRPr="00B0748C">
        <w:rPr>
          <w:sz w:val="28"/>
          <w:szCs w:val="28"/>
        </w:rPr>
        <w:t>, тем самым нарушив обязательства по расчету за выполненные ра</w:t>
      </w:r>
      <w:r w:rsidR="00B0748C" w:rsidRPr="00B0748C">
        <w:rPr>
          <w:sz w:val="28"/>
          <w:szCs w:val="28"/>
        </w:rPr>
        <w:t>боты на 6</w:t>
      </w:r>
      <w:r w:rsidRPr="00B0748C">
        <w:rPr>
          <w:sz w:val="28"/>
          <w:szCs w:val="28"/>
        </w:rPr>
        <w:t xml:space="preserve"> календар</w:t>
      </w:r>
      <w:r w:rsidR="00B0748C" w:rsidRPr="00B0748C">
        <w:rPr>
          <w:sz w:val="28"/>
          <w:szCs w:val="28"/>
        </w:rPr>
        <w:t>ных дней</w:t>
      </w:r>
      <w:r w:rsidRPr="00B0748C">
        <w:rPr>
          <w:sz w:val="28"/>
          <w:szCs w:val="28"/>
        </w:rPr>
        <w:t>.</w:t>
      </w:r>
    </w:p>
    <w:p w:rsidR="00E0022A" w:rsidRPr="00070575" w:rsidRDefault="00E0022A" w:rsidP="00E0022A">
      <w:pPr>
        <w:ind w:firstLine="709"/>
        <w:jc w:val="both"/>
        <w:rPr>
          <w:sz w:val="28"/>
          <w:szCs w:val="28"/>
        </w:rPr>
      </w:pPr>
      <w:r w:rsidRPr="00070575">
        <w:rPr>
          <w:sz w:val="28"/>
          <w:szCs w:val="28"/>
        </w:rPr>
        <w:t xml:space="preserve">Имеет место 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0246A6" w:rsidRPr="00F71046" w:rsidRDefault="00F71046" w:rsidP="00ED1D02">
      <w:pPr>
        <w:ind w:firstLine="708"/>
        <w:jc w:val="both"/>
        <w:rPr>
          <w:sz w:val="28"/>
          <w:szCs w:val="28"/>
        </w:rPr>
      </w:pPr>
      <w:r w:rsidRPr="004067DB">
        <w:rPr>
          <w:sz w:val="28"/>
          <w:szCs w:val="28"/>
        </w:rPr>
        <w:t>Муниципальный контракт</w:t>
      </w:r>
      <w:r w:rsidRPr="00F71046">
        <w:rPr>
          <w:sz w:val="28"/>
          <w:szCs w:val="28"/>
        </w:rPr>
        <w:t xml:space="preserve"> от 30.08</w:t>
      </w:r>
      <w:r w:rsidR="000246A6" w:rsidRPr="00F71046">
        <w:rPr>
          <w:sz w:val="28"/>
          <w:szCs w:val="28"/>
        </w:rPr>
        <w:t xml:space="preserve">.2022 г. №2 «Выполнение работ по капитальному ремонту автомобильных дорог общего пользования местного значения на территории Хохольского муниципального района Воронежской области» заключен между администрацией </w:t>
      </w:r>
      <w:r w:rsidR="00D5186C" w:rsidRPr="00F71046">
        <w:rPr>
          <w:sz w:val="28"/>
          <w:szCs w:val="28"/>
        </w:rPr>
        <w:t>Гремяченского</w:t>
      </w:r>
      <w:r w:rsidR="000246A6" w:rsidRPr="00F71046">
        <w:rPr>
          <w:sz w:val="28"/>
          <w:szCs w:val="28"/>
        </w:rPr>
        <w:t xml:space="preserve"> сельского посел</w:t>
      </w:r>
      <w:r w:rsidR="000246A6" w:rsidRPr="00F71046">
        <w:rPr>
          <w:sz w:val="28"/>
          <w:szCs w:val="28"/>
        </w:rPr>
        <w:t>е</w:t>
      </w:r>
      <w:r w:rsidR="000246A6" w:rsidRPr="00F71046">
        <w:rPr>
          <w:sz w:val="28"/>
          <w:szCs w:val="28"/>
        </w:rPr>
        <w:t>ния Хохольского муниципального района Воронежской области</w:t>
      </w:r>
      <w:r w:rsidR="000246A6" w:rsidRPr="00F71046">
        <w:rPr>
          <w:rFonts w:eastAsia="Arial Unicode MS"/>
          <w:kern w:val="2"/>
          <w:sz w:val="28"/>
          <w:szCs w:val="28"/>
        </w:rPr>
        <w:t xml:space="preserve">, </w:t>
      </w:r>
      <w:r w:rsidR="000246A6" w:rsidRPr="00F71046">
        <w:rPr>
          <w:rFonts w:eastAsia="Calibri"/>
          <w:sz w:val="28"/>
          <w:szCs w:val="28"/>
        </w:rPr>
        <w:t>в лице гл</w:t>
      </w:r>
      <w:r w:rsidR="000246A6" w:rsidRPr="00F71046">
        <w:rPr>
          <w:rFonts w:eastAsia="Calibri"/>
          <w:sz w:val="28"/>
          <w:szCs w:val="28"/>
        </w:rPr>
        <w:t>а</w:t>
      </w:r>
      <w:r w:rsidR="000246A6" w:rsidRPr="00F71046">
        <w:rPr>
          <w:rFonts w:eastAsia="Calibri"/>
          <w:sz w:val="28"/>
          <w:szCs w:val="28"/>
        </w:rPr>
        <w:t xml:space="preserve">вы </w:t>
      </w:r>
      <w:r w:rsidR="00D5186C" w:rsidRPr="00F71046">
        <w:rPr>
          <w:sz w:val="28"/>
          <w:szCs w:val="28"/>
        </w:rPr>
        <w:t>Гремяченского</w:t>
      </w:r>
      <w:r w:rsidR="000246A6" w:rsidRPr="00F71046">
        <w:rPr>
          <w:rFonts w:eastAsia="Calibri"/>
          <w:sz w:val="28"/>
          <w:szCs w:val="28"/>
        </w:rPr>
        <w:t xml:space="preserve"> сельского поселения </w:t>
      </w:r>
      <w:r w:rsidRPr="00F71046">
        <w:rPr>
          <w:rFonts w:eastAsia="Calibri"/>
          <w:sz w:val="28"/>
          <w:szCs w:val="28"/>
        </w:rPr>
        <w:t>Ткаченко Дениса Андреевича</w:t>
      </w:r>
      <w:r w:rsidR="000246A6" w:rsidRPr="00F71046">
        <w:rPr>
          <w:rFonts w:eastAsia="Calibri"/>
          <w:sz w:val="28"/>
          <w:szCs w:val="28"/>
        </w:rPr>
        <w:t>, дей</w:t>
      </w:r>
      <w:r w:rsidR="007667F2" w:rsidRPr="00F71046">
        <w:rPr>
          <w:rFonts w:eastAsia="Calibri"/>
          <w:sz w:val="28"/>
          <w:szCs w:val="28"/>
        </w:rPr>
        <w:t>с</w:t>
      </w:r>
      <w:r w:rsidR="007667F2" w:rsidRPr="00F71046">
        <w:rPr>
          <w:rFonts w:eastAsia="Calibri"/>
          <w:sz w:val="28"/>
          <w:szCs w:val="28"/>
        </w:rPr>
        <w:t>т</w:t>
      </w:r>
      <w:r w:rsidR="007667F2" w:rsidRPr="00F71046">
        <w:rPr>
          <w:rFonts w:eastAsia="Calibri"/>
          <w:sz w:val="28"/>
          <w:szCs w:val="28"/>
        </w:rPr>
        <w:t>вую</w:t>
      </w:r>
      <w:r>
        <w:rPr>
          <w:rFonts w:eastAsia="Calibri"/>
          <w:sz w:val="28"/>
          <w:szCs w:val="28"/>
        </w:rPr>
        <w:t>щи</w:t>
      </w:r>
      <w:r w:rsidR="007667F2" w:rsidRPr="00F71046">
        <w:rPr>
          <w:rFonts w:eastAsia="Calibri"/>
          <w:sz w:val="28"/>
          <w:szCs w:val="28"/>
        </w:rPr>
        <w:t>й</w:t>
      </w:r>
      <w:r w:rsidR="000246A6" w:rsidRPr="00F71046">
        <w:rPr>
          <w:rFonts w:eastAsia="Calibri"/>
          <w:sz w:val="28"/>
          <w:szCs w:val="28"/>
        </w:rPr>
        <w:t xml:space="preserve"> на основании Устава</w:t>
      </w:r>
      <w:r w:rsidR="000246A6" w:rsidRPr="00F71046">
        <w:rPr>
          <w:sz w:val="28"/>
          <w:szCs w:val="28"/>
        </w:rPr>
        <w:t>,  и Общество с ограниченной ответственн</w:t>
      </w:r>
      <w:r w:rsidR="000246A6" w:rsidRPr="00F71046">
        <w:rPr>
          <w:sz w:val="28"/>
          <w:szCs w:val="28"/>
        </w:rPr>
        <w:t>о</w:t>
      </w:r>
      <w:r w:rsidRPr="00F71046">
        <w:rPr>
          <w:sz w:val="28"/>
          <w:szCs w:val="28"/>
        </w:rPr>
        <w:t>стью «ДСФ СпецДорСервис</w:t>
      </w:r>
      <w:r w:rsidR="000246A6" w:rsidRPr="00F71046">
        <w:rPr>
          <w:sz w:val="28"/>
          <w:szCs w:val="28"/>
        </w:rPr>
        <w:t>» в лице директора</w:t>
      </w:r>
      <w:r w:rsidRPr="00F71046">
        <w:rPr>
          <w:sz w:val="28"/>
          <w:szCs w:val="28"/>
        </w:rPr>
        <w:t xml:space="preserve"> Нетесовой  Ольги Ивановны</w:t>
      </w:r>
      <w:r w:rsidR="000246A6" w:rsidRPr="00F71046">
        <w:rPr>
          <w:sz w:val="28"/>
          <w:szCs w:val="28"/>
        </w:rPr>
        <w:t>, действующе</w:t>
      </w:r>
      <w:r w:rsidRPr="00F71046">
        <w:rPr>
          <w:sz w:val="28"/>
          <w:szCs w:val="28"/>
        </w:rPr>
        <w:t>й</w:t>
      </w:r>
      <w:r w:rsidR="000246A6" w:rsidRPr="00F71046">
        <w:rPr>
          <w:sz w:val="28"/>
          <w:szCs w:val="28"/>
        </w:rPr>
        <w:t xml:space="preserve"> на осн</w:t>
      </w:r>
      <w:r w:rsidR="00E51207" w:rsidRPr="00F71046">
        <w:rPr>
          <w:sz w:val="28"/>
          <w:szCs w:val="28"/>
        </w:rPr>
        <w:t>овании Устава, с другой стороны.</w:t>
      </w:r>
      <w:r w:rsidR="000246A6" w:rsidRPr="00F71046">
        <w:rPr>
          <w:sz w:val="28"/>
          <w:szCs w:val="28"/>
        </w:rPr>
        <w:t xml:space="preserve"> Предметом настоящ</w:t>
      </w:r>
      <w:r w:rsidR="006F7358" w:rsidRPr="00F71046">
        <w:rPr>
          <w:sz w:val="28"/>
          <w:szCs w:val="28"/>
        </w:rPr>
        <w:t>е</w:t>
      </w:r>
      <w:r w:rsidR="006F7358" w:rsidRPr="00F71046">
        <w:rPr>
          <w:sz w:val="28"/>
          <w:szCs w:val="28"/>
        </w:rPr>
        <w:t>го контракта является выполнение</w:t>
      </w:r>
      <w:r w:rsidR="000246A6" w:rsidRPr="00F71046">
        <w:rPr>
          <w:sz w:val="28"/>
          <w:szCs w:val="28"/>
        </w:rPr>
        <w:t xml:space="preserve"> работы по капитальному ремонту</w:t>
      </w:r>
      <w:r w:rsidR="006F7358" w:rsidRPr="00F71046">
        <w:rPr>
          <w:sz w:val="28"/>
          <w:szCs w:val="28"/>
        </w:rPr>
        <w:t xml:space="preserve"> автом</w:t>
      </w:r>
      <w:r w:rsidR="006F7358" w:rsidRPr="00F71046">
        <w:rPr>
          <w:sz w:val="28"/>
          <w:szCs w:val="28"/>
        </w:rPr>
        <w:t>о</w:t>
      </w:r>
      <w:r w:rsidR="006F7358" w:rsidRPr="00F71046">
        <w:rPr>
          <w:sz w:val="28"/>
          <w:szCs w:val="28"/>
        </w:rPr>
        <w:t>бильной доро</w:t>
      </w:r>
      <w:r w:rsidRPr="00F71046">
        <w:rPr>
          <w:sz w:val="28"/>
          <w:szCs w:val="28"/>
        </w:rPr>
        <w:t>ги ул. Комсомольская с. Гремячье</w:t>
      </w:r>
      <w:r w:rsidR="000246A6" w:rsidRPr="00F71046">
        <w:rPr>
          <w:sz w:val="28"/>
          <w:szCs w:val="28"/>
        </w:rPr>
        <w:t xml:space="preserve"> </w:t>
      </w:r>
      <w:r w:rsidRPr="00F71046">
        <w:rPr>
          <w:sz w:val="28"/>
          <w:szCs w:val="28"/>
        </w:rPr>
        <w:t xml:space="preserve">км 0+000 - км 0+210, км 0+476 - км 0+976 </w:t>
      </w:r>
      <w:r w:rsidR="00D5186C" w:rsidRPr="00F71046">
        <w:rPr>
          <w:sz w:val="28"/>
          <w:szCs w:val="28"/>
        </w:rPr>
        <w:t>Гремяченского</w:t>
      </w:r>
      <w:r w:rsidR="000246A6" w:rsidRPr="00F71046">
        <w:rPr>
          <w:sz w:val="28"/>
          <w:szCs w:val="28"/>
        </w:rPr>
        <w:t xml:space="preserve"> сельского поселения Хохольского муниц</w:t>
      </w:r>
      <w:r w:rsidR="000246A6" w:rsidRPr="00F71046">
        <w:rPr>
          <w:sz w:val="28"/>
          <w:szCs w:val="28"/>
        </w:rPr>
        <w:t>и</w:t>
      </w:r>
      <w:r w:rsidR="000246A6" w:rsidRPr="00F71046">
        <w:rPr>
          <w:sz w:val="28"/>
          <w:szCs w:val="28"/>
        </w:rPr>
        <w:t>пального района Воронежской области</w:t>
      </w:r>
      <w:r w:rsidR="006F7358" w:rsidRPr="00F71046">
        <w:rPr>
          <w:sz w:val="28"/>
          <w:szCs w:val="28"/>
        </w:rPr>
        <w:t xml:space="preserve"> на сум</w:t>
      </w:r>
      <w:r w:rsidRPr="00F71046">
        <w:rPr>
          <w:sz w:val="28"/>
          <w:szCs w:val="28"/>
        </w:rPr>
        <w:t>му 3 415 138,25</w:t>
      </w:r>
      <w:r w:rsidR="00E51207" w:rsidRPr="00F71046">
        <w:rPr>
          <w:sz w:val="28"/>
          <w:szCs w:val="28"/>
        </w:rPr>
        <w:t xml:space="preserve"> рублей.</w:t>
      </w:r>
      <w:r w:rsidR="000246A6" w:rsidRPr="00F71046">
        <w:rPr>
          <w:sz w:val="28"/>
          <w:szCs w:val="28"/>
        </w:rPr>
        <w:t xml:space="preserve"> К ко</w:t>
      </w:r>
      <w:r w:rsidR="000246A6" w:rsidRPr="00F71046">
        <w:rPr>
          <w:sz w:val="28"/>
          <w:szCs w:val="28"/>
        </w:rPr>
        <w:t>н</w:t>
      </w:r>
      <w:r w:rsidR="000246A6" w:rsidRPr="00F71046">
        <w:rPr>
          <w:sz w:val="28"/>
          <w:szCs w:val="28"/>
        </w:rPr>
        <w:t>тракту прилагаются сметный расчет, график выполнения работ и дефектная ведомость.</w:t>
      </w:r>
    </w:p>
    <w:p w:rsidR="00BD6C66" w:rsidRPr="00F71046" w:rsidRDefault="00F71046" w:rsidP="000246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1046">
        <w:rPr>
          <w:sz w:val="28"/>
          <w:szCs w:val="28"/>
        </w:rPr>
        <w:t>12.09</w:t>
      </w:r>
      <w:r w:rsidR="00BD6C66" w:rsidRPr="00F71046">
        <w:rPr>
          <w:sz w:val="28"/>
          <w:szCs w:val="28"/>
        </w:rPr>
        <w:t>.2022 года заключено дополнительное соглашение №1 к муниц</w:t>
      </w:r>
      <w:r w:rsidR="00BD6C66" w:rsidRPr="00F71046">
        <w:rPr>
          <w:sz w:val="28"/>
          <w:szCs w:val="28"/>
        </w:rPr>
        <w:t>и</w:t>
      </w:r>
      <w:r w:rsidR="00BD6C66" w:rsidRPr="00F71046">
        <w:rPr>
          <w:sz w:val="28"/>
          <w:szCs w:val="28"/>
        </w:rPr>
        <w:t>пальному контра</w:t>
      </w:r>
      <w:r w:rsidRPr="00F71046">
        <w:rPr>
          <w:sz w:val="28"/>
          <w:szCs w:val="28"/>
        </w:rPr>
        <w:t>кту от 30.08.2022 года №2</w:t>
      </w:r>
      <w:r w:rsidR="00BD6C66" w:rsidRPr="00F71046">
        <w:rPr>
          <w:sz w:val="28"/>
          <w:szCs w:val="28"/>
        </w:rPr>
        <w:t>.</w:t>
      </w:r>
    </w:p>
    <w:p w:rsidR="006C1435" w:rsidRPr="00F71046" w:rsidRDefault="00F71046" w:rsidP="006C14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1046">
        <w:rPr>
          <w:sz w:val="28"/>
          <w:szCs w:val="28"/>
        </w:rPr>
        <w:lastRenderedPageBreak/>
        <w:t>28.09</w:t>
      </w:r>
      <w:r w:rsidR="006C1435" w:rsidRPr="00F71046">
        <w:rPr>
          <w:sz w:val="28"/>
          <w:szCs w:val="28"/>
        </w:rPr>
        <w:t>.2022 года заключено дополнительное соглашение №2 к муниц</w:t>
      </w:r>
      <w:r w:rsidR="006C1435" w:rsidRPr="00F71046">
        <w:rPr>
          <w:sz w:val="28"/>
          <w:szCs w:val="28"/>
        </w:rPr>
        <w:t>и</w:t>
      </w:r>
      <w:r w:rsidRPr="00F71046">
        <w:rPr>
          <w:sz w:val="28"/>
          <w:szCs w:val="28"/>
        </w:rPr>
        <w:t>пальному контракту от 30.08.2022 года №2</w:t>
      </w:r>
      <w:r w:rsidR="006C1435" w:rsidRPr="00F71046">
        <w:rPr>
          <w:sz w:val="28"/>
          <w:szCs w:val="28"/>
        </w:rPr>
        <w:t>.</w:t>
      </w:r>
    </w:p>
    <w:p w:rsidR="006C1435" w:rsidRPr="00AE360A" w:rsidRDefault="006C1435" w:rsidP="006C1435">
      <w:pPr>
        <w:ind w:firstLine="709"/>
        <w:jc w:val="both"/>
        <w:rPr>
          <w:sz w:val="28"/>
          <w:szCs w:val="28"/>
        </w:rPr>
      </w:pPr>
      <w:r w:rsidRPr="00AE360A">
        <w:rPr>
          <w:rStyle w:val="ad"/>
          <w:color w:val="auto"/>
          <w:sz w:val="28"/>
          <w:szCs w:val="28"/>
          <w:u w:val="none"/>
        </w:rPr>
        <w:t>Согласно пункта п.3.1. Контракта подрядчик обязался выполнить раб</w:t>
      </w:r>
      <w:r w:rsidRPr="00AE360A">
        <w:rPr>
          <w:rStyle w:val="ad"/>
          <w:color w:val="auto"/>
          <w:sz w:val="28"/>
          <w:szCs w:val="28"/>
          <w:u w:val="none"/>
        </w:rPr>
        <w:t>о</w:t>
      </w:r>
      <w:r w:rsidRPr="00AE360A">
        <w:rPr>
          <w:rStyle w:val="ad"/>
          <w:color w:val="auto"/>
          <w:sz w:val="28"/>
          <w:szCs w:val="28"/>
          <w:u w:val="none"/>
        </w:rPr>
        <w:t>ты</w:t>
      </w:r>
      <w:r w:rsidR="00AE360A" w:rsidRPr="00AE360A">
        <w:rPr>
          <w:sz w:val="28"/>
          <w:szCs w:val="28"/>
        </w:rPr>
        <w:t xml:space="preserve"> в течение 15 календарных дней с даты заключения контракта, т.е.</w:t>
      </w:r>
      <w:r w:rsidRPr="00AE360A">
        <w:rPr>
          <w:rStyle w:val="ad"/>
          <w:color w:val="auto"/>
          <w:sz w:val="28"/>
          <w:szCs w:val="28"/>
          <w:u w:val="none"/>
        </w:rPr>
        <w:t xml:space="preserve"> </w:t>
      </w:r>
      <w:r w:rsidR="00AE360A" w:rsidRPr="00AE360A">
        <w:rPr>
          <w:sz w:val="28"/>
          <w:szCs w:val="28"/>
        </w:rPr>
        <w:t>до 14.09</w:t>
      </w:r>
      <w:r w:rsidRPr="00AE360A">
        <w:rPr>
          <w:sz w:val="28"/>
          <w:szCs w:val="28"/>
        </w:rPr>
        <w:t>.2022 года</w:t>
      </w:r>
      <w:r w:rsidRPr="00AE360A">
        <w:rPr>
          <w:rStyle w:val="ad"/>
          <w:color w:val="auto"/>
          <w:sz w:val="28"/>
          <w:szCs w:val="28"/>
          <w:u w:val="none"/>
        </w:rPr>
        <w:t>, рабо</w:t>
      </w:r>
      <w:r w:rsidR="00AE360A" w:rsidRPr="00AE360A">
        <w:rPr>
          <w:rStyle w:val="ad"/>
          <w:color w:val="auto"/>
          <w:sz w:val="28"/>
          <w:szCs w:val="28"/>
          <w:u w:val="none"/>
        </w:rPr>
        <w:t>ты выполнены 29.09</w:t>
      </w:r>
      <w:r w:rsidRPr="00AE360A">
        <w:rPr>
          <w:rStyle w:val="ad"/>
          <w:color w:val="auto"/>
          <w:sz w:val="28"/>
          <w:szCs w:val="28"/>
          <w:u w:val="none"/>
        </w:rPr>
        <w:t>.2022 года на основании акта о пр</w:t>
      </w:r>
      <w:r w:rsidRPr="00AE360A">
        <w:rPr>
          <w:rStyle w:val="ad"/>
          <w:color w:val="auto"/>
          <w:sz w:val="28"/>
          <w:szCs w:val="28"/>
          <w:u w:val="none"/>
        </w:rPr>
        <w:t>и</w:t>
      </w:r>
      <w:r w:rsidRPr="00AE360A">
        <w:rPr>
          <w:rStyle w:val="ad"/>
          <w:color w:val="auto"/>
          <w:sz w:val="28"/>
          <w:szCs w:val="28"/>
          <w:u w:val="none"/>
        </w:rPr>
        <w:t>емки выполненных работ №</w:t>
      </w:r>
      <w:r w:rsidR="00AE360A" w:rsidRPr="00AE360A">
        <w:rPr>
          <w:rStyle w:val="ad"/>
          <w:color w:val="auto"/>
          <w:sz w:val="28"/>
          <w:szCs w:val="28"/>
          <w:u w:val="none"/>
        </w:rPr>
        <w:t>141 от 29.09</w:t>
      </w:r>
      <w:r w:rsidRPr="00AE360A">
        <w:rPr>
          <w:rStyle w:val="ad"/>
          <w:color w:val="auto"/>
          <w:sz w:val="28"/>
          <w:szCs w:val="28"/>
          <w:u w:val="none"/>
        </w:rPr>
        <w:t>.2022 года с просрочкой исполне</w:t>
      </w:r>
      <w:r w:rsidR="00AE360A" w:rsidRPr="00AE360A">
        <w:rPr>
          <w:rStyle w:val="ad"/>
          <w:color w:val="auto"/>
          <w:sz w:val="28"/>
          <w:szCs w:val="28"/>
          <w:u w:val="none"/>
        </w:rPr>
        <w:t>ния на 16</w:t>
      </w:r>
      <w:r w:rsidRPr="00AE360A">
        <w:rPr>
          <w:rStyle w:val="ad"/>
          <w:color w:val="auto"/>
          <w:sz w:val="28"/>
          <w:szCs w:val="28"/>
          <w:u w:val="none"/>
        </w:rPr>
        <w:t xml:space="preserve"> календарных дней. На основании п. 10.2. контракта за нарушение ср</w:t>
      </w:r>
      <w:r w:rsidRPr="00AE360A">
        <w:rPr>
          <w:rStyle w:val="ad"/>
          <w:color w:val="auto"/>
          <w:sz w:val="28"/>
          <w:szCs w:val="28"/>
          <w:u w:val="none"/>
        </w:rPr>
        <w:t>о</w:t>
      </w:r>
      <w:r w:rsidRPr="00AE360A">
        <w:rPr>
          <w:rStyle w:val="ad"/>
          <w:color w:val="auto"/>
          <w:sz w:val="28"/>
          <w:szCs w:val="28"/>
          <w:u w:val="none"/>
        </w:rPr>
        <w:t>ков выполнения работ подрядчику выставлена претензия</w:t>
      </w:r>
      <w:r w:rsidR="00AE360A" w:rsidRPr="00AE360A">
        <w:rPr>
          <w:rStyle w:val="ad"/>
          <w:color w:val="auto"/>
          <w:sz w:val="28"/>
          <w:szCs w:val="28"/>
          <w:u w:val="none"/>
        </w:rPr>
        <w:t xml:space="preserve"> от 07.10.2022 года б/н</w:t>
      </w:r>
      <w:r w:rsidRPr="00AE360A">
        <w:rPr>
          <w:rStyle w:val="ad"/>
          <w:color w:val="auto"/>
          <w:sz w:val="28"/>
          <w:szCs w:val="28"/>
          <w:u w:val="none"/>
        </w:rPr>
        <w:t xml:space="preserve"> </w:t>
      </w:r>
      <w:r w:rsidR="00AE360A" w:rsidRPr="00AE360A">
        <w:rPr>
          <w:rStyle w:val="ad"/>
          <w:color w:val="auto"/>
          <w:sz w:val="28"/>
          <w:szCs w:val="28"/>
          <w:u w:val="none"/>
        </w:rPr>
        <w:t>на сумму 13945,15</w:t>
      </w:r>
      <w:r w:rsidRPr="00AE360A">
        <w:rPr>
          <w:rStyle w:val="ad"/>
          <w:color w:val="auto"/>
          <w:sz w:val="28"/>
          <w:szCs w:val="28"/>
          <w:u w:val="none"/>
        </w:rPr>
        <w:t xml:space="preserve"> рублей, которая была оплачена платежным по</w:t>
      </w:r>
      <w:r w:rsidR="00AE360A" w:rsidRPr="00AE360A">
        <w:rPr>
          <w:rStyle w:val="ad"/>
          <w:color w:val="auto"/>
          <w:sz w:val="28"/>
          <w:szCs w:val="28"/>
          <w:u w:val="none"/>
        </w:rPr>
        <w:t>ручен</w:t>
      </w:r>
      <w:r w:rsidR="00AE360A" w:rsidRPr="00AE360A">
        <w:rPr>
          <w:rStyle w:val="ad"/>
          <w:color w:val="auto"/>
          <w:sz w:val="28"/>
          <w:szCs w:val="28"/>
          <w:u w:val="none"/>
        </w:rPr>
        <w:t>и</w:t>
      </w:r>
      <w:r w:rsidR="00AE360A" w:rsidRPr="00AE360A">
        <w:rPr>
          <w:rStyle w:val="ad"/>
          <w:color w:val="auto"/>
          <w:sz w:val="28"/>
          <w:szCs w:val="28"/>
          <w:u w:val="none"/>
        </w:rPr>
        <w:t>ем от 07.10.2022 года № 1689</w:t>
      </w:r>
      <w:r w:rsidRPr="00AE360A">
        <w:rPr>
          <w:rStyle w:val="ad"/>
          <w:color w:val="auto"/>
          <w:sz w:val="28"/>
          <w:szCs w:val="28"/>
          <w:u w:val="none"/>
        </w:rPr>
        <w:t xml:space="preserve"> в сумме </w:t>
      </w:r>
      <w:r w:rsidR="00AE360A" w:rsidRPr="00AE360A">
        <w:rPr>
          <w:rStyle w:val="ad"/>
          <w:color w:val="auto"/>
          <w:sz w:val="28"/>
          <w:szCs w:val="28"/>
          <w:u w:val="none"/>
        </w:rPr>
        <w:t xml:space="preserve">13945,15 </w:t>
      </w:r>
      <w:r w:rsidRPr="00AE360A">
        <w:rPr>
          <w:rStyle w:val="ad"/>
          <w:color w:val="auto"/>
          <w:sz w:val="28"/>
          <w:szCs w:val="28"/>
          <w:u w:val="none"/>
        </w:rPr>
        <w:t>рублей.</w:t>
      </w:r>
    </w:p>
    <w:p w:rsidR="00D7312C" w:rsidRPr="00DC1E83" w:rsidRDefault="00D7312C" w:rsidP="00D7312C">
      <w:pPr>
        <w:ind w:firstLine="709"/>
        <w:jc w:val="both"/>
        <w:rPr>
          <w:sz w:val="28"/>
          <w:szCs w:val="28"/>
        </w:rPr>
      </w:pPr>
      <w:r w:rsidRPr="00DC1E83">
        <w:rPr>
          <w:rStyle w:val="ad"/>
          <w:color w:val="auto"/>
          <w:sz w:val="28"/>
          <w:szCs w:val="28"/>
          <w:u w:val="none"/>
        </w:rPr>
        <w:t xml:space="preserve">Согласно пункта </w:t>
      </w:r>
      <w:r w:rsidR="00BD6C66" w:rsidRPr="00DC1E83">
        <w:rPr>
          <w:sz w:val="28"/>
          <w:szCs w:val="28"/>
        </w:rPr>
        <w:t>7.4</w:t>
      </w:r>
      <w:r w:rsidRPr="00DC1E83">
        <w:rPr>
          <w:sz w:val="28"/>
          <w:szCs w:val="28"/>
        </w:rPr>
        <w:t xml:space="preserve">. </w:t>
      </w:r>
      <w:r w:rsidR="00DC1E83" w:rsidRPr="00DC1E83">
        <w:rPr>
          <w:sz w:val="28"/>
          <w:szCs w:val="28"/>
        </w:rPr>
        <w:t>муниципальный заказчик производит оплату в</w:t>
      </w:r>
      <w:r w:rsidR="00DC1E83" w:rsidRPr="00DC1E83">
        <w:rPr>
          <w:sz w:val="28"/>
          <w:szCs w:val="28"/>
        </w:rPr>
        <w:t>ы</w:t>
      </w:r>
      <w:r w:rsidR="00DC1E83" w:rsidRPr="00DC1E83">
        <w:rPr>
          <w:sz w:val="28"/>
          <w:szCs w:val="28"/>
        </w:rPr>
        <w:t>полненных работ Подрядчику в пределах бюджетного финансирования, в срок, не превышающий 7 рабочих дней со дня подписания акта по форме КС-2 «Акт о приемке выполненных работ»</w:t>
      </w:r>
      <w:r w:rsidRPr="00DC1E83">
        <w:rPr>
          <w:sz w:val="28"/>
          <w:szCs w:val="28"/>
        </w:rPr>
        <w:t xml:space="preserve">, </w:t>
      </w:r>
      <w:r w:rsidR="00DC1E83" w:rsidRPr="00DC1E83">
        <w:rPr>
          <w:sz w:val="28"/>
          <w:szCs w:val="28"/>
        </w:rPr>
        <w:t>т.е. 16.10</w:t>
      </w:r>
      <w:r w:rsidRPr="00DC1E83">
        <w:rPr>
          <w:sz w:val="28"/>
          <w:szCs w:val="28"/>
        </w:rPr>
        <w:t xml:space="preserve">.2022 года. Фактически </w:t>
      </w:r>
      <w:r w:rsidR="00803D36" w:rsidRPr="00DC1E83">
        <w:rPr>
          <w:sz w:val="28"/>
          <w:szCs w:val="28"/>
        </w:rPr>
        <w:t xml:space="preserve">окончательные </w:t>
      </w:r>
      <w:r w:rsidRPr="00DC1E83">
        <w:rPr>
          <w:sz w:val="28"/>
          <w:szCs w:val="28"/>
        </w:rPr>
        <w:t>расчеты за выполн</w:t>
      </w:r>
      <w:r w:rsidR="006C1435" w:rsidRPr="00DC1E83">
        <w:rPr>
          <w:sz w:val="28"/>
          <w:szCs w:val="28"/>
        </w:rPr>
        <w:t>енные работы были произ</w:t>
      </w:r>
      <w:r w:rsidR="00DC1E83" w:rsidRPr="00DC1E83">
        <w:rPr>
          <w:sz w:val="28"/>
          <w:szCs w:val="28"/>
        </w:rPr>
        <w:t>ведены 08.11</w:t>
      </w:r>
      <w:r w:rsidRPr="00DC1E83">
        <w:rPr>
          <w:sz w:val="28"/>
          <w:szCs w:val="28"/>
        </w:rPr>
        <w:t>.2022 года платежным поруче</w:t>
      </w:r>
      <w:r w:rsidR="00DC1E83" w:rsidRPr="00DC1E83">
        <w:rPr>
          <w:sz w:val="28"/>
          <w:szCs w:val="28"/>
        </w:rPr>
        <w:t>нием №758</w:t>
      </w:r>
      <w:r w:rsidRPr="00DC1E83">
        <w:rPr>
          <w:sz w:val="28"/>
          <w:szCs w:val="28"/>
        </w:rPr>
        <w:t>, тем самым нарушив обяз</w:t>
      </w:r>
      <w:r w:rsidRPr="00DC1E83">
        <w:rPr>
          <w:sz w:val="28"/>
          <w:szCs w:val="28"/>
        </w:rPr>
        <w:t>а</w:t>
      </w:r>
      <w:r w:rsidRPr="00DC1E83">
        <w:rPr>
          <w:sz w:val="28"/>
          <w:szCs w:val="28"/>
        </w:rPr>
        <w:t>тельства по расчету за выпол</w:t>
      </w:r>
      <w:r w:rsidR="00BD6C66" w:rsidRPr="00DC1E83">
        <w:rPr>
          <w:sz w:val="28"/>
          <w:szCs w:val="28"/>
        </w:rPr>
        <w:t>нен</w:t>
      </w:r>
      <w:r w:rsidR="00DC1E83" w:rsidRPr="00DC1E83">
        <w:rPr>
          <w:sz w:val="28"/>
          <w:szCs w:val="28"/>
        </w:rPr>
        <w:t>ные работы на 22</w:t>
      </w:r>
      <w:r w:rsidR="00B4128E" w:rsidRPr="00DC1E83">
        <w:rPr>
          <w:sz w:val="28"/>
          <w:szCs w:val="28"/>
        </w:rPr>
        <w:t xml:space="preserve"> календар</w:t>
      </w:r>
      <w:r w:rsidR="00DC1E83" w:rsidRPr="00DC1E83">
        <w:rPr>
          <w:sz w:val="28"/>
          <w:szCs w:val="28"/>
        </w:rPr>
        <w:t>ных дня</w:t>
      </w:r>
      <w:r w:rsidRPr="00DC1E83">
        <w:rPr>
          <w:sz w:val="28"/>
          <w:szCs w:val="28"/>
        </w:rPr>
        <w:t>.</w:t>
      </w:r>
    </w:p>
    <w:p w:rsidR="006C1435" w:rsidRPr="00DC1E83" w:rsidRDefault="006C1435" w:rsidP="006C1435">
      <w:pPr>
        <w:ind w:firstLine="709"/>
        <w:jc w:val="both"/>
        <w:rPr>
          <w:sz w:val="28"/>
          <w:szCs w:val="28"/>
        </w:rPr>
      </w:pPr>
      <w:r w:rsidRPr="00DC1E83">
        <w:rPr>
          <w:sz w:val="28"/>
          <w:szCs w:val="28"/>
        </w:rPr>
        <w:t xml:space="preserve">Имеет место 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9F2212" w:rsidRDefault="007667F2" w:rsidP="00ED1D02">
      <w:pPr>
        <w:ind w:firstLine="708"/>
        <w:jc w:val="both"/>
        <w:rPr>
          <w:sz w:val="28"/>
          <w:szCs w:val="28"/>
        </w:rPr>
      </w:pPr>
      <w:r w:rsidRPr="000B4827">
        <w:rPr>
          <w:sz w:val="28"/>
          <w:szCs w:val="28"/>
        </w:rPr>
        <w:t>Муниц</w:t>
      </w:r>
      <w:r w:rsidR="000B4827" w:rsidRPr="000B4827">
        <w:rPr>
          <w:sz w:val="28"/>
          <w:szCs w:val="28"/>
        </w:rPr>
        <w:t>ипальный контракт от 03</w:t>
      </w:r>
      <w:r w:rsidR="00F35E8E" w:rsidRPr="000B4827">
        <w:rPr>
          <w:sz w:val="28"/>
          <w:szCs w:val="28"/>
        </w:rPr>
        <w:t>.10</w:t>
      </w:r>
      <w:r w:rsidR="00E51207" w:rsidRPr="000B4827">
        <w:rPr>
          <w:sz w:val="28"/>
          <w:szCs w:val="28"/>
        </w:rPr>
        <w:t>.2022</w:t>
      </w:r>
      <w:r w:rsidR="000B4827" w:rsidRPr="000B4827">
        <w:rPr>
          <w:sz w:val="28"/>
          <w:szCs w:val="28"/>
        </w:rPr>
        <w:t>г. №3</w:t>
      </w:r>
      <w:r w:rsidRPr="000B4827">
        <w:rPr>
          <w:sz w:val="28"/>
          <w:szCs w:val="28"/>
        </w:rPr>
        <w:t xml:space="preserve"> «Выполнение работ по капитальному ремонту авт</w:t>
      </w:r>
      <w:r w:rsidR="00F35E8E" w:rsidRPr="000B4827">
        <w:rPr>
          <w:sz w:val="28"/>
          <w:szCs w:val="28"/>
        </w:rPr>
        <w:t>омобильной</w:t>
      </w:r>
      <w:r w:rsidRPr="000B4827">
        <w:rPr>
          <w:sz w:val="28"/>
          <w:szCs w:val="28"/>
        </w:rPr>
        <w:t xml:space="preserve"> дорог</w:t>
      </w:r>
      <w:r w:rsidR="000B4827" w:rsidRPr="000B4827">
        <w:rPr>
          <w:sz w:val="28"/>
          <w:szCs w:val="28"/>
        </w:rPr>
        <w:t>и местного значения</w:t>
      </w:r>
      <w:r w:rsidR="00F35E8E" w:rsidRPr="000B4827">
        <w:rPr>
          <w:sz w:val="28"/>
          <w:szCs w:val="28"/>
        </w:rPr>
        <w:t xml:space="preserve"> </w:t>
      </w:r>
      <w:r w:rsidR="00D5186C" w:rsidRPr="000B4827">
        <w:rPr>
          <w:sz w:val="28"/>
          <w:szCs w:val="28"/>
        </w:rPr>
        <w:t>Гремяче</w:t>
      </w:r>
      <w:r w:rsidR="00D5186C" w:rsidRPr="000B4827">
        <w:rPr>
          <w:sz w:val="28"/>
          <w:szCs w:val="28"/>
        </w:rPr>
        <w:t>н</w:t>
      </w:r>
      <w:r w:rsidR="00D5186C" w:rsidRPr="000B4827">
        <w:rPr>
          <w:sz w:val="28"/>
          <w:szCs w:val="28"/>
        </w:rPr>
        <w:t>ского</w:t>
      </w:r>
      <w:r w:rsidR="00F35E8E" w:rsidRPr="000B4827">
        <w:rPr>
          <w:sz w:val="28"/>
          <w:szCs w:val="28"/>
        </w:rPr>
        <w:t xml:space="preserve"> сельского поселения </w:t>
      </w:r>
      <w:r w:rsidRPr="000B4827">
        <w:rPr>
          <w:sz w:val="28"/>
          <w:szCs w:val="28"/>
        </w:rPr>
        <w:t>Хохольского муниципального района Вороне</w:t>
      </w:r>
      <w:r w:rsidRPr="000B4827">
        <w:rPr>
          <w:sz w:val="28"/>
          <w:szCs w:val="28"/>
        </w:rPr>
        <w:t>ж</w:t>
      </w:r>
      <w:r w:rsidRPr="000B4827">
        <w:rPr>
          <w:sz w:val="28"/>
          <w:szCs w:val="28"/>
        </w:rPr>
        <w:t xml:space="preserve">ской области» заключен между администрацией </w:t>
      </w:r>
      <w:r w:rsidR="00D5186C" w:rsidRPr="000B4827">
        <w:rPr>
          <w:sz w:val="28"/>
          <w:szCs w:val="28"/>
        </w:rPr>
        <w:t>Гремяченского</w:t>
      </w:r>
      <w:r w:rsidRPr="000B4827">
        <w:rPr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Pr="000B4827">
        <w:rPr>
          <w:rFonts w:eastAsia="Arial Unicode MS"/>
          <w:kern w:val="2"/>
          <w:sz w:val="28"/>
          <w:szCs w:val="28"/>
        </w:rPr>
        <w:t>, в л</w:t>
      </w:r>
      <w:r w:rsidRPr="000B4827">
        <w:rPr>
          <w:rFonts w:eastAsia="Arial Unicode MS"/>
          <w:kern w:val="2"/>
          <w:sz w:val="28"/>
          <w:szCs w:val="28"/>
        </w:rPr>
        <w:t>и</w:t>
      </w:r>
      <w:r w:rsidRPr="000B4827">
        <w:rPr>
          <w:rFonts w:eastAsia="Arial Unicode MS"/>
          <w:kern w:val="2"/>
          <w:sz w:val="28"/>
          <w:szCs w:val="28"/>
        </w:rPr>
        <w:t xml:space="preserve">це </w:t>
      </w:r>
      <w:r w:rsidRPr="000B4827">
        <w:rPr>
          <w:sz w:val="28"/>
          <w:szCs w:val="28"/>
        </w:rPr>
        <w:t xml:space="preserve">главы </w:t>
      </w:r>
      <w:r w:rsidR="00D5186C" w:rsidRPr="000B4827">
        <w:rPr>
          <w:sz w:val="28"/>
          <w:szCs w:val="28"/>
        </w:rPr>
        <w:t>Гремяченского</w:t>
      </w:r>
      <w:r w:rsidRPr="000B4827">
        <w:rPr>
          <w:sz w:val="28"/>
          <w:szCs w:val="28"/>
        </w:rPr>
        <w:t xml:space="preserve"> сельского поселения </w:t>
      </w:r>
      <w:r w:rsidR="00F71046" w:rsidRPr="000B4827">
        <w:rPr>
          <w:rFonts w:eastAsia="Calibri"/>
          <w:sz w:val="28"/>
          <w:szCs w:val="28"/>
        </w:rPr>
        <w:t>Ткаченко Дениса Андреевича</w:t>
      </w:r>
      <w:r w:rsidRPr="000B4827">
        <w:rPr>
          <w:sz w:val="28"/>
          <w:szCs w:val="28"/>
        </w:rPr>
        <w:t>, действующей на основании Устава с одной стороны</w:t>
      </w:r>
      <w:r w:rsidRPr="002E48AD">
        <w:rPr>
          <w:color w:val="FF0000"/>
          <w:sz w:val="28"/>
          <w:szCs w:val="28"/>
        </w:rPr>
        <w:t xml:space="preserve"> </w:t>
      </w:r>
      <w:r w:rsidR="000B4827" w:rsidRPr="00F71046">
        <w:rPr>
          <w:sz w:val="28"/>
          <w:szCs w:val="28"/>
        </w:rPr>
        <w:t>Общество с ограниче</w:t>
      </w:r>
      <w:r w:rsidR="000B4827" w:rsidRPr="00F71046">
        <w:rPr>
          <w:sz w:val="28"/>
          <w:szCs w:val="28"/>
        </w:rPr>
        <w:t>н</w:t>
      </w:r>
      <w:r w:rsidR="000B4827" w:rsidRPr="00F71046">
        <w:rPr>
          <w:sz w:val="28"/>
          <w:szCs w:val="28"/>
        </w:rPr>
        <w:t>ной ответственно</w:t>
      </w:r>
      <w:r w:rsidR="000B4827">
        <w:rPr>
          <w:sz w:val="28"/>
          <w:szCs w:val="28"/>
        </w:rPr>
        <w:t>стью «Дорожник</w:t>
      </w:r>
      <w:r w:rsidR="000B4827" w:rsidRPr="00F71046">
        <w:rPr>
          <w:sz w:val="28"/>
          <w:szCs w:val="28"/>
        </w:rPr>
        <w:t xml:space="preserve">» в лице директора </w:t>
      </w:r>
      <w:r w:rsidR="000B4827">
        <w:rPr>
          <w:sz w:val="28"/>
          <w:szCs w:val="28"/>
        </w:rPr>
        <w:t>Черных Игоря Петр</w:t>
      </w:r>
      <w:r w:rsidR="000B4827">
        <w:rPr>
          <w:sz w:val="28"/>
          <w:szCs w:val="28"/>
        </w:rPr>
        <w:t>о</w:t>
      </w:r>
      <w:r w:rsidR="000B4827">
        <w:rPr>
          <w:sz w:val="28"/>
          <w:szCs w:val="28"/>
        </w:rPr>
        <w:t>вича</w:t>
      </w:r>
      <w:r w:rsidR="000B4827" w:rsidRPr="00F71046">
        <w:rPr>
          <w:sz w:val="28"/>
          <w:szCs w:val="28"/>
        </w:rPr>
        <w:t>, действующе</w:t>
      </w:r>
      <w:r w:rsidR="000B4827">
        <w:rPr>
          <w:sz w:val="28"/>
          <w:szCs w:val="28"/>
        </w:rPr>
        <w:t>го</w:t>
      </w:r>
      <w:r w:rsidR="000B4827" w:rsidRPr="00F71046">
        <w:rPr>
          <w:sz w:val="28"/>
          <w:szCs w:val="28"/>
        </w:rPr>
        <w:t xml:space="preserve"> на основании Устава</w:t>
      </w:r>
      <w:r w:rsidR="000B4827" w:rsidRPr="000B4827">
        <w:rPr>
          <w:sz w:val="28"/>
          <w:szCs w:val="28"/>
        </w:rPr>
        <w:t>,</w:t>
      </w:r>
      <w:r w:rsidRPr="000B4827">
        <w:rPr>
          <w:sz w:val="28"/>
          <w:szCs w:val="28"/>
        </w:rPr>
        <w:t xml:space="preserve"> с другой стороны.</w:t>
      </w:r>
      <w:r w:rsidRPr="002E48AD">
        <w:rPr>
          <w:color w:val="FF0000"/>
          <w:sz w:val="28"/>
          <w:szCs w:val="28"/>
        </w:rPr>
        <w:t xml:space="preserve"> </w:t>
      </w:r>
      <w:r w:rsidRPr="00233938">
        <w:rPr>
          <w:sz w:val="28"/>
          <w:szCs w:val="28"/>
        </w:rPr>
        <w:t>Предметом н</w:t>
      </w:r>
      <w:r w:rsidRPr="00233938">
        <w:rPr>
          <w:sz w:val="28"/>
          <w:szCs w:val="28"/>
        </w:rPr>
        <w:t>а</w:t>
      </w:r>
      <w:r w:rsidRPr="00233938">
        <w:rPr>
          <w:sz w:val="28"/>
          <w:szCs w:val="28"/>
        </w:rPr>
        <w:t>стояще</w:t>
      </w:r>
      <w:r w:rsidR="009F2212" w:rsidRPr="00233938">
        <w:rPr>
          <w:sz w:val="28"/>
          <w:szCs w:val="28"/>
        </w:rPr>
        <w:t xml:space="preserve">го контракта </w:t>
      </w:r>
      <w:r w:rsidRPr="00233938">
        <w:rPr>
          <w:sz w:val="28"/>
          <w:szCs w:val="28"/>
        </w:rPr>
        <w:t xml:space="preserve">является </w:t>
      </w:r>
      <w:r w:rsidRPr="00233938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="009F2212" w:rsidRPr="00233938">
        <w:rPr>
          <w:rFonts w:eastAsia="Arial Unicode MS"/>
          <w:kern w:val="2"/>
          <w:sz w:val="28"/>
          <w:szCs w:val="28"/>
        </w:rPr>
        <w:t xml:space="preserve">по </w:t>
      </w:r>
      <w:r w:rsidR="009F2212" w:rsidRPr="00233938">
        <w:rPr>
          <w:sz w:val="28"/>
          <w:szCs w:val="28"/>
        </w:rPr>
        <w:t>капитальному ремонту а</w:t>
      </w:r>
      <w:r w:rsidR="009F2212" w:rsidRPr="00233938">
        <w:rPr>
          <w:sz w:val="28"/>
          <w:szCs w:val="28"/>
        </w:rPr>
        <w:t>в</w:t>
      </w:r>
      <w:r w:rsidR="009F2212" w:rsidRPr="00233938">
        <w:rPr>
          <w:sz w:val="28"/>
          <w:szCs w:val="28"/>
        </w:rPr>
        <w:t xml:space="preserve">томобильной дороги </w:t>
      </w:r>
      <w:r w:rsidR="00233938" w:rsidRPr="00233938">
        <w:rPr>
          <w:sz w:val="28"/>
          <w:szCs w:val="28"/>
        </w:rPr>
        <w:t xml:space="preserve">ул.Чурсанова км 0+000-км 0+470 </w:t>
      </w:r>
      <w:r w:rsidR="00D5186C" w:rsidRPr="00233938">
        <w:rPr>
          <w:sz w:val="28"/>
          <w:szCs w:val="28"/>
        </w:rPr>
        <w:t>Гремяченского</w:t>
      </w:r>
      <w:r w:rsidR="009F2212" w:rsidRPr="00233938">
        <w:rPr>
          <w:sz w:val="28"/>
          <w:szCs w:val="28"/>
        </w:rPr>
        <w:t xml:space="preserve"> сел</w:t>
      </w:r>
      <w:r w:rsidR="009F2212" w:rsidRPr="00233938">
        <w:rPr>
          <w:sz w:val="28"/>
          <w:szCs w:val="28"/>
        </w:rPr>
        <w:t>ь</w:t>
      </w:r>
      <w:r w:rsidR="009F2212" w:rsidRPr="00233938">
        <w:rPr>
          <w:sz w:val="28"/>
          <w:szCs w:val="28"/>
        </w:rPr>
        <w:t>ского поселения Хохольского муниципального района Воронежской области</w:t>
      </w:r>
      <w:r w:rsidRPr="00233938">
        <w:rPr>
          <w:sz w:val="28"/>
          <w:szCs w:val="28"/>
        </w:rPr>
        <w:t xml:space="preserve"> на сумму</w:t>
      </w:r>
      <w:r w:rsidR="00233938">
        <w:rPr>
          <w:sz w:val="28"/>
          <w:szCs w:val="28"/>
        </w:rPr>
        <w:t xml:space="preserve"> 2 132 534,00</w:t>
      </w:r>
      <w:r w:rsidRPr="00233938">
        <w:rPr>
          <w:sz w:val="28"/>
          <w:szCs w:val="28"/>
        </w:rPr>
        <w:t xml:space="preserve"> рублей. </w:t>
      </w:r>
      <w:r w:rsidR="009F2212" w:rsidRPr="00233938">
        <w:rPr>
          <w:sz w:val="28"/>
          <w:szCs w:val="28"/>
        </w:rPr>
        <w:t>К контракту прилагаются сметный расчет, график выполнения работ и дефектная ведомость.</w:t>
      </w:r>
    </w:p>
    <w:p w:rsidR="00233938" w:rsidRPr="00233938" w:rsidRDefault="00233938" w:rsidP="00233938">
      <w:pPr>
        <w:ind w:firstLine="709"/>
        <w:jc w:val="both"/>
        <w:rPr>
          <w:sz w:val="28"/>
          <w:szCs w:val="28"/>
        </w:rPr>
      </w:pPr>
      <w:r w:rsidRPr="00AE360A">
        <w:rPr>
          <w:rStyle w:val="ad"/>
          <w:color w:val="auto"/>
          <w:sz w:val="28"/>
          <w:szCs w:val="28"/>
          <w:u w:val="none"/>
        </w:rPr>
        <w:t>Согласно пункта п.3.1. Контракта подрядчик обязался выполнить раб</w:t>
      </w:r>
      <w:r w:rsidRPr="00AE360A">
        <w:rPr>
          <w:rStyle w:val="ad"/>
          <w:color w:val="auto"/>
          <w:sz w:val="28"/>
          <w:szCs w:val="28"/>
          <w:u w:val="none"/>
        </w:rPr>
        <w:t>о</w:t>
      </w:r>
      <w:r w:rsidRPr="00AE360A">
        <w:rPr>
          <w:rStyle w:val="ad"/>
          <w:color w:val="auto"/>
          <w:sz w:val="28"/>
          <w:szCs w:val="28"/>
          <w:u w:val="none"/>
        </w:rPr>
        <w:t>ты</w:t>
      </w:r>
      <w:r w:rsidRPr="00AE360A">
        <w:rPr>
          <w:sz w:val="28"/>
          <w:szCs w:val="28"/>
        </w:rPr>
        <w:t xml:space="preserve"> в течение 15 календарных дней с даты заключения контракта, т.е.</w:t>
      </w:r>
      <w:r w:rsidRPr="00AE360A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до 18.10</w:t>
      </w:r>
      <w:r w:rsidRPr="00AE360A">
        <w:rPr>
          <w:sz w:val="28"/>
          <w:szCs w:val="28"/>
        </w:rPr>
        <w:t>.2022 года</w:t>
      </w:r>
      <w:r w:rsidRPr="00AE360A">
        <w:rPr>
          <w:rStyle w:val="ad"/>
          <w:color w:val="auto"/>
          <w:sz w:val="28"/>
          <w:szCs w:val="28"/>
          <w:u w:val="none"/>
        </w:rPr>
        <w:t>, рабо</w:t>
      </w:r>
      <w:r>
        <w:rPr>
          <w:rStyle w:val="ad"/>
          <w:color w:val="auto"/>
          <w:sz w:val="28"/>
          <w:szCs w:val="28"/>
          <w:u w:val="none"/>
        </w:rPr>
        <w:t>ты выполнены 12.12</w:t>
      </w:r>
      <w:r w:rsidRPr="00AE360A">
        <w:rPr>
          <w:rStyle w:val="ad"/>
          <w:color w:val="auto"/>
          <w:sz w:val="28"/>
          <w:szCs w:val="28"/>
          <w:u w:val="none"/>
        </w:rPr>
        <w:t>.2022 года на основании акта о пр</w:t>
      </w:r>
      <w:r w:rsidRPr="00AE360A">
        <w:rPr>
          <w:rStyle w:val="ad"/>
          <w:color w:val="auto"/>
          <w:sz w:val="28"/>
          <w:szCs w:val="28"/>
          <w:u w:val="none"/>
        </w:rPr>
        <w:t>и</w:t>
      </w:r>
      <w:r w:rsidRPr="00AE360A">
        <w:rPr>
          <w:rStyle w:val="ad"/>
          <w:color w:val="auto"/>
          <w:sz w:val="28"/>
          <w:szCs w:val="28"/>
          <w:u w:val="none"/>
        </w:rPr>
        <w:t>емки выполненных работ №</w:t>
      </w:r>
      <w:r>
        <w:rPr>
          <w:rStyle w:val="ad"/>
          <w:color w:val="auto"/>
          <w:sz w:val="28"/>
          <w:szCs w:val="28"/>
          <w:u w:val="none"/>
        </w:rPr>
        <w:t>179 от 12.12</w:t>
      </w:r>
      <w:r w:rsidRPr="00AE360A">
        <w:rPr>
          <w:rStyle w:val="ad"/>
          <w:color w:val="auto"/>
          <w:sz w:val="28"/>
          <w:szCs w:val="28"/>
          <w:u w:val="none"/>
        </w:rPr>
        <w:t>.2022 года с просрочкой исполне</w:t>
      </w:r>
      <w:r>
        <w:rPr>
          <w:rStyle w:val="ad"/>
          <w:color w:val="auto"/>
          <w:sz w:val="28"/>
          <w:szCs w:val="28"/>
          <w:u w:val="none"/>
        </w:rPr>
        <w:t>ния на 55</w:t>
      </w:r>
      <w:r w:rsidRPr="00AE360A">
        <w:rPr>
          <w:rStyle w:val="ad"/>
          <w:color w:val="auto"/>
          <w:sz w:val="28"/>
          <w:szCs w:val="28"/>
          <w:u w:val="none"/>
        </w:rPr>
        <w:t xml:space="preserve"> календар</w:t>
      </w:r>
      <w:r w:rsidR="00E32664">
        <w:rPr>
          <w:rStyle w:val="ad"/>
          <w:color w:val="auto"/>
          <w:sz w:val="28"/>
          <w:szCs w:val="28"/>
          <w:u w:val="none"/>
        </w:rPr>
        <w:t xml:space="preserve">ных дней. На основании п. 10.2. </w:t>
      </w:r>
      <w:r w:rsidRPr="00AE360A">
        <w:rPr>
          <w:rStyle w:val="ad"/>
          <w:color w:val="auto"/>
          <w:sz w:val="28"/>
          <w:szCs w:val="28"/>
          <w:u w:val="none"/>
        </w:rPr>
        <w:t>контракта за нарушение ср</w:t>
      </w:r>
      <w:r w:rsidRPr="00AE360A">
        <w:rPr>
          <w:rStyle w:val="ad"/>
          <w:color w:val="auto"/>
          <w:sz w:val="28"/>
          <w:szCs w:val="28"/>
          <w:u w:val="none"/>
        </w:rPr>
        <w:t>о</w:t>
      </w:r>
      <w:r w:rsidRPr="00AE360A">
        <w:rPr>
          <w:rStyle w:val="ad"/>
          <w:color w:val="auto"/>
          <w:sz w:val="28"/>
          <w:szCs w:val="28"/>
          <w:u w:val="none"/>
        </w:rPr>
        <w:t xml:space="preserve">ков выполнения работ подрядчику выставлена претензия </w:t>
      </w:r>
      <w:r>
        <w:rPr>
          <w:rStyle w:val="ad"/>
          <w:color w:val="auto"/>
          <w:sz w:val="28"/>
          <w:szCs w:val="28"/>
          <w:u w:val="none"/>
        </w:rPr>
        <w:t>на сумму 29322,34</w:t>
      </w:r>
      <w:r w:rsidRPr="00AE360A">
        <w:rPr>
          <w:rStyle w:val="ad"/>
          <w:color w:val="auto"/>
          <w:sz w:val="28"/>
          <w:szCs w:val="28"/>
          <w:u w:val="none"/>
        </w:rPr>
        <w:t xml:space="preserve"> рублей, которая была оплачена платежным поручени</w:t>
      </w:r>
      <w:r>
        <w:rPr>
          <w:rStyle w:val="ad"/>
          <w:color w:val="auto"/>
          <w:sz w:val="28"/>
          <w:szCs w:val="28"/>
          <w:u w:val="none"/>
        </w:rPr>
        <w:t>ем от 21.12.2022 года № 93</w:t>
      </w:r>
      <w:r w:rsidRPr="00AE360A">
        <w:rPr>
          <w:rStyle w:val="ad"/>
          <w:color w:val="auto"/>
          <w:sz w:val="28"/>
          <w:szCs w:val="28"/>
          <w:u w:val="none"/>
        </w:rPr>
        <w:t xml:space="preserve"> в сумме </w:t>
      </w:r>
      <w:r>
        <w:rPr>
          <w:rStyle w:val="ad"/>
          <w:color w:val="auto"/>
          <w:sz w:val="28"/>
          <w:szCs w:val="28"/>
          <w:u w:val="none"/>
        </w:rPr>
        <w:t>29322,34</w:t>
      </w:r>
      <w:r w:rsidRPr="00AE360A">
        <w:rPr>
          <w:rStyle w:val="ad"/>
          <w:color w:val="auto"/>
          <w:sz w:val="28"/>
          <w:szCs w:val="28"/>
          <w:u w:val="none"/>
        </w:rPr>
        <w:t xml:space="preserve"> рублей.</w:t>
      </w:r>
    </w:p>
    <w:p w:rsidR="00D7312C" w:rsidRPr="00BC02CA" w:rsidRDefault="00D7312C" w:rsidP="00ED1D02">
      <w:pPr>
        <w:ind w:firstLine="708"/>
        <w:contextualSpacing/>
        <w:jc w:val="both"/>
        <w:rPr>
          <w:sz w:val="28"/>
          <w:szCs w:val="28"/>
        </w:rPr>
      </w:pPr>
      <w:r w:rsidRPr="007B2B32">
        <w:rPr>
          <w:sz w:val="28"/>
          <w:szCs w:val="28"/>
        </w:rPr>
        <w:lastRenderedPageBreak/>
        <w:t>Распоряжением</w:t>
      </w:r>
      <w:r w:rsidR="007B7686" w:rsidRPr="007B2B32">
        <w:rPr>
          <w:sz w:val="28"/>
          <w:szCs w:val="28"/>
        </w:rPr>
        <w:t xml:space="preserve"> от </w:t>
      </w:r>
      <w:r w:rsidR="007B2B32" w:rsidRPr="007B2B32">
        <w:rPr>
          <w:sz w:val="28"/>
          <w:szCs w:val="28"/>
        </w:rPr>
        <w:t>17</w:t>
      </w:r>
      <w:r w:rsidR="007B7686" w:rsidRPr="007B2B32">
        <w:rPr>
          <w:sz w:val="28"/>
          <w:szCs w:val="28"/>
        </w:rPr>
        <w:t xml:space="preserve"> января 2023 года № </w:t>
      </w:r>
      <w:r w:rsidR="007B2B32" w:rsidRPr="007B2B32">
        <w:rPr>
          <w:sz w:val="28"/>
          <w:szCs w:val="28"/>
        </w:rPr>
        <w:t>1</w:t>
      </w:r>
      <w:r w:rsidRPr="007B2B32">
        <w:rPr>
          <w:sz w:val="28"/>
          <w:szCs w:val="28"/>
        </w:rPr>
        <w:t xml:space="preserve"> «Об утверждении</w:t>
      </w:r>
      <w:r w:rsidRPr="00BC02CA">
        <w:rPr>
          <w:sz w:val="28"/>
          <w:szCs w:val="28"/>
        </w:rPr>
        <w:t xml:space="preserve"> Плана-графика размещения заказов на поставки товаров, выполнения работ, оказ</w:t>
      </w:r>
      <w:r w:rsidRPr="00BC02CA">
        <w:rPr>
          <w:sz w:val="28"/>
          <w:szCs w:val="28"/>
        </w:rPr>
        <w:t>а</w:t>
      </w:r>
      <w:r w:rsidRPr="00BC02CA">
        <w:rPr>
          <w:sz w:val="28"/>
          <w:szCs w:val="28"/>
        </w:rPr>
        <w:t xml:space="preserve">ния услуг для нужд заказчика на 2023 год» утвержден план-график закупок товаров, работ, услуг для обеспечения нужд </w:t>
      </w:r>
      <w:r w:rsidR="00D5186C">
        <w:rPr>
          <w:sz w:val="28"/>
          <w:szCs w:val="28"/>
        </w:rPr>
        <w:t>Гремяченского</w:t>
      </w:r>
      <w:r w:rsidRPr="00BC02CA">
        <w:rPr>
          <w:sz w:val="28"/>
          <w:szCs w:val="28"/>
        </w:rPr>
        <w:t xml:space="preserve"> сельского пос</w:t>
      </w:r>
      <w:r w:rsidRPr="00BC02CA">
        <w:rPr>
          <w:sz w:val="28"/>
          <w:szCs w:val="28"/>
        </w:rPr>
        <w:t>е</w:t>
      </w:r>
      <w:r w:rsidRPr="00BC02CA">
        <w:rPr>
          <w:sz w:val="28"/>
          <w:szCs w:val="28"/>
        </w:rPr>
        <w:t>ления на 2023 финансовый год и размещен на официальном сайте Росси</w:t>
      </w:r>
      <w:r w:rsidRPr="00BC02CA">
        <w:rPr>
          <w:sz w:val="28"/>
          <w:szCs w:val="28"/>
        </w:rPr>
        <w:t>й</w:t>
      </w:r>
      <w:r w:rsidRPr="00BC02CA">
        <w:rPr>
          <w:sz w:val="28"/>
          <w:szCs w:val="28"/>
        </w:rPr>
        <w:t>ской Федерации в информационно-телекоммуникационной сети «Интернет».</w:t>
      </w:r>
    </w:p>
    <w:p w:rsidR="00A64298" w:rsidRDefault="00D7312C" w:rsidP="00ED1D0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067DB">
        <w:rPr>
          <w:sz w:val="28"/>
          <w:szCs w:val="28"/>
        </w:rPr>
        <w:t>Муниципальный к</w:t>
      </w:r>
      <w:r w:rsidR="00CF0190" w:rsidRPr="004067DB">
        <w:rPr>
          <w:sz w:val="28"/>
          <w:szCs w:val="28"/>
        </w:rPr>
        <w:t>онтракт</w:t>
      </w:r>
      <w:r w:rsidR="00CF0190" w:rsidRPr="00CF0190">
        <w:rPr>
          <w:sz w:val="28"/>
          <w:szCs w:val="28"/>
        </w:rPr>
        <w:t xml:space="preserve"> от 03</w:t>
      </w:r>
      <w:r w:rsidR="00DE779F" w:rsidRPr="00CF0190">
        <w:rPr>
          <w:sz w:val="28"/>
          <w:szCs w:val="28"/>
        </w:rPr>
        <w:t>.04</w:t>
      </w:r>
      <w:r w:rsidRPr="00CF0190">
        <w:rPr>
          <w:sz w:val="28"/>
          <w:szCs w:val="28"/>
        </w:rPr>
        <w:t>.2023 г. №</w:t>
      </w:r>
      <w:r w:rsidR="00DE779F" w:rsidRPr="00CF0190">
        <w:rPr>
          <w:sz w:val="28"/>
          <w:szCs w:val="28"/>
        </w:rPr>
        <w:t>1</w:t>
      </w:r>
      <w:r w:rsidR="00C451AA" w:rsidRPr="00CF0190">
        <w:rPr>
          <w:sz w:val="28"/>
          <w:szCs w:val="28"/>
        </w:rPr>
        <w:t xml:space="preserve"> «</w:t>
      </w:r>
      <w:r w:rsidR="00CF0190" w:rsidRPr="00CF0190">
        <w:rPr>
          <w:sz w:val="28"/>
          <w:szCs w:val="28"/>
        </w:rPr>
        <w:t>Поставка легкового а</w:t>
      </w:r>
      <w:r w:rsidR="00CF0190" w:rsidRPr="00CF0190">
        <w:rPr>
          <w:sz w:val="28"/>
          <w:szCs w:val="28"/>
        </w:rPr>
        <w:t>в</w:t>
      </w:r>
      <w:r w:rsidR="00206698">
        <w:rPr>
          <w:sz w:val="28"/>
          <w:szCs w:val="28"/>
        </w:rPr>
        <w:t xml:space="preserve">томобиля </w:t>
      </w:r>
      <w:r w:rsidR="00CF0190" w:rsidRPr="00CF0190">
        <w:rPr>
          <w:sz w:val="28"/>
          <w:szCs w:val="28"/>
        </w:rPr>
        <w:t>с.</w:t>
      </w:r>
      <w:r w:rsidR="00206698">
        <w:rPr>
          <w:sz w:val="28"/>
          <w:szCs w:val="28"/>
        </w:rPr>
        <w:t xml:space="preserve"> </w:t>
      </w:r>
      <w:r w:rsidR="00CF0190" w:rsidRPr="00CF0190">
        <w:rPr>
          <w:sz w:val="28"/>
          <w:szCs w:val="28"/>
        </w:rPr>
        <w:t>Гремячье Хохольского муниципального района Воронежской области</w:t>
      </w:r>
      <w:r w:rsidR="00C451AA" w:rsidRPr="00CF0190">
        <w:rPr>
          <w:sz w:val="28"/>
          <w:szCs w:val="28"/>
        </w:rPr>
        <w:t xml:space="preserve">» заключен между администрацией </w:t>
      </w:r>
      <w:r w:rsidR="00D5186C" w:rsidRPr="00CF0190">
        <w:rPr>
          <w:sz w:val="28"/>
          <w:szCs w:val="28"/>
        </w:rPr>
        <w:t>Гремяченского</w:t>
      </w:r>
      <w:r w:rsidR="00C451AA" w:rsidRPr="00CF0190">
        <w:rPr>
          <w:sz w:val="28"/>
          <w:szCs w:val="28"/>
        </w:rPr>
        <w:t xml:space="preserve"> сельского посел</w:t>
      </w:r>
      <w:r w:rsidR="00C451AA" w:rsidRPr="00CF0190">
        <w:rPr>
          <w:sz w:val="28"/>
          <w:szCs w:val="28"/>
        </w:rPr>
        <w:t>е</w:t>
      </w:r>
      <w:r w:rsidR="00C451AA" w:rsidRPr="00CF0190">
        <w:rPr>
          <w:sz w:val="28"/>
          <w:szCs w:val="28"/>
        </w:rPr>
        <w:t>ния Хохольского муниципального района Воронежской области</w:t>
      </w:r>
      <w:r w:rsidR="00C451AA" w:rsidRPr="00CF0190">
        <w:rPr>
          <w:rFonts w:eastAsia="Arial Unicode MS"/>
          <w:kern w:val="2"/>
          <w:sz w:val="28"/>
          <w:szCs w:val="28"/>
        </w:rPr>
        <w:t xml:space="preserve">, </w:t>
      </w:r>
      <w:r w:rsidR="00C451AA" w:rsidRPr="00CF0190">
        <w:rPr>
          <w:sz w:val="28"/>
          <w:szCs w:val="28"/>
        </w:rPr>
        <w:t>в лице Гл</w:t>
      </w:r>
      <w:r w:rsidR="00C451AA" w:rsidRPr="00CF0190">
        <w:rPr>
          <w:sz w:val="28"/>
          <w:szCs w:val="28"/>
        </w:rPr>
        <w:t>а</w:t>
      </w:r>
      <w:r w:rsidR="00C451AA" w:rsidRPr="00CF0190">
        <w:rPr>
          <w:sz w:val="28"/>
          <w:szCs w:val="28"/>
        </w:rPr>
        <w:t xml:space="preserve">вы </w:t>
      </w:r>
      <w:r w:rsidR="00D5186C" w:rsidRPr="00CF0190">
        <w:rPr>
          <w:sz w:val="28"/>
          <w:szCs w:val="28"/>
        </w:rPr>
        <w:t>Гремяченского</w:t>
      </w:r>
      <w:r w:rsidR="00C451AA" w:rsidRPr="00CF0190">
        <w:rPr>
          <w:sz w:val="28"/>
          <w:szCs w:val="28"/>
        </w:rPr>
        <w:t xml:space="preserve"> сельского поселения </w:t>
      </w:r>
      <w:r w:rsidR="00CF0190" w:rsidRPr="00CF0190">
        <w:rPr>
          <w:sz w:val="28"/>
          <w:szCs w:val="28"/>
        </w:rPr>
        <w:t>Ткаченко Дениса Андреевича</w:t>
      </w:r>
      <w:r w:rsidR="00C451AA" w:rsidRPr="00CF0190">
        <w:rPr>
          <w:sz w:val="28"/>
          <w:szCs w:val="28"/>
        </w:rPr>
        <w:t>, дейс</w:t>
      </w:r>
      <w:r w:rsidR="00C451AA" w:rsidRPr="00CF0190">
        <w:rPr>
          <w:sz w:val="28"/>
          <w:szCs w:val="28"/>
        </w:rPr>
        <w:t>т</w:t>
      </w:r>
      <w:r w:rsidR="00C451AA" w:rsidRPr="00CF0190">
        <w:rPr>
          <w:sz w:val="28"/>
          <w:szCs w:val="28"/>
        </w:rPr>
        <w:t>вующей на основании Устава, именуемая в дальнейшем «Заказчик</w:t>
      </w:r>
      <w:r w:rsidR="00C451AA" w:rsidRPr="00CF0190">
        <w:rPr>
          <w:bCs/>
          <w:sz w:val="28"/>
          <w:szCs w:val="28"/>
        </w:rPr>
        <w:t>»,</w:t>
      </w:r>
      <w:r w:rsidR="00C451AA" w:rsidRPr="00CF0190">
        <w:rPr>
          <w:sz w:val="28"/>
          <w:szCs w:val="28"/>
        </w:rPr>
        <w:t xml:space="preserve"> с одной стороны, и </w:t>
      </w:r>
      <w:r w:rsidR="00CF0190" w:rsidRPr="00CF0190">
        <w:rPr>
          <w:sz w:val="28"/>
          <w:szCs w:val="28"/>
        </w:rPr>
        <w:t>Общество с ограниченной ответственностью «АВТО-СИТИ-ПЛЮС», именуемое в дальнейшем "Поставщик", в лице директора Балык</w:t>
      </w:r>
      <w:r w:rsidR="00CF0190" w:rsidRPr="00CF0190">
        <w:rPr>
          <w:sz w:val="28"/>
          <w:szCs w:val="28"/>
        </w:rPr>
        <w:t>и</w:t>
      </w:r>
      <w:r w:rsidR="00CF0190" w:rsidRPr="00CF0190">
        <w:rPr>
          <w:sz w:val="28"/>
          <w:szCs w:val="28"/>
        </w:rPr>
        <w:t>ной Натальи Михайловны, действующей на основании Устава, с другой ст</w:t>
      </w:r>
      <w:r w:rsidR="00CF0190" w:rsidRPr="00CF0190">
        <w:rPr>
          <w:sz w:val="28"/>
          <w:szCs w:val="28"/>
        </w:rPr>
        <w:t>о</w:t>
      </w:r>
      <w:r w:rsidR="00CF0190" w:rsidRPr="00CF0190">
        <w:rPr>
          <w:sz w:val="28"/>
          <w:szCs w:val="28"/>
        </w:rPr>
        <w:t>роны</w:t>
      </w:r>
      <w:r w:rsidR="00C451AA" w:rsidRPr="001B7689">
        <w:rPr>
          <w:sz w:val="28"/>
          <w:szCs w:val="28"/>
        </w:rPr>
        <w:t xml:space="preserve">. Предметом настоящего </w:t>
      </w:r>
      <w:r w:rsidR="00DE779F" w:rsidRPr="001B7689">
        <w:rPr>
          <w:sz w:val="28"/>
          <w:szCs w:val="28"/>
        </w:rPr>
        <w:t xml:space="preserve">контракта </w:t>
      </w:r>
      <w:r w:rsidR="00C451AA" w:rsidRPr="001B7689">
        <w:rPr>
          <w:sz w:val="28"/>
          <w:szCs w:val="28"/>
        </w:rPr>
        <w:t xml:space="preserve">является </w:t>
      </w:r>
      <w:r w:rsidR="001B7689" w:rsidRPr="001B7689">
        <w:rPr>
          <w:sz w:val="28"/>
          <w:szCs w:val="28"/>
        </w:rPr>
        <w:t>поставка легкового автом</w:t>
      </w:r>
      <w:r w:rsidR="001B7689" w:rsidRPr="001B7689">
        <w:rPr>
          <w:sz w:val="28"/>
          <w:szCs w:val="28"/>
        </w:rPr>
        <w:t>о</w:t>
      </w:r>
      <w:r w:rsidR="001B7689" w:rsidRPr="001B7689">
        <w:rPr>
          <w:sz w:val="28"/>
          <w:szCs w:val="28"/>
        </w:rPr>
        <w:t xml:space="preserve">биля </w:t>
      </w:r>
      <w:r w:rsidR="00A64298">
        <w:rPr>
          <w:sz w:val="28"/>
          <w:szCs w:val="28"/>
        </w:rPr>
        <w:t>по адресу</w:t>
      </w:r>
      <w:r w:rsidR="001B7689" w:rsidRPr="001B7689">
        <w:rPr>
          <w:sz w:val="28"/>
          <w:szCs w:val="28"/>
        </w:rPr>
        <w:t>: с.</w:t>
      </w:r>
      <w:r w:rsidR="001B7689">
        <w:rPr>
          <w:sz w:val="28"/>
          <w:szCs w:val="28"/>
        </w:rPr>
        <w:t xml:space="preserve"> </w:t>
      </w:r>
      <w:r w:rsidR="001B7689" w:rsidRPr="001B7689">
        <w:rPr>
          <w:sz w:val="28"/>
          <w:szCs w:val="28"/>
        </w:rPr>
        <w:t>Гремячье, ул.</w:t>
      </w:r>
      <w:r w:rsidR="001B7689">
        <w:rPr>
          <w:sz w:val="28"/>
          <w:szCs w:val="28"/>
        </w:rPr>
        <w:t xml:space="preserve"> Чехова, 9</w:t>
      </w:r>
      <w:r w:rsidR="001B7689" w:rsidRPr="001B7689">
        <w:rPr>
          <w:sz w:val="28"/>
          <w:szCs w:val="28"/>
        </w:rPr>
        <w:t>А Хохольского муниципального района Воронежской области</w:t>
      </w:r>
      <w:r w:rsidR="00C451AA" w:rsidRPr="001B7689">
        <w:rPr>
          <w:sz w:val="28"/>
          <w:szCs w:val="28"/>
        </w:rPr>
        <w:t xml:space="preserve"> </w:t>
      </w:r>
      <w:r w:rsidR="001B7689">
        <w:rPr>
          <w:sz w:val="28"/>
          <w:szCs w:val="28"/>
        </w:rPr>
        <w:t xml:space="preserve">в количестве </w:t>
      </w:r>
      <w:r w:rsidR="00DE779F" w:rsidRPr="001B7689">
        <w:rPr>
          <w:sz w:val="28"/>
          <w:szCs w:val="28"/>
        </w:rPr>
        <w:t xml:space="preserve">1 шт. </w:t>
      </w:r>
      <w:r w:rsidR="00C451AA" w:rsidRPr="001B7689">
        <w:rPr>
          <w:sz w:val="28"/>
          <w:szCs w:val="28"/>
        </w:rPr>
        <w:t xml:space="preserve">на сумму </w:t>
      </w:r>
      <w:r w:rsidR="001B7689">
        <w:rPr>
          <w:sz w:val="28"/>
          <w:szCs w:val="28"/>
        </w:rPr>
        <w:t>1206444,20</w:t>
      </w:r>
      <w:r w:rsidR="00C451AA" w:rsidRPr="001B7689">
        <w:rPr>
          <w:spacing w:val="-2"/>
          <w:sz w:val="28"/>
          <w:szCs w:val="28"/>
        </w:rPr>
        <w:t xml:space="preserve"> </w:t>
      </w:r>
      <w:r w:rsidR="00C451AA" w:rsidRPr="001B7689">
        <w:rPr>
          <w:spacing w:val="-2"/>
          <w:sz w:val="20"/>
          <w:szCs w:val="20"/>
        </w:rPr>
        <w:t xml:space="preserve"> </w:t>
      </w:r>
      <w:r w:rsidR="00C451AA" w:rsidRPr="001B7689">
        <w:rPr>
          <w:sz w:val="28"/>
          <w:szCs w:val="28"/>
        </w:rPr>
        <w:t>ру</w:t>
      </w:r>
      <w:r w:rsidR="00C451AA" w:rsidRPr="001B7689">
        <w:rPr>
          <w:sz w:val="28"/>
          <w:szCs w:val="28"/>
        </w:rPr>
        <w:t>б</w:t>
      </w:r>
      <w:r w:rsidR="00C451AA" w:rsidRPr="001B7689">
        <w:rPr>
          <w:sz w:val="28"/>
          <w:szCs w:val="28"/>
        </w:rPr>
        <w:t>лей. К контракту прила</w:t>
      </w:r>
      <w:r w:rsidR="001B7689" w:rsidRPr="001B7689">
        <w:rPr>
          <w:sz w:val="28"/>
          <w:szCs w:val="28"/>
        </w:rPr>
        <w:t>гается</w:t>
      </w:r>
      <w:r w:rsidR="00C451AA" w:rsidRPr="001B7689">
        <w:rPr>
          <w:sz w:val="28"/>
          <w:szCs w:val="28"/>
        </w:rPr>
        <w:t xml:space="preserve"> </w:t>
      </w:r>
      <w:r w:rsidR="001B7689" w:rsidRPr="001B7689">
        <w:rPr>
          <w:sz w:val="28"/>
          <w:szCs w:val="28"/>
        </w:rPr>
        <w:t>спецификация</w:t>
      </w:r>
      <w:r w:rsidR="00C451AA" w:rsidRPr="001B7689">
        <w:rPr>
          <w:sz w:val="28"/>
          <w:szCs w:val="28"/>
        </w:rPr>
        <w:t>.</w:t>
      </w:r>
      <w:r w:rsidR="00A64298">
        <w:rPr>
          <w:sz w:val="28"/>
          <w:szCs w:val="28"/>
        </w:rPr>
        <w:t xml:space="preserve"> </w:t>
      </w:r>
    </w:p>
    <w:p w:rsidR="00ED1D02" w:rsidRPr="007B2B32" w:rsidRDefault="00206698" w:rsidP="00ED1D02">
      <w:pPr>
        <w:widowControl w:val="0"/>
        <w:autoSpaceDE w:val="0"/>
        <w:autoSpaceDN w:val="0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>
        <w:rPr>
          <w:rStyle w:val="ad"/>
          <w:color w:val="auto"/>
          <w:sz w:val="28"/>
          <w:szCs w:val="28"/>
          <w:u w:val="none"/>
        </w:rPr>
        <w:t>Выявлено нарушение условий муниципального контракта: т</w:t>
      </w:r>
      <w:r w:rsidR="00A64298" w:rsidRPr="007B2B32">
        <w:rPr>
          <w:rStyle w:val="ad"/>
          <w:color w:val="auto"/>
          <w:sz w:val="28"/>
          <w:szCs w:val="28"/>
          <w:u w:val="none"/>
        </w:rPr>
        <w:t>овар, п</w:t>
      </w:r>
      <w:r w:rsidR="00A64298" w:rsidRPr="007B2B32">
        <w:rPr>
          <w:rStyle w:val="ad"/>
          <w:color w:val="auto"/>
          <w:sz w:val="28"/>
          <w:szCs w:val="28"/>
          <w:u w:val="none"/>
        </w:rPr>
        <w:t>о</w:t>
      </w:r>
      <w:r w:rsidR="00A64298" w:rsidRPr="007B2B32">
        <w:rPr>
          <w:rStyle w:val="ad"/>
          <w:color w:val="auto"/>
          <w:sz w:val="28"/>
          <w:szCs w:val="28"/>
          <w:u w:val="none"/>
        </w:rPr>
        <w:t xml:space="preserve">ставленный поставщиком, принят заказчиком 10.04.2023 года на основании счета-фактуры от 05.04.2023 года №12, а расчет за </w:t>
      </w:r>
      <w:r w:rsidR="00687A5F" w:rsidRPr="007B2B32">
        <w:rPr>
          <w:rStyle w:val="ad"/>
          <w:color w:val="auto"/>
          <w:sz w:val="28"/>
          <w:szCs w:val="28"/>
          <w:u w:val="none"/>
        </w:rPr>
        <w:t xml:space="preserve">товар частично </w:t>
      </w:r>
      <w:r w:rsidR="00A64298" w:rsidRPr="007B2B32">
        <w:rPr>
          <w:rStyle w:val="ad"/>
          <w:color w:val="auto"/>
          <w:sz w:val="28"/>
          <w:szCs w:val="28"/>
          <w:u w:val="none"/>
        </w:rPr>
        <w:t>произв</w:t>
      </w:r>
      <w:r w:rsidR="00A64298" w:rsidRPr="007B2B32">
        <w:rPr>
          <w:rStyle w:val="ad"/>
          <w:color w:val="auto"/>
          <w:sz w:val="28"/>
          <w:szCs w:val="28"/>
          <w:u w:val="none"/>
        </w:rPr>
        <w:t>е</w:t>
      </w:r>
      <w:r w:rsidR="00A64298" w:rsidRPr="007B2B32">
        <w:rPr>
          <w:rStyle w:val="ad"/>
          <w:color w:val="auto"/>
          <w:sz w:val="28"/>
          <w:szCs w:val="28"/>
          <w:u w:val="none"/>
        </w:rPr>
        <w:t>ден</w:t>
      </w:r>
      <w:r w:rsidR="00687A5F" w:rsidRPr="007B2B32">
        <w:rPr>
          <w:rStyle w:val="ad"/>
          <w:color w:val="auto"/>
          <w:sz w:val="28"/>
          <w:szCs w:val="28"/>
          <w:u w:val="none"/>
        </w:rPr>
        <w:t xml:space="preserve"> </w:t>
      </w:r>
      <w:r w:rsidR="007B2B32" w:rsidRPr="007B2B32">
        <w:rPr>
          <w:rStyle w:val="ad"/>
          <w:color w:val="auto"/>
          <w:sz w:val="28"/>
          <w:szCs w:val="28"/>
          <w:u w:val="none"/>
        </w:rPr>
        <w:t>платежным поручением от 06.04</w:t>
      </w:r>
      <w:r w:rsidR="00A64298" w:rsidRPr="007B2B32">
        <w:rPr>
          <w:rStyle w:val="ad"/>
          <w:color w:val="auto"/>
          <w:sz w:val="28"/>
          <w:szCs w:val="28"/>
          <w:u w:val="none"/>
        </w:rPr>
        <w:t>.2</w:t>
      </w:r>
      <w:r w:rsidR="00687A5F" w:rsidRPr="007B2B32">
        <w:rPr>
          <w:rStyle w:val="ad"/>
          <w:color w:val="auto"/>
          <w:sz w:val="28"/>
          <w:szCs w:val="28"/>
          <w:u w:val="none"/>
        </w:rPr>
        <w:t>023 года за №217</w:t>
      </w:r>
      <w:r w:rsidR="00A64298" w:rsidRPr="007B2B32">
        <w:rPr>
          <w:rStyle w:val="ad"/>
          <w:color w:val="auto"/>
          <w:sz w:val="28"/>
          <w:szCs w:val="28"/>
          <w:u w:val="none"/>
        </w:rPr>
        <w:t xml:space="preserve"> на сум</w:t>
      </w:r>
      <w:r w:rsidR="00687A5F" w:rsidRPr="007B2B32">
        <w:rPr>
          <w:rStyle w:val="ad"/>
          <w:color w:val="auto"/>
          <w:sz w:val="28"/>
          <w:szCs w:val="28"/>
          <w:u w:val="none"/>
        </w:rPr>
        <w:t>му 206444,20</w:t>
      </w:r>
      <w:r w:rsidR="00A64298" w:rsidRPr="007B2B32">
        <w:rPr>
          <w:rStyle w:val="ad"/>
          <w:color w:val="auto"/>
          <w:sz w:val="28"/>
          <w:szCs w:val="28"/>
          <w:u w:val="none"/>
        </w:rPr>
        <w:t xml:space="preserve"> руб</w:t>
      </w:r>
      <w:r w:rsidR="00687A5F" w:rsidRPr="007B2B32">
        <w:rPr>
          <w:rStyle w:val="ad"/>
          <w:color w:val="auto"/>
          <w:sz w:val="28"/>
          <w:szCs w:val="28"/>
          <w:u w:val="none"/>
        </w:rPr>
        <w:t xml:space="preserve">лей, </w:t>
      </w:r>
      <w:r w:rsidR="00A64298" w:rsidRPr="007B2B32">
        <w:rPr>
          <w:rStyle w:val="ad"/>
          <w:color w:val="auto"/>
          <w:sz w:val="28"/>
          <w:szCs w:val="28"/>
          <w:u w:val="none"/>
        </w:rPr>
        <w:t>т.е. раньше, чем бы</w:t>
      </w:r>
      <w:r w:rsidR="0099323D" w:rsidRPr="007B2B32">
        <w:rPr>
          <w:rStyle w:val="ad"/>
          <w:color w:val="auto"/>
          <w:sz w:val="28"/>
          <w:szCs w:val="28"/>
          <w:u w:val="none"/>
        </w:rPr>
        <w:t>л принят</w:t>
      </w:r>
      <w:r w:rsidR="00442261" w:rsidRPr="007B2B32">
        <w:rPr>
          <w:rStyle w:val="ad"/>
          <w:color w:val="auto"/>
          <w:sz w:val="28"/>
          <w:szCs w:val="28"/>
          <w:u w:val="none"/>
        </w:rPr>
        <w:t xml:space="preserve"> </w:t>
      </w:r>
      <w:r w:rsidR="0099323D" w:rsidRPr="007B2B32">
        <w:rPr>
          <w:rStyle w:val="ad"/>
          <w:color w:val="auto"/>
          <w:sz w:val="28"/>
          <w:szCs w:val="28"/>
          <w:u w:val="none"/>
        </w:rPr>
        <w:t>товар</w:t>
      </w:r>
      <w:r w:rsidR="00687A5F" w:rsidRPr="007B2B32">
        <w:rPr>
          <w:rStyle w:val="ad"/>
          <w:color w:val="auto"/>
          <w:sz w:val="28"/>
          <w:szCs w:val="28"/>
          <w:u w:val="none"/>
        </w:rPr>
        <w:t xml:space="preserve">, а согласно условиям контракта аванс </w:t>
      </w:r>
      <w:r w:rsidR="00A64298" w:rsidRPr="007B2B32">
        <w:rPr>
          <w:rStyle w:val="ad"/>
          <w:color w:val="auto"/>
          <w:sz w:val="28"/>
          <w:szCs w:val="28"/>
          <w:u w:val="none"/>
        </w:rPr>
        <w:t>не предусмотрен.</w:t>
      </w:r>
    </w:p>
    <w:p w:rsidR="00D75D03" w:rsidRPr="00ED1D02" w:rsidRDefault="00D75D03" w:rsidP="00ED1D02">
      <w:pPr>
        <w:widowControl w:val="0"/>
        <w:autoSpaceDE w:val="0"/>
        <w:autoSpaceDN w:val="0"/>
        <w:ind w:firstLine="708"/>
        <w:jc w:val="both"/>
        <w:rPr>
          <w:color w:val="FF0000"/>
          <w:sz w:val="28"/>
          <w:szCs w:val="28"/>
        </w:rPr>
      </w:pPr>
      <w:r w:rsidRPr="004067DB">
        <w:rPr>
          <w:sz w:val="28"/>
          <w:szCs w:val="28"/>
        </w:rPr>
        <w:t xml:space="preserve">Муниципальный контракт </w:t>
      </w:r>
      <w:r w:rsidRPr="00850F8B">
        <w:rPr>
          <w:sz w:val="28"/>
          <w:szCs w:val="28"/>
        </w:rPr>
        <w:t>от 14.04.20</w:t>
      </w:r>
      <w:r w:rsidR="00850F8B" w:rsidRPr="00850F8B">
        <w:rPr>
          <w:sz w:val="28"/>
          <w:szCs w:val="28"/>
        </w:rPr>
        <w:t>23 г. №2</w:t>
      </w:r>
      <w:r w:rsidRPr="00850F8B">
        <w:rPr>
          <w:sz w:val="28"/>
          <w:szCs w:val="28"/>
        </w:rPr>
        <w:t xml:space="preserve"> «</w:t>
      </w:r>
      <w:r w:rsidRPr="00850F8B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 w:rsidRPr="00850F8B">
        <w:rPr>
          <w:bCs/>
          <w:sz w:val="28"/>
          <w:szCs w:val="28"/>
        </w:rPr>
        <w:t>о</w:t>
      </w:r>
      <w:r w:rsidRPr="00850F8B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 w:rsidRPr="00850F8B">
        <w:rPr>
          <w:sz w:val="28"/>
          <w:szCs w:val="28"/>
        </w:rPr>
        <w:t xml:space="preserve">» заключен между администрацией </w:t>
      </w:r>
      <w:r w:rsidR="00D5186C" w:rsidRPr="00850F8B">
        <w:rPr>
          <w:sz w:val="28"/>
          <w:szCs w:val="28"/>
        </w:rPr>
        <w:t>Гремяченского</w:t>
      </w:r>
      <w:r w:rsidRPr="00850F8B">
        <w:rPr>
          <w:sz w:val="28"/>
          <w:szCs w:val="28"/>
        </w:rPr>
        <w:t xml:space="preserve"> сельского поселения Хохольского муниц</w:t>
      </w:r>
      <w:r w:rsidRPr="00850F8B">
        <w:rPr>
          <w:sz w:val="28"/>
          <w:szCs w:val="28"/>
        </w:rPr>
        <w:t>и</w:t>
      </w:r>
      <w:r w:rsidRPr="00850F8B">
        <w:rPr>
          <w:sz w:val="28"/>
          <w:szCs w:val="28"/>
        </w:rPr>
        <w:t>пального района Воронежской области</w:t>
      </w:r>
      <w:r w:rsidRPr="00850F8B">
        <w:rPr>
          <w:rFonts w:eastAsia="Arial Unicode MS"/>
          <w:kern w:val="2"/>
          <w:sz w:val="28"/>
          <w:szCs w:val="28"/>
        </w:rPr>
        <w:t xml:space="preserve">, </w:t>
      </w:r>
      <w:r w:rsidRPr="00850F8B">
        <w:rPr>
          <w:sz w:val="28"/>
          <w:szCs w:val="28"/>
        </w:rPr>
        <w:t xml:space="preserve">в лице Главы </w:t>
      </w:r>
      <w:r w:rsidR="00D5186C" w:rsidRPr="00850F8B">
        <w:rPr>
          <w:sz w:val="28"/>
          <w:szCs w:val="28"/>
        </w:rPr>
        <w:t>Гремяченского</w:t>
      </w:r>
      <w:r w:rsidRPr="00850F8B">
        <w:rPr>
          <w:sz w:val="28"/>
          <w:szCs w:val="28"/>
        </w:rPr>
        <w:t xml:space="preserve"> сел</w:t>
      </w:r>
      <w:r w:rsidRPr="00850F8B">
        <w:rPr>
          <w:sz w:val="28"/>
          <w:szCs w:val="28"/>
        </w:rPr>
        <w:t>ь</w:t>
      </w:r>
      <w:r w:rsidRPr="00850F8B">
        <w:rPr>
          <w:sz w:val="28"/>
          <w:szCs w:val="28"/>
        </w:rPr>
        <w:t xml:space="preserve">ского поселения </w:t>
      </w:r>
      <w:r w:rsidR="00CF0190" w:rsidRPr="00AF4FA9">
        <w:rPr>
          <w:sz w:val="28"/>
          <w:szCs w:val="28"/>
        </w:rPr>
        <w:t>Ткаченко Дениса Андреевича</w:t>
      </w:r>
      <w:r w:rsidRPr="00AF4FA9">
        <w:rPr>
          <w:sz w:val="28"/>
          <w:szCs w:val="28"/>
        </w:rPr>
        <w:t>,</w:t>
      </w:r>
      <w:r w:rsidRPr="00850F8B">
        <w:rPr>
          <w:sz w:val="28"/>
          <w:szCs w:val="28"/>
        </w:rPr>
        <w:t xml:space="preserve"> действующей на основании Устава, именуемая в дальнейшем «Заказчик</w:t>
      </w:r>
      <w:r w:rsidRPr="00850F8B">
        <w:rPr>
          <w:b/>
          <w:bCs/>
          <w:sz w:val="28"/>
          <w:szCs w:val="28"/>
        </w:rPr>
        <w:t>»,</w:t>
      </w:r>
      <w:r w:rsidRPr="00850F8B">
        <w:rPr>
          <w:sz w:val="28"/>
          <w:szCs w:val="28"/>
        </w:rPr>
        <w:t xml:space="preserve"> с одной стороны, и Индивид</w:t>
      </w:r>
      <w:r w:rsidRPr="00850F8B">
        <w:rPr>
          <w:sz w:val="28"/>
          <w:szCs w:val="28"/>
        </w:rPr>
        <w:t>у</w:t>
      </w:r>
      <w:r w:rsidRPr="00850F8B">
        <w:rPr>
          <w:sz w:val="28"/>
          <w:szCs w:val="28"/>
        </w:rPr>
        <w:t>альный предприниматель Яшугин Сергей Викторович,</w:t>
      </w:r>
      <w:r w:rsidRPr="00850F8B">
        <w:rPr>
          <w:b/>
          <w:sz w:val="28"/>
          <w:szCs w:val="28"/>
        </w:rPr>
        <w:t xml:space="preserve"> </w:t>
      </w:r>
      <w:r w:rsidRPr="00850F8B">
        <w:rPr>
          <w:sz w:val="28"/>
          <w:szCs w:val="28"/>
        </w:rPr>
        <w:t>действующий на о</w:t>
      </w:r>
      <w:r w:rsidRPr="00850F8B">
        <w:rPr>
          <w:sz w:val="28"/>
          <w:szCs w:val="28"/>
        </w:rPr>
        <w:t>с</w:t>
      </w:r>
      <w:r w:rsidRPr="00850F8B">
        <w:rPr>
          <w:sz w:val="28"/>
          <w:szCs w:val="28"/>
        </w:rPr>
        <w:t xml:space="preserve">новании выписки из ЕГРИП № 304361616800012 от 16.06.2004 г., с другой стороны. Предметом настоящего контракта является </w:t>
      </w:r>
      <w:r w:rsidRPr="00850F8B">
        <w:rPr>
          <w:rFonts w:eastAsia="Arial Unicode MS"/>
          <w:kern w:val="2"/>
          <w:sz w:val="28"/>
          <w:szCs w:val="28"/>
        </w:rPr>
        <w:t>выполнение работ по р</w:t>
      </w:r>
      <w:r w:rsidRPr="00850F8B">
        <w:rPr>
          <w:sz w:val="28"/>
          <w:szCs w:val="28"/>
        </w:rPr>
        <w:t>азмещению площадок накопления твердых коммунальных отходов на те</w:t>
      </w:r>
      <w:r w:rsidRPr="00850F8B">
        <w:rPr>
          <w:sz w:val="28"/>
          <w:szCs w:val="28"/>
        </w:rPr>
        <w:t>р</w:t>
      </w:r>
      <w:r w:rsidRPr="00850F8B">
        <w:rPr>
          <w:sz w:val="28"/>
          <w:szCs w:val="28"/>
        </w:rPr>
        <w:t xml:space="preserve">ритории </w:t>
      </w:r>
      <w:r w:rsidR="00D5186C" w:rsidRPr="00850F8B">
        <w:rPr>
          <w:sz w:val="28"/>
          <w:szCs w:val="28"/>
        </w:rPr>
        <w:t>Гремяченского</w:t>
      </w:r>
      <w:r w:rsidRPr="00850F8B">
        <w:rPr>
          <w:sz w:val="28"/>
          <w:szCs w:val="28"/>
        </w:rPr>
        <w:t xml:space="preserve"> сельского поселения Хохольского муниципального района на сумму </w:t>
      </w:r>
      <w:r w:rsidR="00850F8B" w:rsidRPr="00850F8B">
        <w:rPr>
          <w:spacing w:val="-2"/>
          <w:sz w:val="28"/>
          <w:szCs w:val="28"/>
        </w:rPr>
        <w:t xml:space="preserve">3 037 362,45 </w:t>
      </w:r>
      <w:r w:rsidRPr="00850F8B">
        <w:rPr>
          <w:sz w:val="28"/>
          <w:szCs w:val="28"/>
        </w:rPr>
        <w:t>рублей. К контракту прилагаются локальный сметный расчет и техническое задание.</w:t>
      </w:r>
    </w:p>
    <w:p w:rsidR="00D75D03" w:rsidRPr="00AF4FA9" w:rsidRDefault="00E32664" w:rsidP="00D75D03">
      <w:pPr>
        <w:pStyle w:val="ConsPlusNormal"/>
        <w:suppressAutoHyphens/>
        <w:ind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Согласно пункта 4.7. </w:t>
      </w:r>
      <w:r w:rsidR="00D75D03" w:rsidRPr="00AF4FA9">
        <w:rPr>
          <w:rFonts w:ascii="Times New Roman" w:hAnsi="Times New Roman" w:cs="Times New Roman"/>
          <w:spacing w:val="-2"/>
          <w:sz w:val="28"/>
          <w:szCs w:val="28"/>
        </w:rPr>
        <w:t xml:space="preserve">оплата производится Заказчиком по факту выполнения работ не более 7 рабочих дней со дня подписания Заказчиком усиленной электронной подписью лица, имеющего право действовать от имени Заказчика, и размещённого в единой информационной системе в сфере закупок документа о приемке в электронной форме, формируемого </w:t>
      </w:r>
      <w:r w:rsidR="00D75D03" w:rsidRPr="00AF4FA9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Подрядчиком посредством единой информационной системы в сфере закупок с приложением счета на оплату, </w:t>
      </w:r>
      <w:r w:rsidR="00AF4FA9" w:rsidRPr="00AF4FA9">
        <w:rPr>
          <w:rFonts w:ascii="Times New Roman" w:hAnsi="Times New Roman" w:cs="Times New Roman"/>
          <w:sz w:val="28"/>
          <w:szCs w:val="28"/>
        </w:rPr>
        <w:t>т.е. 02.06</w:t>
      </w:r>
      <w:r w:rsidR="00D75D03" w:rsidRPr="00AF4FA9">
        <w:rPr>
          <w:rFonts w:ascii="Times New Roman" w:hAnsi="Times New Roman" w:cs="Times New Roman"/>
          <w:sz w:val="28"/>
          <w:szCs w:val="28"/>
        </w:rPr>
        <w:t>.2023 года. Фактически окончательные расчеты за выполн</w:t>
      </w:r>
      <w:r w:rsidR="00AF4FA9" w:rsidRPr="00AF4FA9">
        <w:rPr>
          <w:rFonts w:ascii="Times New Roman" w:hAnsi="Times New Roman" w:cs="Times New Roman"/>
          <w:sz w:val="28"/>
          <w:szCs w:val="28"/>
        </w:rPr>
        <w:t>енные работы были произведены 06.06</w:t>
      </w:r>
      <w:r w:rsidR="00D75D03" w:rsidRPr="00AF4FA9">
        <w:rPr>
          <w:rFonts w:ascii="Times New Roman" w:hAnsi="Times New Roman" w:cs="Times New Roman"/>
          <w:sz w:val="28"/>
          <w:szCs w:val="28"/>
        </w:rPr>
        <w:t>.202</w:t>
      </w:r>
      <w:r w:rsidR="00AF4FA9" w:rsidRPr="00AF4FA9">
        <w:rPr>
          <w:rFonts w:ascii="Times New Roman" w:hAnsi="Times New Roman" w:cs="Times New Roman"/>
          <w:sz w:val="28"/>
          <w:szCs w:val="28"/>
        </w:rPr>
        <w:t>3 года платежным поручением №369 на сумму 26020,43 рублей, №371 на сумму 22577,31</w:t>
      </w:r>
      <w:r w:rsidR="0079472A" w:rsidRPr="00AF4FA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F4FA9" w:rsidRPr="00AF4FA9">
        <w:rPr>
          <w:rFonts w:ascii="Times New Roman" w:hAnsi="Times New Roman" w:cs="Times New Roman"/>
          <w:sz w:val="28"/>
          <w:szCs w:val="28"/>
        </w:rPr>
        <w:t xml:space="preserve"> и </w:t>
      </w:r>
      <w:r w:rsidR="008B42B3">
        <w:rPr>
          <w:rFonts w:ascii="Times New Roman" w:hAnsi="Times New Roman" w:cs="Times New Roman"/>
          <w:sz w:val="28"/>
          <w:szCs w:val="28"/>
        </w:rPr>
        <w:t>№370 на сумму 2988764,65 рублей</w:t>
      </w:r>
      <w:r w:rsidR="00D75D03" w:rsidRPr="00AF4FA9">
        <w:rPr>
          <w:rFonts w:ascii="Times New Roman" w:hAnsi="Times New Roman" w:cs="Times New Roman"/>
          <w:sz w:val="28"/>
          <w:szCs w:val="28"/>
        </w:rPr>
        <w:t>, тем самым нарушив обязательства по ра</w:t>
      </w:r>
      <w:r w:rsidR="00AF4FA9" w:rsidRPr="00AF4FA9">
        <w:rPr>
          <w:rFonts w:ascii="Times New Roman" w:hAnsi="Times New Roman" w:cs="Times New Roman"/>
          <w:sz w:val="28"/>
          <w:szCs w:val="28"/>
        </w:rPr>
        <w:t>счету за выполненные работы на 3</w:t>
      </w:r>
      <w:r w:rsidR="00D75D03" w:rsidRPr="00AF4FA9">
        <w:rPr>
          <w:rFonts w:ascii="Times New Roman" w:hAnsi="Times New Roman" w:cs="Times New Roman"/>
          <w:sz w:val="28"/>
          <w:szCs w:val="28"/>
        </w:rPr>
        <w:t xml:space="preserve"> календарных дня.</w:t>
      </w:r>
    </w:p>
    <w:p w:rsidR="00D75D03" w:rsidRPr="00AF4FA9" w:rsidRDefault="0079472A" w:rsidP="0079472A">
      <w:pPr>
        <w:ind w:firstLine="709"/>
        <w:jc w:val="both"/>
        <w:rPr>
          <w:sz w:val="28"/>
          <w:szCs w:val="28"/>
        </w:rPr>
      </w:pPr>
      <w:r w:rsidRPr="00AF4FA9">
        <w:rPr>
          <w:sz w:val="28"/>
          <w:szCs w:val="28"/>
        </w:rPr>
        <w:t xml:space="preserve">Имеет место 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C451AA" w:rsidRPr="00741300" w:rsidRDefault="00741300" w:rsidP="00C451AA">
      <w:pPr>
        <w:ind w:firstLine="708"/>
        <w:jc w:val="both"/>
        <w:rPr>
          <w:sz w:val="28"/>
          <w:szCs w:val="28"/>
        </w:rPr>
      </w:pPr>
      <w:r w:rsidRPr="004067DB">
        <w:rPr>
          <w:sz w:val="28"/>
          <w:szCs w:val="28"/>
        </w:rPr>
        <w:t>Муниципальный контракт</w:t>
      </w:r>
      <w:r w:rsidRPr="00741300">
        <w:rPr>
          <w:sz w:val="28"/>
          <w:szCs w:val="28"/>
        </w:rPr>
        <w:t xml:space="preserve"> от 07</w:t>
      </w:r>
      <w:r w:rsidR="00B73EC6" w:rsidRPr="00741300">
        <w:rPr>
          <w:sz w:val="28"/>
          <w:szCs w:val="28"/>
        </w:rPr>
        <w:t>.06.2023</w:t>
      </w:r>
      <w:r w:rsidRPr="00741300">
        <w:rPr>
          <w:sz w:val="28"/>
          <w:szCs w:val="28"/>
        </w:rPr>
        <w:t xml:space="preserve"> г. №7</w:t>
      </w:r>
      <w:r w:rsidR="00C451AA" w:rsidRPr="00741300">
        <w:rPr>
          <w:sz w:val="28"/>
          <w:szCs w:val="28"/>
        </w:rPr>
        <w:t xml:space="preserve"> «Выполнение работ по капитальному ремонту автомобильных дорог местного значения на террит</w:t>
      </w:r>
      <w:r w:rsidR="00C451AA" w:rsidRPr="00741300">
        <w:rPr>
          <w:sz w:val="28"/>
          <w:szCs w:val="28"/>
        </w:rPr>
        <w:t>о</w:t>
      </w:r>
      <w:r w:rsidR="00C451AA" w:rsidRPr="00741300">
        <w:rPr>
          <w:sz w:val="28"/>
          <w:szCs w:val="28"/>
        </w:rPr>
        <w:t xml:space="preserve">рии Хохольского муниципального района Воронежской области» заключен между администрацией </w:t>
      </w:r>
      <w:r w:rsidR="00D5186C" w:rsidRPr="00741300">
        <w:rPr>
          <w:sz w:val="28"/>
          <w:szCs w:val="28"/>
        </w:rPr>
        <w:t>Гремяченского</w:t>
      </w:r>
      <w:r w:rsidR="00C451AA" w:rsidRPr="00741300">
        <w:rPr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C451AA" w:rsidRPr="00741300">
        <w:rPr>
          <w:rFonts w:eastAsia="Arial Unicode MS"/>
          <w:kern w:val="2"/>
          <w:sz w:val="28"/>
          <w:szCs w:val="28"/>
        </w:rPr>
        <w:t xml:space="preserve">, в лице </w:t>
      </w:r>
      <w:r w:rsidR="00C451AA" w:rsidRPr="00741300">
        <w:rPr>
          <w:sz w:val="28"/>
          <w:szCs w:val="28"/>
        </w:rPr>
        <w:t xml:space="preserve">главы </w:t>
      </w:r>
      <w:r w:rsidR="00D5186C" w:rsidRPr="00741300">
        <w:rPr>
          <w:sz w:val="28"/>
          <w:szCs w:val="28"/>
        </w:rPr>
        <w:t>Гремяченского</w:t>
      </w:r>
      <w:r w:rsidR="00C451AA" w:rsidRPr="00741300">
        <w:rPr>
          <w:sz w:val="28"/>
          <w:szCs w:val="28"/>
        </w:rPr>
        <w:t xml:space="preserve"> сельского поселения </w:t>
      </w:r>
      <w:r w:rsidR="00CF0190" w:rsidRPr="00741300">
        <w:rPr>
          <w:sz w:val="28"/>
          <w:szCs w:val="28"/>
        </w:rPr>
        <w:t>Ткаченко Дениса Андреевича</w:t>
      </w:r>
      <w:r w:rsidR="00C451AA" w:rsidRPr="00741300">
        <w:rPr>
          <w:sz w:val="28"/>
          <w:szCs w:val="28"/>
        </w:rPr>
        <w:t>, действующей на основ</w:t>
      </w:r>
      <w:r w:rsidR="00C451AA" w:rsidRPr="00741300">
        <w:rPr>
          <w:sz w:val="28"/>
          <w:szCs w:val="28"/>
        </w:rPr>
        <w:t>а</w:t>
      </w:r>
      <w:r w:rsidR="00C451AA" w:rsidRPr="00741300">
        <w:rPr>
          <w:sz w:val="28"/>
          <w:szCs w:val="28"/>
        </w:rPr>
        <w:t>нии Устава с одной стороны и Общество с ограниченной ответственностью «</w:t>
      </w:r>
      <w:r w:rsidR="00B73EC6" w:rsidRPr="00741300">
        <w:rPr>
          <w:sz w:val="28"/>
          <w:szCs w:val="28"/>
        </w:rPr>
        <w:t>Южный Маяк», в лице директора Балабекяна Мурада Юрдабековича</w:t>
      </w:r>
      <w:r w:rsidR="00C451AA" w:rsidRPr="00741300">
        <w:rPr>
          <w:sz w:val="28"/>
          <w:szCs w:val="28"/>
        </w:rPr>
        <w:t>,</w:t>
      </w:r>
      <w:r w:rsidR="00C451AA" w:rsidRPr="00741300">
        <w:rPr>
          <w:b/>
          <w:sz w:val="28"/>
          <w:szCs w:val="28"/>
        </w:rPr>
        <w:t xml:space="preserve"> </w:t>
      </w:r>
      <w:r w:rsidR="00C451AA" w:rsidRPr="00741300">
        <w:rPr>
          <w:sz w:val="28"/>
          <w:szCs w:val="28"/>
        </w:rPr>
        <w:t>де</w:t>
      </w:r>
      <w:r w:rsidR="00C451AA" w:rsidRPr="00741300">
        <w:rPr>
          <w:sz w:val="28"/>
          <w:szCs w:val="28"/>
        </w:rPr>
        <w:t>й</w:t>
      </w:r>
      <w:r w:rsidR="00C451AA" w:rsidRPr="00741300">
        <w:rPr>
          <w:sz w:val="28"/>
          <w:szCs w:val="28"/>
        </w:rPr>
        <w:t>ствующего на основании Устава, с другой стороны</w:t>
      </w:r>
      <w:r w:rsidR="00E51207" w:rsidRPr="00741300">
        <w:rPr>
          <w:sz w:val="28"/>
          <w:szCs w:val="28"/>
        </w:rPr>
        <w:t>.</w:t>
      </w:r>
      <w:r w:rsidR="00B73EC6" w:rsidRPr="002E48AD">
        <w:rPr>
          <w:color w:val="FF0000"/>
          <w:sz w:val="28"/>
          <w:szCs w:val="28"/>
        </w:rPr>
        <w:t xml:space="preserve"> </w:t>
      </w:r>
      <w:r w:rsidR="00B73EC6" w:rsidRPr="00741300">
        <w:rPr>
          <w:sz w:val="28"/>
          <w:szCs w:val="28"/>
        </w:rPr>
        <w:t xml:space="preserve">Предметом настоящего контракта является </w:t>
      </w:r>
      <w:r w:rsidR="00B73EC6" w:rsidRPr="00741300">
        <w:rPr>
          <w:rFonts w:eastAsia="Arial Unicode MS"/>
          <w:kern w:val="2"/>
          <w:sz w:val="28"/>
          <w:szCs w:val="28"/>
        </w:rPr>
        <w:t xml:space="preserve">выполнение работ по </w:t>
      </w:r>
      <w:r w:rsidR="00B73EC6" w:rsidRPr="00741300">
        <w:rPr>
          <w:sz w:val="28"/>
          <w:szCs w:val="28"/>
        </w:rPr>
        <w:t>капитальному ремонту автомобил</w:t>
      </w:r>
      <w:r w:rsidR="00B73EC6" w:rsidRPr="00741300">
        <w:rPr>
          <w:sz w:val="28"/>
          <w:szCs w:val="28"/>
        </w:rPr>
        <w:t>ь</w:t>
      </w:r>
      <w:r w:rsidR="0079472A" w:rsidRPr="00741300">
        <w:rPr>
          <w:sz w:val="28"/>
          <w:szCs w:val="28"/>
        </w:rPr>
        <w:t xml:space="preserve">ной дороги </w:t>
      </w:r>
      <w:r w:rsidR="006558C3">
        <w:rPr>
          <w:sz w:val="28"/>
          <w:szCs w:val="28"/>
        </w:rPr>
        <w:t xml:space="preserve">ул. Колхозная </w:t>
      </w:r>
      <w:r w:rsidRPr="00741300">
        <w:rPr>
          <w:sz w:val="28"/>
          <w:szCs w:val="28"/>
        </w:rPr>
        <w:t xml:space="preserve">с. Гремячье км 0+000 - км 0+530 </w:t>
      </w:r>
      <w:r w:rsidR="00D5186C" w:rsidRPr="00741300">
        <w:rPr>
          <w:sz w:val="28"/>
          <w:szCs w:val="28"/>
        </w:rPr>
        <w:t>Гремяченского</w:t>
      </w:r>
      <w:r w:rsidR="00B73EC6" w:rsidRPr="00741300">
        <w:rPr>
          <w:sz w:val="28"/>
          <w:szCs w:val="28"/>
        </w:rPr>
        <w:t xml:space="preserve"> сельского поселения Хохольского муниципального района Воронежской о</w:t>
      </w:r>
      <w:r w:rsidR="00B73EC6" w:rsidRPr="00741300">
        <w:rPr>
          <w:sz w:val="28"/>
          <w:szCs w:val="28"/>
        </w:rPr>
        <w:t>б</w:t>
      </w:r>
      <w:r w:rsidR="00B73EC6" w:rsidRPr="00741300">
        <w:rPr>
          <w:sz w:val="28"/>
          <w:szCs w:val="28"/>
        </w:rPr>
        <w:t>ласти на сум</w:t>
      </w:r>
      <w:r w:rsidRPr="00741300">
        <w:rPr>
          <w:sz w:val="28"/>
          <w:szCs w:val="28"/>
        </w:rPr>
        <w:t>му 2013346,80</w:t>
      </w:r>
      <w:r w:rsidR="00B73EC6" w:rsidRPr="00741300">
        <w:rPr>
          <w:sz w:val="28"/>
          <w:szCs w:val="28"/>
        </w:rPr>
        <w:t xml:space="preserve"> рублей.</w:t>
      </w:r>
      <w:r w:rsidR="00B73EC6" w:rsidRPr="002E48AD">
        <w:rPr>
          <w:color w:val="FF0000"/>
          <w:sz w:val="28"/>
          <w:szCs w:val="28"/>
        </w:rPr>
        <w:t xml:space="preserve"> </w:t>
      </w:r>
      <w:r w:rsidR="00C451AA" w:rsidRPr="00741300">
        <w:rPr>
          <w:sz w:val="28"/>
          <w:szCs w:val="28"/>
        </w:rPr>
        <w:t>К контракту прилагаются сметный ра</w:t>
      </w:r>
      <w:r w:rsidR="00C451AA" w:rsidRPr="00741300">
        <w:rPr>
          <w:sz w:val="28"/>
          <w:szCs w:val="28"/>
        </w:rPr>
        <w:t>с</w:t>
      </w:r>
      <w:r w:rsidR="00C451AA" w:rsidRPr="00741300">
        <w:rPr>
          <w:sz w:val="28"/>
          <w:szCs w:val="28"/>
        </w:rPr>
        <w:t>чет, график выполнения работ и дефектная ведомость.</w:t>
      </w:r>
    </w:p>
    <w:p w:rsidR="00741300" w:rsidRDefault="0084511C" w:rsidP="00C451AA">
      <w:pPr>
        <w:ind w:firstLine="709"/>
        <w:jc w:val="both"/>
        <w:rPr>
          <w:rStyle w:val="ad"/>
          <w:color w:val="FF0000"/>
          <w:sz w:val="28"/>
          <w:szCs w:val="28"/>
          <w:u w:val="none"/>
        </w:rPr>
      </w:pPr>
      <w:r w:rsidRPr="00741300">
        <w:rPr>
          <w:rStyle w:val="ad"/>
          <w:color w:val="auto"/>
          <w:sz w:val="28"/>
          <w:szCs w:val="28"/>
          <w:u w:val="none"/>
        </w:rPr>
        <w:t>Согласно п. 3.1. Контракта подрядчик</w:t>
      </w:r>
      <w:r w:rsidR="00741300" w:rsidRPr="00741300">
        <w:rPr>
          <w:rStyle w:val="ad"/>
          <w:color w:val="auto"/>
          <w:sz w:val="28"/>
          <w:szCs w:val="28"/>
          <w:u w:val="none"/>
        </w:rPr>
        <w:t xml:space="preserve"> обязался выполнить работы до 14</w:t>
      </w:r>
      <w:r w:rsidRPr="00741300">
        <w:rPr>
          <w:rStyle w:val="ad"/>
          <w:color w:val="auto"/>
          <w:sz w:val="28"/>
          <w:szCs w:val="28"/>
          <w:u w:val="none"/>
        </w:rPr>
        <w:t>.06.</w:t>
      </w:r>
      <w:r w:rsidR="00741300" w:rsidRPr="00741300">
        <w:rPr>
          <w:rStyle w:val="ad"/>
          <w:color w:val="auto"/>
          <w:sz w:val="28"/>
          <w:szCs w:val="28"/>
          <w:u w:val="none"/>
        </w:rPr>
        <w:t>2023 г., работы выполнены 29</w:t>
      </w:r>
      <w:r w:rsidR="00811CF0">
        <w:rPr>
          <w:rStyle w:val="ad"/>
          <w:color w:val="auto"/>
          <w:sz w:val="28"/>
          <w:szCs w:val="28"/>
          <w:u w:val="none"/>
        </w:rPr>
        <w:t>.06.2023</w:t>
      </w:r>
      <w:r w:rsidRPr="00741300">
        <w:rPr>
          <w:rStyle w:val="ad"/>
          <w:color w:val="auto"/>
          <w:sz w:val="28"/>
          <w:szCs w:val="28"/>
          <w:u w:val="none"/>
        </w:rPr>
        <w:t xml:space="preserve"> года на основании акта о прие</w:t>
      </w:r>
      <w:r w:rsidRPr="00741300">
        <w:rPr>
          <w:rStyle w:val="ad"/>
          <w:color w:val="auto"/>
          <w:sz w:val="28"/>
          <w:szCs w:val="28"/>
          <w:u w:val="none"/>
        </w:rPr>
        <w:t>м</w:t>
      </w:r>
      <w:r w:rsidR="00741300" w:rsidRPr="00741300">
        <w:rPr>
          <w:rStyle w:val="ad"/>
          <w:color w:val="auto"/>
          <w:sz w:val="28"/>
          <w:szCs w:val="28"/>
          <w:u w:val="none"/>
        </w:rPr>
        <w:t>ки выполненных работ №1 от 29.06.2023 года</w:t>
      </w:r>
      <w:r w:rsidRPr="00741300">
        <w:rPr>
          <w:rStyle w:val="ad"/>
          <w:color w:val="auto"/>
          <w:sz w:val="28"/>
          <w:szCs w:val="28"/>
          <w:u w:val="none"/>
        </w:rPr>
        <w:t xml:space="preserve"> с просрочкой исполне</w:t>
      </w:r>
      <w:r w:rsidR="0005692E" w:rsidRPr="00741300">
        <w:rPr>
          <w:rStyle w:val="ad"/>
          <w:color w:val="auto"/>
          <w:sz w:val="28"/>
          <w:szCs w:val="28"/>
          <w:u w:val="none"/>
        </w:rPr>
        <w:t>ния на</w:t>
      </w:r>
      <w:r w:rsidR="00741300" w:rsidRPr="00741300">
        <w:rPr>
          <w:rStyle w:val="ad"/>
          <w:color w:val="auto"/>
          <w:sz w:val="28"/>
          <w:szCs w:val="28"/>
          <w:u w:val="none"/>
        </w:rPr>
        <w:t xml:space="preserve"> 15 календарных дней</w:t>
      </w:r>
      <w:r w:rsidRPr="00741300">
        <w:rPr>
          <w:rStyle w:val="ad"/>
          <w:color w:val="auto"/>
          <w:sz w:val="28"/>
          <w:szCs w:val="28"/>
          <w:u w:val="none"/>
        </w:rPr>
        <w:t xml:space="preserve">. </w:t>
      </w:r>
      <w:r w:rsidR="00741300" w:rsidRPr="00741300">
        <w:rPr>
          <w:rStyle w:val="ad"/>
          <w:color w:val="auto"/>
          <w:sz w:val="28"/>
          <w:szCs w:val="28"/>
          <w:u w:val="none"/>
        </w:rPr>
        <w:t>На основании п. 10.4</w:t>
      </w:r>
      <w:r w:rsidRPr="00741300">
        <w:rPr>
          <w:rStyle w:val="ad"/>
          <w:color w:val="auto"/>
          <w:sz w:val="28"/>
          <w:szCs w:val="28"/>
          <w:u w:val="none"/>
        </w:rPr>
        <w:t>. контракта за нарушение сроков в</w:t>
      </w:r>
      <w:r w:rsidRPr="00741300">
        <w:rPr>
          <w:rStyle w:val="ad"/>
          <w:color w:val="auto"/>
          <w:sz w:val="28"/>
          <w:szCs w:val="28"/>
          <w:u w:val="none"/>
        </w:rPr>
        <w:t>ы</w:t>
      </w:r>
      <w:r w:rsidR="00E133E0" w:rsidRPr="00741300">
        <w:rPr>
          <w:rStyle w:val="ad"/>
          <w:color w:val="auto"/>
          <w:sz w:val="28"/>
          <w:szCs w:val="28"/>
          <w:u w:val="none"/>
        </w:rPr>
        <w:t xml:space="preserve">полнения работ подрядчику </w:t>
      </w:r>
      <w:r w:rsidRPr="00741300">
        <w:rPr>
          <w:rStyle w:val="ad"/>
          <w:color w:val="auto"/>
          <w:sz w:val="28"/>
          <w:szCs w:val="28"/>
          <w:u w:val="none"/>
        </w:rPr>
        <w:t xml:space="preserve">выставлена претензия </w:t>
      </w:r>
      <w:r w:rsidR="00E133E0" w:rsidRPr="00741300">
        <w:rPr>
          <w:rStyle w:val="ad"/>
          <w:color w:val="auto"/>
          <w:sz w:val="28"/>
          <w:szCs w:val="28"/>
          <w:u w:val="none"/>
        </w:rPr>
        <w:t xml:space="preserve">о взыскании неустойки за просрочку исполнения обязанностей в количестве </w:t>
      </w:r>
      <w:r w:rsidR="00741300" w:rsidRPr="00741300">
        <w:rPr>
          <w:rStyle w:val="ad"/>
          <w:color w:val="auto"/>
          <w:sz w:val="28"/>
          <w:szCs w:val="28"/>
          <w:u w:val="none"/>
        </w:rPr>
        <w:t>15</w:t>
      </w:r>
      <w:r w:rsidR="00E133E0" w:rsidRPr="00741300">
        <w:rPr>
          <w:rStyle w:val="ad"/>
          <w:color w:val="auto"/>
          <w:sz w:val="28"/>
          <w:szCs w:val="28"/>
          <w:u w:val="none"/>
        </w:rPr>
        <w:t xml:space="preserve"> календарных дней от 08.12.2023 года №73 </w:t>
      </w:r>
      <w:r w:rsidRPr="00741300">
        <w:rPr>
          <w:rStyle w:val="ad"/>
          <w:color w:val="auto"/>
          <w:sz w:val="28"/>
          <w:szCs w:val="28"/>
          <w:u w:val="none"/>
        </w:rPr>
        <w:t>на сум</w:t>
      </w:r>
      <w:r w:rsidR="00741300" w:rsidRPr="00741300">
        <w:rPr>
          <w:rStyle w:val="ad"/>
          <w:color w:val="auto"/>
          <w:sz w:val="28"/>
          <w:szCs w:val="28"/>
          <w:u w:val="none"/>
        </w:rPr>
        <w:t>му 7550,05</w:t>
      </w:r>
      <w:r w:rsidRPr="00741300">
        <w:rPr>
          <w:rStyle w:val="ad"/>
          <w:color w:val="auto"/>
          <w:sz w:val="28"/>
          <w:szCs w:val="28"/>
          <w:u w:val="none"/>
        </w:rPr>
        <w:t xml:space="preserve"> рублей, которая </w:t>
      </w:r>
      <w:r w:rsidR="00E133E0" w:rsidRPr="00741300">
        <w:rPr>
          <w:rStyle w:val="ad"/>
          <w:color w:val="auto"/>
          <w:sz w:val="28"/>
          <w:szCs w:val="28"/>
          <w:u w:val="none"/>
        </w:rPr>
        <w:t>была оплачена пл</w:t>
      </w:r>
      <w:r w:rsidR="00E133E0" w:rsidRPr="00741300">
        <w:rPr>
          <w:rStyle w:val="ad"/>
          <w:color w:val="auto"/>
          <w:sz w:val="28"/>
          <w:szCs w:val="28"/>
          <w:u w:val="none"/>
        </w:rPr>
        <w:t>а</w:t>
      </w:r>
      <w:r w:rsidR="00E133E0" w:rsidRPr="00741300">
        <w:rPr>
          <w:rStyle w:val="ad"/>
          <w:color w:val="auto"/>
          <w:sz w:val="28"/>
          <w:szCs w:val="28"/>
          <w:u w:val="none"/>
        </w:rPr>
        <w:t>теж</w:t>
      </w:r>
      <w:r w:rsidR="00741300" w:rsidRPr="00741300">
        <w:rPr>
          <w:rStyle w:val="ad"/>
          <w:color w:val="auto"/>
          <w:sz w:val="28"/>
          <w:szCs w:val="28"/>
          <w:u w:val="none"/>
        </w:rPr>
        <w:t>ным поручением от 03.08.2023 года №459</w:t>
      </w:r>
      <w:r w:rsidR="00E133E0" w:rsidRPr="00741300">
        <w:rPr>
          <w:rStyle w:val="ad"/>
          <w:color w:val="auto"/>
          <w:sz w:val="28"/>
          <w:szCs w:val="28"/>
          <w:u w:val="none"/>
        </w:rPr>
        <w:t xml:space="preserve"> на сумму </w:t>
      </w:r>
      <w:r w:rsidR="00741300" w:rsidRPr="00741300">
        <w:rPr>
          <w:rStyle w:val="ad"/>
          <w:color w:val="auto"/>
          <w:sz w:val="28"/>
          <w:szCs w:val="28"/>
          <w:u w:val="none"/>
        </w:rPr>
        <w:t xml:space="preserve">7550,05 </w:t>
      </w:r>
      <w:r w:rsidR="00E133E0" w:rsidRPr="00741300">
        <w:rPr>
          <w:rStyle w:val="ad"/>
          <w:color w:val="auto"/>
          <w:sz w:val="28"/>
          <w:szCs w:val="28"/>
          <w:u w:val="none"/>
        </w:rPr>
        <w:t xml:space="preserve">рублей. </w:t>
      </w:r>
    </w:p>
    <w:p w:rsidR="00B35ECC" w:rsidRPr="00B35ECC" w:rsidRDefault="00C451AA" w:rsidP="00B35ECC">
      <w:pPr>
        <w:pStyle w:val="ConsPlusNormal"/>
        <w:suppressAutoHyphens/>
        <w:ind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35ECC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Согласно пункта </w:t>
      </w:r>
      <w:r w:rsidRPr="00B35ECC">
        <w:rPr>
          <w:rFonts w:ascii="Times New Roman" w:hAnsi="Times New Roman" w:cs="Times New Roman"/>
          <w:sz w:val="28"/>
          <w:szCs w:val="28"/>
        </w:rPr>
        <w:t>7.4. заказчик про</w:t>
      </w:r>
      <w:r w:rsidR="00E51207" w:rsidRPr="00B35ECC">
        <w:rPr>
          <w:rFonts w:ascii="Times New Roman" w:hAnsi="Times New Roman" w:cs="Times New Roman"/>
          <w:sz w:val="28"/>
          <w:szCs w:val="28"/>
        </w:rPr>
        <w:t>изводит оплату выполненных работ</w:t>
      </w:r>
      <w:r w:rsidRPr="00B35ECC">
        <w:rPr>
          <w:rFonts w:ascii="Times New Roman" w:hAnsi="Times New Roman" w:cs="Times New Roman"/>
          <w:sz w:val="28"/>
          <w:szCs w:val="28"/>
        </w:rPr>
        <w:t xml:space="preserve"> в срок, не превышающий 7 рабочих дней со дня подписания акта по форме КС-2 «Акт о приемке выполненных работ»</w:t>
      </w:r>
      <w:r w:rsidR="0079472A" w:rsidRPr="00B35ECC">
        <w:rPr>
          <w:rFonts w:ascii="Times New Roman" w:hAnsi="Times New Roman" w:cs="Times New Roman"/>
          <w:sz w:val="28"/>
          <w:szCs w:val="28"/>
        </w:rPr>
        <w:t>, т.е. 2</w:t>
      </w:r>
      <w:r w:rsidR="00B35ECC" w:rsidRPr="00B35ECC">
        <w:rPr>
          <w:rFonts w:ascii="Times New Roman" w:hAnsi="Times New Roman" w:cs="Times New Roman"/>
          <w:sz w:val="28"/>
          <w:szCs w:val="28"/>
        </w:rPr>
        <w:t>3</w:t>
      </w:r>
      <w:r w:rsidRPr="00B35ECC">
        <w:rPr>
          <w:rFonts w:ascii="Times New Roman" w:hAnsi="Times New Roman" w:cs="Times New Roman"/>
          <w:sz w:val="28"/>
          <w:szCs w:val="28"/>
        </w:rPr>
        <w:t>.0</w:t>
      </w:r>
      <w:r w:rsidR="00B35ECC" w:rsidRPr="00B35ECC">
        <w:rPr>
          <w:rFonts w:ascii="Times New Roman" w:hAnsi="Times New Roman" w:cs="Times New Roman"/>
          <w:sz w:val="28"/>
          <w:szCs w:val="28"/>
        </w:rPr>
        <w:t>7.2023</w:t>
      </w:r>
      <w:r w:rsidRPr="00B35ECC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35ECC" w:rsidRPr="00B35ECC">
        <w:rPr>
          <w:rFonts w:ascii="Times New Roman" w:hAnsi="Times New Roman" w:cs="Times New Roman"/>
          <w:sz w:val="28"/>
          <w:szCs w:val="28"/>
        </w:rPr>
        <w:t>Фактически окончательные расчеты за выполн</w:t>
      </w:r>
      <w:r w:rsidR="00B35ECC">
        <w:rPr>
          <w:rFonts w:ascii="Times New Roman" w:hAnsi="Times New Roman" w:cs="Times New Roman"/>
          <w:sz w:val="28"/>
          <w:szCs w:val="28"/>
        </w:rPr>
        <w:t>енные работы были произведены 25.08</w:t>
      </w:r>
      <w:r w:rsidR="00B35ECC" w:rsidRPr="00B35ECC">
        <w:rPr>
          <w:rFonts w:ascii="Times New Roman" w:hAnsi="Times New Roman" w:cs="Times New Roman"/>
          <w:sz w:val="28"/>
          <w:szCs w:val="28"/>
        </w:rPr>
        <w:t>.202</w:t>
      </w:r>
      <w:r w:rsidR="00B35ECC">
        <w:rPr>
          <w:rFonts w:ascii="Times New Roman" w:hAnsi="Times New Roman" w:cs="Times New Roman"/>
          <w:sz w:val="28"/>
          <w:szCs w:val="28"/>
        </w:rPr>
        <w:t>3 года платежным поручением №588 на сумму 2011333,45</w:t>
      </w:r>
      <w:r w:rsidR="00B35ECC" w:rsidRPr="00B35ECC">
        <w:rPr>
          <w:rFonts w:ascii="Times New Roman" w:hAnsi="Times New Roman" w:cs="Times New Roman"/>
          <w:sz w:val="28"/>
          <w:szCs w:val="28"/>
        </w:rPr>
        <w:t xml:space="preserve"> рублей, тем самым нарушив обязательства по расчету за выполненные работы на 3</w:t>
      </w:r>
      <w:r w:rsidR="00B35ECC">
        <w:rPr>
          <w:rFonts w:ascii="Times New Roman" w:hAnsi="Times New Roman" w:cs="Times New Roman"/>
          <w:sz w:val="28"/>
          <w:szCs w:val="28"/>
        </w:rPr>
        <w:t>2</w:t>
      </w:r>
      <w:r w:rsidR="00B35ECC" w:rsidRPr="00B35ECC">
        <w:rPr>
          <w:rFonts w:ascii="Times New Roman" w:hAnsi="Times New Roman" w:cs="Times New Roman"/>
          <w:sz w:val="28"/>
          <w:szCs w:val="28"/>
        </w:rPr>
        <w:t xml:space="preserve"> календарных дня.</w:t>
      </w:r>
    </w:p>
    <w:p w:rsidR="00B35ECC" w:rsidRDefault="00B35ECC" w:rsidP="00B35ECC">
      <w:pPr>
        <w:ind w:firstLine="709"/>
        <w:jc w:val="both"/>
        <w:rPr>
          <w:sz w:val="28"/>
          <w:szCs w:val="28"/>
        </w:rPr>
      </w:pPr>
      <w:r w:rsidRPr="00B35ECC">
        <w:rPr>
          <w:sz w:val="28"/>
          <w:szCs w:val="28"/>
        </w:rPr>
        <w:t xml:space="preserve">Имеет место 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811CF0" w:rsidRPr="00741300" w:rsidRDefault="00811CF0" w:rsidP="00811CF0">
      <w:pPr>
        <w:ind w:firstLine="708"/>
        <w:jc w:val="both"/>
        <w:rPr>
          <w:sz w:val="28"/>
          <w:szCs w:val="28"/>
        </w:rPr>
      </w:pPr>
      <w:r w:rsidRPr="004067DB">
        <w:rPr>
          <w:sz w:val="28"/>
          <w:szCs w:val="28"/>
        </w:rPr>
        <w:lastRenderedPageBreak/>
        <w:t>Муниципальный контракт</w:t>
      </w:r>
      <w:r>
        <w:rPr>
          <w:sz w:val="28"/>
          <w:szCs w:val="28"/>
        </w:rPr>
        <w:t xml:space="preserve"> от 13</w:t>
      </w:r>
      <w:r w:rsidRPr="00741300">
        <w:rPr>
          <w:sz w:val="28"/>
          <w:szCs w:val="28"/>
        </w:rPr>
        <w:t>.06.2023</w:t>
      </w:r>
      <w:r>
        <w:rPr>
          <w:sz w:val="28"/>
          <w:szCs w:val="28"/>
        </w:rPr>
        <w:t xml:space="preserve"> г. №8</w:t>
      </w:r>
      <w:r w:rsidRPr="00741300">
        <w:rPr>
          <w:sz w:val="28"/>
          <w:szCs w:val="28"/>
        </w:rPr>
        <w:t xml:space="preserve"> «Выполнение работ по капитальному ремонту автомобильных дорог местного значения на террит</w:t>
      </w:r>
      <w:r w:rsidRPr="00741300">
        <w:rPr>
          <w:sz w:val="28"/>
          <w:szCs w:val="28"/>
        </w:rPr>
        <w:t>о</w:t>
      </w:r>
      <w:r w:rsidRPr="00741300">
        <w:rPr>
          <w:sz w:val="28"/>
          <w:szCs w:val="28"/>
        </w:rPr>
        <w:t>рии Хохольского муниципального района Воронежской области» заключен между администрацией Гремяченского сельского поселения Хохольского муниципального района Воронежской области</w:t>
      </w:r>
      <w:r w:rsidRPr="00741300">
        <w:rPr>
          <w:rFonts w:eastAsia="Arial Unicode MS"/>
          <w:kern w:val="2"/>
          <w:sz w:val="28"/>
          <w:szCs w:val="28"/>
        </w:rPr>
        <w:t xml:space="preserve">, в лице </w:t>
      </w:r>
      <w:r w:rsidRPr="00741300">
        <w:rPr>
          <w:sz w:val="28"/>
          <w:szCs w:val="28"/>
        </w:rPr>
        <w:t>главы Гремяченского сельского поселения Ткаченко Дениса Андреевича, действующей на основ</w:t>
      </w:r>
      <w:r w:rsidRPr="00741300">
        <w:rPr>
          <w:sz w:val="28"/>
          <w:szCs w:val="28"/>
        </w:rPr>
        <w:t>а</w:t>
      </w:r>
      <w:r w:rsidRPr="00741300">
        <w:rPr>
          <w:sz w:val="28"/>
          <w:szCs w:val="28"/>
        </w:rPr>
        <w:t>нии Устава с одной стороны и Общество с ограниченной ответственностью «Южный Маяк», в лице директора Балабекяна Мурада Юрдабековича,</w:t>
      </w:r>
      <w:r w:rsidRPr="00741300">
        <w:rPr>
          <w:b/>
          <w:sz w:val="28"/>
          <w:szCs w:val="28"/>
        </w:rPr>
        <w:t xml:space="preserve"> </w:t>
      </w:r>
      <w:r w:rsidRPr="00741300">
        <w:rPr>
          <w:sz w:val="28"/>
          <w:szCs w:val="28"/>
        </w:rPr>
        <w:t>де</w:t>
      </w:r>
      <w:r w:rsidRPr="00741300">
        <w:rPr>
          <w:sz w:val="28"/>
          <w:szCs w:val="28"/>
        </w:rPr>
        <w:t>й</w:t>
      </w:r>
      <w:r w:rsidRPr="00741300">
        <w:rPr>
          <w:sz w:val="28"/>
          <w:szCs w:val="28"/>
        </w:rPr>
        <w:t>ствующего на основании Устава, с другой стороны.</w:t>
      </w:r>
      <w:r w:rsidRPr="002E48AD">
        <w:rPr>
          <w:color w:val="FF0000"/>
          <w:sz w:val="28"/>
          <w:szCs w:val="28"/>
        </w:rPr>
        <w:t xml:space="preserve"> </w:t>
      </w:r>
      <w:r w:rsidRPr="00741300">
        <w:rPr>
          <w:sz w:val="28"/>
          <w:szCs w:val="28"/>
        </w:rPr>
        <w:t xml:space="preserve">Предметом настоящего контракта является </w:t>
      </w:r>
      <w:r w:rsidRPr="00741300">
        <w:rPr>
          <w:rFonts w:eastAsia="Arial Unicode MS"/>
          <w:kern w:val="2"/>
          <w:sz w:val="28"/>
          <w:szCs w:val="28"/>
        </w:rPr>
        <w:t xml:space="preserve">выполнение работ по </w:t>
      </w:r>
      <w:r w:rsidRPr="00741300">
        <w:rPr>
          <w:sz w:val="28"/>
          <w:szCs w:val="28"/>
        </w:rPr>
        <w:t>капитальному ремонту автомобил</w:t>
      </w:r>
      <w:r w:rsidRPr="00741300">
        <w:rPr>
          <w:sz w:val="28"/>
          <w:szCs w:val="28"/>
        </w:rPr>
        <w:t>ь</w:t>
      </w:r>
      <w:r w:rsidRPr="00741300">
        <w:rPr>
          <w:sz w:val="28"/>
          <w:szCs w:val="28"/>
        </w:rPr>
        <w:t xml:space="preserve">ной дороги </w:t>
      </w:r>
      <w:r w:rsidRPr="00811CF0">
        <w:rPr>
          <w:sz w:val="28"/>
          <w:szCs w:val="28"/>
        </w:rPr>
        <w:t>пер.</w:t>
      </w:r>
      <w:r>
        <w:rPr>
          <w:sz w:val="28"/>
          <w:szCs w:val="28"/>
        </w:rPr>
        <w:t xml:space="preserve"> </w:t>
      </w:r>
      <w:r w:rsidRPr="00811CF0">
        <w:rPr>
          <w:sz w:val="28"/>
          <w:szCs w:val="28"/>
        </w:rPr>
        <w:t>Тихий   с. Рудкино   км 0+000 - км 0+600</w:t>
      </w:r>
      <w:r>
        <w:rPr>
          <w:sz w:val="28"/>
          <w:szCs w:val="28"/>
        </w:rPr>
        <w:t xml:space="preserve">, </w:t>
      </w:r>
      <w:r w:rsidRPr="00811CF0">
        <w:rPr>
          <w:sz w:val="28"/>
          <w:szCs w:val="28"/>
        </w:rPr>
        <w:t xml:space="preserve">ул. Молодёжная  с. Рудкино км 0+000 - км 0+700 </w:t>
      </w:r>
      <w:r w:rsidRPr="00741300">
        <w:rPr>
          <w:sz w:val="28"/>
          <w:szCs w:val="28"/>
        </w:rPr>
        <w:t>Гремяченского сельского поселения Хохол</w:t>
      </w:r>
      <w:r w:rsidRPr="00741300">
        <w:rPr>
          <w:sz w:val="28"/>
          <w:szCs w:val="28"/>
        </w:rPr>
        <w:t>ь</w:t>
      </w:r>
      <w:r w:rsidRPr="00741300">
        <w:rPr>
          <w:sz w:val="28"/>
          <w:szCs w:val="28"/>
        </w:rPr>
        <w:t>ского муниципального района Воронежской области на сумм</w:t>
      </w:r>
      <w:r>
        <w:rPr>
          <w:sz w:val="28"/>
          <w:szCs w:val="28"/>
        </w:rPr>
        <w:t>у 3</w:t>
      </w:r>
      <w:r w:rsidR="001E0EBD">
        <w:rPr>
          <w:sz w:val="28"/>
          <w:szCs w:val="28"/>
        </w:rPr>
        <w:t> </w:t>
      </w:r>
      <w:r>
        <w:rPr>
          <w:sz w:val="28"/>
          <w:szCs w:val="28"/>
        </w:rPr>
        <w:t>523</w:t>
      </w:r>
      <w:r w:rsidR="001E0EBD">
        <w:rPr>
          <w:sz w:val="28"/>
          <w:szCs w:val="28"/>
        </w:rPr>
        <w:t xml:space="preserve"> </w:t>
      </w:r>
      <w:r>
        <w:rPr>
          <w:sz w:val="28"/>
          <w:szCs w:val="28"/>
        </w:rPr>
        <w:t>885,57</w:t>
      </w:r>
      <w:r w:rsidRPr="00741300">
        <w:rPr>
          <w:sz w:val="28"/>
          <w:szCs w:val="28"/>
        </w:rPr>
        <w:t xml:space="preserve"> рублей.</w:t>
      </w:r>
      <w:r w:rsidRPr="002E48AD">
        <w:rPr>
          <w:color w:val="FF0000"/>
          <w:sz w:val="28"/>
          <w:szCs w:val="28"/>
        </w:rPr>
        <w:t xml:space="preserve"> </w:t>
      </w:r>
      <w:r w:rsidRPr="00741300">
        <w:rPr>
          <w:sz w:val="28"/>
          <w:szCs w:val="28"/>
        </w:rPr>
        <w:t>К контракту прилагаются сметный расчет, график выполнения работ и дефектная ведомость.</w:t>
      </w:r>
    </w:p>
    <w:p w:rsidR="001E0EBD" w:rsidRPr="002E48AD" w:rsidRDefault="00811CF0" w:rsidP="00B23A54">
      <w:pPr>
        <w:ind w:firstLine="709"/>
        <w:jc w:val="both"/>
        <w:rPr>
          <w:color w:val="FF0000"/>
          <w:sz w:val="28"/>
          <w:szCs w:val="28"/>
        </w:rPr>
      </w:pPr>
      <w:r w:rsidRPr="00741300">
        <w:rPr>
          <w:rStyle w:val="ad"/>
          <w:color w:val="auto"/>
          <w:sz w:val="28"/>
          <w:szCs w:val="28"/>
          <w:u w:val="none"/>
        </w:rPr>
        <w:t>Согласно п. 3.1. Контракта подрядчик</w:t>
      </w:r>
      <w:r>
        <w:rPr>
          <w:rStyle w:val="ad"/>
          <w:color w:val="auto"/>
          <w:sz w:val="28"/>
          <w:szCs w:val="28"/>
          <w:u w:val="none"/>
        </w:rPr>
        <w:t xml:space="preserve"> обязался выполнить работы до 19</w:t>
      </w:r>
      <w:r w:rsidRPr="00741300">
        <w:rPr>
          <w:rStyle w:val="ad"/>
          <w:color w:val="auto"/>
          <w:sz w:val="28"/>
          <w:szCs w:val="28"/>
          <w:u w:val="none"/>
        </w:rPr>
        <w:t>.06.</w:t>
      </w:r>
      <w:r>
        <w:rPr>
          <w:rStyle w:val="ad"/>
          <w:color w:val="auto"/>
          <w:sz w:val="28"/>
          <w:szCs w:val="28"/>
          <w:u w:val="none"/>
        </w:rPr>
        <w:t>2023 г., раб</w:t>
      </w:r>
      <w:r w:rsidR="00A65B3F">
        <w:rPr>
          <w:rStyle w:val="ad"/>
          <w:color w:val="auto"/>
          <w:sz w:val="28"/>
          <w:szCs w:val="28"/>
          <w:u w:val="none"/>
        </w:rPr>
        <w:t>оты выполнены 01</w:t>
      </w:r>
      <w:r>
        <w:rPr>
          <w:rStyle w:val="ad"/>
          <w:color w:val="auto"/>
          <w:sz w:val="28"/>
          <w:szCs w:val="28"/>
          <w:u w:val="none"/>
        </w:rPr>
        <w:t>.11.2023</w:t>
      </w:r>
      <w:r w:rsidRPr="00741300">
        <w:rPr>
          <w:rStyle w:val="ad"/>
          <w:color w:val="auto"/>
          <w:sz w:val="28"/>
          <w:szCs w:val="28"/>
          <w:u w:val="none"/>
        </w:rPr>
        <w:t xml:space="preserve"> года на основании акта о прие</w:t>
      </w:r>
      <w:r w:rsidRPr="00741300">
        <w:rPr>
          <w:rStyle w:val="ad"/>
          <w:color w:val="auto"/>
          <w:sz w:val="28"/>
          <w:szCs w:val="28"/>
          <w:u w:val="none"/>
        </w:rPr>
        <w:t>м</w:t>
      </w:r>
      <w:r w:rsidR="00A65B3F">
        <w:rPr>
          <w:rStyle w:val="ad"/>
          <w:color w:val="auto"/>
          <w:sz w:val="28"/>
          <w:szCs w:val="28"/>
          <w:u w:val="none"/>
        </w:rPr>
        <w:t>ки выполненных работ №1 от 01.11</w:t>
      </w:r>
      <w:r w:rsidRPr="00741300">
        <w:rPr>
          <w:rStyle w:val="ad"/>
          <w:color w:val="auto"/>
          <w:sz w:val="28"/>
          <w:szCs w:val="28"/>
          <w:u w:val="none"/>
        </w:rPr>
        <w:t xml:space="preserve">.2023 года </w:t>
      </w:r>
      <w:r w:rsidR="00A65B3F">
        <w:rPr>
          <w:rStyle w:val="ad"/>
          <w:color w:val="auto"/>
          <w:sz w:val="28"/>
          <w:szCs w:val="28"/>
          <w:u w:val="none"/>
        </w:rPr>
        <w:t xml:space="preserve">и №2 от 01.11.2023 года </w:t>
      </w:r>
      <w:r w:rsidRPr="00741300">
        <w:rPr>
          <w:rStyle w:val="ad"/>
          <w:color w:val="auto"/>
          <w:sz w:val="28"/>
          <w:szCs w:val="28"/>
          <w:u w:val="none"/>
        </w:rPr>
        <w:t>с пр</w:t>
      </w:r>
      <w:r w:rsidRPr="00741300">
        <w:rPr>
          <w:rStyle w:val="ad"/>
          <w:color w:val="auto"/>
          <w:sz w:val="28"/>
          <w:szCs w:val="28"/>
          <w:u w:val="none"/>
        </w:rPr>
        <w:t>о</w:t>
      </w:r>
      <w:r w:rsidRPr="00741300">
        <w:rPr>
          <w:rStyle w:val="ad"/>
          <w:color w:val="auto"/>
          <w:sz w:val="28"/>
          <w:szCs w:val="28"/>
          <w:u w:val="none"/>
        </w:rPr>
        <w:t>срочкой исполнения на</w:t>
      </w:r>
      <w:r w:rsidR="001E0EBD">
        <w:rPr>
          <w:rStyle w:val="ad"/>
          <w:color w:val="auto"/>
          <w:sz w:val="28"/>
          <w:szCs w:val="28"/>
          <w:u w:val="none"/>
        </w:rPr>
        <w:t xml:space="preserve"> 135</w:t>
      </w:r>
      <w:r w:rsidRPr="00741300">
        <w:rPr>
          <w:rStyle w:val="ad"/>
          <w:color w:val="auto"/>
          <w:sz w:val="28"/>
          <w:szCs w:val="28"/>
          <w:u w:val="none"/>
        </w:rPr>
        <w:t xml:space="preserve"> календарных дней. На основании п. 10.4. ко</w:t>
      </w:r>
      <w:r w:rsidRPr="00741300">
        <w:rPr>
          <w:rStyle w:val="ad"/>
          <w:color w:val="auto"/>
          <w:sz w:val="28"/>
          <w:szCs w:val="28"/>
          <w:u w:val="none"/>
        </w:rPr>
        <w:t>н</w:t>
      </w:r>
      <w:r w:rsidRPr="00741300">
        <w:rPr>
          <w:rStyle w:val="ad"/>
          <w:color w:val="auto"/>
          <w:sz w:val="28"/>
          <w:szCs w:val="28"/>
          <w:u w:val="none"/>
        </w:rPr>
        <w:t>тракта за нарушение сроков выполнения работ подрядчику</w:t>
      </w:r>
      <w:r w:rsidR="001E0EBD">
        <w:rPr>
          <w:rStyle w:val="ad"/>
          <w:color w:val="FF0000"/>
          <w:sz w:val="28"/>
          <w:szCs w:val="28"/>
          <w:u w:val="none"/>
        </w:rPr>
        <w:t xml:space="preserve"> </w:t>
      </w:r>
      <w:r w:rsidR="001E0EBD" w:rsidRPr="00D818DC">
        <w:rPr>
          <w:rStyle w:val="ad"/>
          <w:color w:val="auto"/>
          <w:sz w:val="28"/>
          <w:szCs w:val="28"/>
          <w:u w:val="none"/>
        </w:rPr>
        <w:t>выставлена пр</w:t>
      </w:r>
      <w:r w:rsidR="001E0EBD" w:rsidRPr="00D818DC">
        <w:rPr>
          <w:rStyle w:val="ad"/>
          <w:color w:val="auto"/>
          <w:sz w:val="28"/>
          <w:szCs w:val="28"/>
          <w:u w:val="none"/>
        </w:rPr>
        <w:t>е</w:t>
      </w:r>
      <w:r w:rsidR="001E0EBD" w:rsidRPr="00D818DC">
        <w:rPr>
          <w:rStyle w:val="ad"/>
          <w:color w:val="auto"/>
          <w:sz w:val="28"/>
          <w:szCs w:val="28"/>
          <w:u w:val="none"/>
        </w:rPr>
        <w:t xml:space="preserve">тензия </w:t>
      </w:r>
      <w:r w:rsidR="00D818DC" w:rsidRPr="00D818DC">
        <w:rPr>
          <w:rStyle w:val="ad"/>
          <w:color w:val="auto"/>
          <w:sz w:val="28"/>
          <w:szCs w:val="28"/>
          <w:u w:val="none"/>
        </w:rPr>
        <w:t xml:space="preserve">от 09.11.2023 года №25 </w:t>
      </w:r>
      <w:r w:rsidR="001E0EBD" w:rsidRPr="00D818DC">
        <w:rPr>
          <w:rStyle w:val="ad"/>
          <w:color w:val="auto"/>
          <w:sz w:val="28"/>
          <w:szCs w:val="28"/>
          <w:u w:val="none"/>
        </w:rPr>
        <w:t>о взыскании неустойки за просрочку исполн</w:t>
      </w:r>
      <w:r w:rsidR="001E0EBD" w:rsidRPr="00D818DC">
        <w:rPr>
          <w:rStyle w:val="ad"/>
          <w:color w:val="auto"/>
          <w:sz w:val="28"/>
          <w:szCs w:val="28"/>
          <w:u w:val="none"/>
        </w:rPr>
        <w:t>е</w:t>
      </w:r>
      <w:r w:rsidR="001E0EBD" w:rsidRPr="00D818DC">
        <w:rPr>
          <w:rStyle w:val="ad"/>
          <w:color w:val="auto"/>
          <w:sz w:val="28"/>
          <w:szCs w:val="28"/>
          <w:u w:val="none"/>
        </w:rPr>
        <w:t xml:space="preserve">ния обязанностей на сумму </w:t>
      </w:r>
      <w:r w:rsidR="00D818DC" w:rsidRPr="00D818DC">
        <w:rPr>
          <w:rStyle w:val="ad"/>
          <w:color w:val="auto"/>
          <w:sz w:val="28"/>
          <w:szCs w:val="28"/>
          <w:u w:val="none"/>
        </w:rPr>
        <w:t>224829,80</w:t>
      </w:r>
      <w:r w:rsidR="001E0EBD" w:rsidRPr="00D818DC">
        <w:rPr>
          <w:rStyle w:val="ad"/>
          <w:color w:val="auto"/>
          <w:sz w:val="28"/>
          <w:szCs w:val="28"/>
          <w:u w:val="none"/>
        </w:rPr>
        <w:t xml:space="preserve"> рублей,</w:t>
      </w:r>
      <w:r w:rsidR="001E0EBD">
        <w:rPr>
          <w:rStyle w:val="ad"/>
          <w:color w:val="FF0000"/>
          <w:sz w:val="28"/>
          <w:szCs w:val="28"/>
          <w:u w:val="none"/>
        </w:rPr>
        <w:t xml:space="preserve"> </w:t>
      </w:r>
      <w:r w:rsidR="00B23A54" w:rsidRPr="00741300">
        <w:rPr>
          <w:rStyle w:val="ad"/>
          <w:color w:val="auto"/>
          <w:sz w:val="28"/>
          <w:szCs w:val="28"/>
          <w:u w:val="none"/>
        </w:rPr>
        <w:t>которая была оплачена пл</w:t>
      </w:r>
      <w:r w:rsidR="00B23A54" w:rsidRPr="00741300">
        <w:rPr>
          <w:rStyle w:val="ad"/>
          <w:color w:val="auto"/>
          <w:sz w:val="28"/>
          <w:szCs w:val="28"/>
          <w:u w:val="none"/>
        </w:rPr>
        <w:t>а</w:t>
      </w:r>
      <w:r w:rsidR="00B23A54" w:rsidRPr="00741300">
        <w:rPr>
          <w:rStyle w:val="ad"/>
          <w:color w:val="auto"/>
          <w:sz w:val="28"/>
          <w:szCs w:val="28"/>
          <w:u w:val="none"/>
        </w:rPr>
        <w:t>теж</w:t>
      </w:r>
      <w:r w:rsidR="00B23A54">
        <w:rPr>
          <w:rStyle w:val="ad"/>
          <w:color w:val="auto"/>
          <w:sz w:val="28"/>
          <w:szCs w:val="28"/>
          <w:u w:val="none"/>
        </w:rPr>
        <w:t>ным поручением от 16.11</w:t>
      </w:r>
      <w:r w:rsidR="00B23A54" w:rsidRPr="00741300">
        <w:rPr>
          <w:rStyle w:val="ad"/>
          <w:color w:val="auto"/>
          <w:sz w:val="28"/>
          <w:szCs w:val="28"/>
          <w:u w:val="none"/>
        </w:rPr>
        <w:t xml:space="preserve">.2023 </w:t>
      </w:r>
      <w:r w:rsidR="00B23A54">
        <w:rPr>
          <w:rStyle w:val="ad"/>
          <w:color w:val="auto"/>
          <w:sz w:val="28"/>
          <w:szCs w:val="28"/>
          <w:u w:val="none"/>
        </w:rPr>
        <w:t>года №82</w:t>
      </w:r>
      <w:r w:rsidR="00B23A54" w:rsidRPr="00741300">
        <w:rPr>
          <w:rStyle w:val="ad"/>
          <w:color w:val="auto"/>
          <w:sz w:val="28"/>
          <w:szCs w:val="28"/>
          <w:u w:val="none"/>
        </w:rPr>
        <w:t xml:space="preserve">9 на сумму </w:t>
      </w:r>
      <w:r w:rsidR="00B23A54">
        <w:rPr>
          <w:rStyle w:val="ad"/>
          <w:color w:val="auto"/>
          <w:sz w:val="28"/>
          <w:szCs w:val="28"/>
          <w:u w:val="none"/>
        </w:rPr>
        <w:t>224829,80</w:t>
      </w:r>
      <w:r w:rsidR="00B23A54" w:rsidRPr="00741300">
        <w:rPr>
          <w:rStyle w:val="ad"/>
          <w:color w:val="auto"/>
          <w:sz w:val="28"/>
          <w:szCs w:val="28"/>
          <w:u w:val="none"/>
        </w:rPr>
        <w:t xml:space="preserve"> рублей. </w:t>
      </w:r>
    </w:p>
    <w:p w:rsidR="00811CF0" w:rsidRPr="00B35ECC" w:rsidRDefault="00811CF0" w:rsidP="001E0EBD">
      <w:pPr>
        <w:ind w:firstLine="709"/>
        <w:jc w:val="both"/>
        <w:rPr>
          <w:rStyle w:val="ad"/>
          <w:color w:val="auto"/>
          <w:sz w:val="28"/>
          <w:szCs w:val="28"/>
          <w:u w:val="none"/>
        </w:rPr>
      </w:pPr>
      <w:r w:rsidRPr="00B35ECC">
        <w:rPr>
          <w:rStyle w:val="ad"/>
          <w:color w:val="auto"/>
          <w:sz w:val="28"/>
          <w:szCs w:val="28"/>
          <w:u w:val="none"/>
        </w:rPr>
        <w:t xml:space="preserve">Согласно пункта </w:t>
      </w:r>
      <w:r w:rsidRPr="00B35ECC">
        <w:rPr>
          <w:sz w:val="28"/>
          <w:szCs w:val="28"/>
        </w:rPr>
        <w:t>7.4. заказчик производит оплату выполненных работ в срок, не превышающий 7 рабочих дней со дня подписания акта по форме КС-2 «Акт о при</w:t>
      </w:r>
      <w:r w:rsidR="0037379F">
        <w:rPr>
          <w:sz w:val="28"/>
          <w:szCs w:val="28"/>
        </w:rPr>
        <w:t>емке выполненных работ», т.е. 20.11</w:t>
      </w:r>
      <w:r w:rsidRPr="00B35ECC">
        <w:rPr>
          <w:sz w:val="28"/>
          <w:szCs w:val="28"/>
        </w:rPr>
        <w:t>.2023 года. Фактически окончательные расчеты за выполн</w:t>
      </w:r>
      <w:r w:rsidR="0037379F">
        <w:rPr>
          <w:sz w:val="28"/>
          <w:szCs w:val="28"/>
        </w:rPr>
        <w:t>енные работы были произведены 19.12</w:t>
      </w:r>
      <w:r w:rsidRPr="00B35ECC">
        <w:rPr>
          <w:sz w:val="28"/>
          <w:szCs w:val="28"/>
        </w:rPr>
        <w:t>.202</w:t>
      </w:r>
      <w:r>
        <w:rPr>
          <w:sz w:val="28"/>
          <w:szCs w:val="28"/>
        </w:rPr>
        <w:t xml:space="preserve">3 года </w:t>
      </w:r>
      <w:r w:rsidR="0037379F">
        <w:rPr>
          <w:sz w:val="28"/>
          <w:szCs w:val="28"/>
        </w:rPr>
        <w:t>платежным поручением №931 на сумму 33030014,24</w:t>
      </w:r>
      <w:r w:rsidRPr="00B35ECC">
        <w:rPr>
          <w:sz w:val="28"/>
          <w:szCs w:val="28"/>
        </w:rPr>
        <w:t xml:space="preserve"> рублей, тем самым нарушив обязательства по ра</w:t>
      </w:r>
      <w:r w:rsidR="005170C5">
        <w:rPr>
          <w:sz w:val="28"/>
          <w:szCs w:val="28"/>
        </w:rPr>
        <w:t>счету за выполненные работы на 28</w:t>
      </w:r>
      <w:r w:rsidRPr="00B35ECC">
        <w:rPr>
          <w:sz w:val="28"/>
          <w:szCs w:val="28"/>
        </w:rPr>
        <w:t xml:space="preserve"> календар</w:t>
      </w:r>
      <w:r w:rsidR="005170C5">
        <w:rPr>
          <w:sz w:val="28"/>
          <w:szCs w:val="28"/>
        </w:rPr>
        <w:t>ных дней</w:t>
      </w:r>
      <w:r w:rsidRPr="00B35ECC">
        <w:rPr>
          <w:sz w:val="28"/>
          <w:szCs w:val="28"/>
        </w:rPr>
        <w:t>.</w:t>
      </w:r>
    </w:p>
    <w:p w:rsidR="00811CF0" w:rsidRDefault="00811CF0" w:rsidP="0068371A">
      <w:pPr>
        <w:ind w:firstLine="709"/>
        <w:jc w:val="both"/>
        <w:rPr>
          <w:sz w:val="28"/>
          <w:szCs w:val="28"/>
        </w:rPr>
      </w:pPr>
      <w:r w:rsidRPr="00B35ECC">
        <w:rPr>
          <w:sz w:val="28"/>
          <w:szCs w:val="28"/>
        </w:rPr>
        <w:t xml:space="preserve">Имеет место 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6941BB" w:rsidRPr="00080DF0" w:rsidRDefault="006941BB" w:rsidP="00001A18">
      <w:pPr>
        <w:tabs>
          <w:tab w:val="left" w:pos="567"/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4067DB">
        <w:rPr>
          <w:sz w:val="28"/>
          <w:szCs w:val="28"/>
        </w:rPr>
        <w:t>Муниципальный контракт</w:t>
      </w:r>
      <w:r>
        <w:rPr>
          <w:sz w:val="28"/>
          <w:szCs w:val="28"/>
        </w:rPr>
        <w:t xml:space="preserve"> </w:t>
      </w:r>
      <w:r w:rsidRPr="006941BB">
        <w:rPr>
          <w:sz w:val="28"/>
          <w:szCs w:val="28"/>
        </w:rPr>
        <w:t>от 24.07.2023 г. №9 «</w:t>
      </w:r>
      <w:r w:rsidRPr="006941BB">
        <w:rPr>
          <w:bCs/>
          <w:sz w:val="28"/>
          <w:szCs w:val="28"/>
        </w:rPr>
        <w:t>Благоустройство те</w:t>
      </w:r>
      <w:r w:rsidRPr="006941BB">
        <w:rPr>
          <w:bCs/>
          <w:sz w:val="28"/>
          <w:szCs w:val="28"/>
        </w:rPr>
        <w:t>р</w:t>
      </w:r>
      <w:r w:rsidRPr="006941BB">
        <w:rPr>
          <w:bCs/>
          <w:sz w:val="28"/>
          <w:szCs w:val="28"/>
        </w:rPr>
        <w:t>ритории СДК с. Гремячье по адресу: Воронежская область, Хохольский ра</w:t>
      </w:r>
      <w:r w:rsidRPr="006941BB">
        <w:rPr>
          <w:bCs/>
          <w:sz w:val="28"/>
          <w:szCs w:val="28"/>
        </w:rPr>
        <w:t>й</w:t>
      </w:r>
      <w:r w:rsidRPr="006941BB">
        <w:rPr>
          <w:bCs/>
          <w:sz w:val="28"/>
          <w:szCs w:val="28"/>
        </w:rPr>
        <w:t xml:space="preserve">он, с. Гремячье, ул. Чехова, 9А </w:t>
      </w:r>
      <w:r w:rsidRPr="006941BB">
        <w:rPr>
          <w:sz w:val="28"/>
          <w:szCs w:val="28"/>
        </w:rPr>
        <w:t>(включая ПИР)» заключен между админис</w:t>
      </w:r>
      <w:r w:rsidRPr="006941BB">
        <w:rPr>
          <w:sz w:val="28"/>
          <w:szCs w:val="28"/>
        </w:rPr>
        <w:t>т</w:t>
      </w:r>
      <w:r w:rsidRPr="006941BB">
        <w:rPr>
          <w:sz w:val="28"/>
          <w:szCs w:val="28"/>
        </w:rPr>
        <w:t>рацией Гремяченского сельского поселения Хохольского муниципального района Воронежской области</w:t>
      </w:r>
      <w:r w:rsidRPr="006941BB">
        <w:rPr>
          <w:rFonts w:eastAsia="Arial Unicode MS"/>
          <w:kern w:val="2"/>
          <w:sz w:val="28"/>
          <w:szCs w:val="28"/>
        </w:rPr>
        <w:t xml:space="preserve">, в лице </w:t>
      </w:r>
      <w:r w:rsidRPr="006941BB">
        <w:rPr>
          <w:sz w:val="28"/>
          <w:szCs w:val="28"/>
        </w:rPr>
        <w:t>главы Гремяченского сельского посел</w:t>
      </w:r>
      <w:r w:rsidRPr="006941BB">
        <w:rPr>
          <w:sz w:val="28"/>
          <w:szCs w:val="28"/>
        </w:rPr>
        <w:t>е</w:t>
      </w:r>
      <w:r w:rsidRPr="006941BB">
        <w:rPr>
          <w:sz w:val="28"/>
          <w:szCs w:val="28"/>
        </w:rPr>
        <w:t xml:space="preserve">ния </w:t>
      </w:r>
      <w:r w:rsidRPr="006941BB">
        <w:rPr>
          <w:rFonts w:eastAsia="Calibri"/>
          <w:sz w:val="28"/>
          <w:szCs w:val="28"/>
        </w:rPr>
        <w:t>Ткаченко Дениса Андреевича</w:t>
      </w:r>
      <w:r w:rsidRPr="006941BB">
        <w:rPr>
          <w:sz w:val="28"/>
          <w:szCs w:val="28"/>
        </w:rPr>
        <w:t>, действующего на основании Устава с о</w:t>
      </w:r>
      <w:r w:rsidRPr="006941BB">
        <w:rPr>
          <w:sz w:val="28"/>
          <w:szCs w:val="28"/>
        </w:rPr>
        <w:t>д</w:t>
      </w:r>
      <w:r w:rsidRPr="006941BB">
        <w:rPr>
          <w:sz w:val="28"/>
          <w:szCs w:val="28"/>
        </w:rPr>
        <w:t xml:space="preserve">ной стороны и Общество с ограниченной ответственностью «АТ-ГРУПП» в лице генерального директора Рудакова Ильи Викторовича, действующего на основании Устава, с другой стороны. </w:t>
      </w:r>
      <w:r w:rsidR="00E32664">
        <w:rPr>
          <w:sz w:val="28"/>
          <w:szCs w:val="28"/>
        </w:rPr>
        <w:t xml:space="preserve">Предметом настоящего контракта </w:t>
      </w:r>
      <w:r w:rsidRPr="007C785F">
        <w:rPr>
          <w:sz w:val="28"/>
          <w:szCs w:val="28"/>
        </w:rPr>
        <w:t>явл</w:t>
      </w:r>
      <w:r w:rsidRPr="007C785F">
        <w:rPr>
          <w:sz w:val="28"/>
          <w:szCs w:val="28"/>
        </w:rPr>
        <w:t>я</w:t>
      </w:r>
      <w:r w:rsidRPr="007C785F">
        <w:rPr>
          <w:sz w:val="28"/>
          <w:szCs w:val="28"/>
        </w:rPr>
        <w:t xml:space="preserve">ется </w:t>
      </w:r>
      <w:r w:rsidRPr="007C785F">
        <w:rPr>
          <w:bCs/>
          <w:kern w:val="32"/>
          <w:sz w:val="28"/>
          <w:szCs w:val="28"/>
        </w:rPr>
        <w:t xml:space="preserve">выполнение подрядных работ </w:t>
      </w:r>
      <w:r w:rsidR="007C785F">
        <w:rPr>
          <w:bCs/>
          <w:kern w:val="32"/>
          <w:sz w:val="28"/>
          <w:szCs w:val="28"/>
        </w:rPr>
        <w:t xml:space="preserve">по </w:t>
      </w:r>
      <w:r w:rsidR="007C785F" w:rsidRPr="007C785F">
        <w:rPr>
          <w:sz w:val="28"/>
          <w:szCs w:val="28"/>
        </w:rPr>
        <w:t xml:space="preserve">благоустройству территории СДК с. </w:t>
      </w:r>
      <w:r w:rsidR="007C785F" w:rsidRPr="007C785F">
        <w:rPr>
          <w:sz w:val="28"/>
          <w:szCs w:val="28"/>
        </w:rPr>
        <w:lastRenderedPageBreak/>
        <w:t>Гремячье по адресу: Воронежская область, Хохольский район, с. Гремячье, ул. Чехова, 9А</w:t>
      </w:r>
      <w:r w:rsidR="007C785F" w:rsidRPr="007C785F">
        <w:rPr>
          <w:bCs/>
          <w:iCs/>
          <w:sz w:val="28"/>
          <w:szCs w:val="28"/>
        </w:rPr>
        <w:t xml:space="preserve"> </w:t>
      </w:r>
      <w:r w:rsidR="007C785F" w:rsidRPr="006941BB">
        <w:rPr>
          <w:sz w:val="28"/>
          <w:szCs w:val="28"/>
        </w:rPr>
        <w:t>(включая ПИР)</w:t>
      </w:r>
      <w:r w:rsidR="007C785F">
        <w:rPr>
          <w:sz w:val="28"/>
          <w:szCs w:val="28"/>
        </w:rPr>
        <w:t xml:space="preserve"> </w:t>
      </w:r>
      <w:r w:rsidRPr="007C785F">
        <w:rPr>
          <w:sz w:val="28"/>
          <w:szCs w:val="28"/>
        </w:rPr>
        <w:t>на сум</w:t>
      </w:r>
      <w:r w:rsidR="00001A18">
        <w:rPr>
          <w:sz w:val="28"/>
          <w:szCs w:val="28"/>
        </w:rPr>
        <w:t>му 3126744,82</w:t>
      </w:r>
      <w:r w:rsidRPr="007C785F">
        <w:rPr>
          <w:sz w:val="28"/>
          <w:szCs w:val="28"/>
        </w:rPr>
        <w:t xml:space="preserve"> рублей. К контракту </w:t>
      </w:r>
      <w:r w:rsidRPr="00080DF0">
        <w:rPr>
          <w:sz w:val="28"/>
          <w:szCs w:val="28"/>
        </w:rPr>
        <w:t xml:space="preserve">прилагается </w:t>
      </w:r>
      <w:r w:rsidR="007C785F" w:rsidRPr="00080DF0">
        <w:rPr>
          <w:sz w:val="28"/>
          <w:szCs w:val="28"/>
        </w:rPr>
        <w:t xml:space="preserve">техническое задание, </w:t>
      </w:r>
      <w:r w:rsidR="00080DF0">
        <w:rPr>
          <w:bCs/>
          <w:sz w:val="28"/>
          <w:szCs w:val="28"/>
        </w:rPr>
        <w:t>локальный сметный расчет,</w:t>
      </w:r>
      <w:r w:rsidR="007C785F" w:rsidRPr="00080DF0">
        <w:rPr>
          <w:bCs/>
          <w:sz w:val="28"/>
          <w:szCs w:val="28"/>
        </w:rPr>
        <w:t xml:space="preserve"> </w:t>
      </w:r>
      <w:r w:rsidR="00080DF0">
        <w:rPr>
          <w:bCs/>
          <w:sz w:val="28"/>
          <w:szCs w:val="28"/>
        </w:rPr>
        <w:t>в</w:t>
      </w:r>
      <w:r w:rsidR="007C785F" w:rsidRPr="00080DF0">
        <w:rPr>
          <w:bCs/>
          <w:sz w:val="28"/>
          <w:szCs w:val="28"/>
        </w:rPr>
        <w:t>едомость объемов ра</w:t>
      </w:r>
      <w:r w:rsidR="00080DF0">
        <w:rPr>
          <w:bCs/>
          <w:sz w:val="28"/>
          <w:szCs w:val="28"/>
        </w:rPr>
        <w:t>бот, г</w:t>
      </w:r>
      <w:r w:rsidR="007C785F" w:rsidRPr="00080DF0">
        <w:rPr>
          <w:bCs/>
          <w:sz w:val="28"/>
          <w:szCs w:val="28"/>
        </w:rPr>
        <w:t>рафик выполнения работ.</w:t>
      </w:r>
    </w:p>
    <w:p w:rsidR="006941BB" w:rsidRDefault="006941BB" w:rsidP="006941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1A18">
        <w:rPr>
          <w:sz w:val="28"/>
          <w:szCs w:val="28"/>
        </w:rPr>
        <w:t>21.06.2023 года заключено дополнительное соглашение №1 к муниц</w:t>
      </w:r>
      <w:r w:rsidRPr="00001A18">
        <w:rPr>
          <w:sz w:val="28"/>
          <w:szCs w:val="28"/>
        </w:rPr>
        <w:t>и</w:t>
      </w:r>
      <w:r w:rsidRPr="00001A18">
        <w:rPr>
          <w:sz w:val="28"/>
          <w:szCs w:val="28"/>
        </w:rPr>
        <w:t>пальному контракту от 17.05.2022 года №1, согласно которого в связи с ув</w:t>
      </w:r>
      <w:r w:rsidRPr="00001A18">
        <w:rPr>
          <w:sz w:val="28"/>
          <w:szCs w:val="28"/>
        </w:rPr>
        <w:t>е</w:t>
      </w:r>
      <w:r w:rsidRPr="00001A18">
        <w:rPr>
          <w:sz w:val="28"/>
          <w:szCs w:val="28"/>
        </w:rPr>
        <w:t xml:space="preserve">личением объема и вида работ была изменена сумма контракта и составила </w:t>
      </w:r>
      <w:r w:rsidR="00001A18" w:rsidRPr="00001A18">
        <w:rPr>
          <w:sz w:val="28"/>
          <w:szCs w:val="28"/>
        </w:rPr>
        <w:t xml:space="preserve">3 205 399,00 </w:t>
      </w:r>
      <w:r w:rsidRPr="00001A18">
        <w:rPr>
          <w:sz w:val="28"/>
          <w:szCs w:val="28"/>
        </w:rPr>
        <w:t>рублей.</w:t>
      </w:r>
    </w:p>
    <w:p w:rsidR="00FA17D4" w:rsidRDefault="00FA17D4" w:rsidP="00FA17D4">
      <w:pPr>
        <w:ind w:firstLine="709"/>
        <w:jc w:val="both"/>
        <w:rPr>
          <w:color w:val="FF0000"/>
          <w:sz w:val="28"/>
          <w:szCs w:val="28"/>
        </w:rPr>
      </w:pPr>
      <w:r w:rsidRPr="00741300">
        <w:rPr>
          <w:rStyle w:val="ad"/>
          <w:color w:val="auto"/>
          <w:sz w:val="28"/>
          <w:szCs w:val="28"/>
          <w:u w:val="none"/>
        </w:rPr>
        <w:t>Согласно п. 3.1. Контракта подрядчик</w:t>
      </w:r>
      <w:r>
        <w:rPr>
          <w:rStyle w:val="ad"/>
          <w:color w:val="auto"/>
          <w:sz w:val="28"/>
          <w:szCs w:val="28"/>
          <w:u w:val="none"/>
        </w:rPr>
        <w:t xml:space="preserve"> обязался выполнить работы до 13.08</w:t>
      </w:r>
      <w:r w:rsidRPr="00741300">
        <w:rPr>
          <w:rStyle w:val="ad"/>
          <w:color w:val="auto"/>
          <w:sz w:val="28"/>
          <w:szCs w:val="28"/>
          <w:u w:val="none"/>
        </w:rPr>
        <w:t>.</w:t>
      </w:r>
      <w:r>
        <w:rPr>
          <w:rStyle w:val="ad"/>
          <w:color w:val="auto"/>
          <w:sz w:val="28"/>
          <w:szCs w:val="28"/>
          <w:u w:val="none"/>
        </w:rPr>
        <w:t>2023 г., работы выполнены 12.09.2023</w:t>
      </w:r>
      <w:r w:rsidRPr="00741300">
        <w:rPr>
          <w:rStyle w:val="ad"/>
          <w:color w:val="auto"/>
          <w:sz w:val="28"/>
          <w:szCs w:val="28"/>
          <w:u w:val="none"/>
        </w:rPr>
        <w:t xml:space="preserve"> года на основании акта о прие</w:t>
      </w:r>
      <w:r w:rsidRPr="00741300">
        <w:rPr>
          <w:rStyle w:val="ad"/>
          <w:color w:val="auto"/>
          <w:sz w:val="28"/>
          <w:szCs w:val="28"/>
          <w:u w:val="none"/>
        </w:rPr>
        <w:t>м</w:t>
      </w:r>
      <w:r>
        <w:rPr>
          <w:rStyle w:val="ad"/>
          <w:color w:val="auto"/>
          <w:sz w:val="28"/>
          <w:szCs w:val="28"/>
          <w:u w:val="none"/>
        </w:rPr>
        <w:t>ки выполненных работ №1 от 12.09</w:t>
      </w:r>
      <w:r w:rsidRPr="00741300">
        <w:rPr>
          <w:rStyle w:val="ad"/>
          <w:color w:val="auto"/>
          <w:sz w:val="28"/>
          <w:szCs w:val="28"/>
          <w:u w:val="none"/>
        </w:rPr>
        <w:t>.2023 года</w:t>
      </w:r>
      <w:r>
        <w:rPr>
          <w:rStyle w:val="ad"/>
          <w:color w:val="auto"/>
          <w:sz w:val="28"/>
          <w:szCs w:val="28"/>
          <w:u w:val="none"/>
        </w:rPr>
        <w:t xml:space="preserve"> (исправление от 19.09.2023 г</w:t>
      </w:r>
      <w:r>
        <w:rPr>
          <w:rStyle w:val="ad"/>
          <w:color w:val="auto"/>
          <w:sz w:val="28"/>
          <w:szCs w:val="28"/>
          <w:u w:val="none"/>
        </w:rPr>
        <w:t>о</w:t>
      </w:r>
      <w:r>
        <w:rPr>
          <w:rStyle w:val="ad"/>
          <w:color w:val="auto"/>
          <w:sz w:val="28"/>
          <w:szCs w:val="28"/>
          <w:u w:val="none"/>
        </w:rPr>
        <w:t>да №1)</w:t>
      </w:r>
      <w:r w:rsidRPr="00741300">
        <w:rPr>
          <w:rStyle w:val="ad"/>
          <w:color w:val="auto"/>
          <w:sz w:val="28"/>
          <w:szCs w:val="28"/>
          <w:u w:val="none"/>
        </w:rPr>
        <w:t xml:space="preserve"> с просрочкой исполнения на</w:t>
      </w:r>
      <w:r>
        <w:rPr>
          <w:rStyle w:val="ad"/>
          <w:color w:val="auto"/>
          <w:sz w:val="28"/>
          <w:szCs w:val="28"/>
          <w:u w:val="none"/>
        </w:rPr>
        <w:t xml:space="preserve"> 30</w:t>
      </w:r>
      <w:r w:rsidRPr="00741300">
        <w:rPr>
          <w:rStyle w:val="ad"/>
          <w:color w:val="auto"/>
          <w:sz w:val="28"/>
          <w:szCs w:val="28"/>
          <w:u w:val="none"/>
        </w:rPr>
        <w:t xml:space="preserve"> календарных дней. На осно</w:t>
      </w:r>
      <w:r>
        <w:rPr>
          <w:rStyle w:val="ad"/>
          <w:color w:val="auto"/>
          <w:sz w:val="28"/>
          <w:szCs w:val="28"/>
          <w:u w:val="none"/>
        </w:rPr>
        <w:t>вании п. 7</w:t>
      </w:r>
      <w:r w:rsidRPr="00741300">
        <w:rPr>
          <w:rStyle w:val="ad"/>
          <w:color w:val="auto"/>
          <w:sz w:val="28"/>
          <w:szCs w:val="28"/>
          <w:u w:val="none"/>
        </w:rPr>
        <w:t>.</w:t>
      </w:r>
      <w:r>
        <w:rPr>
          <w:rStyle w:val="ad"/>
          <w:color w:val="auto"/>
          <w:sz w:val="28"/>
          <w:szCs w:val="28"/>
          <w:u w:val="none"/>
        </w:rPr>
        <w:t>7.</w:t>
      </w:r>
      <w:r w:rsidRPr="00741300">
        <w:rPr>
          <w:rStyle w:val="ad"/>
          <w:color w:val="auto"/>
          <w:sz w:val="28"/>
          <w:szCs w:val="28"/>
          <w:u w:val="none"/>
        </w:rPr>
        <w:t xml:space="preserve"> контракта за нарушение сроков выполнения работ </w:t>
      </w:r>
      <w:r w:rsidRPr="0012167A">
        <w:rPr>
          <w:rStyle w:val="ad"/>
          <w:color w:val="auto"/>
          <w:sz w:val="28"/>
          <w:szCs w:val="28"/>
          <w:u w:val="none"/>
        </w:rPr>
        <w:t>подрядчику выставл</w:t>
      </w:r>
      <w:r w:rsidRPr="0012167A">
        <w:rPr>
          <w:rStyle w:val="ad"/>
          <w:color w:val="auto"/>
          <w:sz w:val="28"/>
          <w:szCs w:val="28"/>
          <w:u w:val="none"/>
        </w:rPr>
        <w:t>е</w:t>
      </w:r>
      <w:r w:rsidRPr="0012167A">
        <w:rPr>
          <w:rStyle w:val="ad"/>
          <w:color w:val="auto"/>
          <w:sz w:val="28"/>
          <w:szCs w:val="28"/>
          <w:u w:val="none"/>
        </w:rPr>
        <w:t xml:space="preserve">на претензия </w:t>
      </w:r>
      <w:r w:rsidR="0012167A" w:rsidRPr="0012167A">
        <w:rPr>
          <w:rStyle w:val="ad"/>
          <w:color w:val="auto"/>
          <w:sz w:val="28"/>
          <w:szCs w:val="28"/>
          <w:u w:val="none"/>
        </w:rPr>
        <w:t xml:space="preserve">от 15.09.2023 года №23 </w:t>
      </w:r>
      <w:r w:rsidRPr="0012167A">
        <w:rPr>
          <w:rStyle w:val="ad"/>
          <w:color w:val="auto"/>
          <w:sz w:val="28"/>
          <w:szCs w:val="28"/>
          <w:u w:val="none"/>
        </w:rPr>
        <w:t xml:space="preserve">о взыскании неустойки за просрочку исполнения обязанностей на сумму </w:t>
      </w:r>
      <w:r w:rsidR="0012167A" w:rsidRPr="0012167A">
        <w:rPr>
          <w:rStyle w:val="ad"/>
          <w:color w:val="auto"/>
          <w:sz w:val="28"/>
          <w:szCs w:val="28"/>
          <w:u w:val="none"/>
        </w:rPr>
        <w:t>39746,95</w:t>
      </w:r>
      <w:r w:rsidRPr="0012167A">
        <w:rPr>
          <w:rStyle w:val="ad"/>
          <w:color w:val="auto"/>
          <w:sz w:val="28"/>
          <w:szCs w:val="28"/>
          <w:u w:val="none"/>
        </w:rPr>
        <w:t xml:space="preserve"> </w:t>
      </w:r>
      <w:r w:rsidRPr="00DF07B2">
        <w:rPr>
          <w:rStyle w:val="ad"/>
          <w:color w:val="auto"/>
          <w:sz w:val="28"/>
          <w:szCs w:val="28"/>
          <w:u w:val="none"/>
        </w:rPr>
        <w:t xml:space="preserve">рублей, </w:t>
      </w:r>
      <w:r w:rsidR="0012167A" w:rsidRPr="00DF07B2">
        <w:rPr>
          <w:rStyle w:val="ad"/>
          <w:color w:val="auto"/>
          <w:sz w:val="28"/>
          <w:szCs w:val="28"/>
          <w:u w:val="none"/>
        </w:rPr>
        <w:t xml:space="preserve">которая была оплачена платежным поручением от </w:t>
      </w:r>
      <w:r w:rsidR="00DF07B2" w:rsidRPr="00DF07B2">
        <w:rPr>
          <w:rStyle w:val="ad"/>
          <w:color w:val="auto"/>
          <w:sz w:val="28"/>
          <w:szCs w:val="28"/>
          <w:u w:val="none"/>
        </w:rPr>
        <w:t>18.1</w:t>
      </w:r>
      <w:r w:rsidR="0012167A" w:rsidRPr="00DF07B2">
        <w:rPr>
          <w:rStyle w:val="ad"/>
          <w:color w:val="auto"/>
          <w:sz w:val="28"/>
          <w:szCs w:val="28"/>
          <w:u w:val="none"/>
        </w:rPr>
        <w:t>0.2023 года №</w:t>
      </w:r>
      <w:r w:rsidR="00DF07B2" w:rsidRPr="00DF07B2">
        <w:rPr>
          <w:rStyle w:val="ad"/>
          <w:color w:val="auto"/>
          <w:sz w:val="28"/>
          <w:szCs w:val="28"/>
          <w:u w:val="none"/>
        </w:rPr>
        <w:t>834</w:t>
      </w:r>
      <w:r w:rsidR="0012167A" w:rsidRPr="00DF07B2">
        <w:rPr>
          <w:rStyle w:val="ad"/>
          <w:color w:val="auto"/>
          <w:sz w:val="28"/>
          <w:szCs w:val="28"/>
          <w:u w:val="none"/>
        </w:rPr>
        <w:t xml:space="preserve"> на сумму 39746,95 рублей. </w:t>
      </w:r>
    </w:p>
    <w:p w:rsidR="005E4C35" w:rsidRPr="00B35ECC" w:rsidRDefault="005E4C35" w:rsidP="005E4C35">
      <w:pPr>
        <w:ind w:firstLine="709"/>
        <w:jc w:val="both"/>
        <w:rPr>
          <w:rStyle w:val="ad"/>
          <w:color w:val="auto"/>
          <w:sz w:val="28"/>
          <w:szCs w:val="28"/>
          <w:u w:val="none"/>
        </w:rPr>
      </w:pPr>
      <w:r w:rsidRPr="00B35ECC">
        <w:rPr>
          <w:rStyle w:val="ad"/>
          <w:color w:val="auto"/>
          <w:sz w:val="28"/>
          <w:szCs w:val="28"/>
          <w:u w:val="none"/>
        </w:rPr>
        <w:t xml:space="preserve">Согласно пункта </w:t>
      </w:r>
      <w:r>
        <w:rPr>
          <w:sz w:val="28"/>
          <w:szCs w:val="28"/>
        </w:rPr>
        <w:t>2.5</w:t>
      </w:r>
      <w:r w:rsidRPr="00B35ECC">
        <w:rPr>
          <w:sz w:val="28"/>
          <w:szCs w:val="28"/>
        </w:rPr>
        <w:t>. заказчик производит оплату выполненных работ в срок, не превышающий 7 рабочих дней со дня подписания акта по форме КС-2 «Акт о при</w:t>
      </w:r>
      <w:r>
        <w:rPr>
          <w:sz w:val="28"/>
          <w:szCs w:val="28"/>
        </w:rPr>
        <w:t>емке выполненных работ», т.е. 09.10</w:t>
      </w:r>
      <w:r w:rsidRPr="00B35ECC">
        <w:rPr>
          <w:sz w:val="28"/>
          <w:szCs w:val="28"/>
        </w:rPr>
        <w:t>.2023 года. Фактически окончательные расчеты за выполн</w:t>
      </w:r>
      <w:r>
        <w:rPr>
          <w:sz w:val="28"/>
          <w:szCs w:val="28"/>
        </w:rPr>
        <w:t>енные работы были произведены 31.10</w:t>
      </w:r>
      <w:r w:rsidRPr="00B35ECC">
        <w:rPr>
          <w:sz w:val="28"/>
          <w:szCs w:val="28"/>
        </w:rPr>
        <w:t>.202</w:t>
      </w:r>
      <w:r>
        <w:rPr>
          <w:sz w:val="28"/>
          <w:szCs w:val="28"/>
        </w:rPr>
        <w:t>3 года платежным поручением №758 на сумму 3154112,62</w:t>
      </w:r>
      <w:r w:rsidRPr="00B35ECC">
        <w:rPr>
          <w:sz w:val="28"/>
          <w:szCs w:val="28"/>
        </w:rPr>
        <w:t xml:space="preserve"> рублей, тем самым нарушив обязательства по ра</w:t>
      </w:r>
      <w:r>
        <w:rPr>
          <w:sz w:val="28"/>
          <w:szCs w:val="28"/>
        </w:rPr>
        <w:t>счету за выполненные работы на 21</w:t>
      </w:r>
      <w:r w:rsidRPr="00B35ECC">
        <w:rPr>
          <w:sz w:val="28"/>
          <w:szCs w:val="28"/>
        </w:rPr>
        <w:t xml:space="preserve"> календар</w:t>
      </w:r>
      <w:r>
        <w:rPr>
          <w:sz w:val="28"/>
          <w:szCs w:val="28"/>
        </w:rPr>
        <w:t>ный день</w:t>
      </w:r>
      <w:r w:rsidRPr="00B35ECC">
        <w:rPr>
          <w:sz w:val="28"/>
          <w:szCs w:val="28"/>
        </w:rPr>
        <w:t>.</w:t>
      </w:r>
    </w:p>
    <w:p w:rsidR="006941BB" w:rsidRPr="00072181" w:rsidRDefault="005E4C35" w:rsidP="00072181">
      <w:pPr>
        <w:ind w:firstLine="709"/>
        <w:jc w:val="both"/>
        <w:rPr>
          <w:sz w:val="28"/>
          <w:szCs w:val="28"/>
        </w:rPr>
      </w:pPr>
      <w:r w:rsidRPr="00B35ECC">
        <w:rPr>
          <w:sz w:val="28"/>
          <w:szCs w:val="28"/>
        </w:rPr>
        <w:t xml:space="preserve">Имеет место 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EF4E6D" w:rsidRPr="00072181" w:rsidRDefault="00072181" w:rsidP="00B35ECC">
      <w:pPr>
        <w:ind w:firstLine="709"/>
        <w:jc w:val="both"/>
        <w:rPr>
          <w:sz w:val="28"/>
          <w:szCs w:val="28"/>
        </w:rPr>
      </w:pPr>
      <w:r w:rsidRPr="00072181">
        <w:rPr>
          <w:sz w:val="28"/>
          <w:szCs w:val="28"/>
        </w:rPr>
        <w:t>Муниципальный контракт от 14.08.2023 г. №10</w:t>
      </w:r>
      <w:r w:rsidR="00EF4E6D" w:rsidRPr="00072181">
        <w:rPr>
          <w:sz w:val="28"/>
          <w:szCs w:val="28"/>
        </w:rPr>
        <w:t xml:space="preserve"> «Выполнение работ по ка</w:t>
      </w:r>
      <w:r w:rsidRPr="00072181">
        <w:rPr>
          <w:sz w:val="28"/>
          <w:szCs w:val="28"/>
        </w:rPr>
        <w:t>питальному ремонту автомобильной</w:t>
      </w:r>
      <w:r w:rsidR="00EF4E6D" w:rsidRPr="00072181">
        <w:rPr>
          <w:sz w:val="28"/>
          <w:szCs w:val="28"/>
        </w:rPr>
        <w:t xml:space="preserve"> дорог</w:t>
      </w:r>
      <w:r w:rsidRPr="00072181">
        <w:rPr>
          <w:sz w:val="28"/>
          <w:szCs w:val="28"/>
        </w:rPr>
        <w:t>и ул. Пушкина с. Дмитриевка Гремяченского сельского поселения</w:t>
      </w:r>
      <w:r w:rsidR="00EF4E6D" w:rsidRPr="00072181">
        <w:rPr>
          <w:sz w:val="28"/>
          <w:szCs w:val="28"/>
        </w:rPr>
        <w:t xml:space="preserve"> Хохольского муниципального района Воронежской об</w:t>
      </w:r>
      <w:r w:rsidRPr="00072181">
        <w:rPr>
          <w:sz w:val="28"/>
          <w:szCs w:val="28"/>
        </w:rPr>
        <w:t xml:space="preserve">ласти» </w:t>
      </w:r>
      <w:r w:rsidR="00EF4E6D" w:rsidRPr="00072181">
        <w:rPr>
          <w:sz w:val="28"/>
          <w:szCs w:val="28"/>
        </w:rPr>
        <w:t xml:space="preserve">заключен между администрацией </w:t>
      </w:r>
      <w:r w:rsidR="00D5186C" w:rsidRPr="00072181">
        <w:rPr>
          <w:sz w:val="28"/>
          <w:szCs w:val="28"/>
        </w:rPr>
        <w:t>Гремяченского</w:t>
      </w:r>
      <w:r w:rsidR="00EF4E6D" w:rsidRPr="00072181">
        <w:rPr>
          <w:sz w:val="28"/>
          <w:szCs w:val="28"/>
        </w:rPr>
        <w:t xml:space="preserve"> сельского поселения Хохольского муниципального района Воронежской о</w:t>
      </w:r>
      <w:r w:rsidR="00EF4E6D" w:rsidRPr="00072181">
        <w:rPr>
          <w:sz w:val="28"/>
          <w:szCs w:val="28"/>
        </w:rPr>
        <w:t>б</w:t>
      </w:r>
      <w:r w:rsidR="00EF4E6D" w:rsidRPr="00072181">
        <w:rPr>
          <w:sz w:val="28"/>
          <w:szCs w:val="28"/>
        </w:rPr>
        <w:t>ласти</w:t>
      </w:r>
      <w:r w:rsidR="00EF4E6D" w:rsidRPr="00072181">
        <w:rPr>
          <w:rFonts w:eastAsia="Arial Unicode MS"/>
          <w:kern w:val="2"/>
          <w:sz w:val="28"/>
          <w:szCs w:val="28"/>
        </w:rPr>
        <w:t xml:space="preserve">, в лице </w:t>
      </w:r>
      <w:r w:rsidR="00EF4E6D" w:rsidRPr="00072181">
        <w:rPr>
          <w:sz w:val="28"/>
          <w:szCs w:val="28"/>
        </w:rPr>
        <w:t xml:space="preserve">главы </w:t>
      </w:r>
      <w:r w:rsidR="00D5186C" w:rsidRPr="00072181">
        <w:rPr>
          <w:sz w:val="28"/>
          <w:szCs w:val="28"/>
        </w:rPr>
        <w:t>Гремяченского</w:t>
      </w:r>
      <w:r w:rsidR="00EF4E6D" w:rsidRPr="00072181">
        <w:rPr>
          <w:sz w:val="28"/>
          <w:szCs w:val="28"/>
        </w:rPr>
        <w:t xml:space="preserve"> сельского поселения </w:t>
      </w:r>
      <w:r w:rsidR="00CF0190" w:rsidRPr="00072181">
        <w:rPr>
          <w:sz w:val="28"/>
          <w:szCs w:val="28"/>
        </w:rPr>
        <w:t>Ткаченко Дениса Андреевича</w:t>
      </w:r>
      <w:r w:rsidR="00EF4E6D" w:rsidRPr="00072181">
        <w:rPr>
          <w:sz w:val="28"/>
          <w:szCs w:val="28"/>
        </w:rPr>
        <w:t>, действующей на основании Устава с одной стороны</w:t>
      </w:r>
      <w:r w:rsidR="00EF4E6D" w:rsidRPr="002E48AD">
        <w:rPr>
          <w:color w:val="FF0000"/>
          <w:sz w:val="28"/>
          <w:szCs w:val="28"/>
        </w:rPr>
        <w:t xml:space="preserve"> </w:t>
      </w:r>
      <w:r w:rsidR="00EF4E6D" w:rsidRPr="00072181">
        <w:rPr>
          <w:sz w:val="28"/>
          <w:szCs w:val="28"/>
        </w:rPr>
        <w:t>и Общество с ограниченной ответствен</w:t>
      </w:r>
      <w:r w:rsidRPr="00072181">
        <w:rPr>
          <w:sz w:val="28"/>
          <w:szCs w:val="28"/>
        </w:rPr>
        <w:t>ностью «Мир дорог</w:t>
      </w:r>
      <w:r w:rsidR="00EF4E6D" w:rsidRPr="00072181">
        <w:rPr>
          <w:sz w:val="28"/>
          <w:szCs w:val="28"/>
        </w:rPr>
        <w:t xml:space="preserve">», в лице </w:t>
      </w:r>
      <w:r w:rsidRPr="00072181">
        <w:rPr>
          <w:sz w:val="28"/>
          <w:szCs w:val="28"/>
        </w:rPr>
        <w:t xml:space="preserve">генерального </w:t>
      </w:r>
      <w:r w:rsidR="00EF4E6D" w:rsidRPr="00072181">
        <w:rPr>
          <w:sz w:val="28"/>
          <w:szCs w:val="28"/>
        </w:rPr>
        <w:t>дире</w:t>
      </w:r>
      <w:r w:rsidR="00EF4E6D" w:rsidRPr="00072181">
        <w:rPr>
          <w:sz w:val="28"/>
          <w:szCs w:val="28"/>
        </w:rPr>
        <w:t>к</w:t>
      </w:r>
      <w:r w:rsidR="00EF4E6D" w:rsidRPr="00072181">
        <w:rPr>
          <w:sz w:val="28"/>
          <w:szCs w:val="28"/>
        </w:rPr>
        <w:t>тора</w:t>
      </w:r>
      <w:r w:rsidRPr="00072181">
        <w:rPr>
          <w:sz w:val="28"/>
          <w:szCs w:val="28"/>
        </w:rPr>
        <w:t xml:space="preserve"> Егиазаряна Мамикона Тароновича</w:t>
      </w:r>
      <w:r w:rsidR="00EF4E6D" w:rsidRPr="00072181">
        <w:rPr>
          <w:sz w:val="28"/>
          <w:szCs w:val="28"/>
        </w:rPr>
        <w:t>,</w:t>
      </w:r>
      <w:r w:rsidR="00EF4E6D" w:rsidRPr="00072181">
        <w:rPr>
          <w:b/>
          <w:sz w:val="28"/>
          <w:szCs w:val="28"/>
        </w:rPr>
        <w:t xml:space="preserve"> </w:t>
      </w:r>
      <w:r w:rsidR="00EF4E6D" w:rsidRPr="00072181">
        <w:rPr>
          <w:sz w:val="28"/>
          <w:szCs w:val="28"/>
        </w:rPr>
        <w:t>действующего на основании Устава, с другой стороны.</w:t>
      </w:r>
      <w:r w:rsidR="00EF4E6D" w:rsidRPr="002E48AD">
        <w:rPr>
          <w:color w:val="FF0000"/>
          <w:sz w:val="28"/>
          <w:szCs w:val="28"/>
        </w:rPr>
        <w:t xml:space="preserve"> </w:t>
      </w:r>
      <w:r w:rsidR="00EF4E6D" w:rsidRPr="00072181">
        <w:rPr>
          <w:sz w:val="28"/>
          <w:szCs w:val="28"/>
        </w:rPr>
        <w:t xml:space="preserve">Предметом настоящего контракта является </w:t>
      </w:r>
      <w:r w:rsidR="00EF4E6D" w:rsidRPr="00072181">
        <w:rPr>
          <w:rFonts w:eastAsia="Arial Unicode MS"/>
          <w:kern w:val="2"/>
          <w:sz w:val="28"/>
          <w:szCs w:val="28"/>
        </w:rPr>
        <w:t xml:space="preserve">выполнение работ по </w:t>
      </w:r>
      <w:r w:rsidR="00EF4E6D" w:rsidRPr="00072181">
        <w:rPr>
          <w:sz w:val="28"/>
          <w:szCs w:val="28"/>
        </w:rPr>
        <w:t xml:space="preserve">капитальному ремонту автомобильной дороги </w:t>
      </w:r>
      <w:r w:rsidRPr="00072181">
        <w:rPr>
          <w:sz w:val="28"/>
          <w:szCs w:val="28"/>
        </w:rPr>
        <w:t>ул. Пушкина с. Дмитриевка км 0+000 - км 0+600</w:t>
      </w:r>
      <w:r w:rsidR="00EF4E6D" w:rsidRPr="00072181">
        <w:rPr>
          <w:sz w:val="28"/>
          <w:szCs w:val="28"/>
        </w:rPr>
        <w:t xml:space="preserve"> </w:t>
      </w:r>
      <w:r w:rsidR="00D5186C" w:rsidRPr="00072181">
        <w:rPr>
          <w:sz w:val="28"/>
          <w:szCs w:val="28"/>
        </w:rPr>
        <w:t>Гремяченского</w:t>
      </w:r>
      <w:r w:rsidR="00EF4E6D" w:rsidRPr="00072181">
        <w:rPr>
          <w:sz w:val="28"/>
          <w:szCs w:val="28"/>
        </w:rPr>
        <w:t xml:space="preserve"> сельского поселения Х</w:t>
      </w:r>
      <w:r w:rsidR="00EF4E6D" w:rsidRPr="00072181">
        <w:rPr>
          <w:sz w:val="28"/>
          <w:szCs w:val="28"/>
        </w:rPr>
        <w:t>о</w:t>
      </w:r>
      <w:r w:rsidR="00EF4E6D" w:rsidRPr="00072181">
        <w:rPr>
          <w:sz w:val="28"/>
          <w:szCs w:val="28"/>
        </w:rPr>
        <w:t>хольского муниципального района Воронежской об</w:t>
      </w:r>
      <w:r w:rsidRPr="00072181">
        <w:rPr>
          <w:sz w:val="28"/>
          <w:szCs w:val="28"/>
        </w:rPr>
        <w:t>ласти на сумму 2 450638,94</w:t>
      </w:r>
      <w:r w:rsidR="00EF4E6D" w:rsidRPr="00072181">
        <w:rPr>
          <w:sz w:val="28"/>
          <w:szCs w:val="28"/>
        </w:rPr>
        <w:t xml:space="preserve"> рублей. К контракту прилагаются сметный расчет, график в</w:t>
      </w:r>
      <w:r w:rsidR="00EF4E6D" w:rsidRPr="00072181">
        <w:rPr>
          <w:sz w:val="28"/>
          <w:szCs w:val="28"/>
        </w:rPr>
        <w:t>ы</w:t>
      </w:r>
      <w:r w:rsidR="00EF4E6D" w:rsidRPr="00072181">
        <w:rPr>
          <w:sz w:val="28"/>
          <w:szCs w:val="28"/>
        </w:rPr>
        <w:t>полнения работ и дефектная ведомость.</w:t>
      </w:r>
    </w:p>
    <w:p w:rsidR="00EF4E6D" w:rsidRPr="000B5D22" w:rsidRDefault="00072181" w:rsidP="00EF4E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5D22">
        <w:rPr>
          <w:sz w:val="28"/>
          <w:szCs w:val="28"/>
        </w:rPr>
        <w:t>04.09</w:t>
      </w:r>
      <w:r w:rsidR="00EF4E6D" w:rsidRPr="000B5D22">
        <w:rPr>
          <w:sz w:val="28"/>
          <w:szCs w:val="28"/>
        </w:rPr>
        <w:t>.2023 года заключено дополнительное соглашение №1 к муниц</w:t>
      </w:r>
      <w:r w:rsidR="00EF4E6D" w:rsidRPr="000B5D22">
        <w:rPr>
          <w:sz w:val="28"/>
          <w:szCs w:val="28"/>
        </w:rPr>
        <w:t>и</w:t>
      </w:r>
      <w:r w:rsidRPr="000B5D22">
        <w:rPr>
          <w:sz w:val="28"/>
          <w:szCs w:val="28"/>
        </w:rPr>
        <w:t>пальному контракту от 14.08.2023 года №10</w:t>
      </w:r>
      <w:r w:rsidR="00EF4E6D" w:rsidRPr="000B5D22">
        <w:rPr>
          <w:sz w:val="28"/>
          <w:szCs w:val="28"/>
        </w:rPr>
        <w:t>.</w:t>
      </w:r>
    </w:p>
    <w:p w:rsidR="0093595C" w:rsidRDefault="00EF4E6D" w:rsidP="0093595C">
      <w:pPr>
        <w:ind w:firstLine="709"/>
        <w:jc w:val="both"/>
        <w:rPr>
          <w:sz w:val="28"/>
          <w:szCs w:val="28"/>
        </w:rPr>
      </w:pPr>
      <w:r w:rsidRPr="000B5D22">
        <w:rPr>
          <w:rStyle w:val="ad"/>
          <w:color w:val="auto"/>
          <w:sz w:val="28"/>
          <w:szCs w:val="28"/>
          <w:u w:val="none"/>
        </w:rPr>
        <w:lastRenderedPageBreak/>
        <w:t>Согласно п. 3.1. Контракта подрядчик</w:t>
      </w:r>
      <w:r w:rsidR="000B5D22" w:rsidRPr="000B5D22">
        <w:rPr>
          <w:rStyle w:val="ad"/>
          <w:color w:val="auto"/>
          <w:sz w:val="28"/>
          <w:szCs w:val="28"/>
          <w:u w:val="none"/>
        </w:rPr>
        <w:t xml:space="preserve"> обязался выполнить работы до 29.08</w:t>
      </w:r>
      <w:r w:rsidRPr="000B5D22">
        <w:rPr>
          <w:rStyle w:val="ad"/>
          <w:color w:val="auto"/>
          <w:sz w:val="28"/>
          <w:szCs w:val="28"/>
          <w:u w:val="none"/>
        </w:rPr>
        <w:t>.</w:t>
      </w:r>
      <w:r w:rsidR="00A96BAA">
        <w:rPr>
          <w:rStyle w:val="ad"/>
          <w:color w:val="auto"/>
          <w:sz w:val="28"/>
          <w:szCs w:val="28"/>
          <w:u w:val="none"/>
        </w:rPr>
        <w:t>2023 г., работы выполнены 05</w:t>
      </w:r>
      <w:r w:rsidR="000B5D22" w:rsidRPr="000B5D22">
        <w:rPr>
          <w:rStyle w:val="ad"/>
          <w:color w:val="auto"/>
          <w:sz w:val="28"/>
          <w:szCs w:val="28"/>
          <w:u w:val="none"/>
        </w:rPr>
        <w:t>.09</w:t>
      </w:r>
      <w:r w:rsidRPr="000B5D22">
        <w:rPr>
          <w:rStyle w:val="ad"/>
          <w:color w:val="auto"/>
          <w:sz w:val="28"/>
          <w:szCs w:val="28"/>
          <w:u w:val="none"/>
        </w:rPr>
        <w:t>.2023 года на основании акта о прие</w:t>
      </w:r>
      <w:r w:rsidRPr="000B5D22">
        <w:rPr>
          <w:rStyle w:val="ad"/>
          <w:color w:val="auto"/>
          <w:sz w:val="28"/>
          <w:szCs w:val="28"/>
          <w:u w:val="none"/>
        </w:rPr>
        <w:t>м</w:t>
      </w:r>
      <w:r w:rsidRPr="000B5D22">
        <w:rPr>
          <w:rStyle w:val="ad"/>
          <w:color w:val="auto"/>
          <w:sz w:val="28"/>
          <w:szCs w:val="28"/>
          <w:u w:val="none"/>
        </w:rPr>
        <w:t xml:space="preserve">ки выполненных работ №1 от </w:t>
      </w:r>
      <w:r w:rsidR="000B5D22" w:rsidRPr="000B5D22">
        <w:rPr>
          <w:rStyle w:val="ad"/>
          <w:color w:val="auto"/>
          <w:sz w:val="28"/>
          <w:szCs w:val="28"/>
          <w:u w:val="none"/>
        </w:rPr>
        <w:t xml:space="preserve">08.09.2023 </w:t>
      </w:r>
      <w:r w:rsidRPr="000B5D22">
        <w:rPr>
          <w:rStyle w:val="ad"/>
          <w:color w:val="auto"/>
          <w:sz w:val="28"/>
          <w:szCs w:val="28"/>
          <w:u w:val="none"/>
        </w:rPr>
        <w:t>года с просрочкой исполне</w:t>
      </w:r>
      <w:r w:rsidR="00A96BAA">
        <w:rPr>
          <w:rStyle w:val="ad"/>
          <w:color w:val="auto"/>
          <w:sz w:val="28"/>
          <w:szCs w:val="28"/>
          <w:u w:val="none"/>
        </w:rPr>
        <w:t>ния - 8</w:t>
      </w:r>
      <w:r w:rsidRPr="000B5D22">
        <w:rPr>
          <w:rStyle w:val="ad"/>
          <w:color w:val="auto"/>
          <w:sz w:val="28"/>
          <w:szCs w:val="28"/>
          <w:u w:val="none"/>
        </w:rPr>
        <w:t xml:space="preserve"> календарных </w:t>
      </w:r>
      <w:r w:rsidR="002647C0" w:rsidRPr="000B5D22">
        <w:rPr>
          <w:rStyle w:val="ad"/>
          <w:color w:val="auto"/>
          <w:sz w:val="28"/>
          <w:szCs w:val="28"/>
          <w:u w:val="none"/>
        </w:rPr>
        <w:t>дней</w:t>
      </w:r>
      <w:r w:rsidR="000B5D22" w:rsidRPr="000B5D22">
        <w:rPr>
          <w:rStyle w:val="ad"/>
          <w:color w:val="auto"/>
          <w:sz w:val="28"/>
          <w:szCs w:val="28"/>
          <w:u w:val="none"/>
        </w:rPr>
        <w:t xml:space="preserve">. </w:t>
      </w:r>
      <w:r w:rsidR="000B5D22" w:rsidRPr="00176FEB">
        <w:rPr>
          <w:rStyle w:val="ad"/>
          <w:color w:val="auto"/>
          <w:sz w:val="28"/>
          <w:szCs w:val="28"/>
          <w:u w:val="none"/>
        </w:rPr>
        <w:t>На основании п. 10.4</w:t>
      </w:r>
      <w:r w:rsidRPr="00176FEB">
        <w:rPr>
          <w:rStyle w:val="ad"/>
          <w:color w:val="auto"/>
          <w:sz w:val="28"/>
          <w:szCs w:val="28"/>
          <w:u w:val="none"/>
        </w:rPr>
        <w:t>. контракта за нарушение сроков в</w:t>
      </w:r>
      <w:r w:rsidRPr="00176FEB">
        <w:rPr>
          <w:rStyle w:val="ad"/>
          <w:color w:val="auto"/>
          <w:sz w:val="28"/>
          <w:szCs w:val="28"/>
          <w:u w:val="none"/>
        </w:rPr>
        <w:t>ы</w:t>
      </w:r>
      <w:r w:rsidRPr="00176FEB">
        <w:rPr>
          <w:rStyle w:val="ad"/>
          <w:color w:val="auto"/>
          <w:sz w:val="28"/>
          <w:szCs w:val="28"/>
          <w:u w:val="none"/>
        </w:rPr>
        <w:t>полне</w:t>
      </w:r>
      <w:r w:rsidR="00E14EBF" w:rsidRPr="00176FEB">
        <w:rPr>
          <w:rStyle w:val="ad"/>
          <w:color w:val="auto"/>
          <w:sz w:val="28"/>
          <w:szCs w:val="28"/>
          <w:u w:val="none"/>
        </w:rPr>
        <w:t>ния работ подрядчику</w:t>
      </w:r>
      <w:r w:rsidRPr="00176FEB">
        <w:rPr>
          <w:rStyle w:val="ad"/>
          <w:color w:val="auto"/>
          <w:sz w:val="28"/>
          <w:szCs w:val="28"/>
          <w:u w:val="none"/>
        </w:rPr>
        <w:t xml:space="preserve"> выставлена претензия </w:t>
      </w:r>
      <w:r w:rsidR="00A96BAA" w:rsidRPr="00176FEB">
        <w:rPr>
          <w:rStyle w:val="ad"/>
          <w:color w:val="auto"/>
          <w:sz w:val="28"/>
          <w:szCs w:val="28"/>
          <w:u w:val="none"/>
        </w:rPr>
        <w:t xml:space="preserve">от 15.09.2023 года №22 </w:t>
      </w:r>
      <w:r w:rsidR="00E14EBF" w:rsidRPr="00176FEB">
        <w:rPr>
          <w:rStyle w:val="ad"/>
          <w:color w:val="auto"/>
          <w:sz w:val="28"/>
          <w:szCs w:val="28"/>
          <w:u w:val="none"/>
        </w:rPr>
        <w:t xml:space="preserve">о взыскании неустойки за просрочку исполнения обязанностей </w:t>
      </w:r>
      <w:r w:rsidRPr="00176FEB">
        <w:rPr>
          <w:rStyle w:val="ad"/>
          <w:color w:val="auto"/>
          <w:sz w:val="28"/>
          <w:szCs w:val="28"/>
          <w:u w:val="none"/>
        </w:rPr>
        <w:t xml:space="preserve">на сумму </w:t>
      </w:r>
      <w:r w:rsidR="00A96BAA" w:rsidRPr="00176FEB">
        <w:rPr>
          <w:rStyle w:val="ad"/>
          <w:color w:val="auto"/>
          <w:sz w:val="28"/>
          <w:szCs w:val="28"/>
          <w:u w:val="none"/>
        </w:rPr>
        <w:t>7842,04</w:t>
      </w:r>
      <w:r w:rsidR="00E14EBF" w:rsidRPr="00176FEB">
        <w:rPr>
          <w:rStyle w:val="ad"/>
          <w:color w:val="auto"/>
          <w:sz w:val="28"/>
          <w:szCs w:val="28"/>
          <w:u w:val="none"/>
        </w:rPr>
        <w:t xml:space="preserve"> руб</w:t>
      </w:r>
      <w:r w:rsidR="00A96BAA" w:rsidRPr="00176FEB">
        <w:rPr>
          <w:rStyle w:val="ad"/>
          <w:color w:val="auto"/>
          <w:sz w:val="28"/>
          <w:szCs w:val="28"/>
          <w:u w:val="none"/>
        </w:rPr>
        <w:t>ля</w:t>
      </w:r>
      <w:r w:rsidR="004F675E">
        <w:rPr>
          <w:rStyle w:val="ad"/>
          <w:color w:val="auto"/>
          <w:sz w:val="28"/>
          <w:szCs w:val="28"/>
          <w:u w:val="none"/>
        </w:rPr>
        <w:t>.</w:t>
      </w:r>
      <w:r w:rsidR="00A96BAA">
        <w:rPr>
          <w:rStyle w:val="ad"/>
          <w:color w:val="FF0000"/>
          <w:sz w:val="28"/>
          <w:szCs w:val="28"/>
          <w:u w:val="none"/>
        </w:rPr>
        <w:t xml:space="preserve"> </w:t>
      </w:r>
      <w:r w:rsidR="0093595C">
        <w:rPr>
          <w:rStyle w:val="ad"/>
          <w:color w:val="auto"/>
          <w:sz w:val="28"/>
          <w:szCs w:val="28"/>
          <w:u w:val="none"/>
        </w:rPr>
        <w:t>Администрация Гремяченского</w:t>
      </w:r>
      <w:r w:rsidR="0093595C" w:rsidRPr="00AD1D49">
        <w:rPr>
          <w:rStyle w:val="ad"/>
          <w:color w:val="auto"/>
          <w:sz w:val="28"/>
          <w:szCs w:val="28"/>
          <w:u w:val="none"/>
        </w:rPr>
        <w:t xml:space="preserve"> сельского поселения в соо</w:t>
      </w:r>
      <w:r w:rsidR="0093595C" w:rsidRPr="00AD1D49">
        <w:rPr>
          <w:rStyle w:val="ad"/>
          <w:color w:val="auto"/>
          <w:sz w:val="28"/>
          <w:szCs w:val="28"/>
          <w:u w:val="none"/>
        </w:rPr>
        <w:t>т</w:t>
      </w:r>
      <w:r w:rsidR="0093595C" w:rsidRPr="00AD1D49">
        <w:rPr>
          <w:rStyle w:val="ad"/>
          <w:color w:val="auto"/>
          <w:sz w:val="28"/>
          <w:szCs w:val="28"/>
          <w:u w:val="none"/>
        </w:rPr>
        <w:t>ветствии с  п.</w:t>
      </w:r>
      <w:r w:rsidR="0093595C">
        <w:rPr>
          <w:rStyle w:val="ad"/>
          <w:color w:val="auto"/>
          <w:sz w:val="28"/>
          <w:szCs w:val="28"/>
          <w:u w:val="none"/>
        </w:rPr>
        <w:t>п. а</w:t>
      </w:r>
      <w:r w:rsidR="0093595C" w:rsidRPr="00AD1D49">
        <w:rPr>
          <w:rStyle w:val="ad"/>
          <w:color w:val="auto"/>
          <w:sz w:val="28"/>
          <w:szCs w:val="28"/>
          <w:u w:val="none"/>
        </w:rPr>
        <w:t xml:space="preserve"> п.3 </w:t>
      </w:r>
      <w:r w:rsidR="0093595C" w:rsidRPr="00AD1D49">
        <w:rPr>
          <w:sz w:val="28"/>
          <w:szCs w:val="28"/>
          <w:shd w:val="clear" w:color="auto" w:fill="FFFFFF"/>
        </w:rPr>
        <w:t>Постановления Правительства РФ от 4 июля 2018 г. N 783 «О списании начисленных поставщику (подрядчику, исполнителю), но не списанных заказчиком сумм неустоек (штрафов, пеней) в связи с неиспо</w:t>
      </w:r>
      <w:r w:rsidR="0093595C" w:rsidRPr="00AD1D49">
        <w:rPr>
          <w:sz w:val="28"/>
          <w:szCs w:val="28"/>
          <w:shd w:val="clear" w:color="auto" w:fill="FFFFFF"/>
        </w:rPr>
        <w:t>л</w:t>
      </w:r>
      <w:r w:rsidR="0093595C" w:rsidRPr="00AD1D49">
        <w:rPr>
          <w:sz w:val="28"/>
          <w:szCs w:val="28"/>
          <w:shd w:val="clear" w:color="auto" w:fill="FFFFFF"/>
        </w:rPr>
        <w:t>нением или ненадлежащим исполнением обязательств, предусмотренных контрактом» при</w:t>
      </w:r>
      <w:r w:rsidR="0093595C">
        <w:rPr>
          <w:sz w:val="28"/>
          <w:szCs w:val="28"/>
          <w:shd w:val="clear" w:color="auto" w:fill="FFFFFF"/>
        </w:rPr>
        <w:t>няло решение о списании</w:t>
      </w:r>
      <w:r w:rsidR="0093595C" w:rsidRPr="00AD1D49">
        <w:rPr>
          <w:sz w:val="28"/>
          <w:szCs w:val="28"/>
          <w:shd w:val="clear" w:color="auto" w:fill="FFFFFF"/>
        </w:rPr>
        <w:t xml:space="preserve"> начисленных пеню поставщику, но не списанных заказчиком сумм неустоек (штрафов, пеней)» </w:t>
      </w:r>
      <w:r w:rsidR="0093595C">
        <w:rPr>
          <w:sz w:val="28"/>
          <w:szCs w:val="28"/>
          <w:shd w:val="clear" w:color="auto" w:fill="FFFFFF"/>
        </w:rPr>
        <w:t>списала</w:t>
      </w:r>
      <w:r w:rsidR="0093595C" w:rsidRPr="00AD1D49">
        <w:rPr>
          <w:sz w:val="28"/>
          <w:szCs w:val="28"/>
          <w:shd w:val="clear" w:color="auto" w:fill="FFFFFF"/>
        </w:rPr>
        <w:t xml:space="preserve"> су</w:t>
      </w:r>
      <w:r w:rsidR="0093595C" w:rsidRPr="00AD1D49">
        <w:rPr>
          <w:sz w:val="28"/>
          <w:szCs w:val="28"/>
          <w:shd w:val="clear" w:color="auto" w:fill="FFFFFF"/>
        </w:rPr>
        <w:t>м</w:t>
      </w:r>
      <w:r w:rsidR="0093595C" w:rsidRPr="00AD1D49">
        <w:rPr>
          <w:sz w:val="28"/>
          <w:szCs w:val="28"/>
          <w:shd w:val="clear" w:color="auto" w:fill="FFFFFF"/>
        </w:rPr>
        <w:t>м</w:t>
      </w:r>
      <w:r w:rsidR="0093595C">
        <w:rPr>
          <w:sz w:val="28"/>
          <w:szCs w:val="28"/>
          <w:shd w:val="clear" w:color="auto" w:fill="FFFFFF"/>
        </w:rPr>
        <w:t>у</w:t>
      </w:r>
      <w:r w:rsidR="0093595C" w:rsidRPr="00AD1D49">
        <w:rPr>
          <w:sz w:val="28"/>
          <w:szCs w:val="28"/>
          <w:shd w:val="clear" w:color="auto" w:fill="FFFFFF"/>
        </w:rPr>
        <w:t xml:space="preserve"> неустоек (штрафов, пеней), начисленных поставщику (подрядчику, и</w:t>
      </w:r>
      <w:r w:rsidR="0093595C" w:rsidRPr="00AD1D49">
        <w:rPr>
          <w:sz w:val="28"/>
          <w:szCs w:val="28"/>
          <w:shd w:val="clear" w:color="auto" w:fill="FFFFFF"/>
        </w:rPr>
        <w:t>с</w:t>
      </w:r>
      <w:r w:rsidR="0093595C" w:rsidRPr="00AD1D49">
        <w:rPr>
          <w:sz w:val="28"/>
          <w:szCs w:val="28"/>
          <w:shd w:val="clear" w:color="auto" w:fill="FFFFFF"/>
        </w:rPr>
        <w:t>полнителю)</w:t>
      </w:r>
      <w:r w:rsidR="0093595C">
        <w:rPr>
          <w:sz w:val="28"/>
          <w:szCs w:val="28"/>
          <w:shd w:val="clear" w:color="auto" w:fill="FFFFFF"/>
        </w:rPr>
        <w:t xml:space="preserve"> </w:t>
      </w:r>
      <w:r w:rsidR="0093595C" w:rsidRPr="00AD1D49">
        <w:rPr>
          <w:sz w:val="28"/>
          <w:szCs w:val="28"/>
          <w:shd w:val="clear" w:color="auto" w:fill="FFFFFF"/>
        </w:rPr>
        <w:t xml:space="preserve">в сумме </w:t>
      </w:r>
      <w:r w:rsidR="0093595C">
        <w:rPr>
          <w:rStyle w:val="ad"/>
          <w:color w:val="auto"/>
          <w:sz w:val="28"/>
          <w:szCs w:val="28"/>
          <w:u w:val="none"/>
        </w:rPr>
        <w:t>7842,04</w:t>
      </w:r>
      <w:r w:rsidR="0093595C" w:rsidRPr="00AE40D2">
        <w:rPr>
          <w:rStyle w:val="ad"/>
          <w:color w:val="auto"/>
          <w:sz w:val="28"/>
          <w:szCs w:val="28"/>
          <w:u w:val="none"/>
        </w:rPr>
        <w:t xml:space="preserve"> </w:t>
      </w:r>
      <w:r w:rsidR="0093595C" w:rsidRPr="00AD1D49">
        <w:rPr>
          <w:rStyle w:val="ad"/>
          <w:color w:val="auto"/>
          <w:sz w:val="28"/>
          <w:szCs w:val="28"/>
          <w:u w:val="none"/>
        </w:rPr>
        <w:t>рублей</w:t>
      </w:r>
      <w:r w:rsidR="0093595C">
        <w:rPr>
          <w:sz w:val="28"/>
          <w:szCs w:val="28"/>
          <w:shd w:val="clear" w:color="auto" w:fill="FFFFFF"/>
        </w:rPr>
        <w:t>.</w:t>
      </w:r>
      <w:r w:rsidR="0093595C" w:rsidRPr="00AD1D49">
        <w:rPr>
          <w:sz w:val="28"/>
          <w:szCs w:val="28"/>
          <w:shd w:val="clear" w:color="auto" w:fill="FFFFFF"/>
        </w:rPr>
        <w:t xml:space="preserve"> </w:t>
      </w:r>
    </w:p>
    <w:p w:rsidR="0023224D" w:rsidRPr="00D3267A" w:rsidRDefault="0023224D" w:rsidP="00AF5931">
      <w:pPr>
        <w:ind w:firstLine="709"/>
        <w:jc w:val="both"/>
        <w:rPr>
          <w:sz w:val="28"/>
          <w:szCs w:val="28"/>
        </w:rPr>
      </w:pPr>
      <w:r w:rsidRPr="0023224D">
        <w:rPr>
          <w:sz w:val="28"/>
          <w:szCs w:val="28"/>
        </w:rPr>
        <w:t>Муниципальный контракт от 24.10.2023 г. №11 «Выполнение работ по капитальному ремонту автомобильной дороги ул. Пролетарская с. Гремячье Гремяченского сельского поселения Хохольского муниципального района Воронежской области» заключен между администрацией Гремяченского сельского поселения Хохольского муниципального района Воронежской о</w:t>
      </w:r>
      <w:r w:rsidRPr="0023224D">
        <w:rPr>
          <w:sz w:val="28"/>
          <w:szCs w:val="28"/>
        </w:rPr>
        <w:t>б</w:t>
      </w:r>
      <w:r w:rsidRPr="0023224D">
        <w:rPr>
          <w:sz w:val="28"/>
          <w:szCs w:val="28"/>
        </w:rPr>
        <w:t>ласти</w:t>
      </w:r>
      <w:r w:rsidRPr="0023224D">
        <w:rPr>
          <w:rFonts w:eastAsia="Arial Unicode MS"/>
          <w:kern w:val="2"/>
          <w:sz w:val="28"/>
          <w:szCs w:val="28"/>
        </w:rPr>
        <w:t xml:space="preserve">, в лице </w:t>
      </w:r>
      <w:r w:rsidRPr="0023224D">
        <w:rPr>
          <w:sz w:val="28"/>
          <w:szCs w:val="28"/>
        </w:rPr>
        <w:t xml:space="preserve">главы Гремяченского сельского поселения Ткаченко Дениса Андреевича, действующей на основании Устава с одной </w:t>
      </w:r>
      <w:r w:rsidRPr="00D3267A">
        <w:rPr>
          <w:sz w:val="28"/>
          <w:szCs w:val="28"/>
        </w:rPr>
        <w:t>стороны и Общество с ограниченной ответственностью «Южный маяк», в лице директора Балаб</w:t>
      </w:r>
      <w:r w:rsidRPr="00D3267A">
        <w:rPr>
          <w:sz w:val="28"/>
          <w:szCs w:val="28"/>
        </w:rPr>
        <w:t>е</w:t>
      </w:r>
      <w:r w:rsidRPr="00D3267A">
        <w:rPr>
          <w:sz w:val="28"/>
          <w:szCs w:val="28"/>
        </w:rPr>
        <w:t>кяна Мурада Юрдабековича,</w:t>
      </w:r>
      <w:r w:rsidRPr="00D3267A">
        <w:rPr>
          <w:b/>
          <w:sz w:val="28"/>
          <w:szCs w:val="28"/>
        </w:rPr>
        <w:t xml:space="preserve"> </w:t>
      </w:r>
      <w:r w:rsidRPr="00D3267A">
        <w:rPr>
          <w:sz w:val="28"/>
          <w:szCs w:val="28"/>
        </w:rPr>
        <w:t xml:space="preserve">действующего на основании Устава, с другой стороны. Предметом настоящего контракта является </w:t>
      </w:r>
      <w:r w:rsidRPr="00D3267A">
        <w:rPr>
          <w:rFonts w:eastAsia="Arial Unicode MS"/>
          <w:kern w:val="2"/>
          <w:sz w:val="28"/>
          <w:szCs w:val="28"/>
        </w:rPr>
        <w:t xml:space="preserve">выполнение работ по </w:t>
      </w:r>
      <w:r w:rsidRPr="00D3267A">
        <w:rPr>
          <w:sz w:val="28"/>
          <w:szCs w:val="28"/>
        </w:rPr>
        <w:t xml:space="preserve">капитальному ремонту автомобильной дороги </w:t>
      </w:r>
      <w:r w:rsidR="00D3267A" w:rsidRPr="00D3267A">
        <w:rPr>
          <w:sz w:val="28"/>
          <w:szCs w:val="28"/>
        </w:rPr>
        <w:t>ул. Пролетарская с. Гремячье км 2+093 - км 2+323, км 3+223 - км 3+470</w:t>
      </w:r>
      <w:r w:rsidRPr="00D3267A">
        <w:rPr>
          <w:sz w:val="28"/>
          <w:szCs w:val="28"/>
        </w:rPr>
        <w:t xml:space="preserve"> Гремяченского сельского посел</w:t>
      </w:r>
      <w:r w:rsidRPr="00D3267A">
        <w:rPr>
          <w:sz w:val="28"/>
          <w:szCs w:val="28"/>
        </w:rPr>
        <w:t>е</w:t>
      </w:r>
      <w:r w:rsidRPr="00D3267A">
        <w:rPr>
          <w:sz w:val="28"/>
          <w:szCs w:val="28"/>
        </w:rPr>
        <w:t>ния Хохольского муниципального района Воронежской области на сумму 2 450638,94 рублей. К контракту прилагаются сметный расчет, график в</w:t>
      </w:r>
      <w:r w:rsidRPr="00D3267A">
        <w:rPr>
          <w:sz w:val="28"/>
          <w:szCs w:val="28"/>
        </w:rPr>
        <w:t>ы</w:t>
      </w:r>
      <w:r w:rsidRPr="00D3267A">
        <w:rPr>
          <w:sz w:val="28"/>
          <w:szCs w:val="28"/>
        </w:rPr>
        <w:t>полнения работ и дефектная ведомость.</w:t>
      </w:r>
    </w:p>
    <w:p w:rsidR="0093595C" w:rsidRPr="003F13EA" w:rsidRDefault="0023224D" w:rsidP="00CD363D">
      <w:pPr>
        <w:ind w:firstLine="709"/>
        <w:jc w:val="both"/>
        <w:rPr>
          <w:sz w:val="28"/>
          <w:szCs w:val="28"/>
          <w:shd w:val="clear" w:color="auto" w:fill="FFFFFF"/>
        </w:rPr>
      </w:pPr>
      <w:r w:rsidRPr="00832E0B">
        <w:rPr>
          <w:rStyle w:val="ad"/>
          <w:color w:val="auto"/>
          <w:sz w:val="28"/>
          <w:szCs w:val="28"/>
          <w:u w:val="none"/>
        </w:rPr>
        <w:t>Согласно п. 3.1. Контракта подрядчик</w:t>
      </w:r>
      <w:r w:rsidR="00D3267A" w:rsidRPr="00832E0B">
        <w:rPr>
          <w:rStyle w:val="ad"/>
          <w:color w:val="auto"/>
          <w:sz w:val="28"/>
          <w:szCs w:val="28"/>
          <w:u w:val="none"/>
        </w:rPr>
        <w:t xml:space="preserve"> обязался выполнить работы до </w:t>
      </w:r>
      <w:r w:rsidR="004F6935">
        <w:rPr>
          <w:rStyle w:val="ad"/>
          <w:color w:val="auto"/>
          <w:sz w:val="28"/>
          <w:szCs w:val="28"/>
          <w:u w:val="none"/>
        </w:rPr>
        <w:t>04</w:t>
      </w:r>
      <w:r w:rsidR="00D3267A" w:rsidRPr="00832E0B">
        <w:rPr>
          <w:rStyle w:val="ad"/>
          <w:color w:val="auto"/>
          <w:sz w:val="28"/>
          <w:szCs w:val="28"/>
          <w:u w:val="none"/>
        </w:rPr>
        <w:t>.11</w:t>
      </w:r>
      <w:r w:rsidRPr="00832E0B">
        <w:rPr>
          <w:rStyle w:val="ad"/>
          <w:color w:val="auto"/>
          <w:sz w:val="28"/>
          <w:szCs w:val="28"/>
          <w:u w:val="none"/>
        </w:rPr>
        <w:t>.2023 г., работы в</w:t>
      </w:r>
      <w:r w:rsidR="00D3267A" w:rsidRPr="00832E0B">
        <w:rPr>
          <w:rStyle w:val="ad"/>
          <w:color w:val="auto"/>
          <w:sz w:val="28"/>
          <w:szCs w:val="28"/>
          <w:u w:val="none"/>
        </w:rPr>
        <w:t>ыполнены 07.12</w:t>
      </w:r>
      <w:r w:rsidRPr="00832E0B">
        <w:rPr>
          <w:rStyle w:val="ad"/>
          <w:color w:val="auto"/>
          <w:sz w:val="28"/>
          <w:szCs w:val="28"/>
          <w:u w:val="none"/>
        </w:rPr>
        <w:t>.2023 года на основании акта о прие</w:t>
      </w:r>
      <w:r w:rsidRPr="00832E0B">
        <w:rPr>
          <w:rStyle w:val="ad"/>
          <w:color w:val="auto"/>
          <w:sz w:val="28"/>
          <w:szCs w:val="28"/>
          <w:u w:val="none"/>
        </w:rPr>
        <w:t>м</w:t>
      </w:r>
      <w:r w:rsidRPr="00832E0B">
        <w:rPr>
          <w:rStyle w:val="ad"/>
          <w:color w:val="auto"/>
          <w:sz w:val="28"/>
          <w:szCs w:val="28"/>
          <w:u w:val="none"/>
        </w:rPr>
        <w:t xml:space="preserve">ки выполненных работ №1 от </w:t>
      </w:r>
      <w:r w:rsidR="00D3267A" w:rsidRPr="00832E0B">
        <w:rPr>
          <w:rStyle w:val="ad"/>
          <w:color w:val="auto"/>
          <w:sz w:val="28"/>
          <w:szCs w:val="28"/>
          <w:u w:val="none"/>
        </w:rPr>
        <w:t>07.12</w:t>
      </w:r>
      <w:r w:rsidRPr="00832E0B">
        <w:rPr>
          <w:rStyle w:val="ad"/>
          <w:color w:val="auto"/>
          <w:sz w:val="28"/>
          <w:szCs w:val="28"/>
          <w:u w:val="none"/>
        </w:rPr>
        <w:t>.2023 года</w:t>
      </w:r>
      <w:r w:rsidRPr="0023224D">
        <w:rPr>
          <w:rStyle w:val="ad"/>
          <w:color w:val="FF0000"/>
          <w:sz w:val="28"/>
          <w:szCs w:val="28"/>
          <w:u w:val="none"/>
        </w:rPr>
        <w:t xml:space="preserve"> </w:t>
      </w:r>
      <w:r w:rsidRPr="00832E0B">
        <w:rPr>
          <w:rStyle w:val="ad"/>
          <w:color w:val="auto"/>
          <w:sz w:val="28"/>
          <w:szCs w:val="28"/>
          <w:u w:val="none"/>
        </w:rPr>
        <w:t>с просрочкой исполне</w:t>
      </w:r>
      <w:r w:rsidR="008133E9">
        <w:rPr>
          <w:rStyle w:val="ad"/>
          <w:color w:val="auto"/>
          <w:sz w:val="28"/>
          <w:szCs w:val="28"/>
          <w:u w:val="none"/>
        </w:rPr>
        <w:t>ния - 33</w:t>
      </w:r>
      <w:r w:rsidR="006558C3">
        <w:rPr>
          <w:rStyle w:val="ad"/>
          <w:color w:val="auto"/>
          <w:sz w:val="28"/>
          <w:szCs w:val="28"/>
          <w:u w:val="none"/>
        </w:rPr>
        <w:t xml:space="preserve"> календарных дня</w:t>
      </w:r>
      <w:r w:rsidRPr="00832E0B">
        <w:rPr>
          <w:rStyle w:val="ad"/>
          <w:color w:val="auto"/>
          <w:sz w:val="28"/>
          <w:szCs w:val="28"/>
          <w:u w:val="none"/>
        </w:rPr>
        <w:t>.</w:t>
      </w:r>
      <w:r w:rsidRPr="0023224D">
        <w:rPr>
          <w:rStyle w:val="ad"/>
          <w:color w:val="FF0000"/>
          <w:sz w:val="28"/>
          <w:szCs w:val="28"/>
          <w:u w:val="none"/>
        </w:rPr>
        <w:t xml:space="preserve"> </w:t>
      </w:r>
      <w:r w:rsidRPr="00832E0B">
        <w:rPr>
          <w:rStyle w:val="ad"/>
          <w:color w:val="auto"/>
          <w:sz w:val="28"/>
          <w:szCs w:val="28"/>
          <w:u w:val="none"/>
        </w:rPr>
        <w:t>На основании п. 10.4. контракта за нарушение сроков в</w:t>
      </w:r>
      <w:r w:rsidRPr="00832E0B">
        <w:rPr>
          <w:rStyle w:val="ad"/>
          <w:color w:val="auto"/>
          <w:sz w:val="28"/>
          <w:szCs w:val="28"/>
          <w:u w:val="none"/>
        </w:rPr>
        <w:t>ы</w:t>
      </w:r>
      <w:r w:rsidRPr="00832E0B">
        <w:rPr>
          <w:rStyle w:val="ad"/>
          <w:color w:val="auto"/>
          <w:sz w:val="28"/>
          <w:szCs w:val="28"/>
          <w:u w:val="none"/>
        </w:rPr>
        <w:t>полнен</w:t>
      </w:r>
      <w:r w:rsidR="00C26082">
        <w:rPr>
          <w:rStyle w:val="ad"/>
          <w:color w:val="auto"/>
          <w:sz w:val="28"/>
          <w:szCs w:val="28"/>
          <w:u w:val="none"/>
        </w:rPr>
        <w:t xml:space="preserve">ия работ подрядчику </w:t>
      </w:r>
      <w:r w:rsidRPr="00832E0B">
        <w:rPr>
          <w:rStyle w:val="ad"/>
          <w:color w:val="auto"/>
          <w:sz w:val="28"/>
          <w:szCs w:val="28"/>
          <w:u w:val="none"/>
        </w:rPr>
        <w:t xml:space="preserve">выставлена </w:t>
      </w:r>
      <w:r w:rsidRPr="00176FEB">
        <w:rPr>
          <w:rStyle w:val="ad"/>
          <w:color w:val="auto"/>
          <w:sz w:val="28"/>
          <w:szCs w:val="28"/>
          <w:u w:val="none"/>
        </w:rPr>
        <w:t xml:space="preserve">претензия </w:t>
      </w:r>
      <w:r w:rsidR="00C26082" w:rsidRPr="00176FEB">
        <w:rPr>
          <w:rStyle w:val="ad"/>
          <w:color w:val="auto"/>
          <w:sz w:val="28"/>
          <w:szCs w:val="28"/>
          <w:u w:val="none"/>
        </w:rPr>
        <w:t>от 08.12.2023 г</w:t>
      </w:r>
      <w:r w:rsidR="00865A7E" w:rsidRPr="00176FEB">
        <w:rPr>
          <w:rStyle w:val="ad"/>
          <w:color w:val="auto"/>
          <w:sz w:val="28"/>
          <w:szCs w:val="28"/>
          <w:u w:val="none"/>
        </w:rPr>
        <w:t>о</w:t>
      </w:r>
      <w:r w:rsidR="00C26082" w:rsidRPr="00176FEB">
        <w:rPr>
          <w:rStyle w:val="ad"/>
          <w:color w:val="auto"/>
          <w:sz w:val="28"/>
          <w:szCs w:val="28"/>
          <w:u w:val="none"/>
        </w:rPr>
        <w:t xml:space="preserve">да №29 </w:t>
      </w:r>
      <w:r w:rsidRPr="00176FEB">
        <w:rPr>
          <w:rStyle w:val="ad"/>
          <w:color w:val="auto"/>
          <w:sz w:val="28"/>
          <w:szCs w:val="28"/>
          <w:u w:val="none"/>
        </w:rPr>
        <w:t xml:space="preserve">о взыскании неустойки за просрочку исполнения обязанностей на сумму </w:t>
      </w:r>
      <w:r w:rsidR="00C26082" w:rsidRPr="003F13EA">
        <w:rPr>
          <w:rStyle w:val="ad"/>
          <w:color w:val="auto"/>
          <w:sz w:val="28"/>
          <w:szCs w:val="28"/>
          <w:u w:val="none"/>
        </w:rPr>
        <w:t>4296,84 рублей</w:t>
      </w:r>
      <w:r w:rsidR="0093595C" w:rsidRPr="003F13EA">
        <w:rPr>
          <w:rStyle w:val="ad"/>
          <w:color w:val="auto"/>
          <w:sz w:val="28"/>
          <w:szCs w:val="28"/>
          <w:u w:val="none"/>
        </w:rPr>
        <w:t xml:space="preserve">, претензия от </w:t>
      </w:r>
      <w:r w:rsidR="003F13EA" w:rsidRPr="003F13EA">
        <w:rPr>
          <w:rStyle w:val="ad"/>
          <w:color w:val="auto"/>
          <w:sz w:val="28"/>
          <w:szCs w:val="28"/>
          <w:u w:val="none"/>
        </w:rPr>
        <w:t>09.12</w:t>
      </w:r>
      <w:r w:rsidR="0093595C" w:rsidRPr="003F13EA">
        <w:rPr>
          <w:rStyle w:val="ad"/>
          <w:color w:val="auto"/>
          <w:sz w:val="28"/>
          <w:szCs w:val="28"/>
          <w:u w:val="none"/>
        </w:rPr>
        <w:t>.2023 года №</w:t>
      </w:r>
      <w:r w:rsidR="003F13EA" w:rsidRPr="003F13EA">
        <w:rPr>
          <w:rStyle w:val="ad"/>
          <w:color w:val="auto"/>
          <w:sz w:val="28"/>
          <w:szCs w:val="28"/>
          <w:u w:val="none"/>
        </w:rPr>
        <w:t>322</w:t>
      </w:r>
      <w:r w:rsidR="0093595C" w:rsidRPr="003F13EA">
        <w:rPr>
          <w:rStyle w:val="ad"/>
          <w:color w:val="auto"/>
          <w:sz w:val="28"/>
          <w:szCs w:val="28"/>
          <w:u w:val="none"/>
        </w:rPr>
        <w:t xml:space="preserve"> о взыскании неустойки за просрочку исполнения обязанностей на сумму </w:t>
      </w:r>
      <w:r w:rsidR="003F13EA" w:rsidRPr="003F13EA">
        <w:rPr>
          <w:rStyle w:val="ad"/>
          <w:color w:val="auto"/>
          <w:sz w:val="28"/>
          <w:szCs w:val="28"/>
          <w:u w:val="none"/>
        </w:rPr>
        <w:t>31152,07</w:t>
      </w:r>
      <w:r w:rsidR="0093595C" w:rsidRPr="003F13EA">
        <w:rPr>
          <w:rStyle w:val="ad"/>
          <w:color w:val="auto"/>
          <w:sz w:val="28"/>
          <w:szCs w:val="28"/>
          <w:u w:val="none"/>
        </w:rPr>
        <w:t xml:space="preserve"> рублей</w:t>
      </w:r>
      <w:r w:rsidR="008133E9" w:rsidRPr="003F13EA">
        <w:rPr>
          <w:rStyle w:val="ad"/>
          <w:color w:val="auto"/>
          <w:sz w:val="28"/>
          <w:szCs w:val="28"/>
          <w:u w:val="none"/>
        </w:rPr>
        <w:t xml:space="preserve">. </w:t>
      </w:r>
      <w:r w:rsidR="0093595C" w:rsidRPr="003F13EA">
        <w:rPr>
          <w:rStyle w:val="ad"/>
          <w:color w:val="auto"/>
          <w:sz w:val="28"/>
          <w:szCs w:val="28"/>
          <w:u w:val="none"/>
        </w:rPr>
        <w:t>Админис</w:t>
      </w:r>
      <w:r w:rsidR="0093595C" w:rsidRPr="003F13EA">
        <w:rPr>
          <w:rStyle w:val="ad"/>
          <w:color w:val="auto"/>
          <w:sz w:val="28"/>
          <w:szCs w:val="28"/>
          <w:u w:val="none"/>
        </w:rPr>
        <w:t>т</w:t>
      </w:r>
      <w:r w:rsidR="0093595C" w:rsidRPr="003F13EA">
        <w:rPr>
          <w:rStyle w:val="ad"/>
          <w:color w:val="auto"/>
          <w:sz w:val="28"/>
          <w:szCs w:val="28"/>
          <w:u w:val="none"/>
        </w:rPr>
        <w:t xml:space="preserve">рация Гремяченского сельского поселения в соответствии с  п.п. а п.3 </w:t>
      </w:r>
      <w:r w:rsidR="0093595C" w:rsidRPr="003F13EA">
        <w:rPr>
          <w:sz w:val="28"/>
          <w:szCs w:val="28"/>
          <w:shd w:val="clear" w:color="auto" w:fill="FFFFFF"/>
        </w:rPr>
        <w:t>Пост</w:t>
      </w:r>
      <w:r w:rsidR="0093595C" w:rsidRPr="003F13EA">
        <w:rPr>
          <w:sz w:val="28"/>
          <w:szCs w:val="28"/>
          <w:shd w:val="clear" w:color="auto" w:fill="FFFFFF"/>
        </w:rPr>
        <w:t>а</w:t>
      </w:r>
      <w:r w:rsidR="0093595C" w:rsidRPr="003F13EA">
        <w:rPr>
          <w:sz w:val="28"/>
          <w:szCs w:val="28"/>
          <w:shd w:val="clear" w:color="auto" w:fill="FFFFFF"/>
        </w:rPr>
        <w:t>новления Правительства РФ от 4 июля 2018 г. N 783 «О списании начисле</w:t>
      </w:r>
      <w:r w:rsidR="0093595C" w:rsidRPr="003F13EA">
        <w:rPr>
          <w:sz w:val="28"/>
          <w:szCs w:val="28"/>
          <w:shd w:val="clear" w:color="auto" w:fill="FFFFFF"/>
        </w:rPr>
        <w:t>н</w:t>
      </w:r>
      <w:r w:rsidR="0093595C" w:rsidRPr="003F13EA">
        <w:rPr>
          <w:sz w:val="28"/>
          <w:szCs w:val="28"/>
          <w:shd w:val="clear" w:color="auto" w:fill="FFFFFF"/>
        </w:rPr>
        <w:t xml:space="preserve">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приняло решение о списании начисленных пеню поставщику, но не списанных заказчиком </w:t>
      </w:r>
      <w:r w:rsidR="0093595C" w:rsidRPr="003F13EA">
        <w:rPr>
          <w:sz w:val="28"/>
          <w:szCs w:val="28"/>
          <w:shd w:val="clear" w:color="auto" w:fill="FFFFFF"/>
        </w:rPr>
        <w:lastRenderedPageBreak/>
        <w:t xml:space="preserve">сумм неустоек (штрафов, пеней)» списала сумму неустоек (штрафов, пеней), начисленных поставщику (подрядчику, исполнителю) в сумме </w:t>
      </w:r>
      <w:r w:rsidR="0093595C" w:rsidRPr="003F13EA">
        <w:rPr>
          <w:rStyle w:val="ad"/>
          <w:color w:val="auto"/>
          <w:sz w:val="28"/>
          <w:szCs w:val="28"/>
          <w:u w:val="none"/>
        </w:rPr>
        <w:t>35448,91 ру</w:t>
      </w:r>
      <w:r w:rsidR="0093595C" w:rsidRPr="003F13EA">
        <w:rPr>
          <w:rStyle w:val="ad"/>
          <w:color w:val="auto"/>
          <w:sz w:val="28"/>
          <w:szCs w:val="28"/>
          <w:u w:val="none"/>
        </w:rPr>
        <w:t>б</w:t>
      </w:r>
      <w:r w:rsidR="0093595C" w:rsidRPr="003F13EA">
        <w:rPr>
          <w:rStyle w:val="ad"/>
          <w:color w:val="auto"/>
          <w:sz w:val="28"/>
          <w:szCs w:val="28"/>
          <w:u w:val="none"/>
        </w:rPr>
        <w:t>лей</w:t>
      </w:r>
      <w:r w:rsidR="0093595C" w:rsidRPr="003F13EA">
        <w:rPr>
          <w:sz w:val="28"/>
          <w:szCs w:val="28"/>
          <w:shd w:val="clear" w:color="auto" w:fill="FFFFFF"/>
        </w:rPr>
        <w:t>.</w:t>
      </w:r>
    </w:p>
    <w:p w:rsidR="00CD363D" w:rsidRPr="00072181" w:rsidRDefault="00CD363D" w:rsidP="00CD363D">
      <w:pPr>
        <w:ind w:firstLine="709"/>
        <w:jc w:val="both"/>
        <w:rPr>
          <w:sz w:val="28"/>
          <w:szCs w:val="28"/>
        </w:rPr>
      </w:pPr>
      <w:r w:rsidRPr="004067DB">
        <w:rPr>
          <w:sz w:val="28"/>
          <w:szCs w:val="28"/>
        </w:rPr>
        <w:t>Муниципальный контракт</w:t>
      </w:r>
      <w:r>
        <w:rPr>
          <w:sz w:val="28"/>
          <w:szCs w:val="28"/>
        </w:rPr>
        <w:t xml:space="preserve"> от 24.10</w:t>
      </w:r>
      <w:r w:rsidRPr="00072181">
        <w:rPr>
          <w:sz w:val="28"/>
          <w:szCs w:val="28"/>
        </w:rPr>
        <w:t>.20</w:t>
      </w:r>
      <w:r>
        <w:rPr>
          <w:sz w:val="28"/>
          <w:szCs w:val="28"/>
        </w:rPr>
        <w:t>23 г. №12</w:t>
      </w:r>
      <w:r w:rsidRPr="00072181">
        <w:rPr>
          <w:sz w:val="28"/>
          <w:szCs w:val="28"/>
        </w:rPr>
        <w:t xml:space="preserve"> «Выполнение работ по капитальному ремонту автомобильной дорог</w:t>
      </w:r>
      <w:r>
        <w:rPr>
          <w:sz w:val="28"/>
          <w:szCs w:val="28"/>
        </w:rPr>
        <w:t>и ул. Советская</w:t>
      </w:r>
      <w:r w:rsidRPr="00072181">
        <w:rPr>
          <w:sz w:val="28"/>
          <w:szCs w:val="28"/>
        </w:rPr>
        <w:t xml:space="preserve"> с. Дмитриевка Гремяченского сельского поселения Хохольского муниципального района Воронежской области» заключен между администрацией Гремяченского сельского поселения Хохольского муниципального района Воронежской о</w:t>
      </w:r>
      <w:r w:rsidRPr="00072181">
        <w:rPr>
          <w:sz w:val="28"/>
          <w:szCs w:val="28"/>
        </w:rPr>
        <w:t>б</w:t>
      </w:r>
      <w:r w:rsidRPr="00072181">
        <w:rPr>
          <w:sz w:val="28"/>
          <w:szCs w:val="28"/>
        </w:rPr>
        <w:t>ласти</w:t>
      </w:r>
      <w:r w:rsidRPr="00072181">
        <w:rPr>
          <w:rFonts w:eastAsia="Arial Unicode MS"/>
          <w:kern w:val="2"/>
          <w:sz w:val="28"/>
          <w:szCs w:val="28"/>
        </w:rPr>
        <w:t xml:space="preserve">, в лице </w:t>
      </w:r>
      <w:r w:rsidRPr="00072181">
        <w:rPr>
          <w:sz w:val="28"/>
          <w:szCs w:val="28"/>
        </w:rPr>
        <w:t>главы Гремяченского сельского поселения Ткаченко Дениса Андреевича, действующей на основании Устава с одной стороны</w:t>
      </w:r>
      <w:r w:rsidRPr="002E48AD">
        <w:rPr>
          <w:color w:val="FF0000"/>
          <w:sz w:val="28"/>
          <w:szCs w:val="28"/>
        </w:rPr>
        <w:t xml:space="preserve"> </w:t>
      </w:r>
      <w:r w:rsidRPr="00072181">
        <w:rPr>
          <w:sz w:val="28"/>
          <w:szCs w:val="28"/>
        </w:rPr>
        <w:t>и Общество с ограниченной ответственностью «Мир дорог», в лице генерального дире</w:t>
      </w:r>
      <w:r w:rsidRPr="00072181">
        <w:rPr>
          <w:sz w:val="28"/>
          <w:szCs w:val="28"/>
        </w:rPr>
        <w:t>к</w:t>
      </w:r>
      <w:r w:rsidRPr="00072181">
        <w:rPr>
          <w:sz w:val="28"/>
          <w:szCs w:val="28"/>
        </w:rPr>
        <w:t>тора Егиазаряна Мамикона Тароновича,</w:t>
      </w:r>
      <w:r w:rsidRPr="00072181">
        <w:rPr>
          <w:b/>
          <w:sz w:val="28"/>
          <w:szCs w:val="28"/>
        </w:rPr>
        <w:t xml:space="preserve"> </w:t>
      </w:r>
      <w:r w:rsidRPr="00072181">
        <w:rPr>
          <w:sz w:val="28"/>
          <w:szCs w:val="28"/>
        </w:rPr>
        <w:t>действующего на основании Устава, с другой стороны.</w:t>
      </w:r>
      <w:r w:rsidRPr="002E48AD">
        <w:rPr>
          <w:color w:val="FF0000"/>
          <w:sz w:val="28"/>
          <w:szCs w:val="28"/>
        </w:rPr>
        <w:t xml:space="preserve"> </w:t>
      </w:r>
      <w:r w:rsidRPr="00072181">
        <w:rPr>
          <w:sz w:val="28"/>
          <w:szCs w:val="28"/>
        </w:rPr>
        <w:t xml:space="preserve">Предметом настоящего контракта является </w:t>
      </w:r>
      <w:r w:rsidRPr="00072181">
        <w:rPr>
          <w:rFonts w:eastAsia="Arial Unicode MS"/>
          <w:kern w:val="2"/>
          <w:sz w:val="28"/>
          <w:szCs w:val="28"/>
        </w:rPr>
        <w:t xml:space="preserve">выполнение работ по </w:t>
      </w:r>
      <w:r w:rsidRPr="00072181">
        <w:rPr>
          <w:sz w:val="28"/>
          <w:szCs w:val="28"/>
        </w:rPr>
        <w:t xml:space="preserve">капитальному ремонту автомобильной дороги </w:t>
      </w:r>
      <w:r>
        <w:rPr>
          <w:sz w:val="28"/>
          <w:szCs w:val="28"/>
        </w:rPr>
        <w:t>ул. Советская</w:t>
      </w:r>
      <w:r w:rsidRPr="00072181">
        <w:rPr>
          <w:sz w:val="28"/>
          <w:szCs w:val="28"/>
        </w:rPr>
        <w:t xml:space="preserve"> с. Дмитриевка </w:t>
      </w:r>
      <w:r>
        <w:rPr>
          <w:sz w:val="28"/>
          <w:szCs w:val="28"/>
        </w:rPr>
        <w:t>км 0+510 - км</w:t>
      </w:r>
      <w:r w:rsidRPr="00CD363D">
        <w:rPr>
          <w:sz w:val="28"/>
          <w:szCs w:val="28"/>
        </w:rPr>
        <w:t xml:space="preserve"> 1+300</w:t>
      </w:r>
      <w:r>
        <w:rPr>
          <w:sz w:val="28"/>
          <w:szCs w:val="28"/>
        </w:rPr>
        <w:t xml:space="preserve"> </w:t>
      </w:r>
      <w:r w:rsidRPr="00072181">
        <w:rPr>
          <w:sz w:val="28"/>
          <w:szCs w:val="28"/>
        </w:rPr>
        <w:t>Гремяченского сельского поселения Х</w:t>
      </w:r>
      <w:r w:rsidRPr="00072181">
        <w:rPr>
          <w:sz w:val="28"/>
          <w:szCs w:val="28"/>
        </w:rPr>
        <w:t>о</w:t>
      </w:r>
      <w:r w:rsidRPr="00072181">
        <w:rPr>
          <w:sz w:val="28"/>
          <w:szCs w:val="28"/>
        </w:rPr>
        <w:t>хольского муниципального района Воронежской области на сум</w:t>
      </w:r>
      <w:r>
        <w:rPr>
          <w:sz w:val="28"/>
          <w:szCs w:val="28"/>
        </w:rPr>
        <w:t>му 2 108 532,87</w:t>
      </w:r>
      <w:r w:rsidRPr="00072181">
        <w:rPr>
          <w:sz w:val="28"/>
          <w:szCs w:val="28"/>
        </w:rPr>
        <w:t xml:space="preserve"> рублей. К контракту прилагаются сметный расчет, график в</w:t>
      </w:r>
      <w:r w:rsidRPr="00072181">
        <w:rPr>
          <w:sz w:val="28"/>
          <w:szCs w:val="28"/>
        </w:rPr>
        <w:t>ы</w:t>
      </w:r>
      <w:r w:rsidRPr="00072181">
        <w:rPr>
          <w:sz w:val="28"/>
          <w:szCs w:val="28"/>
        </w:rPr>
        <w:t>полнения работ и дефектная ведомость.</w:t>
      </w:r>
    </w:p>
    <w:p w:rsidR="00AF5931" w:rsidRDefault="00CD363D" w:rsidP="009055CB">
      <w:pPr>
        <w:ind w:firstLine="709"/>
        <w:jc w:val="both"/>
        <w:rPr>
          <w:sz w:val="28"/>
          <w:szCs w:val="28"/>
        </w:rPr>
      </w:pPr>
      <w:r w:rsidRPr="00CD363D">
        <w:rPr>
          <w:rStyle w:val="ad"/>
          <w:color w:val="auto"/>
          <w:sz w:val="28"/>
          <w:szCs w:val="28"/>
          <w:u w:val="none"/>
        </w:rPr>
        <w:t>Согласно п. 3.1. Контракта подрядчик обязался выполнить работы до 29.10.2023 г., работы выполнены 10.11.2023 года на основании акта о прие</w:t>
      </w:r>
      <w:r w:rsidRPr="00CD363D">
        <w:rPr>
          <w:rStyle w:val="ad"/>
          <w:color w:val="auto"/>
          <w:sz w:val="28"/>
          <w:szCs w:val="28"/>
          <w:u w:val="none"/>
        </w:rPr>
        <w:t>м</w:t>
      </w:r>
      <w:r w:rsidRPr="00CD363D">
        <w:rPr>
          <w:rStyle w:val="ad"/>
          <w:color w:val="auto"/>
          <w:sz w:val="28"/>
          <w:szCs w:val="28"/>
          <w:u w:val="none"/>
        </w:rPr>
        <w:t xml:space="preserve">ки выполненных работ №2 от 10.11.2023 года с просрочкой исполнения - 12 календарных дней. </w:t>
      </w:r>
      <w:r w:rsidRPr="00AE40D2">
        <w:rPr>
          <w:rStyle w:val="ad"/>
          <w:color w:val="auto"/>
          <w:sz w:val="28"/>
          <w:szCs w:val="28"/>
          <w:u w:val="none"/>
        </w:rPr>
        <w:t>На основании п. 10.4. контракта за нарушение сроков в</w:t>
      </w:r>
      <w:r w:rsidRPr="00AE40D2">
        <w:rPr>
          <w:rStyle w:val="ad"/>
          <w:color w:val="auto"/>
          <w:sz w:val="28"/>
          <w:szCs w:val="28"/>
          <w:u w:val="none"/>
        </w:rPr>
        <w:t>ы</w:t>
      </w:r>
      <w:r w:rsidRPr="00AE40D2">
        <w:rPr>
          <w:rStyle w:val="ad"/>
          <w:color w:val="auto"/>
          <w:sz w:val="28"/>
          <w:szCs w:val="28"/>
          <w:u w:val="none"/>
        </w:rPr>
        <w:t>полнен</w:t>
      </w:r>
      <w:r w:rsidR="00AE40D2" w:rsidRPr="00AE40D2">
        <w:rPr>
          <w:rStyle w:val="ad"/>
          <w:color w:val="auto"/>
          <w:sz w:val="28"/>
          <w:szCs w:val="28"/>
          <w:u w:val="none"/>
        </w:rPr>
        <w:t xml:space="preserve">ия работ подрядчику </w:t>
      </w:r>
      <w:r w:rsidRPr="00AE40D2">
        <w:rPr>
          <w:rStyle w:val="ad"/>
          <w:color w:val="auto"/>
          <w:sz w:val="28"/>
          <w:szCs w:val="28"/>
          <w:u w:val="none"/>
        </w:rPr>
        <w:t xml:space="preserve">выставлена претензия </w:t>
      </w:r>
      <w:r w:rsidR="00AE40D2" w:rsidRPr="00AE40D2">
        <w:rPr>
          <w:rStyle w:val="ad"/>
          <w:color w:val="auto"/>
          <w:sz w:val="28"/>
          <w:szCs w:val="28"/>
          <w:u w:val="none"/>
        </w:rPr>
        <w:t xml:space="preserve">от 16.11.2023 года </w:t>
      </w:r>
      <w:r w:rsidRPr="00AE40D2">
        <w:rPr>
          <w:rStyle w:val="ad"/>
          <w:color w:val="auto"/>
          <w:sz w:val="28"/>
          <w:szCs w:val="28"/>
          <w:u w:val="none"/>
        </w:rPr>
        <w:t>о вз</w:t>
      </w:r>
      <w:r w:rsidRPr="00AE40D2">
        <w:rPr>
          <w:rStyle w:val="ad"/>
          <w:color w:val="auto"/>
          <w:sz w:val="28"/>
          <w:szCs w:val="28"/>
          <w:u w:val="none"/>
        </w:rPr>
        <w:t>ы</w:t>
      </w:r>
      <w:r w:rsidRPr="00AE40D2">
        <w:rPr>
          <w:rStyle w:val="ad"/>
          <w:color w:val="auto"/>
          <w:sz w:val="28"/>
          <w:szCs w:val="28"/>
          <w:u w:val="none"/>
        </w:rPr>
        <w:t xml:space="preserve">скании неустойки за просрочку исполнения обязанностей на сумму </w:t>
      </w:r>
      <w:r w:rsidR="00AE40D2" w:rsidRPr="00AE40D2">
        <w:rPr>
          <w:rStyle w:val="ad"/>
          <w:color w:val="auto"/>
          <w:sz w:val="28"/>
          <w:szCs w:val="28"/>
          <w:u w:val="none"/>
        </w:rPr>
        <w:t>13705,46</w:t>
      </w:r>
      <w:r w:rsidRPr="00AE40D2">
        <w:rPr>
          <w:rStyle w:val="ad"/>
          <w:color w:val="auto"/>
          <w:sz w:val="28"/>
          <w:szCs w:val="28"/>
          <w:u w:val="none"/>
        </w:rPr>
        <w:t xml:space="preserve"> руб</w:t>
      </w:r>
      <w:r w:rsidR="00AF5931">
        <w:rPr>
          <w:rStyle w:val="ad"/>
          <w:color w:val="auto"/>
          <w:sz w:val="28"/>
          <w:szCs w:val="28"/>
          <w:u w:val="none"/>
        </w:rPr>
        <w:t>лей.</w:t>
      </w:r>
      <w:r w:rsidR="00AE40D2" w:rsidRPr="00AE40D2">
        <w:rPr>
          <w:rStyle w:val="ad"/>
          <w:color w:val="auto"/>
          <w:sz w:val="28"/>
          <w:szCs w:val="28"/>
          <w:u w:val="none"/>
        </w:rPr>
        <w:t xml:space="preserve"> </w:t>
      </w:r>
      <w:r w:rsidR="00AF5931">
        <w:rPr>
          <w:rStyle w:val="ad"/>
          <w:color w:val="auto"/>
          <w:sz w:val="28"/>
          <w:szCs w:val="28"/>
          <w:u w:val="none"/>
        </w:rPr>
        <w:t>Администрация Гремяченского</w:t>
      </w:r>
      <w:r w:rsidR="00AF5931" w:rsidRPr="00AD1D49">
        <w:rPr>
          <w:rStyle w:val="ad"/>
          <w:color w:val="auto"/>
          <w:sz w:val="28"/>
          <w:szCs w:val="28"/>
          <w:u w:val="none"/>
        </w:rPr>
        <w:t xml:space="preserve"> сельского поселения в соответствии с  п.</w:t>
      </w:r>
      <w:r w:rsidR="00AF5931">
        <w:rPr>
          <w:rStyle w:val="ad"/>
          <w:color w:val="auto"/>
          <w:sz w:val="28"/>
          <w:szCs w:val="28"/>
          <w:u w:val="none"/>
        </w:rPr>
        <w:t>п. а</w:t>
      </w:r>
      <w:r w:rsidR="00AF5931" w:rsidRPr="00AD1D49">
        <w:rPr>
          <w:rStyle w:val="ad"/>
          <w:color w:val="auto"/>
          <w:sz w:val="28"/>
          <w:szCs w:val="28"/>
          <w:u w:val="none"/>
        </w:rPr>
        <w:t xml:space="preserve"> п.3 </w:t>
      </w:r>
      <w:r w:rsidR="00AF5931" w:rsidRPr="00AD1D49">
        <w:rPr>
          <w:sz w:val="28"/>
          <w:szCs w:val="28"/>
          <w:shd w:val="clear" w:color="auto" w:fill="FFFFFF"/>
        </w:rPr>
        <w:t>Постановления Правительства РФ от 4 июля 2018 г. N 783 «О сп</w:t>
      </w:r>
      <w:r w:rsidR="00AF5931" w:rsidRPr="00AD1D49">
        <w:rPr>
          <w:sz w:val="28"/>
          <w:szCs w:val="28"/>
          <w:shd w:val="clear" w:color="auto" w:fill="FFFFFF"/>
        </w:rPr>
        <w:t>и</w:t>
      </w:r>
      <w:r w:rsidR="00AF5931" w:rsidRPr="00AD1D49">
        <w:rPr>
          <w:sz w:val="28"/>
          <w:szCs w:val="28"/>
          <w:shd w:val="clear" w:color="auto" w:fill="FFFFFF"/>
        </w:rPr>
        <w:t>сании начисленных поставщику (подрядчику, исполнителю), но не списа</w:t>
      </w:r>
      <w:r w:rsidR="00AF5931" w:rsidRPr="00AD1D49">
        <w:rPr>
          <w:sz w:val="28"/>
          <w:szCs w:val="28"/>
          <w:shd w:val="clear" w:color="auto" w:fill="FFFFFF"/>
        </w:rPr>
        <w:t>н</w:t>
      </w:r>
      <w:r w:rsidR="00AF5931" w:rsidRPr="00AD1D49">
        <w:rPr>
          <w:sz w:val="28"/>
          <w:szCs w:val="28"/>
          <w:shd w:val="clear" w:color="auto" w:fill="FFFFFF"/>
        </w:rPr>
        <w:t>ных заказчиком сумм неустоек (штрафов, пеней) в связи с неисполнением или ненадлежащим исполнением обязательств, предусмотренных контра</w:t>
      </w:r>
      <w:r w:rsidR="00AF5931" w:rsidRPr="00AD1D49">
        <w:rPr>
          <w:sz w:val="28"/>
          <w:szCs w:val="28"/>
          <w:shd w:val="clear" w:color="auto" w:fill="FFFFFF"/>
        </w:rPr>
        <w:t>к</w:t>
      </w:r>
      <w:r w:rsidR="00AF5931" w:rsidRPr="00AD1D49">
        <w:rPr>
          <w:sz w:val="28"/>
          <w:szCs w:val="28"/>
          <w:shd w:val="clear" w:color="auto" w:fill="FFFFFF"/>
        </w:rPr>
        <w:t>том» при</w:t>
      </w:r>
      <w:r w:rsidR="00AF5931">
        <w:rPr>
          <w:sz w:val="28"/>
          <w:szCs w:val="28"/>
          <w:shd w:val="clear" w:color="auto" w:fill="FFFFFF"/>
        </w:rPr>
        <w:t>няло решение о списании</w:t>
      </w:r>
      <w:r w:rsidR="00AF5931" w:rsidRPr="00AD1D49">
        <w:rPr>
          <w:sz w:val="28"/>
          <w:szCs w:val="28"/>
          <w:shd w:val="clear" w:color="auto" w:fill="FFFFFF"/>
        </w:rPr>
        <w:t xml:space="preserve"> начисленных пеню поставщику, но не списанных заказчиком сумм неустоек (штрафов, пеней)» </w:t>
      </w:r>
      <w:r w:rsidR="002555C4">
        <w:rPr>
          <w:sz w:val="28"/>
          <w:szCs w:val="28"/>
          <w:shd w:val="clear" w:color="auto" w:fill="FFFFFF"/>
        </w:rPr>
        <w:t>списала</w:t>
      </w:r>
      <w:r w:rsidR="002555C4" w:rsidRPr="00AD1D49">
        <w:rPr>
          <w:sz w:val="28"/>
          <w:szCs w:val="28"/>
          <w:shd w:val="clear" w:color="auto" w:fill="FFFFFF"/>
        </w:rPr>
        <w:t xml:space="preserve"> сумм</w:t>
      </w:r>
      <w:r w:rsidR="002555C4">
        <w:rPr>
          <w:sz w:val="28"/>
          <w:szCs w:val="28"/>
          <w:shd w:val="clear" w:color="auto" w:fill="FFFFFF"/>
        </w:rPr>
        <w:t>у</w:t>
      </w:r>
      <w:r w:rsidR="002555C4" w:rsidRPr="00AD1D49">
        <w:rPr>
          <w:sz w:val="28"/>
          <w:szCs w:val="28"/>
          <w:shd w:val="clear" w:color="auto" w:fill="FFFFFF"/>
        </w:rPr>
        <w:t xml:space="preserve"> н</w:t>
      </w:r>
      <w:r w:rsidR="002555C4" w:rsidRPr="00AD1D49">
        <w:rPr>
          <w:sz w:val="28"/>
          <w:szCs w:val="28"/>
          <w:shd w:val="clear" w:color="auto" w:fill="FFFFFF"/>
        </w:rPr>
        <w:t>е</w:t>
      </w:r>
      <w:r w:rsidR="002555C4" w:rsidRPr="00AD1D49">
        <w:rPr>
          <w:sz w:val="28"/>
          <w:szCs w:val="28"/>
          <w:shd w:val="clear" w:color="auto" w:fill="FFFFFF"/>
        </w:rPr>
        <w:t>устоек (штрафов, пеней), начисленных поставщику (подрядчику, исполнит</w:t>
      </w:r>
      <w:r w:rsidR="002555C4" w:rsidRPr="00AD1D49">
        <w:rPr>
          <w:sz w:val="28"/>
          <w:szCs w:val="28"/>
          <w:shd w:val="clear" w:color="auto" w:fill="FFFFFF"/>
        </w:rPr>
        <w:t>е</w:t>
      </w:r>
      <w:r w:rsidR="002555C4" w:rsidRPr="00AD1D49">
        <w:rPr>
          <w:sz w:val="28"/>
          <w:szCs w:val="28"/>
          <w:shd w:val="clear" w:color="auto" w:fill="FFFFFF"/>
        </w:rPr>
        <w:t>лю)</w:t>
      </w:r>
      <w:r w:rsidR="0093595C">
        <w:rPr>
          <w:sz w:val="28"/>
          <w:szCs w:val="28"/>
          <w:shd w:val="clear" w:color="auto" w:fill="FFFFFF"/>
        </w:rPr>
        <w:t xml:space="preserve"> </w:t>
      </w:r>
      <w:r w:rsidR="00AF5931" w:rsidRPr="00AD1D49">
        <w:rPr>
          <w:sz w:val="28"/>
          <w:szCs w:val="28"/>
          <w:shd w:val="clear" w:color="auto" w:fill="FFFFFF"/>
        </w:rPr>
        <w:t xml:space="preserve">в сумме </w:t>
      </w:r>
      <w:r w:rsidR="00AF5931" w:rsidRPr="00AE40D2">
        <w:rPr>
          <w:rStyle w:val="ad"/>
          <w:color w:val="auto"/>
          <w:sz w:val="28"/>
          <w:szCs w:val="28"/>
          <w:u w:val="none"/>
        </w:rPr>
        <w:t xml:space="preserve">13705,46 </w:t>
      </w:r>
      <w:r w:rsidR="00AF5931" w:rsidRPr="00AD1D49">
        <w:rPr>
          <w:rStyle w:val="ad"/>
          <w:color w:val="auto"/>
          <w:sz w:val="28"/>
          <w:szCs w:val="28"/>
          <w:u w:val="none"/>
        </w:rPr>
        <w:t>рублей</w:t>
      </w:r>
      <w:r w:rsidR="0093595C">
        <w:rPr>
          <w:sz w:val="28"/>
          <w:szCs w:val="28"/>
          <w:shd w:val="clear" w:color="auto" w:fill="FFFFFF"/>
        </w:rPr>
        <w:t>.</w:t>
      </w:r>
      <w:r w:rsidR="00AF5931" w:rsidRPr="00AD1D49">
        <w:rPr>
          <w:sz w:val="28"/>
          <w:szCs w:val="28"/>
          <w:shd w:val="clear" w:color="auto" w:fill="FFFFFF"/>
        </w:rPr>
        <w:t xml:space="preserve"> </w:t>
      </w:r>
    </w:p>
    <w:p w:rsidR="009055CB" w:rsidRPr="00B35ECC" w:rsidRDefault="009055CB" w:rsidP="009055CB">
      <w:pPr>
        <w:ind w:firstLine="709"/>
        <w:jc w:val="both"/>
        <w:rPr>
          <w:rStyle w:val="ad"/>
          <w:color w:val="auto"/>
          <w:sz w:val="28"/>
          <w:szCs w:val="28"/>
          <w:u w:val="none"/>
        </w:rPr>
      </w:pPr>
      <w:r w:rsidRPr="00B35ECC">
        <w:rPr>
          <w:rStyle w:val="ad"/>
          <w:color w:val="auto"/>
          <w:sz w:val="28"/>
          <w:szCs w:val="28"/>
          <w:u w:val="none"/>
        </w:rPr>
        <w:t xml:space="preserve">Согласно пункта </w:t>
      </w:r>
      <w:r>
        <w:rPr>
          <w:sz w:val="28"/>
          <w:szCs w:val="28"/>
        </w:rPr>
        <w:t>2.3</w:t>
      </w:r>
      <w:r w:rsidRPr="00B35ECC">
        <w:rPr>
          <w:sz w:val="28"/>
          <w:szCs w:val="28"/>
        </w:rPr>
        <w:t>. заказчик производит оплату выполненных работ в срок, не превышающий 7 рабочих дней со дня подписания акта по форме КС-2 «Акт о при</w:t>
      </w:r>
      <w:r>
        <w:rPr>
          <w:sz w:val="28"/>
          <w:szCs w:val="28"/>
        </w:rPr>
        <w:t>емке выполненных работ», т.е. 27.11</w:t>
      </w:r>
      <w:r w:rsidRPr="00B35ECC">
        <w:rPr>
          <w:sz w:val="28"/>
          <w:szCs w:val="28"/>
        </w:rPr>
        <w:t>.2023 года. Фактически окончательные расчеты за выполн</w:t>
      </w:r>
      <w:r>
        <w:rPr>
          <w:sz w:val="28"/>
          <w:szCs w:val="28"/>
        </w:rPr>
        <w:t>енные работы были произведены 05.12</w:t>
      </w:r>
      <w:r w:rsidRPr="00B35ECC">
        <w:rPr>
          <w:sz w:val="28"/>
          <w:szCs w:val="28"/>
        </w:rPr>
        <w:t>.202</w:t>
      </w:r>
      <w:r>
        <w:rPr>
          <w:sz w:val="28"/>
          <w:szCs w:val="28"/>
        </w:rPr>
        <w:t>3 года платежным поручением №897 на сумму 1964128,51</w:t>
      </w:r>
      <w:r w:rsidRPr="00B35ECC">
        <w:rPr>
          <w:sz w:val="28"/>
          <w:szCs w:val="28"/>
        </w:rPr>
        <w:t xml:space="preserve"> рублей, тем самым нарушив обязательства по ра</w:t>
      </w:r>
      <w:r>
        <w:rPr>
          <w:sz w:val="28"/>
          <w:szCs w:val="28"/>
        </w:rPr>
        <w:t>счету за выполненные работы на 7</w:t>
      </w:r>
      <w:r w:rsidRPr="00B35ECC">
        <w:rPr>
          <w:sz w:val="28"/>
          <w:szCs w:val="28"/>
        </w:rPr>
        <w:t xml:space="preserve"> календар</w:t>
      </w:r>
      <w:r>
        <w:rPr>
          <w:sz w:val="28"/>
          <w:szCs w:val="28"/>
        </w:rPr>
        <w:t>ных дней</w:t>
      </w:r>
      <w:r w:rsidRPr="00B35ECC">
        <w:rPr>
          <w:sz w:val="28"/>
          <w:szCs w:val="28"/>
        </w:rPr>
        <w:t>.</w:t>
      </w:r>
    </w:p>
    <w:p w:rsidR="009055CB" w:rsidRDefault="009055CB" w:rsidP="009055CB">
      <w:pPr>
        <w:ind w:firstLine="709"/>
        <w:jc w:val="both"/>
        <w:rPr>
          <w:sz w:val="28"/>
          <w:szCs w:val="28"/>
        </w:rPr>
      </w:pPr>
      <w:r w:rsidRPr="00B35ECC">
        <w:rPr>
          <w:sz w:val="28"/>
          <w:szCs w:val="28"/>
        </w:rPr>
        <w:t xml:space="preserve">Имеет место 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6B6F1F" w:rsidRPr="00072181" w:rsidRDefault="006B6F1F" w:rsidP="006B6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контракт от 20.11</w:t>
      </w:r>
      <w:r w:rsidRPr="00072181">
        <w:rPr>
          <w:sz w:val="28"/>
          <w:szCs w:val="28"/>
        </w:rPr>
        <w:t>.20</w:t>
      </w:r>
      <w:r>
        <w:rPr>
          <w:sz w:val="28"/>
          <w:szCs w:val="28"/>
        </w:rPr>
        <w:t>23 г. №13</w:t>
      </w:r>
      <w:r w:rsidRPr="00072181">
        <w:rPr>
          <w:sz w:val="28"/>
          <w:szCs w:val="28"/>
        </w:rPr>
        <w:t xml:space="preserve"> «</w:t>
      </w:r>
      <w:r w:rsidR="000343C9">
        <w:rPr>
          <w:sz w:val="28"/>
          <w:szCs w:val="28"/>
        </w:rPr>
        <w:t>К</w:t>
      </w:r>
      <w:r w:rsidRPr="00072181">
        <w:rPr>
          <w:sz w:val="28"/>
          <w:szCs w:val="28"/>
        </w:rPr>
        <w:t>апитальн</w:t>
      </w:r>
      <w:r w:rsidR="000343C9">
        <w:rPr>
          <w:sz w:val="28"/>
          <w:szCs w:val="28"/>
        </w:rPr>
        <w:t>ый</w:t>
      </w:r>
      <w:r w:rsidRPr="00072181">
        <w:rPr>
          <w:sz w:val="28"/>
          <w:szCs w:val="28"/>
        </w:rPr>
        <w:t xml:space="preserve"> ремон</w:t>
      </w:r>
      <w:r w:rsidR="000343C9">
        <w:rPr>
          <w:sz w:val="28"/>
          <w:szCs w:val="28"/>
        </w:rPr>
        <w:t>т автомобильных</w:t>
      </w:r>
      <w:r w:rsidRPr="00072181">
        <w:rPr>
          <w:sz w:val="28"/>
          <w:szCs w:val="28"/>
        </w:rPr>
        <w:t xml:space="preserve"> дорог</w:t>
      </w:r>
      <w:r w:rsidR="000343C9">
        <w:rPr>
          <w:sz w:val="28"/>
          <w:szCs w:val="28"/>
        </w:rPr>
        <w:t xml:space="preserve"> общего пользования местного </w:t>
      </w:r>
      <w:r w:rsidRPr="00072181">
        <w:rPr>
          <w:sz w:val="28"/>
          <w:szCs w:val="28"/>
        </w:rPr>
        <w:t>Хохольского муниц</w:t>
      </w:r>
      <w:r w:rsidRPr="00072181">
        <w:rPr>
          <w:sz w:val="28"/>
          <w:szCs w:val="28"/>
        </w:rPr>
        <w:t>и</w:t>
      </w:r>
      <w:r w:rsidRPr="00072181">
        <w:rPr>
          <w:sz w:val="28"/>
          <w:szCs w:val="28"/>
        </w:rPr>
        <w:t>пального района Воронежской области» заключен между администрацией Гремяченского сельского поселения Хохольского муниципального района Воронежской области</w:t>
      </w:r>
      <w:r w:rsidRPr="00072181">
        <w:rPr>
          <w:rFonts w:eastAsia="Arial Unicode MS"/>
          <w:kern w:val="2"/>
          <w:sz w:val="28"/>
          <w:szCs w:val="28"/>
        </w:rPr>
        <w:t xml:space="preserve">, в лице </w:t>
      </w:r>
      <w:r w:rsidRPr="00072181">
        <w:rPr>
          <w:sz w:val="28"/>
          <w:szCs w:val="28"/>
        </w:rPr>
        <w:t>главы Гремяченского сельского поселения Ткаченко Дениса Андреевича, действующей на основании Устава с одной стороны</w:t>
      </w:r>
      <w:r w:rsidRPr="002E48AD">
        <w:rPr>
          <w:color w:val="FF0000"/>
          <w:sz w:val="28"/>
          <w:szCs w:val="28"/>
        </w:rPr>
        <w:t xml:space="preserve"> </w:t>
      </w:r>
      <w:r w:rsidRPr="00072181">
        <w:rPr>
          <w:sz w:val="28"/>
          <w:szCs w:val="28"/>
        </w:rPr>
        <w:t>и Общество с ограниченной ответственностью «Мир дорог», в лице генерального директора Егиазаряна Мамикона Тароновича,</w:t>
      </w:r>
      <w:r w:rsidRPr="00072181">
        <w:rPr>
          <w:b/>
          <w:sz w:val="28"/>
          <w:szCs w:val="28"/>
        </w:rPr>
        <w:t xml:space="preserve"> </w:t>
      </w:r>
      <w:r w:rsidRPr="00072181">
        <w:rPr>
          <w:sz w:val="28"/>
          <w:szCs w:val="28"/>
        </w:rPr>
        <w:t>действующего на основании Устава, с другой стороны.</w:t>
      </w:r>
      <w:r w:rsidRPr="002E48AD">
        <w:rPr>
          <w:color w:val="FF0000"/>
          <w:sz w:val="28"/>
          <w:szCs w:val="28"/>
        </w:rPr>
        <w:t xml:space="preserve"> </w:t>
      </w:r>
      <w:r w:rsidRPr="00072181">
        <w:rPr>
          <w:sz w:val="28"/>
          <w:szCs w:val="28"/>
        </w:rPr>
        <w:t>Предметом настоящего контракта явл</w:t>
      </w:r>
      <w:r w:rsidRPr="00072181">
        <w:rPr>
          <w:sz w:val="28"/>
          <w:szCs w:val="28"/>
        </w:rPr>
        <w:t>я</w:t>
      </w:r>
      <w:r w:rsidRPr="00072181">
        <w:rPr>
          <w:sz w:val="28"/>
          <w:szCs w:val="28"/>
        </w:rPr>
        <w:t xml:space="preserve">ется </w:t>
      </w:r>
      <w:r w:rsidRPr="00072181">
        <w:rPr>
          <w:rFonts w:eastAsia="Arial Unicode MS"/>
          <w:kern w:val="2"/>
          <w:sz w:val="28"/>
          <w:szCs w:val="28"/>
        </w:rPr>
        <w:t xml:space="preserve">выполнение работ по </w:t>
      </w:r>
      <w:r w:rsidRPr="00072181">
        <w:rPr>
          <w:sz w:val="28"/>
          <w:szCs w:val="28"/>
        </w:rPr>
        <w:t xml:space="preserve">капитальному ремонту автомобильной дороги </w:t>
      </w:r>
      <w:r w:rsidR="000343C9" w:rsidRPr="000343C9">
        <w:rPr>
          <w:sz w:val="28"/>
          <w:szCs w:val="28"/>
        </w:rPr>
        <w:t>ул. Пролетарская с. Гремячье</w:t>
      </w:r>
      <w:r w:rsidR="000343C9">
        <w:rPr>
          <w:sz w:val="28"/>
          <w:szCs w:val="28"/>
        </w:rPr>
        <w:t xml:space="preserve"> км 0+765 -км 0+865, км 0,931-</w:t>
      </w:r>
      <w:r w:rsidR="000343C9" w:rsidRPr="000343C9">
        <w:rPr>
          <w:sz w:val="28"/>
          <w:szCs w:val="28"/>
        </w:rPr>
        <w:t>км 1+246, км 1+246- км</w:t>
      </w:r>
      <w:r w:rsidR="000343C9">
        <w:rPr>
          <w:sz w:val="28"/>
          <w:szCs w:val="28"/>
        </w:rPr>
        <w:t xml:space="preserve"> </w:t>
      </w:r>
      <w:r w:rsidR="000343C9" w:rsidRPr="000343C9">
        <w:rPr>
          <w:sz w:val="28"/>
          <w:szCs w:val="28"/>
        </w:rPr>
        <w:t xml:space="preserve">1+293 </w:t>
      </w:r>
      <w:r w:rsidRPr="00072181">
        <w:rPr>
          <w:sz w:val="28"/>
          <w:szCs w:val="28"/>
        </w:rPr>
        <w:t>Гремяченского сельского поселения Хохольского муниципального района Воронежской области на сум</w:t>
      </w:r>
      <w:r w:rsidR="000343C9">
        <w:rPr>
          <w:sz w:val="28"/>
          <w:szCs w:val="28"/>
        </w:rPr>
        <w:t>му 2 793 345,27</w:t>
      </w:r>
      <w:r w:rsidRPr="00072181">
        <w:rPr>
          <w:sz w:val="28"/>
          <w:szCs w:val="28"/>
        </w:rPr>
        <w:t xml:space="preserve"> рублей. К контракту прилагаются сметный расчет, график выполнения работ и дефектная вед</w:t>
      </w:r>
      <w:r w:rsidRPr="00072181">
        <w:rPr>
          <w:sz w:val="28"/>
          <w:szCs w:val="28"/>
        </w:rPr>
        <w:t>о</w:t>
      </w:r>
      <w:r w:rsidRPr="00072181">
        <w:rPr>
          <w:sz w:val="28"/>
          <w:szCs w:val="28"/>
        </w:rPr>
        <w:t>мость.</w:t>
      </w:r>
    </w:p>
    <w:p w:rsidR="006B6F1F" w:rsidRPr="00B35ECC" w:rsidRDefault="006B6F1F" w:rsidP="006B6F1F">
      <w:pPr>
        <w:ind w:firstLine="709"/>
        <w:jc w:val="both"/>
        <w:rPr>
          <w:rStyle w:val="ad"/>
          <w:color w:val="auto"/>
          <w:sz w:val="28"/>
          <w:szCs w:val="28"/>
          <w:u w:val="none"/>
        </w:rPr>
      </w:pPr>
      <w:r w:rsidRPr="00B35ECC">
        <w:rPr>
          <w:rStyle w:val="ad"/>
          <w:color w:val="auto"/>
          <w:sz w:val="28"/>
          <w:szCs w:val="28"/>
          <w:u w:val="none"/>
        </w:rPr>
        <w:t xml:space="preserve">Согласно пункта </w:t>
      </w:r>
      <w:r>
        <w:rPr>
          <w:sz w:val="28"/>
          <w:szCs w:val="28"/>
        </w:rPr>
        <w:t>2.3</w:t>
      </w:r>
      <w:r w:rsidRPr="00B35ECC">
        <w:rPr>
          <w:sz w:val="28"/>
          <w:szCs w:val="28"/>
        </w:rPr>
        <w:t>. заказчик производит оплату выполненных работ в срок, не превышающий 7 рабочих дней со дня подписания акта по форме КС-2 «Акт о при</w:t>
      </w:r>
      <w:r w:rsidR="000343C9">
        <w:rPr>
          <w:sz w:val="28"/>
          <w:szCs w:val="28"/>
        </w:rPr>
        <w:t>емке выполненных работ», т.е. 13.12</w:t>
      </w:r>
      <w:r w:rsidRPr="00B35ECC">
        <w:rPr>
          <w:sz w:val="28"/>
          <w:szCs w:val="28"/>
        </w:rPr>
        <w:t>.2023 года. Фактически окончательные расчеты за выполн</w:t>
      </w:r>
      <w:r w:rsidR="000343C9">
        <w:rPr>
          <w:sz w:val="28"/>
          <w:szCs w:val="28"/>
        </w:rPr>
        <w:t>енные работы были произведены 15</w:t>
      </w:r>
      <w:r>
        <w:rPr>
          <w:sz w:val="28"/>
          <w:szCs w:val="28"/>
        </w:rPr>
        <w:t>.12</w:t>
      </w:r>
      <w:r w:rsidRPr="00B35ECC">
        <w:rPr>
          <w:sz w:val="28"/>
          <w:szCs w:val="28"/>
        </w:rPr>
        <w:t>.202</w:t>
      </w:r>
      <w:r>
        <w:rPr>
          <w:sz w:val="28"/>
          <w:szCs w:val="28"/>
        </w:rPr>
        <w:t>3 го</w:t>
      </w:r>
      <w:r w:rsidR="000343C9">
        <w:rPr>
          <w:sz w:val="28"/>
          <w:szCs w:val="28"/>
        </w:rPr>
        <w:t>да платежным поручением №922</w:t>
      </w:r>
      <w:r>
        <w:rPr>
          <w:sz w:val="28"/>
          <w:szCs w:val="28"/>
        </w:rPr>
        <w:t xml:space="preserve"> н</w:t>
      </w:r>
      <w:r w:rsidR="000343C9">
        <w:rPr>
          <w:sz w:val="28"/>
          <w:szCs w:val="28"/>
        </w:rPr>
        <w:t>а сумму 2790551,92</w:t>
      </w:r>
      <w:r w:rsidRPr="00B35ECC">
        <w:rPr>
          <w:sz w:val="28"/>
          <w:szCs w:val="28"/>
        </w:rPr>
        <w:t xml:space="preserve"> рублей, тем самым нарушив обязательства по ра</w:t>
      </w:r>
      <w:r w:rsidR="000343C9">
        <w:rPr>
          <w:sz w:val="28"/>
          <w:szCs w:val="28"/>
        </w:rPr>
        <w:t>счету за выполненные работы на 1</w:t>
      </w:r>
      <w:r w:rsidRPr="00B35ECC">
        <w:rPr>
          <w:sz w:val="28"/>
          <w:szCs w:val="28"/>
        </w:rPr>
        <w:t xml:space="preserve"> календар</w:t>
      </w:r>
      <w:r w:rsidR="000343C9">
        <w:rPr>
          <w:sz w:val="28"/>
          <w:szCs w:val="28"/>
        </w:rPr>
        <w:t>ный день</w:t>
      </w:r>
      <w:r w:rsidRPr="00B35ECC">
        <w:rPr>
          <w:sz w:val="28"/>
          <w:szCs w:val="28"/>
        </w:rPr>
        <w:t>.</w:t>
      </w:r>
    </w:p>
    <w:p w:rsidR="000B5D22" w:rsidRPr="00442261" w:rsidRDefault="006B6F1F" w:rsidP="00ED1D02">
      <w:pPr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B35ECC">
        <w:rPr>
          <w:sz w:val="28"/>
          <w:szCs w:val="28"/>
        </w:rPr>
        <w:t xml:space="preserve">Имеет место 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2E48AD" w:rsidRDefault="00ED1D02" w:rsidP="00ED1D02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312C" w:rsidRPr="00BC02CA">
        <w:rPr>
          <w:sz w:val="28"/>
          <w:szCs w:val="28"/>
        </w:rPr>
        <w:t xml:space="preserve">Распоряжением </w:t>
      </w:r>
      <w:r w:rsidR="00D7312C" w:rsidRPr="007B2B32">
        <w:rPr>
          <w:sz w:val="28"/>
          <w:szCs w:val="28"/>
        </w:rPr>
        <w:t xml:space="preserve">от </w:t>
      </w:r>
      <w:r w:rsidR="007B2B32" w:rsidRPr="007B2B32">
        <w:rPr>
          <w:sz w:val="28"/>
          <w:szCs w:val="28"/>
        </w:rPr>
        <w:t>12</w:t>
      </w:r>
      <w:r w:rsidR="007B7686" w:rsidRPr="007B2B32">
        <w:rPr>
          <w:sz w:val="28"/>
          <w:szCs w:val="28"/>
        </w:rPr>
        <w:t xml:space="preserve"> января 2024 года №</w:t>
      </w:r>
      <w:r w:rsidR="007B2B32" w:rsidRPr="007B2B32">
        <w:rPr>
          <w:sz w:val="28"/>
          <w:szCs w:val="28"/>
        </w:rPr>
        <w:t>1</w:t>
      </w:r>
      <w:r w:rsidR="00D7312C" w:rsidRPr="007B2B32">
        <w:rPr>
          <w:sz w:val="28"/>
          <w:szCs w:val="28"/>
        </w:rPr>
        <w:t xml:space="preserve"> </w:t>
      </w:r>
      <w:r w:rsidR="007B2B32" w:rsidRPr="007B2B32">
        <w:rPr>
          <w:sz w:val="28"/>
          <w:szCs w:val="28"/>
        </w:rPr>
        <w:t>«Об утверждении</w:t>
      </w:r>
      <w:r w:rsidR="007B2B32" w:rsidRPr="00BC02CA">
        <w:rPr>
          <w:sz w:val="28"/>
          <w:szCs w:val="28"/>
        </w:rPr>
        <w:t xml:space="preserve"> Плана-графика размещения заказов на поставки товаров, выполнения работ, оказ</w:t>
      </w:r>
      <w:r w:rsidR="007B2B32" w:rsidRPr="00BC02CA">
        <w:rPr>
          <w:sz w:val="28"/>
          <w:szCs w:val="28"/>
        </w:rPr>
        <w:t>а</w:t>
      </w:r>
      <w:r w:rsidR="007B2B32" w:rsidRPr="00BC02CA">
        <w:rPr>
          <w:sz w:val="28"/>
          <w:szCs w:val="28"/>
        </w:rPr>
        <w:t xml:space="preserve">ния </w:t>
      </w:r>
      <w:r w:rsidR="007B2B32">
        <w:rPr>
          <w:sz w:val="28"/>
          <w:szCs w:val="28"/>
        </w:rPr>
        <w:t>услуг для нужд заказчика на 2024</w:t>
      </w:r>
      <w:r w:rsidR="007B2B32" w:rsidRPr="00BC02CA">
        <w:rPr>
          <w:sz w:val="28"/>
          <w:szCs w:val="28"/>
        </w:rPr>
        <w:t xml:space="preserve"> год»</w:t>
      </w:r>
      <w:r w:rsidR="00D7312C" w:rsidRPr="00BC02CA">
        <w:rPr>
          <w:sz w:val="28"/>
          <w:szCs w:val="28"/>
        </w:rPr>
        <w:t xml:space="preserve"> утвержден план-график закупок товаров, работ, услуг для обеспечения нужд </w:t>
      </w:r>
      <w:r w:rsidR="00D5186C">
        <w:rPr>
          <w:sz w:val="28"/>
          <w:szCs w:val="28"/>
        </w:rPr>
        <w:t>Гремяченского</w:t>
      </w:r>
      <w:r w:rsidR="00D7312C" w:rsidRPr="00BC02CA">
        <w:rPr>
          <w:sz w:val="28"/>
          <w:szCs w:val="28"/>
        </w:rPr>
        <w:t xml:space="preserve"> сельского пос</w:t>
      </w:r>
      <w:r w:rsidR="00D7312C" w:rsidRPr="00BC02CA">
        <w:rPr>
          <w:sz w:val="28"/>
          <w:szCs w:val="28"/>
        </w:rPr>
        <w:t>е</w:t>
      </w:r>
      <w:r w:rsidR="00D7312C" w:rsidRPr="00BC02CA">
        <w:rPr>
          <w:sz w:val="28"/>
          <w:szCs w:val="28"/>
        </w:rPr>
        <w:t>ления на 2024 финансовый год и размещен на официальном сайте Росси</w:t>
      </w:r>
      <w:r w:rsidR="00D7312C" w:rsidRPr="00BC02CA">
        <w:rPr>
          <w:sz w:val="28"/>
          <w:szCs w:val="28"/>
        </w:rPr>
        <w:t>й</w:t>
      </w:r>
      <w:r w:rsidR="00D7312C" w:rsidRPr="00BC02CA">
        <w:rPr>
          <w:sz w:val="28"/>
          <w:szCs w:val="28"/>
        </w:rPr>
        <w:t>ской Федерации в информационно-телекоммуникационной сети «Интернет».</w:t>
      </w:r>
    </w:p>
    <w:p w:rsidR="002E48AD" w:rsidRPr="00A37A80" w:rsidRDefault="002E48AD" w:rsidP="00ED1D02">
      <w:pPr>
        <w:ind w:firstLine="708"/>
        <w:jc w:val="both"/>
        <w:rPr>
          <w:sz w:val="28"/>
          <w:szCs w:val="28"/>
        </w:rPr>
      </w:pPr>
      <w:r w:rsidRPr="000D2F02">
        <w:rPr>
          <w:sz w:val="28"/>
          <w:szCs w:val="28"/>
        </w:rPr>
        <w:t>На балансе Гремяченского сельского</w:t>
      </w:r>
      <w:r w:rsidR="000D2F02" w:rsidRPr="000D2F02">
        <w:rPr>
          <w:sz w:val="28"/>
          <w:szCs w:val="28"/>
        </w:rPr>
        <w:t xml:space="preserve"> поселения по состоянию на 01.04</w:t>
      </w:r>
      <w:r w:rsidRPr="000D2F02">
        <w:rPr>
          <w:sz w:val="28"/>
          <w:szCs w:val="28"/>
        </w:rPr>
        <w:t>.2024 года согласно реестра муниципальной собственности, утвержде</w:t>
      </w:r>
      <w:r w:rsidRPr="000D2F02">
        <w:rPr>
          <w:sz w:val="28"/>
          <w:szCs w:val="28"/>
        </w:rPr>
        <w:t>н</w:t>
      </w:r>
      <w:r w:rsidRPr="000D2F02">
        <w:rPr>
          <w:sz w:val="28"/>
          <w:szCs w:val="28"/>
        </w:rPr>
        <w:t>ного решением Совета народных депутатов Гремяченского сельского пос</w:t>
      </w:r>
      <w:r w:rsidRPr="000D2F02">
        <w:rPr>
          <w:sz w:val="28"/>
          <w:szCs w:val="28"/>
        </w:rPr>
        <w:t>е</w:t>
      </w:r>
      <w:r w:rsidRPr="000D2F02">
        <w:rPr>
          <w:sz w:val="28"/>
          <w:szCs w:val="28"/>
        </w:rPr>
        <w:t xml:space="preserve">ления Хохольского муниципального района Воронежской области от 08.07.2024 </w:t>
      </w:r>
      <w:r w:rsidR="000D2F02" w:rsidRPr="000D2F02">
        <w:rPr>
          <w:sz w:val="28"/>
          <w:szCs w:val="28"/>
        </w:rPr>
        <w:t xml:space="preserve">года №18, содержится 94 объекта, балансовой стоимостью </w:t>
      </w:r>
      <w:r w:rsidR="000D2F02" w:rsidRPr="00A37A80">
        <w:rPr>
          <w:sz w:val="28"/>
          <w:szCs w:val="28"/>
        </w:rPr>
        <w:t>111359,4</w:t>
      </w:r>
      <w:r w:rsidRPr="00A37A80">
        <w:rPr>
          <w:sz w:val="28"/>
          <w:szCs w:val="28"/>
        </w:rPr>
        <w:t xml:space="preserve"> тыс. руб., в том</w:t>
      </w:r>
      <w:r w:rsidR="00A37A80" w:rsidRPr="00A37A80">
        <w:rPr>
          <w:sz w:val="28"/>
          <w:szCs w:val="28"/>
        </w:rPr>
        <w:t xml:space="preserve"> числе имущество казны – 88063,2</w:t>
      </w:r>
      <w:r w:rsidRPr="00A37A80">
        <w:rPr>
          <w:sz w:val="28"/>
          <w:szCs w:val="28"/>
        </w:rPr>
        <w:t xml:space="preserve"> тыс. руб.</w:t>
      </w:r>
    </w:p>
    <w:p w:rsidR="002E48AD" w:rsidRPr="0061282A" w:rsidRDefault="002E48AD" w:rsidP="00ED1D02">
      <w:pPr>
        <w:ind w:firstLine="708"/>
        <w:jc w:val="both"/>
        <w:rPr>
          <w:sz w:val="28"/>
          <w:szCs w:val="28"/>
        </w:rPr>
      </w:pPr>
      <w:r w:rsidRPr="0061282A">
        <w:rPr>
          <w:sz w:val="28"/>
          <w:szCs w:val="28"/>
        </w:rPr>
        <w:t>Использование муниципального имущест</w:t>
      </w:r>
      <w:r w:rsidR="0061282A">
        <w:rPr>
          <w:sz w:val="28"/>
          <w:szCs w:val="28"/>
        </w:rPr>
        <w:t>ва осуществляется на основ</w:t>
      </w:r>
      <w:r w:rsidR="0061282A">
        <w:rPr>
          <w:sz w:val="28"/>
          <w:szCs w:val="28"/>
        </w:rPr>
        <w:t>а</w:t>
      </w:r>
      <w:r w:rsidR="0061282A">
        <w:rPr>
          <w:sz w:val="28"/>
          <w:szCs w:val="28"/>
        </w:rPr>
        <w:t xml:space="preserve">нии </w:t>
      </w:r>
      <w:r w:rsidRPr="0061282A">
        <w:rPr>
          <w:sz w:val="28"/>
          <w:szCs w:val="28"/>
        </w:rPr>
        <w:t xml:space="preserve">Положения </w:t>
      </w:r>
      <w:r w:rsidR="0061282A">
        <w:rPr>
          <w:sz w:val="28"/>
          <w:szCs w:val="28"/>
        </w:rPr>
        <w:t>«</w:t>
      </w:r>
      <w:r w:rsidR="0061282A" w:rsidRPr="0048314E">
        <w:rPr>
          <w:sz w:val="28"/>
          <w:szCs w:val="28"/>
        </w:rPr>
        <w:t>О порядке управления и распоряжения муниципальным имуществом муниципального образования – Гремяченского сельского пос</w:t>
      </w:r>
      <w:r w:rsidR="0061282A" w:rsidRPr="0048314E">
        <w:rPr>
          <w:sz w:val="28"/>
          <w:szCs w:val="28"/>
        </w:rPr>
        <w:t>е</w:t>
      </w:r>
      <w:r w:rsidR="0061282A" w:rsidRPr="0048314E">
        <w:rPr>
          <w:sz w:val="28"/>
          <w:szCs w:val="28"/>
        </w:rPr>
        <w:t>ления Хохольского муниципального района Воронежской области</w:t>
      </w:r>
      <w:r w:rsidR="0061282A">
        <w:rPr>
          <w:sz w:val="28"/>
          <w:szCs w:val="28"/>
        </w:rPr>
        <w:t>»</w:t>
      </w:r>
      <w:r w:rsidRPr="0061282A">
        <w:rPr>
          <w:sz w:val="28"/>
          <w:szCs w:val="28"/>
        </w:rPr>
        <w:t>, утве</w:t>
      </w:r>
      <w:r w:rsidRPr="0061282A">
        <w:rPr>
          <w:sz w:val="28"/>
          <w:szCs w:val="28"/>
        </w:rPr>
        <w:t>р</w:t>
      </w:r>
      <w:r w:rsidRPr="0061282A">
        <w:rPr>
          <w:sz w:val="28"/>
          <w:szCs w:val="28"/>
        </w:rPr>
        <w:t xml:space="preserve">жденным решением Совета народных депутатов Гремяченского сельского поселения Хохольского муниципального </w:t>
      </w:r>
      <w:r w:rsidR="0061282A" w:rsidRPr="0061282A">
        <w:rPr>
          <w:sz w:val="28"/>
          <w:szCs w:val="28"/>
        </w:rPr>
        <w:t xml:space="preserve">района Воронежской области от </w:t>
      </w:r>
      <w:r w:rsidR="0061282A" w:rsidRPr="0061282A">
        <w:rPr>
          <w:sz w:val="28"/>
          <w:szCs w:val="28"/>
        </w:rPr>
        <w:lastRenderedPageBreak/>
        <w:t>25.12.2015</w:t>
      </w:r>
      <w:r w:rsidRPr="0061282A">
        <w:rPr>
          <w:sz w:val="28"/>
          <w:szCs w:val="28"/>
        </w:rPr>
        <w:t xml:space="preserve"> го</w:t>
      </w:r>
      <w:r w:rsidR="0061282A" w:rsidRPr="0061282A">
        <w:rPr>
          <w:sz w:val="28"/>
          <w:szCs w:val="28"/>
        </w:rPr>
        <w:t>да № 46</w:t>
      </w:r>
      <w:r w:rsidR="00E0679E">
        <w:rPr>
          <w:sz w:val="28"/>
          <w:szCs w:val="28"/>
        </w:rPr>
        <w:t xml:space="preserve"> (с изменениями от 19.05.2017 года №18, от 16.02.2021 года №5, от 23.04.2020 года №14)</w:t>
      </w:r>
      <w:r w:rsidRPr="0061282A">
        <w:rPr>
          <w:sz w:val="28"/>
          <w:szCs w:val="28"/>
        </w:rPr>
        <w:t>.</w:t>
      </w:r>
    </w:p>
    <w:p w:rsidR="002E48AD" w:rsidRPr="00FB460D" w:rsidRDefault="002E48AD" w:rsidP="00ED1D02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460D">
        <w:rPr>
          <w:rFonts w:ascii="Times New Roman" w:hAnsi="Times New Roman"/>
          <w:color w:val="000000" w:themeColor="text1"/>
          <w:sz w:val="28"/>
          <w:szCs w:val="28"/>
        </w:rPr>
        <w:t>Имущество закреплено за материально-ответственными лицами, дог</w:t>
      </w:r>
      <w:r w:rsidRPr="00FB460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B460D">
        <w:rPr>
          <w:rFonts w:ascii="Times New Roman" w:hAnsi="Times New Roman"/>
          <w:color w:val="000000" w:themeColor="text1"/>
          <w:sz w:val="28"/>
          <w:szCs w:val="28"/>
        </w:rPr>
        <w:t>вора материальной ответственности заключены. Инвентаризационные ка</w:t>
      </w:r>
      <w:r w:rsidRPr="00FB460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B460D">
        <w:rPr>
          <w:rFonts w:ascii="Times New Roman" w:hAnsi="Times New Roman"/>
          <w:color w:val="000000" w:themeColor="text1"/>
          <w:sz w:val="28"/>
          <w:szCs w:val="28"/>
        </w:rPr>
        <w:t>точки учета нефинансовых активов ведутся.</w:t>
      </w:r>
    </w:p>
    <w:p w:rsidR="002E48AD" w:rsidRPr="0016423A" w:rsidRDefault="002E48AD" w:rsidP="00ED1D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6423A">
        <w:rPr>
          <w:rFonts w:ascii="Times New Roman" w:hAnsi="Times New Roman"/>
          <w:sz w:val="28"/>
          <w:szCs w:val="28"/>
        </w:rPr>
        <w:t>Инвентаризация материаль</w:t>
      </w:r>
      <w:r w:rsidR="00A95151" w:rsidRPr="0016423A">
        <w:rPr>
          <w:rFonts w:ascii="Times New Roman" w:hAnsi="Times New Roman"/>
          <w:sz w:val="28"/>
          <w:szCs w:val="28"/>
        </w:rPr>
        <w:t>ных ценностей в 2021</w:t>
      </w:r>
      <w:r w:rsidRPr="0016423A">
        <w:rPr>
          <w:rFonts w:ascii="Times New Roman" w:hAnsi="Times New Roman"/>
          <w:sz w:val="28"/>
          <w:szCs w:val="28"/>
        </w:rPr>
        <w:t xml:space="preserve"> году проводилась в пе</w:t>
      </w:r>
      <w:r w:rsidR="00A95151" w:rsidRPr="0016423A">
        <w:rPr>
          <w:rFonts w:ascii="Times New Roman" w:hAnsi="Times New Roman"/>
          <w:sz w:val="28"/>
          <w:szCs w:val="28"/>
        </w:rPr>
        <w:t>риод с 01.12.2021г. по 03.12.2021</w:t>
      </w:r>
      <w:r w:rsidRPr="0016423A">
        <w:rPr>
          <w:rFonts w:ascii="Times New Roman" w:hAnsi="Times New Roman"/>
          <w:sz w:val="28"/>
          <w:szCs w:val="28"/>
        </w:rPr>
        <w:t>г. на основании распоряжения админис</w:t>
      </w:r>
      <w:r w:rsidRPr="0016423A">
        <w:rPr>
          <w:rFonts w:ascii="Times New Roman" w:hAnsi="Times New Roman"/>
          <w:sz w:val="28"/>
          <w:szCs w:val="28"/>
        </w:rPr>
        <w:t>т</w:t>
      </w:r>
      <w:r w:rsidRPr="0016423A">
        <w:rPr>
          <w:rFonts w:ascii="Times New Roman" w:hAnsi="Times New Roman"/>
          <w:sz w:val="28"/>
          <w:szCs w:val="28"/>
        </w:rPr>
        <w:t>рации Гремяче</w:t>
      </w:r>
      <w:r w:rsidR="00A95151" w:rsidRPr="0016423A">
        <w:rPr>
          <w:rFonts w:ascii="Times New Roman" w:hAnsi="Times New Roman"/>
          <w:sz w:val="28"/>
          <w:szCs w:val="28"/>
        </w:rPr>
        <w:t>нского сельского поселения от 28.11.2021 года №20</w:t>
      </w:r>
      <w:r w:rsidRPr="0016423A">
        <w:rPr>
          <w:rFonts w:ascii="Times New Roman" w:hAnsi="Times New Roman"/>
          <w:sz w:val="28"/>
          <w:szCs w:val="28"/>
        </w:rPr>
        <w:t xml:space="preserve">, в </w:t>
      </w:r>
      <w:r w:rsidR="00A95151" w:rsidRPr="0016423A">
        <w:rPr>
          <w:rFonts w:ascii="Times New Roman" w:hAnsi="Times New Roman"/>
          <w:sz w:val="28"/>
          <w:szCs w:val="28"/>
        </w:rPr>
        <w:t>2022-</w:t>
      </w:r>
      <w:r w:rsidRPr="0016423A">
        <w:rPr>
          <w:rFonts w:ascii="Times New Roman" w:hAnsi="Times New Roman"/>
          <w:sz w:val="28"/>
          <w:szCs w:val="28"/>
        </w:rPr>
        <w:t>2023 го</w:t>
      </w:r>
      <w:r w:rsidR="00A95151" w:rsidRPr="0016423A">
        <w:rPr>
          <w:rFonts w:ascii="Times New Roman" w:hAnsi="Times New Roman"/>
          <w:sz w:val="28"/>
          <w:szCs w:val="28"/>
        </w:rPr>
        <w:t>дах</w:t>
      </w:r>
      <w:r w:rsidRPr="0016423A">
        <w:rPr>
          <w:rFonts w:ascii="Times New Roman" w:hAnsi="Times New Roman"/>
          <w:sz w:val="28"/>
          <w:szCs w:val="28"/>
        </w:rPr>
        <w:t xml:space="preserve"> не проводилась</w:t>
      </w:r>
      <w:r w:rsidR="00D66F29" w:rsidRPr="0016423A">
        <w:rPr>
          <w:rFonts w:ascii="Times New Roman" w:hAnsi="Times New Roman"/>
          <w:sz w:val="28"/>
          <w:szCs w:val="28"/>
        </w:rPr>
        <w:t>, так как на основании раздела 9 «Инвентариз</w:t>
      </w:r>
      <w:r w:rsidR="00D66F29" w:rsidRPr="0016423A">
        <w:rPr>
          <w:rFonts w:ascii="Times New Roman" w:hAnsi="Times New Roman"/>
          <w:sz w:val="28"/>
          <w:szCs w:val="28"/>
        </w:rPr>
        <w:t>а</w:t>
      </w:r>
      <w:r w:rsidR="00D66F29" w:rsidRPr="0016423A">
        <w:rPr>
          <w:rFonts w:ascii="Times New Roman" w:hAnsi="Times New Roman"/>
          <w:sz w:val="28"/>
          <w:szCs w:val="28"/>
        </w:rPr>
        <w:t>ция</w:t>
      </w:r>
      <w:r w:rsidRPr="0016423A">
        <w:rPr>
          <w:rFonts w:ascii="Times New Roman" w:hAnsi="Times New Roman"/>
          <w:sz w:val="28"/>
          <w:szCs w:val="28"/>
        </w:rPr>
        <w:t>», учетной политики Гремяченского сельского поселения, инвентаризация основных средств проводится 1 раз в 3 года.</w:t>
      </w:r>
    </w:p>
    <w:p w:rsidR="00A95151" w:rsidRPr="0016423A" w:rsidRDefault="00A95151" w:rsidP="00A951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6423A">
        <w:rPr>
          <w:rFonts w:ascii="Times New Roman" w:hAnsi="Times New Roman"/>
          <w:sz w:val="28"/>
          <w:szCs w:val="28"/>
        </w:rPr>
        <w:t>Представлена инвентаризаци</w:t>
      </w:r>
      <w:r w:rsidR="00D66F29" w:rsidRPr="0016423A">
        <w:rPr>
          <w:rFonts w:ascii="Times New Roman" w:hAnsi="Times New Roman"/>
          <w:sz w:val="28"/>
          <w:szCs w:val="28"/>
        </w:rPr>
        <w:t>онная ведомость от 03.12.2021</w:t>
      </w:r>
      <w:r w:rsidRPr="0016423A">
        <w:rPr>
          <w:rFonts w:ascii="Times New Roman" w:hAnsi="Times New Roman"/>
          <w:sz w:val="28"/>
          <w:szCs w:val="28"/>
        </w:rPr>
        <w:t xml:space="preserve"> года № 1, в которой отсутствуют инвентарные номера, присвоение которых в первую очередь предусматривает основу ведения бухгалтерского учета основных средств,</w:t>
      </w:r>
      <w:r w:rsidR="0016423A" w:rsidRPr="0016423A">
        <w:rPr>
          <w:rFonts w:ascii="Times New Roman" w:hAnsi="Times New Roman"/>
          <w:sz w:val="28"/>
          <w:szCs w:val="28"/>
        </w:rPr>
        <w:t xml:space="preserve"> на основании раздела </w:t>
      </w:r>
      <w:r w:rsidR="00D66F29" w:rsidRPr="0016423A">
        <w:rPr>
          <w:rFonts w:ascii="Times New Roman" w:hAnsi="Times New Roman"/>
          <w:sz w:val="28"/>
          <w:szCs w:val="28"/>
        </w:rPr>
        <w:t>10</w:t>
      </w:r>
      <w:r w:rsidRPr="0016423A">
        <w:rPr>
          <w:rFonts w:ascii="Times New Roman" w:hAnsi="Times New Roman"/>
          <w:sz w:val="28"/>
          <w:szCs w:val="28"/>
        </w:rPr>
        <w:t xml:space="preserve"> </w:t>
      </w:r>
      <w:r w:rsidR="0016423A" w:rsidRPr="0016423A">
        <w:rPr>
          <w:rFonts w:ascii="Times New Roman" w:hAnsi="Times New Roman"/>
          <w:sz w:val="28"/>
          <w:szCs w:val="28"/>
        </w:rPr>
        <w:t>учетной политики Гремяченского сельского поселения.</w:t>
      </w:r>
    </w:p>
    <w:p w:rsidR="000F77C1" w:rsidRDefault="000F77C1" w:rsidP="000F77C1">
      <w:pPr>
        <w:ind w:firstLine="708"/>
        <w:jc w:val="both"/>
        <w:rPr>
          <w:sz w:val="28"/>
          <w:szCs w:val="28"/>
        </w:rPr>
      </w:pPr>
      <w:r w:rsidRPr="00812CD7">
        <w:rPr>
          <w:sz w:val="28"/>
          <w:szCs w:val="28"/>
        </w:rPr>
        <w:t>Право собственности на недвиж</w:t>
      </w:r>
      <w:r>
        <w:rPr>
          <w:sz w:val="28"/>
          <w:szCs w:val="28"/>
        </w:rPr>
        <w:t>имое имущество зарегистрировано, р</w:t>
      </w:r>
      <w:r w:rsidRPr="00917985">
        <w:rPr>
          <w:sz w:val="28"/>
          <w:szCs w:val="28"/>
        </w:rPr>
        <w:t>е</w:t>
      </w:r>
      <w:r w:rsidRPr="00917985">
        <w:rPr>
          <w:sz w:val="28"/>
          <w:szCs w:val="28"/>
        </w:rPr>
        <w:t>естр муниципального имущества ведется.</w:t>
      </w:r>
      <w:r>
        <w:rPr>
          <w:sz w:val="28"/>
          <w:szCs w:val="28"/>
        </w:rPr>
        <w:t xml:space="preserve"> </w:t>
      </w:r>
    </w:p>
    <w:p w:rsidR="000F77C1" w:rsidRDefault="000F77C1" w:rsidP="004B2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выявлено, что в пользование граждан </w:t>
      </w:r>
      <w:r w:rsidR="004B2DCC">
        <w:rPr>
          <w:sz w:val="28"/>
          <w:szCs w:val="28"/>
        </w:rPr>
        <w:t>предоставлен</w:t>
      </w:r>
      <w:r w:rsidR="00A3223B">
        <w:rPr>
          <w:sz w:val="28"/>
          <w:szCs w:val="28"/>
        </w:rPr>
        <w:t>ы</w:t>
      </w:r>
      <w:r w:rsidR="004B2DCC" w:rsidRPr="000F77C1">
        <w:rPr>
          <w:sz w:val="28"/>
          <w:szCs w:val="28"/>
        </w:rPr>
        <w:t xml:space="preserve"> </w:t>
      </w:r>
      <w:r w:rsidR="00893095">
        <w:rPr>
          <w:sz w:val="28"/>
          <w:szCs w:val="28"/>
        </w:rPr>
        <w:t>жилые</w:t>
      </w:r>
      <w:r w:rsidRPr="000F77C1">
        <w:rPr>
          <w:sz w:val="28"/>
          <w:szCs w:val="28"/>
        </w:rPr>
        <w:t xml:space="preserve"> дом</w:t>
      </w:r>
      <w:r w:rsidR="00893095">
        <w:rPr>
          <w:sz w:val="28"/>
          <w:szCs w:val="28"/>
        </w:rPr>
        <w:t>а</w:t>
      </w:r>
      <w:r>
        <w:rPr>
          <w:sz w:val="28"/>
          <w:szCs w:val="28"/>
        </w:rPr>
        <w:t xml:space="preserve"> по адресу</w:t>
      </w:r>
      <w:r w:rsidR="00893095">
        <w:rPr>
          <w:sz w:val="28"/>
          <w:szCs w:val="28"/>
        </w:rPr>
        <w:t>:</w:t>
      </w:r>
      <w:r>
        <w:rPr>
          <w:sz w:val="28"/>
          <w:szCs w:val="28"/>
        </w:rPr>
        <w:t xml:space="preserve"> с. Рудкино, ул. 2-ая Садовая, д.3</w:t>
      </w:r>
      <w:r w:rsidR="00893095">
        <w:rPr>
          <w:sz w:val="28"/>
          <w:szCs w:val="28"/>
        </w:rPr>
        <w:t>; с. Рудкино ул. 9-е января, д.76</w:t>
      </w:r>
      <w:r>
        <w:rPr>
          <w:sz w:val="28"/>
          <w:szCs w:val="28"/>
        </w:rPr>
        <w:t xml:space="preserve"> согласно догово</w:t>
      </w:r>
      <w:r w:rsidR="00893095">
        <w:rPr>
          <w:sz w:val="28"/>
          <w:szCs w:val="28"/>
        </w:rPr>
        <w:t>ров</w:t>
      </w:r>
      <w:r>
        <w:rPr>
          <w:sz w:val="28"/>
          <w:szCs w:val="28"/>
        </w:rPr>
        <w:t xml:space="preserve"> социального найма жилого помещения от 01.12.2017 года. Со стороны администрации установлена ежемесячная плата за жилое помещение в размере 10 рублей. За весь период пользования</w:t>
      </w:r>
      <w:r w:rsidR="004B2DCC">
        <w:rPr>
          <w:sz w:val="28"/>
          <w:szCs w:val="28"/>
        </w:rPr>
        <w:t xml:space="preserve"> жилым помещением оплата не производилась</w:t>
      </w:r>
      <w:r>
        <w:rPr>
          <w:sz w:val="28"/>
          <w:szCs w:val="28"/>
        </w:rPr>
        <w:t>, следовательно, в бюджет поселения доходы от предоставления гражданам жилого помещения во владение и пользование не поступают. В данном случае муниципальное имущество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пользуется не эффективно.</w:t>
      </w:r>
    </w:p>
    <w:p w:rsidR="00EE7F62" w:rsidRDefault="00EE7F62" w:rsidP="004B2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Имущество Гремяченского сельского поселения, находящееся 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собственности (скважины, каптаж, башни Рожновского, водопр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воды) переданы согласно договора №2 (аренды имущества) от 01.01.2024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в аренду ООО «Гремяченский Коммунальный Центр»</w:t>
      </w:r>
      <w:r w:rsidR="0069730C">
        <w:rPr>
          <w:sz w:val="28"/>
          <w:szCs w:val="28"/>
        </w:rPr>
        <w:t xml:space="preserve"> без проведения </w:t>
      </w:r>
      <w:r w:rsidR="00864915">
        <w:rPr>
          <w:sz w:val="28"/>
          <w:szCs w:val="28"/>
        </w:rPr>
        <w:t>оценки в порядке, установленном законодательством об оценочной деятел</w:t>
      </w:r>
      <w:r w:rsidR="00864915">
        <w:rPr>
          <w:sz w:val="28"/>
          <w:szCs w:val="28"/>
        </w:rPr>
        <w:t>ь</w:t>
      </w:r>
      <w:r w:rsidR="00864915">
        <w:rPr>
          <w:sz w:val="28"/>
          <w:szCs w:val="28"/>
        </w:rPr>
        <w:t xml:space="preserve">ности в нарушении ст. 8 </w:t>
      </w:r>
      <w:r w:rsidR="00864915" w:rsidRPr="0061282A">
        <w:rPr>
          <w:sz w:val="28"/>
          <w:szCs w:val="28"/>
        </w:rPr>
        <w:t xml:space="preserve">Положения </w:t>
      </w:r>
      <w:r w:rsidR="00864915">
        <w:rPr>
          <w:sz w:val="28"/>
          <w:szCs w:val="28"/>
        </w:rPr>
        <w:t>«</w:t>
      </w:r>
      <w:r w:rsidR="00864915" w:rsidRPr="0048314E">
        <w:rPr>
          <w:sz w:val="28"/>
          <w:szCs w:val="28"/>
        </w:rPr>
        <w:t>О порядке управления и распоряжения муниципальным имуществом муниципального образования – Гремяченского сельского поселения Хохольского муниципального района Воронежской о</w:t>
      </w:r>
      <w:r w:rsidR="00864915" w:rsidRPr="0048314E">
        <w:rPr>
          <w:sz w:val="28"/>
          <w:szCs w:val="28"/>
        </w:rPr>
        <w:t>б</w:t>
      </w:r>
      <w:r w:rsidR="00864915" w:rsidRPr="0048314E">
        <w:rPr>
          <w:sz w:val="28"/>
          <w:szCs w:val="28"/>
        </w:rPr>
        <w:t>ласти</w:t>
      </w:r>
      <w:r w:rsidR="00864915">
        <w:rPr>
          <w:sz w:val="28"/>
          <w:szCs w:val="28"/>
        </w:rPr>
        <w:t>».</w:t>
      </w:r>
    </w:p>
    <w:p w:rsidR="007E333A" w:rsidRPr="007E333A" w:rsidRDefault="007E333A" w:rsidP="004B2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имущества, находящегося на забалансовом счете 21  </w:t>
      </w:r>
      <w:r>
        <w:rPr>
          <w:sz w:val="28"/>
          <w:szCs w:val="28"/>
          <w:shd w:val="clear" w:color="auto" w:fill="FFFFFF"/>
        </w:rPr>
        <w:t>«</w:t>
      </w:r>
      <w:r w:rsidRPr="007E333A">
        <w:rPr>
          <w:sz w:val="28"/>
          <w:szCs w:val="28"/>
          <w:shd w:val="clear" w:color="auto" w:fill="FFFFFF"/>
        </w:rPr>
        <w:t>Основные средства в эксплуатации</w:t>
      </w:r>
      <w:r>
        <w:rPr>
          <w:sz w:val="28"/>
          <w:szCs w:val="28"/>
          <w:shd w:val="clear" w:color="auto" w:fill="FFFFFF"/>
        </w:rPr>
        <w:t xml:space="preserve">» выявлено нарушение п.373 </w:t>
      </w:r>
      <w:r w:rsidRPr="007E333A">
        <w:rPr>
          <w:sz w:val="28"/>
          <w:szCs w:val="28"/>
          <w:shd w:val="clear" w:color="auto" w:fill="FFFFFF"/>
        </w:rPr>
        <w:t>Приказа Минфина РФ от 1 декабря 2010 г. N 157н "Об утверждении Единого плана счетов бухгалтерского учета для органов государственной власти (государс</w:t>
      </w:r>
      <w:r w:rsidRPr="007E333A">
        <w:rPr>
          <w:sz w:val="28"/>
          <w:szCs w:val="28"/>
          <w:shd w:val="clear" w:color="auto" w:fill="FFFFFF"/>
        </w:rPr>
        <w:t>т</w:t>
      </w:r>
      <w:r w:rsidRPr="007E333A">
        <w:rPr>
          <w:sz w:val="28"/>
          <w:szCs w:val="28"/>
          <w:shd w:val="clear" w:color="auto" w:fill="FFFFFF"/>
        </w:rPr>
        <w:t>венных органов), органов местного самоуправления, органов управления г</w:t>
      </w:r>
      <w:r w:rsidRPr="007E333A">
        <w:rPr>
          <w:sz w:val="28"/>
          <w:szCs w:val="28"/>
          <w:shd w:val="clear" w:color="auto" w:fill="FFFFFF"/>
        </w:rPr>
        <w:t>о</w:t>
      </w:r>
      <w:r w:rsidRPr="007E333A">
        <w:rPr>
          <w:sz w:val="28"/>
          <w:szCs w:val="28"/>
          <w:shd w:val="clear" w:color="auto" w:fill="FFFFFF"/>
        </w:rPr>
        <w:t>сударственными внебюджетными фондами, государственных академий наук, государственных (муниципальных) учреждений и Инструкции по его прим</w:t>
      </w:r>
      <w:r w:rsidRPr="007E333A">
        <w:rPr>
          <w:sz w:val="28"/>
          <w:szCs w:val="28"/>
          <w:shd w:val="clear" w:color="auto" w:fill="FFFFFF"/>
        </w:rPr>
        <w:t>е</w:t>
      </w:r>
      <w:r w:rsidRPr="007E333A">
        <w:rPr>
          <w:sz w:val="28"/>
          <w:szCs w:val="28"/>
          <w:shd w:val="clear" w:color="auto" w:fill="FFFFFF"/>
        </w:rPr>
        <w:t>нению"</w:t>
      </w:r>
      <w:r>
        <w:rPr>
          <w:sz w:val="28"/>
          <w:szCs w:val="28"/>
          <w:shd w:val="clear" w:color="auto" w:fill="FFFFFF"/>
        </w:rPr>
        <w:t xml:space="preserve">, т.е. имеется имущество с балансовой стоимостью превышающей </w:t>
      </w:r>
      <w:r>
        <w:rPr>
          <w:sz w:val="28"/>
          <w:szCs w:val="28"/>
          <w:shd w:val="clear" w:color="auto" w:fill="FFFFFF"/>
        </w:rPr>
        <w:lastRenderedPageBreak/>
        <w:t>10000 рублей включительно (здание клуба- 41368400,0 рублей, принтер</w:t>
      </w:r>
      <w:r w:rsidR="004067DB">
        <w:rPr>
          <w:sz w:val="28"/>
          <w:szCs w:val="28"/>
          <w:shd w:val="clear" w:color="auto" w:fill="FFFFFF"/>
        </w:rPr>
        <w:t xml:space="preserve"> пр</w:t>
      </w:r>
      <w:r w:rsidR="004067DB">
        <w:rPr>
          <w:sz w:val="28"/>
          <w:szCs w:val="28"/>
          <w:shd w:val="clear" w:color="auto" w:fill="FFFFFF"/>
        </w:rPr>
        <w:t>и</w:t>
      </w:r>
      <w:r w:rsidR="004067DB">
        <w:rPr>
          <w:sz w:val="28"/>
          <w:szCs w:val="28"/>
          <w:shd w:val="clear" w:color="auto" w:fill="FFFFFF"/>
        </w:rPr>
        <w:t>вод.</w:t>
      </w:r>
      <w:r>
        <w:rPr>
          <w:sz w:val="28"/>
          <w:szCs w:val="28"/>
          <w:shd w:val="clear" w:color="auto" w:fill="FFFFFF"/>
        </w:rPr>
        <w:t>(экран) – 22081,17 рублей и т.д.).</w:t>
      </w:r>
    </w:p>
    <w:p w:rsidR="0025528F" w:rsidRPr="00DD6FBE" w:rsidRDefault="0025528F" w:rsidP="00DD6FBE">
      <w:pPr>
        <w:ind w:firstLine="708"/>
        <w:jc w:val="both"/>
        <w:rPr>
          <w:sz w:val="28"/>
          <w:szCs w:val="28"/>
        </w:rPr>
      </w:pPr>
      <w:r w:rsidRPr="0016423A">
        <w:rPr>
          <w:sz w:val="28"/>
          <w:szCs w:val="28"/>
        </w:rPr>
        <w:t>В распоряжении Гремяченского сельского  поселения имеются авт</w:t>
      </w:r>
      <w:r w:rsidRPr="0016423A">
        <w:rPr>
          <w:sz w:val="28"/>
          <w:szCs w:val="28"/>
        </w:rPr>
        <w:t>о</w:t>
      </w:r>
      <w:r w:rsidRPr="0016423A">
        <w:rPr>
          <w:sz w:val="28"/>
          <w:szCs w:val="28"/>
        </w:rPr>
        <w:t>машины</w:t>
      </w:r>
      <w:r w:rsidR="00F9133A" w:rsidRPr="0016423A">
        <w:rPr>
          <w:sz w:val="28"/>
          <w:szCs w:val="28"/>
        </w:rPr>
        <w:t xml:space="preserve"> и трактора</w:t>
      </w:r>
      <w:r w:rsidRPr="0016423A">
        <w:rPr>
          <w:sz w:val="28"/>
          <w:szCs w:val="28"/>
        </w:rPr>
        <w:t>:</w:t>
      </w:r>
      <w:r w:rsidR="00DD6FBE">
        <w:rPr>
          <w:sz w:val="28"/>
          <w:szCs w:val="28"/>
        </w:rPr>
        <w:t xml:space="preserve"> </w:t>
      </w:r>
      <w:r w:rsidR="00F9133A">
        <w:rPr>
          <w:color w:val="000000" w:themeColor="text1"/>
          <w:sz w:val="28"/>
          <w:szCs w:val="28"/>
        </w:rPr>
        <w:t xml:space="preserve">легковой автомобиль </w:t>
      </w:r>
      <w:r w:rsidRPr="00F9133A">
        <w:rPr>
          <w:color w:val="000000" w:themeColor="text1"/>
          <w:sz w:val="28"/>
          <w:szCs w:val="28"/>
        </w:rPr>
        <w:t>ЛАДА</w:t>
      </w:r>
      <w:r w:rsidRPr="002E48AD">
        <w:rPr>
          <w:color w:val="FF0000"/>
          <w:sz w:val="28"/>
          <w:szCs w:val="28"/>
        </w:rPr>
        <w:t xml:space="preserve"> </w:t>
      </w:r>
      <w:r w:rsidRPr="0025528F">
        <w:rPr>
          <w:color w:val="000000" w:themeColor="text1"/>
          <w:sz w:val="28"/>
          <w:szCs w:val="28"/>
        </w:rPr>
        <w:t>Нива 2123000-80, госуда</w:t>
      </w:r>
      <w:r w:rsidRPr="0025528F">
        <w:rPr>
          <w:color w:val="000000" w:themeColor="text1"/>
          <w:sz w:val="28"/>
          <w:szCs w:val="28"/>
        </w:rPr>
        <w:t>р</w:t>
      </w:r>
      <w:r w:rsidRPr="0025528F">
        <w:rPr>
          <w:color w:val="000000" w:themeColor="text1"/>
          <w:sz w:val="28"/>
          <w:szCs w:val="28"/>
        </w:rPr>
        <w:t xml:space="preserve">ственный </w:t>
      </w:r>
      <w:r w:rsidRPr="00DD6FBE">
        <w:rPr>
          <w:sz w:val="28"/>
          <w:szCs w:val="28"/>
        </w:rPr>
        <w:t>номер</w:t>
      </w:r>
      <w:r w:rsidR="00DD6FBE" w:rsidRPr="00DD6FBE">
        <w:rPr>
          <w:sz w:val="28"/>
          <w:szCs w:val="28"/>
        </w:rPr>
        <w:t xml:space="preserve"> С562КМ</w:t>
      </w:r>
      <w:r w:rsidRPr="00DD6FBE">
        <w:rPr>
          <w:sz w:val="28"/>
          <w:szCs w:val="28"/>
        </w:rPr>
        <w:t>136,</w:t>
      </w:r>
      <w:r>
        <w:rPr>
          <w:color w:val="FF0000"/>
          <w:sz w:val="28"/>
          <w:szCs w:val="28"/>
        </w:rPr>
        <w:t xml:space="preserve"> </w:t>
      </w:r>
      <w:r w:rsidRPr="0025528F">
        <w:rPr>
          <w:color w:val="000000" w:themeColor="text1"/>
          <w:sz w:val="28"/>
          <w:szCs w:val="28"/>
        </w:rPr>
        <w:t>2023 года выпуска, пожарная машина АЦ-40 (ЗИЛ-130), государственный номер С789ХЕ36,</w:t>
      </w:r>
      <w:r w:rsidRPr="002E48AD">
        <w:rPr>
          <w:color w:val="FF0000"/>
          <w:sz w:val="28"/>
          <w:szCs w:val="28"/>
        </w:rPr>
        <w:t xml:space="preserve"> </w:t>
      </w:r>
      <w:r w:rsidRPr="0025528F">
        <w:rPr>
          <w:color w:val="000000" w:themeColor="text1"/>
          <w:sz w:val="28"/>
          <w:szCs w:val="28"/>
        </w:rPr>
        <w:t>год выпуска 1991,</w:t>
      </w:r>
      <w:r w:rsidRPr="002E48AD">
        <w:rPr>
          <w:color w:val="FF0000"/>
          <w:sz w:val="28"/>
          <w:szCs w:val="28"/>
        </w:rPr>
        <w:t xml:space="preserve"> </w:t>
      </w:r>
      <w:r w:rsidRPr="0025528F">
        <w:rPr>
          <w:color w:val="000000" w:themeColor="text1"/>
          <w:sz w:val="28"/>
          <w:szCs w:val="28"/>
        </w:rPr>
        <w:t>мусоровоз КО-440 государственный номер С513ХТ36, 2013 года выпуска,</w:t>
      </w:r>
      <w:r>
        <w:rPr>
          <w:color w:val="000000" w:themeColor="text1"/>
          <w:sz w:val="28"/>
          <w:szCs w:val="28"/>
        </w:rPr>
        <w:t xml:space="preserve"> </w:t>
      </w:r>
      <w:r w:rsidR="00F9133A">
        <w:rPr>
          <w:color w:val="000000" w:themeColor="text1"/>
          <w:sz w:val="28"/>
          <w:szCs w:val="28"/>
        </w:rPr>
        <w:t>легковой а</w:t>
      </w:r>
      <w:r w:rsidR="00F9133A">
        <w:rPr>
          <w:color w:val="000000" w:themeColor="text1"/>
          <w:sz w:val="28"/>
          <w:szCs w:val="28"/>
        </w:rPr>
        <w:t>в</w:t>
      </w:r>
      <w:r w:rsidR="00F9133A">
        <w:rPr>
          <w:color w:val="000000" w:themeColor="text1"/>
          <w:sz w:val="28"/>
          <w:szCs w:val="28"/>
        </w:rPr>
        <w:t xml:space="preserve">томобиль </w:t>
      </w:r>
      <w:r>
        <w:rPr>
          <w:color w:val="000000" w:themeColor="text1"/>
          <w:sz w:val="28"/>
          <w:szCs w:val="28"/>
        </w:rPr>
        <w:t>CHEVROLET NIVA 212300-55</w:t>
      </w:r>
      <w:r w:rsidRPr="0025528F">
        <w:rPr>
          <w:color w:val="000000" w:themeColor="text1"/>
          <w:sz w:val="28"/>
          <w:szCs w:val="28"/>
        </w:rPr>
        <w:t xml:space="preserve"> государственный номер </w:t>
      </w:r>
      <w:r w:rsidRPr="0025528F">
        <w:rPr>
          <w:color w:val="000000" w:themeColor="text1"/>
          <w:sz w:val="28"/>
          <w:szCs w:val="28"/>
          <w:lang w:val="en-US"/>
        </w:rPr>
        <w:t>X</w:t>
      </w:r>
      <w:r w:rsidRPr="0025528F">
        <w:rPr>
          <w:color w:val="000000" w:themeColor="text1"/>
          <w:sz w:val="28"/>
          <w:szCs w:val="28"/>
        </w:rPr>
        <w:t>946</w:t>
      </w:r>
      <w:r w:rsidRPr="0025528F">
        <w:rPr>
          <w:color w:val="000000" w:themeColor="text1"/>
          <w:sz w:val="28"/>
          <w:szCs w:val="28"/>
          <w:lang w:val="en-US"/>
        </w:rPr>
        <w:t>E</w:t>
      </w:r>
      <w:r w:rsidRPr="0025528F">
        <w:rPr>
          <w:color w:val="000000" w:themeColor="text1"/>
          <w:sz w:val="28"/>
          <w:szCs w:val="28"/>
        </w:rPr>
        <w:t>Х36,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</w:t>
      </w:r>
      <w:r w:rsidRPr="0025528F">
        <w:rPr>
          <w:color w:val="000000" w:themeColor="text1"/>
          <w:sz w:val="28"/>
          <w:szCs w:val="28"/>
        </w:rPr>
        <w:t>13 года выпуска</w:t>
      </w:r>
      <w:r w:rsidR="00F9133A">
        <w:rPr>
          <w:color w:val="000000" w:themeColor="text1"/>
          <w:sz w:val="28"/>
          <w:szCs w:val="28"/>
        </w:rPr>
        <w:t xml:space="preserve">, </w:t>
      </w:r>
      <w:r w:rsidR="00F9133A" w:rsidRPr="00BB7D18">
        <w:rPr>
          <w:color w:val="000000" w:themeColor="text1"/>
          <w:sz w:val="28"/>
          <w:szCs w:val="28"/>
        </w:rPr>
        <w:t>экскаватор одноковшовый ЭО-2626 государственный н</w:t>
      </w:r>
      <w:r w:rsidR="00F9133A" w:rsidRPr="00BB7D18">
        <w:rPr>
          <w:color w:val="000000" w:themeColor="text1"/>
          <w:sz w:val="28"/>
          <w:szCs w:val="28"/>
        </w:rPr>
        <w:t>о</w:t>
      </w:r>
      <w:r w:rsidR="00F9133A" w:rsidRPr="00BB7D18">
        <w:rPr>
          <w:color w:val="000000" w:themeColor="text1"/>
          <w:sz w:val="28"/>
          <w:szCs w:val="28"/>
        </w:rPr>
        <w:t xml:space="preserve">мер </w:t>
      </w:r>
      <w:r w:rsidR="00734801">
        <w:rPr>
          <w:color w:val="000000" w:themeColor="text1"/>
          <w:sz w:val="28"/>
          <w:szCs w:val="28"/>
        </w:rPr>
        <w:t>36АА</w:t>
      </w:r>
      <w:r w:rsidR="00BB7D18" w:rsidRPr="00BB7D18">
        <w:rPr>
          <w:color w:val="000000" w:themeColor="text1"/>
          <w:sz w:val="28"/>
          <w:szCs w:val="28"/>
        </w:rPr>
        <w:t>22</w:t>
      </w:r>
      <w:r w:rsidR="00734801">
        <w:rPr>
          <w:color w:val="000000" w:themeColor="text1"/>
          <w:sz w:val="28"/>
          <w:szCs w:val="28"/>
        </w:rPr>
        <w:t>-</w:t>
      </w:r>
      <w:r w:rsidR="00BB7D18" w:rsidRPr="00BB7D18">
        <w:rPr>
          <w:color w:val="000000" w:themeColor="text1"/>
          <w:sz w:val="28"/>
          <w:szCs w:val="28"/>
        </w:rPr>
        <w:t>23</w:t>
      </w:r>
      <w:r w:rsidR="00F9133A" w:rsidRPr="00BB7D18">
        <w:rPr>
          <w:color w:val="000000" w:themeColor="text1"/>
          <w:sz w:val="28"/>
          <w:szCs w:val="28"/>
        </w:rPr>
        <w:t xml:space="preserve">, </w:t>
      </w:r>
      <w:r w:rsidR="00BB7D18" w:rsidRPr="00BB7D18">
        <w:rPr>
          <w:color w:val="000000" w:themeColor="text1"/>
          <w:sz w:val="28"/>
          <w:szCs w:val="28"/>
        </w:rPr>
        <w:t>2015</w:t>
      </w:r>
      <w:r w:rsidR="00F9133A" w:rsidRPr="00BB7D18">
        <w:rPr>
          <w:color w:val="000000" w:themeColor="text1"/>
          <w:sz w:val="28"/>
          <w:szCs w:val="28"/>
        </w:rPr>
        <w:t xml:space="preserve"> года выпуска</w:t>
      </w:r>
      <w:r w:rsidR="00BB7D18">
        <w:rPr>
          <w:color w:val="000000" w:themeColor="text1"/>
          <w:sz w:val="28"/>
          <w:szCs w:val="28"/>
        </w:rPr>
        <w:t>, машина дорожная МД.02</w:t>
      </w:r>
      <w:r w:rsidR="00BB7D18" w:rsidRPr="00BB7D18">
        <w:rPr>
          <w:color w:val="000000" w:themeColor="text1"/>
          <w:sz w:val="28"/>
          <w:szCs w:val="28"/>
        </w:rPr>
        <w:t xml:space="preserve"> </w:t>
      </w:r>
      <w:r w:rsidR="00BB7D18" w:rsidRPr="0025528F">
        <w:rPr>
          <w:color w:val="000000" w:themeColor="text1"/>
          <w:sz w:val="28"/>
          <w:szCs w:val="28"/>
        </w:rPr>
        <w:t>государстве</w:t>
      </w:r>
      <w:r w:rsidR="00BB7D18" w:rsidRPr="0025528F">
        <w:rPr>
          <w:color w:val="000000" w:themeColor="text1"/>
          <w:sz w:val="28"/>
          <w:szCs w:val="28"/>
        </w:rPr>
        <w:t>н</w:t>
      </w:r>
      <w:r w:rsidR="00BB7D18" w:rsidRPr="0025528F">
        <w:rPr>
          <w:color w:val="000000" w:themeColor="text1"/>
          <w:sz w:val="28"/>
          <w:szCs w:val="28"/>
        </w:rPr>
        <w:t xml:space="preserve">ный номер </w:t>
      </w:r>
      <w:r w:rsidR="00DD6FBE">
        <w:rPr>
          <w:color w:val="000000" w:themeColor="text1"/>
          <w:sz w:val="28"/>
          <w:szCs w:val="28"/>
        </w:rPr>
        <w:t>36ЕА14</w:t>
      </w:r>
      <w:r w:rsidR="00734801">
        <w:rPr>
          <w:color w:val="000000" w:themeColor="text1"/>
          <w:sz w:val="28"/>
          <w:szCs w:val="28"/>
        </w:rPr>
        <w:t>-</w:t>
      </w:r>
      <w:r w:rsidR="00DD6FBE">
        <w:rPr>
          <w:color w:val="000000" w:themeColor="text1"/>
          <w:sz w:val="28"/>
          <w:szCs w:val="28"/>
        </w:rPr>
        <w:t>32</w:t>
      </w:r>
      <w:r w:rsidR="00BB7D18" w:rsidRPr="0025528F">
        <w:rPr>
          <w:color w:val="000000" w:themeColor="text1"/>
          <w:sz w:val="28"/>
          <w:szCs w:val="28"/>
        </w:rPr>
        <w:t>,</w:t>
      </w:r>
      <w:r w:rsidR="00BB7D18">
        <w:rPr>
          <w:color w:val="FF0000"/>
          <w:sz w:val="28"/>
          <w:szCs w:val="28"/>
        </w:rPr>
        <w:t xml:space="preserve"> </w:t>
      </w:r>
      <w:r w:rsidR="00BB7D18">
        <w:rPr>
          <w:color w:val="000000" w:themeColor="text1"/>
          <w:sz w:val="28"/>
          <w:szCs w:val="28"/>
        </w:rPr>
        <w:t>202</w:t>
      </w:r>
      <w:r w:rsidR="00BB7D18" w:rsidRPr="0025528F">
        <w:rPr>
          <w:color w:val="000000" w:themeColor="text1"/>
          <w:sz w:val="28"/>
          <w:szCs w:val="28"/>
        </w:rPr>
        <w:t>3 года выпуска</w:t>
      </w:r>
      <w:r w:rsidR="00BB7D18">
        <w:rPr>
          <w:color w:val="000000" w:themeColor="text1"/>
          <w:sz w:val="28"/>
          <w:szCs w:val="28"/>
        </w:rPr>
        <w:t>.</w:t>
      </w:r>
      <w:r w:rsidR="00DD6FBE">
        <w:rPr>
          <w:color w:val="000000" w:themeColor="text1"/>
          <w:sz w:val="28"/>
          <w:szCs w:val="28"/>
        </w:rPr>
        <w:t xml:space="preserve"> Вышеперечисленный транспорт используется по назначению для нужд Гремяченского сельского поселения.</w:t>
      </w:r>
    </w:p>
    <w:p w:rsidR="00A3223B" w:rsidRPr="00A3223B" w:rsidRDefault="00A3223B" w:rsidP="00A3223B">
      <w:pPr>
        <w:ind w:firstLine="708"/>
        <w:jc w:val="both"/>
        <w:rPr>
          <w:sz w:val="28"/>
          <w:szCs w:val="28"/>
        </w:rPr>
      </w:pPr>
      <w:r w:rsidRPr="00A3223B">
        <w:rPr>
          <w:sz w:val="28"/>
          <w:szCs w:val="28"/>
        </w:rPr>
        <w:t>В Гремяченском сельском поселении отсутствует журн</w:t>
      </w:r>
      <w:r w:rsidR="004067DB">
        <w:rPr>
          <w:sz w:val="28"/>
          <w:szCs w:val="28"/>
        </w:rPr>
        <w:t xml:space="preserve">ал регистрации путевых листов, </w:t>
      </w:r>
      <w:r w:rsidRPr="00A3223B">
        <w:rPr>
          <w:sz w:val="28"/>
          <w:szCs w:val="28"/>
        </w:rPr>
        <w:t>не выписываются и не сдаются путевые листы легковых а</w:t>
      </w:r>
      <w:r w:rsidRPr="00A3223B">
        <w:rPr>
          <w:sz w:val="28"/>
          <w:szCs w:val="28"/>
        </w:rPr>
        <w:t>в</w:t>
      </w:r>
      <w:r w:rsidRPr="00A3223B">
        <w:rPr>
          <w:sz w:val="28"/>
          <w:szCs w:val="28"/>
        </w:rPr>
        <w:t>томобилей, не ис</w:t>
      </w:r>
      <w:r w:rsidR="00B95D06">
        <w:rPr>
          <w:sz w:val="28"/>
          <w:szCs w:val="28"/>
        </w:rPr>
        <w:t>пользуется форма</w:t>
      </w:r>
      <w:r w:rsidRPr="00A3223B">
        <w:rPr>
          <w:sz w:val="28"/>
          <w:szCs w:val="28"/>
        </w:rPr>
        <w:t xml:space="preserve"> путевого листа для легкового автотран</w:t>
      </w:r>
      <w:r w:rsidRPr="00A3223B">
        <w:rPr>
          <w:sz w:val="28"/>
          <w:szCs w:val="28"/>
        </w:rPr>
        <w:t>с</w:t>
      </w:r>
      <w:r w:rsidRPr="00A3223B">
        <w:rPr>
          <w:sz w:val="28"/>
          <w:szCs w:val="28"/>
        </w:rPr>
        <w:t xml:space="preserve">порта, утвержденная 28.11.1997г. Постановлением Госкомстата России N 78 «Об утверждении унифицированных форм первичной учетной документации по учету работы машин и механизмов, работ в автомобильном транспорте». </w:t>
      </w:r>
    </w:p>
    <w:p w:rsidR="00A3223B" w:rsidRDefault="00A3223B" w:rsidP="00A32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</w:t>
      </w:r>
      <w:r w:rsidR="004067DB">
        <w:rPr>
          <w:sz w:val="28"/>
          <w:szCs w:val="28"/>
        </w:rPr>
        <w:t xml:space="preserve">тить, что бюджетные учреждения </w:t>
      </w:r>
      <w:r>
        <w:rPr>
          <w:sz w:val="28"/>
          <w:szCs w:val="28"/>
        </w:rPr>
        <w:t xml:space="preserve">обязаны оформлять путевые листы в соответствии с установленными требованиями.                </w:t>
      </w:r>
      <w:r>
        <w:rPr>
          <w:sz w:val="28"/>
          <w:szCs w:val="28"/>
        </w:rPr>
        <w:br/>
        <w:t>Бензин не списывается в соответствии с  рекомендациями  "Нормы расхода топлива и смазочных материалов на автомобильном транспорте",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 Минтрансом России  14.03.2008 N АМ-23-р с изменениями, хотя в учетной политики утверждены на легковые автомобили летние и зимние нормы списания бензина.</w:t>
      </w:r>
    </w:p>
    <w:p w:rsidR="00F9133A" w:rsidRDefault="0025528F" w:rsidP="00F9133A">
      <w:pPr>
        <w:ind w:firstLine="708"/>
        <w:jc w:val="both"/>
        <w:rPr>
          <w:color w:val="000000" w:themeColor="text1"/>
          <w:sz w:val="28"/>
          <w:szCs w:val="28"/>
        </w:rPr>
      </w:pPr>
      <w:r w:rsidRPr="00F9133A">
        <w:rPr>
          <w:color w:val="000000" w:themeColor="text1"/>
          <w:sz w:val="28"/>
          <w:szCs w:val="28"/>
        </w:rPr>
        <w:t xml:space="preserve">Для работы пожарного автомобиля в сельском поселении </w:t>
      </w:r>
      <w:r w:rsidR="00A3223B">
        <w:rPr>
          <w:color w:val="000000" w:themeColor="text1"/>
          <w:sz w:val="28"/>
          <w:szCs w:val="28"/>
        </w:rPr>
        <w:t xml:space="preserve">не </w:t>
      </w:r>
      <w:r w:rsidRPr="00F9133A">
        <w:rPr>
          <w:color w:val="000000" w:themeColor="text1"/>
          <w:sz w:val="28"/>
          <w:szCs w:val="28"/>
        </w:rPr>
        <w:t>использ</w:t>
      </w:r>
      <w:r w:rsidRPr="00F9133A">
        <w:rPr>
          <w:color w:val="000000" w:themeColor="text1"/>
          <w:sz w:val="28"/>
          <w:szCs w:val="28"/>
        </w:rPr>
        <w:t>у</w:t>
      </w:r>
      <w:r w:rsidRPr="00F9133A">
        <w:rPr>
          <w:color w:val="000000" w:themeColor="text1"/>
          <w:sz w:val="28"/>
          <w:szCs w:val="28"/>
        </w:rPr>
        <w:t>ется форма путевого листа для специального автомобиля, утвержденная Приказом Минтранса России от 28.09.2022 N 390 (ред. от 05.05.2023) "Об у</w:t>
      </w:r>
      <w:r w:rsidRPr="00F9133A">
        <w:rPr>
          <w:color w:val="000000" w:themeColor="text1"/>
          <w:sz w:val="28"/>
          <w:szCs w:val="28"/>
        </w:rPr>
        <w:t>т</w:t>
      </w:r>
      <w:r w:rsidRPr="00F9133A">
        <w:rPr>
          <w:color w:val="000000" w:themeColor="text1"/>
          <w:sz w:val="28"/>
          <w:szCs w:val="28"/>
        </w:rPr>
        <w:t>верждении состава сведений, указанных в части 3 статьи 6 Федерального з</w:t>
      </w:r>
      <w:r w:rsidRPr="00F9133A">
        <w:rPr>
          <w:color w:val="000000" w:themeColor="text1"/>
          <w:sz w:val="28"/>
          <w:szCs w:val="28"/>
        </w:rPr>
        <w:t>а</w:t>
      </w:r>
      <w:r w:rsidRPr="00F9133A">
        <w:rPr>
          <w:color w:val="000000" w:themeColor="text1"/>
          <w:sz w:val="28"/>
          <w:szCs w:val="28"/>
        </w:rPr>
        <w:t>кона от 8 ноября 2007 г. N 259-ФЗ "Устав автомобильного транспорта и г</w:t>
      </w:r>
      <w:r w:rsidRPr="00F9133A">
        <w:rPr>
          <w:color w:val="000000" w:themeColor="text1"/>
          <w:sz w:val="28"/>
          <w:szCs w:val="28"/>
        </w:rPr>
        <w:t>о</w:t>
      </w:r>
      <w:r w:rsidRPr="00F9133A">
        <w:rPr>
          <w:color w:val="000000" w:themeColor="text1"/>
          <w:sz w:val="28"/>
          <w:szCs w:val="28"/>
        </w:rPr>
        <w:t xml:space="preserve">родского наземного электрического транспорта", и порядка оформления или формирования путевого листа" (Зарегистрировано в Минюсте России 29.11.2022 N 71192), </w:t>
      </w:r>
      <w:r w:rsidR="00A3223B">
        <w:rPr>
          <w:color w:val="000000" w:themeColor="text1"/>
          <w:sz w:val="28"/>
          <w:szCs w:val="28"/>
        </w:rPr>
        <w:t>путевые листы за 2022-2024</w:t>
      </w:r>
      <w:r w:rsidR="00F9133A" w:rsidRPr="00F9133A">
        <w:rPr>
          <w:color w:val="000000" w:themeColor="text1"/>
          <w:sz w:val="28"/>
          <w:szCs w:val="28"/>
        </w:rPr>
        <w:t xml:space="preserve"> годы не представлены, журнал</w:t>
      </w:r>
      <w:r w:rsidR="00A46C60">
        <w:rPr>
          <w:color w:val="000000" w:themeColor="text1"/>
          <w:sz w:val="28"/>
          <w:szCs w:val="28"/>
        </w:rPr>
        <w:t>ы</w:t>
      </w:r>
      <w:r w:rsidR="00F9133A" w:rsidRPr="00F9133A">
        <w:rPr>
          <w:color w:val="000000" w:themeColor="text1"/>
          <w:sz w:val="28"/>
          <w:szCs w:val="28"/>
        </w:rPr>
        <w:t xml:space="preserve"> выдачи путевых </w:t>
      </w:r>
      <w:r w:rsidR="00A3223B">
        <w:rPr>
          <w:color w:val="000000" w:themeColor="text1"/>
          <w:sz w:val="28"/>
          <w:szCs w:val="28"/>
        </w:rPr>
        <w:t xml:space="preserve">листов </w:t>
      </w:r>
      <w:r w:rsidR="00A46C60">
        <w:rPr>
          <w:color w:val="000000" w:themeColor="text1"/>
          <w:sz w:val="28"/>
          <w:szCs w:val="28"/>
        </w:rPr>
        <w:t>не велись</w:t>
      </w:r>
      <w:r w:rsidR="00F9133A" w:rsidRPr="00F9133A">
        <w:rPr>
          <w:color w:val="000000" w:themeColor="text1"/>
          <w:sz w:val="28"/>
          <w:szCs w:val="28"/>
        </w:rPr>
        <w:t>.</w:t>
      </w:r>
    </w:p>
    <w:p w:rsidR="0025528F" w:rsidRPr="00AA3D50" w:rsidRDefault="0025528F" w:rsidP="00EF20B0">
      <w:pPr>
        <w:ind w:firstLine="708"/>
        <w:jc w:val="both"/>
        <w:rPr>
          <w:sz w:val="28"/>
          <w:szCs w:val="28"/>
        </w:rPr>
      </w:pPr>
      <w:r w:rsidRPr="00AA3D50">
        <w:rPr>
          <w:sz w:val="28"/>
          <w:szCs w:val="28"/>
        </w:rPr>
        <w:t>Списание запасных частей осуществляется на основании дефектной в</w:t>
      </w:r>
      <w:r w:rsidRPr="00AA3D50">
        <w:rPr>
          <w:sz w:val="28"/>
          <w:szCs w:val="28"/>
        </w:rPr>
        <w:t>е</w:t>
      </w:r>
      <w:r w:rsidRPr="00AA3D50">
        <w:rPr>
          <w:sz w:val="28"/>
          <w:szCs w:val="28"/>
        </w:rPr>
        <w:t>домости, с указанием причины поломки, только на основании дефектной в</w:t>
      </w:r>
      <w:r w:rsidRPr="00AA3D50">
        <w:rPr>
          <w:sz w:val="28"/>
          <w:szCs w:val="28"/>
        </w:rPr>
        <w:t>е</w:t>
      </w:r>
      <w:r w:rsidRPr="00AA3D50">
        <w:rPr>
          <w:sz w:val="28"/>
          <w:szCs w:val="28"/>
        </w:rPr>
        <w:t>домости закупаются запасные части, а после ремонта и их установки спис</w:t>
      </w:r>
      <w:r w:rsidRPr="00AA3D50">
        <w:rPr>
          <w:sz w:val="28"/>
          <w:szCs w:val="28"/>
        </w:rPr>
        <w:t>ы</w:t>
      </w:r>
      <w:r w:rsidRPr="00AA3D50">
        <w:rPr>
          <w:sz w:val="28"/>
          <w:szCs w:val="28"/>
        </w:rPr>
        <w:t>ваются в установленном порядке.</w:t>
      </w:r>
    </w:p>
    <w:p w:rsidR="002E48AD" w:rsidRPr="0037207E" w:rsidRDefault="00EF20B0" w:rsidP="00EF2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2022-202</w:t>
      </w:r>
      <w:r w:rsidRPr="00EF20B0">
        <w:rPr>
          <w:sz w:val="28"/>
          <w:szCs w:val="28"/>
        </w:rPr>
        <w:t>4</w:t>
      </w:r>
      <w:r w:rsidR="002E48AD" w:rsidRPr="00EF20B0">
        <w:rPr>
          <w:sz w:val="28"/>
          <w:szCs w:val="28"/>
        </w:rPr>
        <w:t xml:space="preserve"> годах товарно-материальные ценности списываются на нужды учреждения на основании акта о списании материальных запасов ежемесячно, по мере расходования, комиссией, созданной распоряжениями </w:t>
      </w:r>
      <w:r w:rsidR="002E48AD" w:rsidRPr="0037207E">
        <w:rPr>
          <w:sz w:val="28"/>
          <w:szCs w:val="28"/>
        </w:rPr>
        <w:t>от</w:t>
      </w:r>
      <w:r w:rsidR="00893B38">
        <w:rPr>
          <w:sz w:val="28"/>
          <w:szCs w:val="28"/>
        </w:rPr>
        <w:t xml:space="preserve"> 24.12</w:t>
      </w:r>
      <w:r w:rsidR="002E48AD" w:rsidRPr="0037207E">
        <w:rPr>
          <w:sz w:val="28"/>
          <w:szCs w:val="28"/>
        </w:rPr>
        <w:t>.202</w:t>
      </w:r>
      <w:r w:rsidR="0037207E" w:rsidRPr="0037207E">
        <w:rPr>
          <w:sz w:val="28"/>
          <w:szCs w:val="28"/>
        </w:rPr>
        <w:t>1</w:t>
      </w:r>
      <w:r w:rsidR="002E48AD" w:rsidRPr="0037207E">
        <w:rPr>
          <w:sz w:val="28"/>
          <w:szCs w:val="28"/>
        </w:rPr>
        <w:t xml:space="preserve"> год</w:t>
      </w:r>
      <w:r w:rsidR="00893B38">
        <w:rPr>
          <w:sz w:val="28"/>
          <w:szCs w:val="28"/>
        </w:rPr>
        <w:t>а №21</w:t>
      </w:r>
      <w:r w:rsidR="002E48AD" w:rsidRPr="0037207E">
        <w:rPr>
          <w:sz w:val="28"/>
          <w:szCs w:val="28"/>
        </w:rPr>
        <w:t xml:space="preserve">.     </w:t>
      </w:r>
    </w:p>
    <w:p w:rsidR="007C5993" w:rsidRPr="00986AFC" w:rsidRDefault="00E330C0" w:rsidP="00962A91">
      <w:pPr>
        <w:ind w:firstLine="708"/>
        <w:jc w:val="both"/>
        <w:rPr>
          <w:sz w:val="28"/>
          <w:szCs w:val="28"/>
        </w:rPr>
      </w:pPr>
      <w:r w:rsidRPr="00C2744D">
        <w:rPr>
          <w:sz w:val="28"/>
          <w:szCs w:val="28"/>
        </w:rPr>
        <w:t>Бюджетный</w:t>
      </w:r>
      <w:r w:rsidR="007C5993" w:rsidRPr="00C2744D">
        <w:rPr>
          <w:sz w:val="28"/>
          <w:szCs w:val="28"/>
        </w:rPr>
        <w:t xml:space="preserve"> учет ведется в соответствии</w:t>
      </w:r>
      <w:r w:rsidR="000053C2" w:rsidRPr="00C2744D">
        <w:rPr>
          <w:sz w:val="28"/>
          <w:szCs w:val="28"/>
        </w:rPr>
        <w:t xml:space="preserve"> </w:t>
      </w:r>
      <w:r w:rsidRPr="00C2744D">
        <w:rPr>
          <w:sz w:val="28"/>
          <w:szCs w:val="28"/>
        </w:rPr>
        <w:t xml:space="preserve">с учетной политикой </w:t>
      </w:r>
      <w:r w:rsidR="00D5186C">
        <w:rPr>
          <w:sz w:val="28"/>
          <w:szCs w:val="28"/>
        </w:rPr>
        <w:t>Грем</w:t>
      </w:r>
      <w:r w:rsidR="00D5186C">
        <w:rPr>
          <w:sz w:val="28"/>
          <w:szCs w:val="28"/>
        </w:rPr>
        <w:t>я</w:t>
      </w:r>
      <w:r w:rsidR="00D5186C">
        <w:rPr>
          <w:sz w:val="28"/>
          <w:szCs w:val="28"/>
        </w:rPr>
        <w:t>ченского</w:t>
      </w:r>
      <w:r w:rsidR="00212F48" w:rsidRPr="00C2744D">
        <w:rPr>
          <w:sz w:val="28"/>
          <w:szCs w:val="28"/>
        </w:rPr>
        <w:t xml:space="preserve"> сельского поселения, </w:t>
      </w:r>
      <w:r w:rsidR="00FF12D5" w:rsidRPr="00C2744D">
        <w:rPr>
          <w:sz w:val="28"/>
          <w:szCs w:val="28"/>
        </w:rPr>
        <w:t>утвержденной</w:t>
      </w:r>
      <w:r w:rsidRPr="00C2744D">
        <w:rPr>
          <w:sz w:val="28"/>
          <w:szCs w:val="28"/>
        </w:rPr>
        <w:t xml:space="preserve"> </w:t>
      </w:r>
      <w:r w:rsidR="00E3300F" w:rsidRPr="00C2744D">
        <w:rPr>
          <w:sz w:val="28"/>
          <w:szCs w:val="28"/>
        </w:rPr>
        <w:t xml:space="preserve">распоряжением администрации </w:t>
      </w:r>
      <w:r w:rsidR="00D5186C">
        <w:rPr>
          <w:sz w:val="28"/>
          <w:szCs w:val="28"/>
        </w:rPr>
        <w:lastRenderedPageBreak/>
        <w:t>Гремяченского</w:t>
      </w:r>
      <w:r w:rsidR="00E3300F" w:rsidRPr="00C2744D">
        <w:rPr>
          <w:sz w:val="28"/>
          <w:szCs w:val="28"/>
        </w:rPr>
        <w:t xml:space="preserve"> сел</w:t>
      </w:r>
      <w:r w:rsidR="005806FB">
        <w:rPr>
          <w:sz w:val="28"/>
          <w:szCs w:val="28"/>
        </w:rPr>
        <w:t xml:space="preserve">ьского поселения «Об утверждении </w:t>
      </w:r>
      <w:r w:rsidR="00E3300F" w:rsidRPr="00C2744D">
        <w:rPr>
          <w:sz w:val="28"/>
          <w:szCs w:val="28"/>
        </w:rPr>
        <w:t>учетной полити</w:t>
      </w:r>
      <w:r w:rsidR="005806FB">
        <w:rPr>
          <w:sz w:val="28"/>
          <w:szCs w:val="28"/>
        </w:rPr>
        <w:t xml:space="preserve">ки </w:t>
      </w:r>
      <w:r w:rsidR="00D5186C">
        <w:rPr>
          <w:sz w:val="28"/>
          <w:szCs w:val="28"/>
        </w:rPr>
        <w:t>Гремяченского</w:t>
      </w:r>
      <w:r w:rsidR="005806FB">
        <w:rPr>
          <w:sz w:val="28"/>
          <w:szCs w:val="28"/>
        </w:rPr>
        <w:t xml:space="preserve"> сельского поселения</w:t>
      </w:r>
      <w:r w:rsidR="00E3300F" w:rsidRPr="00C2744D">
        <w:rPr>
          <w:sz w:val="28"/>
          <w:szCs w:val="28"/>
        </w:rPr>
        <w:t>» о</w:t>
      </w:r>
      <w:r w:rsidR="005806FB">
        <w:rPr>
          <w:sz w:val="28"/>
          <w:szCs w:val="28"/>
        </w:rPr>
        <w:t>т 27.05.2021 года № 42</w:t>
      </w:r>
      <w:r w:rsidRPr="00C2744D">
        <w:rPr>
          <w:sz w:val="28"/>
          <w:szCs w:val="28"/>
        </w:rPr>
        <w:t>,</w:t>
      </w:r>
      <w:r w:rsidR="009F1973" w:rsidRPr="00C2744D">
        <w:rPr>
          <w:sz w:val="28"/>
          <w:szCs w:val="28"/>
        </w:rPr>
        <w:t xml:space="preserve"> </w:t>
      </w:r>
      <w:r w:rsidR="007C5993" w:rsidRPr="00C2744D">
        <w:rPr>
          <w:sz w:val="28"/>
          <w:szCs w:val="28"/>
        </w:rPr>
        <w:t>с Фе</w:t>
      </w:r>
      <w:r w:rsidR="007C5993" w:rsidRPr="00986AFC">
        <w:rPr>
          <w:sz w:val="28"/>
          <w:szCs w:val="28"/>
        </w:rPr>
        <w:t>дерал</w:t>
      </w:r>
      <w:r w:rsidR="007C5993" w:rsidRPr="00986AFC">
        <w:rPr>
          <w:sz w:val="28"/>
          <w:szCs w:val="28"/>
        </w:rPr>
        <w:t>ь</w:t>
      </w:r>
      <w:r w:rsidR="007C5993" w:rsidRPr="00986AFC">
        <w:rPr>
          <w:sz w:val="28"/>
          <w:szCs w:val="28"/>
        </w:rPr>
        <w:t>ным законом от 06.12.2011г. № 402-ФЗ «О бухгалтерском учете»</w:t>
      </w:r>
      <w:r w:rsidR="006F4191" w:rsidRPr="00986AFC">
        <w:rPr>
          <w:sz w:val="28"/>
          <w:szCs w:val="28"/>
        </w:rPr>
        <w:t>, и</w:t>
      </w:r>
      <w:r w:rsidR="00971A92" w:rsidRPr="00986AFC">
        <w:rPr>
          <w:sz w:val="28"/>
          <w:szCs w:val="28"/>
        </w:rPr>
        <w:t>нстру</w:t>
      </w:r>
      <w:r w:rsidR="00971A92" w:rsidRPr="00986AFC">
        <w:rPr>
          <w:sz w:val="28"/>
          <w:szCs w:val="28"/>
        </w:rPr>
        <w:t>к</w:t>
      </w:r>
      <w:r w:rsidR="00971A92" w:rsidRPr="00986AFC">
        <w:rPr>
          <w:sz w:val="28"/>
          <w:szCs w:val="28"/>
        </w:rPr>
        <w:t>циями</w:t>
      </w:r>
      <w:r w:rsidR="007F1FAB" w:rsidRPr="00986AFC">
        <w:rPr>
          <w:sz w:val="28"/>
          <w:szCs w:val="28"/>
        </w:rPr>
        <w:t xml:space="preserve"> утвержденные</w:t>
      </w:r>
      <w:r w:rsidR="007C5993" w:rsidRPr="00986AFC">
        <w:rPr>
          <w:sz w:val="28"/>
          <w:szCs w:val="28"/>
        </w:rPr>
        <w:t xml:space="preserve"> приказами министерства финансов</w:t>
      </w:r>
      <w:r w:rsidR="00F54763" w:rsidRPr="00986AFC">
        <w:rPr>
          <w:sz w:val="28"/>
          <w:szCs w:val="28"/>
        </w:rPr>
        <w:t xml:space="preserve"> Российской Фед</w:t>
      </w:r>
      <w:r w:rsidR="00F54763" w:rsidRPr="00986AFC">
        <w:rPr>
          <w:sz w:val="28"/>
          <w:szCs w:val="28"/>
        </w:rPr>
        <w:t>е</w:t>
      </w:r>
      <w:r w:rsidR="00F54763" w:rsidRPr="00986AFC">
        <w:rPr>
          <w:sz w:val="28"/>
          <w:szCs w:val="28"/>
        </w:rPr>
        <w:t>рации</w:t>
      </w:r>
      <w:r w:rsidR="007C5993" w:rsidRPr="00986AFC">
        <w:rPr>
          <w:sz w:val="28"/>
          <w:szCs w:val="28"/>
        </w:rPr>
        <w:t>:</w:t>
      </w:r>
    </w:p>
    <w:p w:rsidR="007C5993" w:rsidRPr="00E3300F" w:rsidRDefault="007C5993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300F">
        <w:rPr>
          <w:rFonts w:ascii="Times New Roman" w:hAnsi="Times New Roman"/>
          <w:sz w:val="28"/>
          <w:szCs w:val="28"/>
        </w:rPr>
        <w:t xml:space="preserve"> </w:t>
      </w:r>
      <w:r w:rsidR="001D07F9" w:rsidRPr="00E3300F">
        <w:rPr>
          <w:rFonts w:ascii="Times New Roman" w:hAnsi="Times New Roman"/>
          <w:sz w:val="28"/>
          <w:szCs w:val="28"/>
        </w:rPr>
        <w:t xml:space="preserve">- </w:t>
      </w:r>
      <w:r w:rsidRPr="00E3300F">
        <w:rPr>
          <w:rFonts w:ascii="Times New Roman" w:hAnsi="Times New Roman"/>
          <w:sz w:val="28"/>
          <w:szCs w:val="28"/>
        </w:rPr>
        <w:t xml:space="preserve">от </w:t>
      </w:r>
      <w:r w:rsidR="005866E3" w:rsidRPr="00E3300F">
        <w:rPr>
          <w:rFonts w:ascii="Times New Roman" w:hAnsi="Times New Roman"/>
          <w:sz w:val="28"/>
          <w:szCs w:val="28"/>
        </w:rPr>
        <w:t>06</w:t>
      </w:r>
      <w:r w:rsidR="00130718" w:rsidRPr="00E3300F">
        <w:rPr>
          <w:rFonts w:ascii="Times New Roman" w:hAnsi="Times New Roman"/>
          <w:sz w:val="28"/>
          <w:szCs w:val="28"/>
        </w:rPr>
        <w:t>.</w:t>
      </w:r>
      <w:r w:rsidR="005866E3" w:rsidRPr="00E3300F">
        <w:rPr>
          <w:rFonts w:ascii="Times New Roman" w:hAnsi="Times New Roman"/>
          <w:sz w:val="28"/>
          <w:szCs w:val="28"/>
        </w:rPr>
        <w:t>12</w:t>
      </w:r>
      <w:r w:rsidRPr="00E3300F">
        <w:rPr>
          <w:rFonts w:ascii="Times New Roman" w:hAnsi="Times New Roman"/>
          <w:sz w:val="28"/>
          <w:szCs w:val="28"/>
        </w:rPr>
        <w:t>.2010г. № 162н «Об утверждении Инструкции по бюджетному уч</w:t>
      </w:r>
      <w:r w:rsidRPr="00E3300F">
        <w:rPr>
          <w:rFonts w:ascii="Times New Roman" w:hAnsi="Times New Roman"/>
          <w:sz w:val="28"/>
          <w:szCs w:val="28"/>
        </w:rPr>
        <w:t>е</w:t>
      </w:r>
      <w:r w:rsidRPr="00E3300F">
        <w:rPr>
          <w:rFonts w:ascii="Times New Roman" w:hAnsi="Times New Roman"/>
          <w:sz w:val="28"/>
          <w:szCs w:val="28"/>
        </w:rPr>
        <w:t>ту»;</w:t>
      </w:r>
    </w:p>
    <w:p w:rsidR="00ED1D02" w:rsidRDefault="007C5993" w:rsidP="00ED1D0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3300F">
        <w:rPr>
          <w:sz w:val="28"/>
          <w:szCs w:val="28"/>
        </w:rPr>
        <w:t xml:space="preserve"> </w:t>
      </w:r>
      <w:r w:rsidR="001D07F9" w:rsidRPr="00E3300F">
        <w:rPr>
          <w:sz w:val="28"/>
          <w:szCs w:val="28"/>
        </w:rPr>
        <w:t xml:space="preserve">- </w:t>
      </w:r>
      <w:r w:rsidRPr="00905EF1">
        <w:rPr>
          <w:sz w:val="28"/>
          <w:szCs w:val="28"/>
        </w:rPr>
        <w:t>от 01.12.2010г. № 157н «</w:t>
      </w:r>
      <w:r w:rsidR="00905EF1" w:rsidRPr="00905EF1">
        <w:rPr>
          <w:bCs/>
          <w:sz w:val="28"/>
          <w:szCs w:val="28"/>
        </w:rPr>
        <w:t>Об утверждении </w:t>
      </w:r>
      <w:hyperlink r:id="rId10" w:anchor="6580IP" w:history="1"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Единого плана счетов бухгалте</w:t>
        </w:r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р</w:t>
        </w:r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  </w:r>
      </w:hyperlink>
      <w:r w:rsidR="00905EF1" w:rsidRPr="00905EF1">
        <w:rPr>
          <w:bCs/>
          <w:sz w:val="28"/>
          <w:szCs w:val="28"/>
        </w:rPr>
        <w:t> и </w:t>
      </w:r>
      <w:hyperlink r:id="rId11" w:anchor="65C0IR" w:history="1"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Инструкции по его применению</w:t>
        </w:r>
      </w:hyperlink>
      <w:r w:rsidR="00905EF1">
        <w:rPr>
          <w:bCs/>
          <w:sz w:val="28"/>
          <w:szCs w:val="28"/>
        </w:rPr>
        <w:t xml:space="preserve"> </w:t>
      </w:r>
      <w:r w:rsidR="00905EF1" w:rsidRPr="00905EF1">
        <w:rPr>
          <w:sz w:val="28"/>
          <w:szCs w:val="28"/>
        </w:rPr>
        <w:t>(с измен</w:t>
      </w:r>
      <w:r w:rsidR="00905EF1" w:rsidRPr="00905EF1">
        <w:rPr>
          <w:sz w:val="28"/>
          <w:szCs w:val="28"/>
        </w:rPr>
        <w:t>е</w:t>
      </w:r>
      <w:r w:rsidR="00905EF1" w:rsidRPr="00905EF1">
        <w:rPr>
          <w:sz w:val="28"/>
          <w:szCs w:val="28"/>
        </w:rPr>
        <w:t>ниями на 27 апреля 2023 года)</w:t>
      </w:r>
      <w:r w:rsidR="00E3300F" w:rsidRPr="00905EF1">
        <w:rPr>
          <w:sz w:val="28"/>
          <w:szCs w:val="28"/>
        </w:rPr>
        <w:t>».</w:t>
      </w:r>
    </w:p>
    <w:p w:rsidR="00553D9B" w:rsidRPr="00553D9B" w:rsidRDefault="00363367" w:rsidP="00420A4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53D9B">
        <w:rPr>
          <w:rFonts w:ascii="Times New Roman" w:hAnsi="Times New Roman"/>
          <w:sz w:val="28"/>
        </w:rPr>
        <w:t>Предыдущая ревизия финансово-хозяйственной деятельности админ</w:t>
      </w:r>
      <w:r w:rsidRPr="00553D9B">
        <w:rPr>
          <w:rFonts w:ascii="Times New Roman" w:hAnsi="Times New Roman"/>
          <w:sz w:val="28"/>
        </w:rPr>
        <w:t>и</w:t>
      </w:r>
      <w:r w:rsidRPr="00553D9B">
        <w:rPr>
          <w:rFonts w:ascii="Times New Roman" w:hAnsi="Times New Roman"/>
          <w:sz w:val="28"/>
        </w:rPr>
        <w:t xml:space="preserve">страции </w:t>
      </w:r>
      <w:r w:rsidR="00D5186C" w:rsidRPr="00553D9B">
        <w:rPr>
          <w:rFonts w:ascii="Times New Roman" w:hAnsi="Times New Roman"/>
          <w:sz w:val="28"/>
        </w:rPr>
        <w:t>Гремяченского</w:t>
      </w:r>
      <w:r w:rsidR="0031224C" w:rsidRPr="00553D9B">
        <w:rPr>
          <w:rFonts w:ascii="Times New Roman" w:hAnsi="Times New Roman"/>
          <w:sz w:val="28"/>
        </w:rPr>
        <w:t xml:space="preserve"> </w:t>
      </w:r>
      <w:r w:rsidR="007D1E98" w:rsidRPr="00553D9B">
        <w:rPr>
          <w:rFonts w:ascii="Times New Roman" w:hAnsi="Times New Roman"/>
          <w:sz w:val="28"/>
        </w:rPr>
        <w:t xml:space="preserve">сельского </w:t>
      </w:r>
      <w:r w:rsidR="0031224C" w:rsidRPr="00553D9B">
        <w:rPr>
          <w:rFonts w:ascii="Times New Roman" w:hAnsi="Times New Roman"/>
          <w:sz w:val="28"/>
        </w:rPr>
        <w:t>поселения проводилась</w:t>
      </w:r>
      <w:r w:rsidR="00437FF6">
        <w:rPr>
          <w:rFonts w:ascii="Times New Roman" w:hAnsi="Times New Roman"/>
          <w:sz w:val="28"/>
        </w:rPr>
        <w:t xml:space="preserve"> </w:t>
      </w:r>
      <w:r w:rsidR="00553D9B">
        <w:rPr>
          <w:rFonts w:ascii="Times New Roman" w:hAnsi="Times New Roman"/>
          <w:sz w:val="28"/>
        </w:rPr>
        <w:t xml:space="preserve">с </w:t>
      </w:r>
      <w:r w:rsidR="00553D9B" w:rsidRPr="00553D9B">
        <w:rPr>
          <w:rFonts w:ascii="Times New Roman" w:hAnsi="Times New Roman"/>
          <w:sz w:val="28"/>
          <w:szCs w:val="28"/>
        </w:rPr>
        <w:t>04.09.2017 года  и окончена 16.10. 2017 года</w:t>
      </w:r>
      <w:r w:rsidR="00553D9B">
        <w:rPr>
          <w:rFonts w:ascii="Times New Roman" w:hAnsi="Times New Roman"/>
          <w:sz w:val="28"/>
          <w:szCs w:val="28"/>
        </w:rPr>
        <w:t xml:space="preserve"> </w:t>
      </w:r>
      <w:r w:rsidR="003B0134">
        <w:rPr>
          <w:rFonts w:ascii="Times New Roman" w:hAnsi="Times New Roman"/>
          <w:sz w:val="28"/>
          <w:szCs w:val="28"/>
        </w:rPr>
        <w:t>(</w:t>
      </w:r>
      <w:r w:rsidR="00553D9B" w:rsidRPr="00553D9B">
        <w:rPr>
          <w:rFonts w:ascii="Times New Roman" w:hAnsi="Times New Roman"/>
          <w:sz w:val="28"/>
          <w:szCs w:val="28"/>
        </w:rPr>
        <w:t xml:space="preserve">с перерывом </w:t>
      </w:r>
      <w:r w:rsidR="00553D9B">
        <w:rPr>
          <w:rFonts w:ascii="Times New Roman" w:hAnsi="Times New Roman"/>
          <w:sz w:val="28"/>
          <w:szCs w:val="28"/>
        </w:rPr>
        <w:t xml:space="preserve">с </w:t>
      </w:r>
      <w:r w:rsidR="00553D9B" w:rsidRPr="00553D9B">
        <w:rPr>
          <w:rFonts w:ascii="Times New Roman" w:hAnsi="Times New Roman"/>
          <w:sz w:val="28"/>
          <w:szCs w:val="28"/>
        </w:rPr>
        <w:t>11.09.2017 г. по 11.10.2017г).</w:t>
      </w:r>
    </w:p>
    <w:p w:rsidR="003A747B" w:rsidRPr="00ED1D02" w:rsidRDefault="003A747B" w:rsidP="00ED1D02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5"/>
          <w:b/>
          <w:bCs/>
          <w:i w:val="0"/>
          <w:iCs w:val="0"/>
          <w:sz w:val="28"/>
          <w:szCs w:val="28"/>
        </w:rPr>
      </w:pPr>
    </w:p>
    <w:p w:rsidR="007D1E98" w:rsidRDefault="00C0650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5192">
        <w:rPr>
          <w:rFonts w:ascii="Times New Roman" w:hAnsi="Times New Roman"/>
          <w:sz w:val="28"/>
          <w:szCs w:val="28"/>
        </w:rPr>
        <w:t xml:space="preserve"> </w:t>
      </w:r>
    </w:p>
    <w:p w:rsidR="00225362" w:rsidRPr="00363367" w:rsidRDefault="00225362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5362" w:rsidRDefault="00DF03AD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722B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AE73BC" w:rsidRDefault="00225362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</w:t>
      </w:r>
      <w:r w:rsidR="006A0BDF">
        <w:rPr>
          <w:rFonts w:ascii="Times New Roman" w:hAnsi="Times New Roman"/>
          <w:sz w:val="28"/>
          <w:szCs w:val="28"/>
        </w:rPr>
        <w:t>комиссии</w:t>
      </w:r>
      <w:r w:rsidR="00AE73B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722B5">
        <w:rPr>
          <w:rFonts w:ascii="Times New Roman" w:hAnsi="Times New Roman"/>
          <w:sz w:val="28"/>
          <w:szCs w:val="28"/>
        </w:rPr>
        <w:t xml:space="preserve">  </w:t>
      </w:r>
    </w:p>
    <w:p w:rsidR="00507B69" w:rsidRDefault="00D8019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</w:t>
      </w:r>
      <w:r w:rsidR="00AE73B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041B0" w:rsidRDefault="00507B6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</w:t>
      </w:r>
      <w:r w:rsidR="00AE73BC">
        <w:rPr>
          <w:rFonts w:ascii="Times New Roman" w:hAnsi="Times New Roman"/>
          <w:sz w:val="28"/>
          <w:szCs w:val="28"/>
        </w:rPr>
        <w:t xml:space="preserve">       </w:t>
      </w:r>
      <w:r w:rsidR="009722B5">
        <w:rPr>
          <w:rFonts w:ascii="Times New Roman" w:hAnsi="Times New Roman"/>
          <w:sz w:val="28"/>
          <w:szCs w:val="28"/>
        </w:rPr>
        <w:t xml:space="preserve">       </w:t>
      </w:r>
      <w:r w:rsidR="00225362">
        <w:rPr>
          <w:rFonts w:ascii="Times New Roman" w:hAnsi="Times New Roman"/>
          <w:sz w:val="28"/>
          <w:szCs w:val="28"/>
        </w:rPr>
        <w:t xml:space="preserve">                    </w:t>
      </w:r>
      <w:r w:rsidR="00B726E5">
        <w:rPr>
          <w:rFonts w:ascii="Times New Roman" w:hAnsi="Times New Roman"/>
          <w:sz w:val="28"/>
          <w:szCs w:val="28"/>
        </w:rPr>
        <w:t xml:space="preserve">     </w:t>
      </w:r>
      <w:r w:rsidR="00225362">
        <w:rPr>
          <w:rFonts w:ascii="Times New Roman" w:hAnsi="Times New Roman"/>
          <w:sz w:val="28"/>
          <w:szCs w:val="28"/>
        </w:rPr>
        <w:t xml:space="preserve"> А.Ю. Родивило</w:t>
      </w:r>
      <w:r w:rsidR="008A1B73">
        <w:rPr>
          <w:rFonts w:ascii="Times New Roman" w:hAnsi="Times New Roman"/>
          <w:sz w:val="28"/>
          <w:szCs w:val="28"/>
        </w:rPr>
        <w:t>в</w:t>
      </w:r>
    </w:p>
    <w:p w:rsidR="0026101C" w:rsidRDefault="0026101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1E98" w:rsidRDefault="007D1E9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7B69" w:rsidRDefault="009044BD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965D3">
        <w:rPr>
          <w:rFonts w:ascii="Times New Roman" w:hAnsi="Times New Roman"/>
          <w:sz w:val="28"/>
          <w:szCs w:val="28"/>
        </w:rPr>
        <w:t xml:space="preserve"> </w:t>
      </w:r>
      <w:r w:rsidR="00AE73BC">
        <w:rPr>
          <w:rFonts w:ascii="Times New Roman" w:hAnsi="Times New Roman"/>
          <w:sz w:val="28"/>
          <w:szCs w:val="28"/>
        </w:rPr>
        <w:t xml:space="preserve"> </w:t>
      </w:r>
      <w:r w:rsidR="00D5186C">
        <w:rPr>
          <w:rFonts w:ascii="Times New Roman" w:hAnsi="Times New Roman"/>
          <w:sz w:val="28"/>
          <w:szCs w:val="28"/>
        </w:rPr>
        <w:t>Гремяченского</w:t>
      </w:r>
      <w:r w:rsidR="006A0BDF" w:rsidRPr="006A0BDF">
        <w:rPr>
          <w:rFonts w:ascii="Times New Roman" w:hAnsi="Times New Roman"/>
          <w:sz w:val="28"/>
          <w:szCs w:val="28"/>
        </w:rPr>
        <w:t xml:space="preserve"> </w:t>
      </w:r>
      <w:r w:rsidR="00AE73BC">
        <w:rPr>
          <w:rFonts w:ascii="Times New Roman" w:hAnsi="Times New Roman"/>
          <w:sz w:val="28"/>
          <w:szCs w:val="28"/>
        </w:rPr>
        <w:t>сельского поселени</w:t>
      </w:r>
      <w:r w:rsidR="00A26AFC">
        <w:rPr>
          <w:rFonts w:ascii="Times New Roman" w:hAnsi="Times New Roman"/>
          <w:sz w:val="28"/>
          <w:szCs w:val="28"/>
        </w:rPr>
        <w:t>я</w:t>
      </w:r>
    </w:p>
    <w:p w:rsidR="00507B69" w:rsidRDefault="00507B69" w:rsidP="00507B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AE73BC" w:rsidRPr="00225362" w:rsidRDefault="00507B69" w:rsidP="00507B69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</w:t>
      </w:r>
      <w:r w:rsidR="00AE73BC">
        <w:rPr>
          <w:rFonts w:ascii="Times New Roman" w:hAnsi="Times New Roman"/>
          <w:sz w:val="28"/>
          <w:szCs w:val="28"/>
        </w:rPr>
        <w:t xml:space="preserve">           </w:t>
      </w:r>
      <w:r w:rsidR="00D00053">
        <w:rPr>
          <w:rFonts w:ascii="Times New Roman" w:hAnsi="Times New Roman"/>
          <w:sz w:val="28"/>
          <w:szCs w:val="28"/>
        </w:rPr>
        <w:t xml:space="preserve"> </w:t>
      </w:r>
      <w:r w:rsidR="00181DD6">
        <w:rPr>
          <w:rFonts w:ascii="Times New Roman" w:hAnsi="Times New Roman"/>
          <w:sz w:val="28"/>
          <w:szCs w:val="28"/>
        </w:rPr>
        <w:t xml:space="preserve">            </w:t>
      </w:r>
      <w:r w:rsidR="00B726E5">
        <w:rPr>
          <w:rFonts w:ascii="Times New Roman" w:hAnsi="Times New Roman"/>
          <w:sz w:val="28"/>
          <w:szCs w:val="28"/>
        </w:rPr>
        <w:t xml:space="preserve">     </w:t>
      </w:r>
      <w:r w:rsidR="002E48AD">
        <w:rPr>
          <w:rFonts w:ascii="Times New Roman" w:hAnsi="Times New Roman"/>
          <w:sz w:val="28"/>
          <w:szCs w:val="28"/>
        </w:rPr>
        <w:t xml:space="preserve"> Д.А. Ткаченко</w:t>
      </w:r>
    </w:p>
    <w:p w:rsidR="0026101C" w:rsidRDefault="00B726E5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D1E98" w:rsidRDefault="007D1E98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6C60" w:rsidRDefault="00A46C60" w:rsidP="00A46C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Бухгалтер </w:t>
      </w:r>
    </w:p>
    <w:p w:rsidR="00A46C60" w:rsidRDefault="00A46C60" w:rsidP="00A46C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«Централизованная бухгалтерия поселений»                  Т.Н. Бартеньева</w:t>
      </w:r>
    </w:p>
    <w:p w:rsidR="00A46C60" w:rsidRDefault="00A46C60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26E5" w:rsidRDefault="002E48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E73BC">
        <w:rPr>
          <w:rFonts w:ascii="Times New Roman" w:hAnsi="Times New Roman"/>
          <w:sz w:val="28"/>
          <w:szCs w:val="28"/>
        </w:rPr>
        <w:t xml:space="preserve">ухгалтер </w:t>
      </w:r>
    </w:p>
    <w:p w:rsidR="00AE73BC" w:rsidRDefault="00B726E5" w:rsidP="00B726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МКУ «Централизованная бухгалтерия поселений»                 </w:t>
      </w:r>
      <w:r w:rsidR="002E48AD">
        <w:rPr>
          <w:rFonts w:ascii="Times New Roman" w:hAnsi="Times New Roman"/>
          <w:sz w:val="28"/>
          <w:szCs w:val="28"/>
        </w:rPr>
        <w:t xml:space="preserve"> Н.П. Каратыгина</w:t>
      </w:r>
    </w:p>
    <w:p w:rsidR="002E48AD" w:rsidRDefault="002E48AD" w:rsidP="00B726E5">
      <w:pPr>
        <w:pStyle w:val="a3"/>
        <w:rPr>
          <w:rFonts w:ascii="Times New Roman" w:hAnsi="Times New Roman"/>
          <w:sz w:val="28"/>
          <w:szCs w:val="28"/>
        </w:rPr>
      </w:pPr>
    </w:p>
    <w:p w:rsidR="002E48AD" w:rsidRDefault="002E48AD" w:rsidP="00B726E5">
      <w:pPr>
        <w:pStyle w:val="a3"/>
        <w:rPr>
          <w:rFonts w:ascii="Times New Roman" w:hAnsi="Times New Roman"/>
          <w:sz w:val="28"/>
          <w:szCs w:val="28"/>
        </w:rPr>
      </w:pPr>
    </w:p>
    <w:p w:rsidR="002E48AD" w:rsidRDefault="002E48AD" w:rsidP="00B726E5">
      <w:pPr>
        <w:pStyle w:val="a3"/>
        <w:rPr>
          <w:rFonts w:ascii="Times New Roman" w:hAnsi="Times New Roman"/>
          <w:sz w:val="28"/>
          <w:szCs w:val="28"/>
        </w:rPr>
      </w:pPr>
    </w:p>
    <w:p w:rsidR="007D1E98" w:rsidRDefault="007D1E98" w:rsidP="002A6873">
      <w:pPr>
        <w:jc w:val="both"/>
        <w:rPr>
          <w:sz w:val="28"/>
          <w:szCs w:val="28"/>
        </w:rPr>
      </w:pPr>
    </w:p>
    <w:p w:rsidR="00980A45" w:rsidRDefault="00980A45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Второй экземпляр акта по</w:t>
      </w:r>
      <w:r w:rsidR="0043624A">
        <w:rPr>
          <w:sz w:val="28"/>
          <w:szCs w:val="28"/>
        </w:rPr>
        <w:t>лучил</w:t>
      </w:r>
      <w:r w:rsidR="00225362">
        <w:rPr>
          <w:sz w:val="28"/>
          <w:szCs w:val="28"/>
        </w:rPr>
        <w:t>:</w:t>
      </w:r>
    </w:p>
    <w:p w:rsidR="00507B69" w:rsidRDefault="000B51C2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41FD0">
        <w:rPr>
          <w:sz w:val="28"/>
          <w:szCs w:val="28"/>
        </w:rPr>
        <w:t>лава</w:t>
      </w:r>
      <w:r w:rsidR="006A0BDF" w:rsidRPr="006A0BDF">
        <w:t xml:space="preserve"> </w:t>
      </w:r>
      <w:r w:rsidR="00D5186C">
        <w:rPr>
          <w:sz w:val="28"/>
          <w:szCs w:val="28"/>
        </w:rPr>
        <w:t>Гремяченского</w:t>
      </w:r>
      <w:r w:rsidR="00041FD0">
        <w:rPr>
          <w:sz w:val="28"/>
          <w:szCs w:val="28"/>
        </w:rPr>
        <w:t xml:space="preserve"> </w:t>
      </w:r>
      <w:r w:rsidR="00980A45">
        <w:rPr>
          <w:sz w:val="28"/>
          <w:szCs w:val="28"/>
        </w:rPr>
        <w:t>сельского поселения</w:t>
      </w:r>
    </w:p>
    <w:p w:rsidR="00507B69" w:rsidRDefault="00507B69" w:rsidP="00507B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F83F72" w:rsidRPr="00F83F72" w:rsidRDefault="00507B69" w:rsidP="006B30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</w:t>
      </w:r>
      <w:r w:rsidR="00980A45">
        <w:rPr>
          <w:sz w:val="28"/>
          <w:szCs w:val="28"/>
        </w:rPr>
        <w:t xml:space="preserve">     </w:t>
      </w:r>
      <w:r w:rsidR="00F965D3">
        <w:rPr>
          <w:sz w:val="28"/>
          <w:szCs w:val="28"/>
        </w:rPr>
        <w:t xml:space="preserve">           </w:t>
      </w:r>
      <w:r w:rsidR="0043624A">
        <w:rPr>
          <w:sz w:val="28"/>
          <w:szCs w:val="28"/>
        </w:rPr>
        <w:t xml:space="preserve">  </w:t>
      </w:r>
      <w:r w:rsidR="008B6FCD">
        <w:rPr>
          <w:sz w:val="28"/>
          <w:szCs w:val="28"/>
        </w:rPr>
        <w:t xml:space="preserve">        </w:t>
      </w:r>
      <w:r w:rsidR="00B726E5">
        <w:rPr>
          <w:sz w:val="28"/>
          <w:szCs w:val="28"/>
        </w:rPr>
        <w:t xml:space="preserve">    </w:t>
      </w:r>
      <w:r w:rsidR="0016595C">
        <w:rPr>
          <w:sz w:val="28"/>
          <w:szCs w:val="28"/>
        </w:rPr>
        <w:t xml:space="preserve"> </w:t>
      </w:r>
      <w:r w:rsidR="008B6FCD">
        <w:rPr>
          <w:sz w:val="28"/>
          <w:szCs w:val="28"/>
        </w:rPr>
        <w:t xml:space="preserve"> </w:t>
      </w:r>
      <w:r w:rsidR="006B3045">
        <w:rPr>
          <w:sz w:val="28"/>
          <w:szCs w:val="28"/>
        </w:rPr>
        <w:t>Д.А. Ткаченко</w:t>
      </w:r>
    </w:p>
    <w:sectPr w:rsidR="00F83F72" w:rsidRPr="00F83F72" w:rsidSect="006630AF">
      <w:type w:val="continuous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420" w:rsidRDefault="007F2420" w:rsidP="006630AF">
      <w:r>
        <w:separator/>
      </w:r>
    </w:p>
  </w:endnote>
  <w:endnote w:type="continuationSeparator" w:id="0">
    <w:p w:rsidR="007F2420" w:rsidRDefault="007F2420" w:rsidP="00663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420" w:rsidRDefault="007F2420" w:rsidP="006630AF">
      <w:r>
        <w:separator/>
      </w:r>
    </w:p>
  </w:footnote>
  <w:footnote w:type="continuationSeparator" w:id="0">
    <w:p w:rsidR="007F2420" w:rsidRDefault="007F2420" w:rsidP="00663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16D7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A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3EC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C2E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B6C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06C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2467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1EF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B8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783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35659"/>
    <w:multiLevelType w:val="hybridMultilevel"/>
    <w:tmpl w:val="B388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0C14CE"/>
    <w:multiLevelType w:val="hybridMultilevel"/>
    <w:tmpl w:val="6EC61F34"/>
    <w:lvl w:ilvl="0" w:tplc="500EAD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CB7D80"/>
    <w:multiLevelType w:val="hybridMultilevel"/>
    <w:tmpl w:val="B4C4360C"/>
    <w:lvl w:ilvl="0" w:tplc="912A84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3DF140F"/>
    <w:multiLevelType w:val="multilevel"/>
    <w:tmpl w:val="6972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E1C27"/>
    <w:multiLevelType w:val="hybridMultilevel"/>
    <w:tmpl w:val="ADE4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3228C"/>
    <w:multiLevelType w:val="hybridMultilevel"/>
    <w:tmpl w:val="C0E46A5E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6">
    <w:nsid w:val="30C251B1"/>
    <w:multiLevelType w:val="hybridMultilevel"/>
    <w:tmpl w:val="18AAA7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932F3"/>
    <w:multiLevelType w:val="hybridMultilevel"/>
    <w:tmpl w:val="EE68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1772B"/>
    <w:multiLevelType w:val="hybridMultilevel"/>
    <w:tmpl w:val="F220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721AF"/>
    <w:multiLevelType w:val="hybridMultilevel"/>
    <w:tmpl w:val="5914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1B1343"/>
    <w:multiLevelType w:val="hybridMultilevel"/>
    <w:tmpl w:val="02AE1A5A"/>
    <w:lvl w:ilvl="0" w:tplc="526C53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5A855DE8"/>
    <w:multiLevelType w:val="hybridMultilevel"/>
    <w:tmpl w:val="287EB75C"/>
    <w:lvl w:ilvl="0" w:tplc="B2169F8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11445"/>
    <w:multiLevelType w:val="multilevel"/>
    <w:tmpl w:val="9776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0414C6"/>
    <w:multiLevelType w:val="hybridMultilevel"/>
    <w:tmpl w:val="90FE09EA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4">
    <w:nsid w:val="6B2F3656"/>
    <w:multiLevelType w:val="hybridMultilevel"/>
    <w:tmpl w:val="FFDAEBC2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5">
    <w:nsid w:val="6E4F1520"/>
    <w:multiLevelType w:val="hybridMultilevel"/>
    <w:tmpl w:val="DCC89222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6">
    <w:nsid w:val="761A05F6"/>
    <w:multiLevelType w:val="hybridMultilevel"/>
    <w:tmpl w:val="7C0C6304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7">
    <w:nsid w:val="786C1BDD"/>
    <w:multiLevelType w:val="hybridMultilevel"/>
    <w:tmpl w:val="C0E46A5E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22"/>
  </w:num>
  <w:num w:numId="21">
    <w:abstractNumId w:val="12"/>
  </w:num>
  <w:num w:numId="22">
    <w:abstractNumId w:val="17"/>
  </w:num>
  <w:num w:numId="23">
    <w:abstractNumId w:val="15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3BC"/>
    <w:rsid w:val="00001A18"/>
    <w:rsid w:val="00003952"/>
    <w:rsid w:val="000041B0"/>
    <w:rsid w:val="000053C2"/>
    <w:rsid w:val="00005CE0"/>
    <w:rsid w:val="00007515"/>
    <w:rsid w:val="00010A85"/>
    <w:rsid w:val="000124AF"/>
    <w:rsid w:val="0001280E"/>
    <w:rsid w:val="00015196"/>
    <w:rsid w:val="00015D4A"/>
    <w:rsid w:val="00016F8C"/>
    <w:rsid w:val="00017470"/>
    <w:rsid w:val="00020B73"/>
    <w:rsid w:val="00021E96"/>
    <w:rsid w:val="00021FDA"/>
    <w:rsid w:val="0002202F"/>
    <w:rsid w:val="00022109"/>
    <w:rsid w:val="000246A6"/>
    <w:rsid w:val="00026763"/>
    <w:rsid w:val="00026948"/>
    <w:rsid w:val="00032E5F"/>
    <w:rsid w:val="00033464"/>
    <w:rsid w:val="000338FB"/>
    <w:rsid w:val="000343C9"/>
    <w:rsid w:val="00034D15"/>
    <w:rsid w:val="0003534E"/>
    <w:rsid w:val="000363E9"/>
    <w:rsid w:val="00036A97"/>
    <w:rsid w:val="00036BE2"/>
    <w:rsid w:val="0004074D"/>
    <w:rsid w:val="00040757"/>
    <w:rsid w:val="00041FD0"/>
    <w:rsid w:val="0004274D"/>
    <w:rsid w:val="00042A4D"/>
    <w:rsid w:val="000443E8"/>
    <w:rsid w:val="00046234"/>
    <w:rsid w:val="00046D3B"/>
    <w:rsid w:val="00047114"/>
    <w:rsid w:val="000501AC"/>
    <w:rsid w:val="00053CEE"/>
    <w:rsid w:val="00054944"/>
    <w:rsid w:val="000558E8"/>
    <w:rsid w:val="00055B7E"/>
    <w:rsid w:val="0005692E"/>
    <w:rsid w:val="00057C0A"/>
    <w:rsid w:val="0006046E"/>
    <w:rsid w:val="00061C4C"/>
    <w:rsid w:val="000655BD"/>
    <w:rsid w:val="00065E32"/>
    <w:rsid w:val="000700EB"/>
    <w:rsid w:val="00070575"/>
    <w:rsid w:val="00070848"/>
    <w:rsid w:val="00072181"/>
    <w:rsid w:val="000729BD"/>
    <w:rsid w:val="00073324"/>
    <w:rsid w:val="0007397C"/>
    <w:rsid w:val="00074081"/>
    <w:rsid w:val="00074F7D"/>
    <w:rsid w:val="00076467"/>
    <w:rsid w:val="00076B07"/>
    <w:rsid w:val="00080DF0"/>
    <w:rsid w:val="00080F87"/>
    <w:rsid w:val="000824E2"/>
    <w:rsid w:val="000833A9"/>
    <w:rsid w:val="00085010"/>
    <w:rsid w:val="00085920"/>
    <w:rsid w:val="00085A37"/>
    <w:rsid w:val="000930A1"/>
    <w:rsid w:val="000940A1"/>
    <w:rsid w:val="00094AA0"/>
    <w:rsid w:val="00095A0C"/>
    <w:rsid w:val="00095BED"/>
    <w:rsid w:val="000966DD"/>
    <w:rsid w:val="00096DC4"/>
    <w:rsid w:val="000A064E"/>
    <w:rsid w:val="000A1F29"/>
    <w:rsid w:val="000A32ED"/>
    <w:rsid w:val="000A370E"/>
    <w:rsid w:val="000A4E9B"/>
    <w:rsid w:val="000A54BB"/>
    <w:rsid w:val="000A6B4D"/>
    <w:rsid w:val="000A77F8"/>
    <w:rsid w:val="000B0B0C"/>
    <w:rsid w:val="000B2862"/>
    <w:rsid w:val="000B3005"/>
    <w:rsid w:val="000B4827"/>
    <w:rsid w:val="000B4872"/>
    <w:rsid w:val="000B5061"/>
    <w:rsid w:val="000B51C2"/>
    <w:rsid w:val="000B542D"/>
    <w:rsid w:val="000B5D22"/>
    <w:rsid w:val="000B64BC"/>
    <w:rsid w:val="000C1349"/>
    <w:rsid w:val="000C16DC"/>
    <w:rsid w:val="000C250E"/>
    <w:rsid w:val="000C2B12"/>
    <w:rsid w:val="000C34EA"/>
    <w:rsid w:val="000C3960"/>
    <w:rsid w:val="000C3C7D"/>
    <w:rsid w:val="000C48CB"/>
    <w:rsid w:val="000C777A"/>
    <w:rsid w:val="000C780F"/>
    <w:rsid w:val="000D2F02"/>
    <w:rsid w:val="000D617F"/>
    <w:rsid w:val="000D6B21"/>
    <w:rsid w:val="000D78B9"/>
    <w:rsid w:val="000E36E2"/>
    <w:rsid w:val="000E3E23"/>
    <w:rsid w:val="000E665A"/>
    <w:rsid w:val="000E6697"/>
    <w:rsid w:val="000F00D6"/>
    <w:rsid w:val="000F01B2"/>
    <w:rsid w:val="000F07CF"/>
    <w:rsid w:val="000F219C"/>
    <w:rsid w:val="000F33FE"/>
    <w:rsid w:val="000F36EE"/>
    <w:rsid w:val="000F5076"/>
    <w:rsid w:val="000F5BC1"/>
    <w:rsid w:val="000F77C1"/>
    <w:rsid w:val="0010020C"/>
    <w:rsid w:val="00100510"/>
    <w:rsid w:val="00102103"/>
    <w:rsid w:val="001021D0"/>
    <w:rsid w:val="0010385B"/>
    <w:rsid w:val="00106093"/>
    <w:rsid w:val="001069FB"/>
    <w:rsid w:val="00107444"/>
    <w:rsid w:val="001104EB"/>
    <w:rsid w:val="0011087F"/>
    <w:rsid w:val="00110E25"/>
    <w:rsid w:val="00112CA9"/>
    <w:rsid w:val="00113BFA"/>
    <w:rsid w:val="0011538A"/>
    <w:rsid w:val="00116A3C"/>
    <w:rsid w:val="00116E2C"/>
    <w:rsid w:val="0012008A"/>
    <w:rsid w:val="00120FA8"/>
    <w:rsid w:val="0012167A"/>
    <w:rsid w:val="001227D5"/>
    <w:rsid w:val="001255B6"/>
    <w:rsid w:val="00130718"/>
    <w:rsid w:val="001317A3"/>
    <w:rsid w:val="00132813"/>
    <w:rsid w:val="00132D47"/>
    <w:rsid w:val="001339CE"/>
    <w:rsid w:val="00133F06"/>
    <w:rsid w:val="00134A45"/>
    <w:rsid w:val="00136409"/>
    <w:rsid w:val="00136807"/>
    <w:rsid w:val="001374D4"/>
    <w:rsid w:val="00143781"/>
    <w:rsid w:val="00143990"/>
    <w:rsid w:val="00144060"/>
    <w:rsid w:val="00145164"/>
    <w:rsid w:val="00151EDF"/>
    <w:rsid w:val="0015396C"/>
    <w:rsid w:val="00153AF7"/>
    <w:rsid w:val="0015405C"/>
    <w:rsid w:val="00160F64"/>
    <w:rsid w:val="00161873"/>
    <w:rsid w:val="0016246B"/>
    <w:rsid w:val="00162EBE"/>
    <w:rsid w:val="0016385B"/>
    <w:rsid w:val="0016423A"/>
    <w:rsid w:val="0016595C"/>
    <w:rsid w:val="00166858"/>
    <w:rsid w:val="001725D9"/>
    <w:rsid w:val="001725EC"/>
    <w:rsid w:val="00174346"/>
    <w:rsid w:val="00175400"/>
    <w:rsid w:val="00176FEB"/>
    <w:rsid w:val="00181078"/>
    <w:rsid w:val="00181D1F"/>
    <w:rsid w:val="00181DD6"/>
    <w:rsid w:val="001820E2"/>
    <w:rsid w:val="0018251E"/>
    <w:rsid w:val="0018255F"/>
    <w:rsid w:val="0018278D"/>
    <w:rsid w:val="001860A3"/>
    <w:rsid w:val="001864D7"/>
    <w:rsid w:val="001865C6"/>
    <w:rsid w:val="001909A1"/>
    <w:rsid w:val="00192222"/>
    <w:rsid w:val="00193077"/>
    <w:rsid w:val="00193E98"/>
    <w:rsid w:val="001940AA"/>
    <w:rsid w:val="001A1A46"/>
    <w:rsid w:val="001A4FD7"/>
    <w:rsid w:val="001A58A5"/>
    <w:rsid w:val="001B0D5E"/>
    <w:rsid w:val="001B1603"/>
    <w:rsid w:val="001B1A21"/>
    <w:rsid w:val="001B1C0D"/>
    <w:rsid w:val="001B45BC"/>
    <w:rsid w:val="001B527E"/>
    <w:rsid w:val="001B6D85"/>
    <w:rsid w:val="001B7689"/>
    <w:rsid w:val="001C0070"/>
    <w:rsid w:val="001C3AD3"/>
    <w:rsid w:val="001C3F40"/>
    <w:rsid w:val="001C513C"/>
    <w:rsid w:val="001C594A"/>
    <w:rsid w:val="001C59BF"/>
    <w:rsid w:val="001C7A06"/>
    <w:rsid w:val="001C7B7D"/>
    <w:rsid w:val="001D04D1"/>
    <w:rsid w:val="001D07F9"/>
    <w:rsid w:val="001D0EB1"/>
    <w:rsid w:val="001D13BD"/>
    <w:rsid w:val="001D3225"/>
    <w:rsid w:val="001D4100"/>
    <w:rsid w:val="001D4309"/>
    <w:rsid w:val="001D4739"/>
    <w:rsid w:val="001E0EBD"/>
    <w:rsid w:val="001E1ECA"/>
    <w:rsid w:val="001E1EF7"/>
    <w:rsid w:val="001E25E2"/>
    <w:rsid w:val="001E28B2"/>
    <w:rsid w:val="001E4231"/>
    <w:rsid w:val="001E42D3"/>
    <w:rsid w:val="001E45EA"/>
    <w:rsid w:val="001E4D7B"/>
    <w:rsid w:val="001E5238"/>
    <w:rsid w:val="001E5DB4"/>
    <w:rsid w:val="001E6334"/>
    <w:rsid w:val="001E6852"/>
    <w:rsid w:val="001F331A"/>
    <w:rsid w:val="001F3464"/>
    <w:rsid w:val="001F4612"/>
    <w:rsid w:val="001F4F80"/>
    <w:rsid w:val="001F697A"/>
    <w:rsid w:val="001F7DBD"/>
    <w:rsid w:val="001F7E13"/>
    <w:rsid w:val="002012B4"/>
    <w:rsid w:val="00201CF6"/>
    <w:rsid w:val="00201D6E"/>
    <w:rsid w:val="0020230A"/>
    <w:rsid w:val="00204229"/>
    <w:rsid w:val="002053EB"/>
    <w:rsid w:val="00206698"/>
    <w:rsid w:val="0020794B"/>
    <w:rsid w:val="002107BC"/>
    <w:rsid w:val="002114D3"/>
    <w:rsid w:val="00211CF9"/>
    <w:rsid w:val="00212F48"/>
    <w:rsid w:val="00213341"/>
    <w:rsid w:val="00217C84"/>
    <w:rsid w:val="00222983"/>
    <w:rsid w:val="0022372F"/>
    <w:rsid w:val="00225362"/>
    <w:rsid w:val="00226B65"/>
    <w:rsid w:val="002272EA"/>
    <w:rsid w:val="0023224D"/>
    <w:rsid w:val="00233938"/>
    <w:rsid w:val="0023511F"/>
    <w:rsid w:val="00252C9D"/>
    <w:rsid w:val="00253901"/>
    <w:rsid w:val="002550F6"/>
    <w:rsid w:val="0025528F"/>
    <w:rsid w:val="002555C4"/>
    <w:rsid w:val="002561D8"/>
    <w:rsid w:val="00257079"/>
    <w:rsid w:val="0026083C"/>
    <w:rsid w:val="0026101C"/>
    <w:rsid w:val="002647C0"/>
    <w:rsid w:val="00264CBF"/>
    <w:rsid w:val="002679D8"/>
    <w:rsid w:val="00267F65"/>
    <w:rsid w:val="00270AA9"/>
    <w:rsid w:val="002711E7"/>
    <w:rsid w:val="002736FA"/>
    <w:rsid w:val="00273E47"/>
    <w:rsid w:val="00276912"/>
    <w:rsid w:val="002776B9"/>
    <w:rsid w:val="002808BC"/>
    <w:rsid w:val="002817C7"/>
    <w:rsid w:val="00284FD3"/>
    <w:rsid w:val="002857B6"/>
    <w:rsid w:val="0029032A"/>
    <w:rsid w:val="00290F6B"/>
    <w:rsid w:val="002919A3"/>
    <w:rsid w:val="00292088"/>
    <w:rsid w:val="0029215A"/>
    <w:rsid w:val="00292D28"/>
    <w:rsid w:val="002947AE"/>
    <w:rsid w:val="00294931"/>
    <w:rsid w:val="00294F57"/>
    <w:rsid w:val="00296808"/>
    <w:rsid w:val="00296C99"/>
    <w:rsid w:val="002975A7"/>
    <w:rsid w:val="002A2A8D"/>
    <w:rsid w:val="002A2E16"/>
    <w:rsid w:val="002A4D1E"/>
    <w:rsid w:val="002A5137"/>
    <w:rsid w:val="002A58A0"/>
    <w:rsid w:val="002A64B1"/>
    <w:rsid w:val="002A6873"/>
    <w:rsid w:val="002A73C1"/>
    <w:rsid w:val="002B0AD4"/>
    <w:rsid w:val="002B17D5"/>
    <w:rsid w:val="002B25A3"/>
    <w:rsid w:val="002B25B5"/>
    <w:rsid w:val="002B2A0A"/>
    <w:rsid w:val="002B2AAF"/>
    <w:rsid w:val="002B5384"/>
    <w:rsid w:val="002B6107"/>
    <w:rsid w:val="002B629A"/>
    <w:rsid w:val="002B7AD8"/>
    <w:rsid w:val="002C10AC"/>
    <w:rsid w:val="002C272A"/>
    <w:rsid w:val="002C27C5"/>
    <w:rsid w:val="002C2FD2"/>
    <w:rsid w:val="002C3AC6"/>
    <w:rsid w:val="002C433E"/>
    <w:rsid w:val="002C4CB6"/>
    <w:rsid w:val="002C56D3"/>
    <w:rsid w:val="002C6663"/>
    <w:rsid w:val="002C75F9"/>
    <w:rsid w:val="002D0049"/>
    <w:rsid w:val="002D17BC"/>
    <w:rsid w:val="002D1875"/>
    <w:rsid w:val="002D53E4"/>
    <w:rsid w:val="002D5D47"/>
    <w:rsid w:val="002D5F33"/>
    <w:rsid w:val="002E0511"/>
    <w:rsid w:val="002E0794"/>
    <w:rsid w:val="002E3785"/>
    <w:rsid w:val="002E3F6C"/>
    <w:rsid w:val="002E48AD"/>
    <w:rsid w:val="002E49A2"/>
    <w:rsid w:val="002E68FB"/>
    <w:rsid w:val="002F0960"/>
    <w:rsid w:val="002F2A9D"/>
    <w:rsid w:val="002F5E87"/>
    <w:rsid w:val="00300A5D"/>
    <w:rsid w:val="00302908"/>
    <w:rsid w:val="0030357B"/>
    <w:rsid w:val="00303FFC"/>
    <w:rsid w:val="00304994"/>
    <w:rsid w:val="0030665F"/>
    <w:rsid w:val="00310C55"/>
    <w:rsid w:val="0031224C"/>
    <w:rsid w:val="0031419F"/>
    <w:rsid w:val="0031438E"/>
    <w:rsid w:val="00315AF9"/>
    <w:rsid w:val="00317D45"/>
    <w:rsid w:val="00317E6A"/>
    <w:rsid w:val="00320231"/>
    <w:rsid w:val="00320E97"/>
    <w:rsid w:val="0032356F"/>
    <w:rsid w:val="00324EC9"/>
    <w:rsid w:val="0032579E"/>
    <w:rsid w:val="00326694"/>
    <w:rsid w:val="00326C84"/>
    <w:rsid w:val="0033231E"/>
    <w:rsid w:val="00332476"/>
    <w:rsid w:val="00332D87"/>
    <w:rsid w:val="00333247"/>
    <w:rsid w:val="0033479C"/>
    <w:rsid w:val="00334E09"/>
    <w:rsid w:val="0033646C"/>
    <w:rsid w:val="003401FE"/>
    <w:rsid w:val="00340435"/>
    <w:rsid w:val="00343B51"/>
    <w:rsid w:val="003479D5"/>
    <w:rsid w:val="003516EE"/>
    <w:rsid w:val="00351CF0"/>
    <w:rsid w:val="00354FBF"/>
    <w:rsid w:val="003558DA"/>
    <w:rsid w:val="003569FF"/>
    <w:rsid w:val="00356E21"/>
    <w:rsid w:val="00361AAB"/>
    <w:rsid w:val="00362B88"/>
    <w:rsid w:val="00363096"/>
    <w:rsid w:val="00363287"/>
    <w:rsid w:val="00363367"/>
    <w:rsid w:val="003647A8"/>
    <w:rsid w:val="003669E3"/>
    <w:rsid w:val="00367478"/>
    <w:rsid w:val="0037207E"/>
    <w:rsid w:val="0037379F"/>
    <w:rsid w:val="003739D5"/>
    <w:rsid w:val="00373AD2"/>
    <w:rsid w:val="00373EB6"/>
    <w:rsid w:val="00374324"/>
    <w:rsid w:val="003749F1"/>
    <w:rsid w:val="003752EA"/>
    <w:rsid w:val="00375B23"/>
    <w:rsid w:val="00376D2E"/>
    <w:rsid w:val="00376F5E"/>
    <w:rsid w:val="00382385"/>
    <w:rsid w:val="0038307D"/>
    <w:rsid w:val="003848BF"/>
    <w:rsid w:val="00390538"/>
    <w:rsid w:val="00390C39"/>
    <w:rsid w:val="003936FF"/>
    <w:rsid w:val="00393C94"/>
    <w:rsid w:val="00396C49"/>
    <w:rsid w:val="003A01E6"/>
    <w:rsid w:val="003A0968"/>
    <w:rsid w:val="003A3554"/>
    <w:rsid w:val="003A37CF"/>
    <w:rsid w:val="003A4226"/>
    <w:rsid w:val="003A4EC4"/>
    <w:rsid w:val="003A5348"/>
    <w:rsid w:val="003A747B"/>
    <w:rsid w:val="003B0134"/>
    <w:rsid w:val="003B1C94"/>
    <w:rsid w:val="003B2794"/>
    <w:rsid w:val="003B3471"/>
    <w:rsid w:val="003B37EA"/>
    <w:rsid w:val="003B5D9B"/>
    <w:rsid w:val="003C00E8"/>
    <w:rsid w:val="003C0EF0"/>
    <w:rsid w:val="003C10A3"/>
    <w:rsid w:val="003C2527"/>
    <w:rsid w:val="003C25F0"/>
    <w:rsid w:val="003C5F0A"/>
    <w:rsid w:val="003C6F5E"/>
    <w:rsid w:val="003D0CDB"/>
    <w:rsid w:val="003D1DCE"/>
    <w:rsid w:val="003E0210"/>
    <w:rsid w:val="003E0FAE"/>
    <w:rsid w:val="003E284B"/>
    <w:rsid w:val="003E2F99"/>
    <w:rsid w:val="003E3405"/>
    <w:rsid w:val="003E3684"/>
    <w:rsid w:val="003E466D"/>
    <w:rsid w:val="003E50A5"/>
    <w:rsid w:val="003E619C"/>
    <w:rsid w:val="003E66CF"/>
    <w:rsid w:val="003E6ED9"/>
    <w:rsid w:val="003E7274"/>
    <w:rsid w:val="003E7E45"/>
    <w:rsid w:val="003F0406"/>
    <w:rsid w:val="003F13EA"/>
    <w:rsid w:val="003F6771"/>
    <w:rsid w:val="003F7B84"/>
    <w:rsid w:val="00400CEE"/>
    <w:rsid w:val="004013A6"/>
    <w:rsid w:val="0040189F"/>
    <w:rsid w:val="00403045"/>
    <w:rsid w:val="00403E00"/>
    <w:rsid w:val="00404F9E"/>
    <w:rsid w:val="00405D3D"/>
    <w:rsid w:val="004067DB"/>
    <w:rsid w:val="00406977"/>
    <w:rsid w:val="00406C71"/>
    <w:rsid w:val="00407561"/>
    <w:rsid w:val="0040770E"/>
    <w:rsid w:val="00407B01"/>
    <w:rsid w:val="004109D0"/>
    <w:rsid w:val="00410E20"/>
    <w:rsid w:val="00411F69"/>
    <w:rsid w:val="00412448"/>
    <w:rsid w:val="00412A1F"/>
    <w:rsid w:val="0041333A"/>
    <w:rsid w:val="004140A7"/>
    <w:rsid w:val="00415A84"/>
    <w:rsid w:val="00417005"/>
    <w:rsid w:val="0042042C"/>
    <w:rsid w:val="00420A44"/>
    <w:rsid w:val="004218C7"/>
    <w:rsid w:val="004219F8"/>
    <w:rsid w:val="004236EB"/>
    <w:rsid w:val="00423F0F"/>
    <w:rsid w:val="00426E89"/>
    <w:rsid w:val="00427B1E"/>
    <w:rsid w:val="00427B86"/>
    <w:rsid w:val="00430090"/>
    <w:rsid w:val="00430F1F"/>
    <w:rsid w:val="00431654"/>
    <w:rsid w:val="00431DE0"/>
    <w:rsid w:val="00433030"/>
    <w:rsid w:val="004334E6"/>
    <w:rsid w:val="00434B43"/>
    <w:rsid w:val="00435D8D"/>
    <w:rsid w:val="0043624A"/>
    <w:rsid w:val="00436360"/>
    <w:rsid w:val="00436AEF"/>
    <w:rsid w:val="00437FF6"/>
    <w:rsid w:val="004410D5"/>
    <w:rsid w:val="00441E66"/>
    <w:rsid w:val="00442261"/>
    <w:rsid w:val="00444428"/>
    <w:rsid w:val="004505D7"/>
    <w:rsid w:val="00452B6D"/>
    <w:rsid w:val="004533BE"/>
    <w:rsid w:val="00454CDE"/>
    <w:rsid w:val="004623F7"/>
    <w:rsid w:val="00467A99"/>
    <w:rsid w:val="00473113"/>
    <w:rsid w:val="004733D1"/>
    <w:rsid w:val="004738EE"/>
    <w:rsid w:val="00474C97"/>
    <w:rsid w:val="00475354"/>
    <w:rsid w:val="00481B01"/>
    <w:rsid w:val="00482EAB"/>
    <w:rsid w:val="00483037"/>
    <w:rsid w:val="00483912"/>
    <w:rsid w:val="00484175"/>
    <w:rsid w:val="00485BFA"/>
    <w:rsid w:val="00485F2D"/>
    <w:rsid w:val="0048650B"/>
    <w:rsid w:val="00490E32"/>
    <w:rsid w:val="0049232D"/>
    <w:rsid w:val="004932AA"/>
    <w:rsid w:val="00494303"/>
    <w:rsid w:val="00494EF7"/>
    <w:rsid w:val="0049552D"/>
    <w:rsid w:val="00495E0B"/>
    <w:rsid w:val="00496BB3"/>
    <w:rsid w:val="00497E1E"/>
    <w:rsid w:val="004A10DA"/>
    <w:rsid w:val="004A1680"/>
    <w:rsid w:val="004A1902"/>
    <w:rsid w:val="004A27CB"/>
    <w:rsid w:val="004A308A"/>
    <w:rsid w:val="004A6007"/>
    <w:rsid w:val="004A62AF"/>
    <w:rsid w:val="004B02EF"/>
    <w:rsid w:val="004B0794"/>
    <w:rsid w:val="004B1DAE"/>
    <w:rsid w:val="004B2DCC"/>
    <w:rsid w:val="004B42FF"/>
    <w:rsid w:val="004B50B7"/>
    <w:rsid w:val="004B5251"/>
    <w:rsid w:val="004B559F"/>
    <w:rsid w:val="004C000B"/>
    <w:rsid w:val="004C0363"/>
    <w:rsid w:val="004C17BE"/>
    <w:rsid w:val="004C3151"/>
    <w:rsid w:val="004C3623"/>
    <w:rsid w:val="004C3D83"/>
    <w:rsid w:val="004C4E7E"/>
    <w:rsid w:val="004D16EF"/>
    <w:rsid w:val="004D1C85"/>
    <w:rsid w:val="004D20E8"/>
    <w:rsid w:val="004D40B7"/>
    <w:rsid w:val="004D5204"/>
    <w:rsid w:val="004D5FAE"/>
    <w:rsid w:val="004D6953"/>
    <w:rsid w:val="004D6AAC"/>
    <w:rsid w:val="004D76A2"/>
    <w:rsid w:val="004E07E5"/>
    <w:rsid w:val="004E1028"/>
    <w:rsid w:val="004E1FAB"/>
    <w:rsid w:val="004E214E"/>
    <w:rsid w:val="004E4100"/>
    <w:rsid w:val="004F04A5"/>
    <w:rsid w:val="004F1B07"/>
    <w:rsid w:val="004F2760"/>
    <w:rsid w:val="004F3B73"/>
    <w:rsid w:val="004F3C06"/>
    <w:rsid w:val="004F3FA1"/>
    <w:rsid w:val="004F5708"/>
    <w:rsid w:val="004F647D"/>
    <w:rsid w:val="004F675E"/>
    <w:rsid w:val="004F6935"/>
    <w:rsid w:val="004F74CA"/>
    <w:rsid w:val="00500360"/>
    <w:rsid w:val="00500DFE"/>
    <w:rsid w:val="005036F2"/>
    <w:rsid w:val="00503870"/>
    <w:rsid w:val="0050559F"/>
    <w:rsid w:val="00507B69"/>
    <w:rsid w:val="0051038D"/>
    <w:rsid w:val="005128B3"/>
    <w:rsid w:val="00516357"/>
    <w:rsid w:val="005167D3"/>
    <w:rsid w:val="005170C5"/>
    <w:rsid w:val="0051723A"/>
    <w:rsid w:val="00517631"/>
    <w:rsid w:val="005203FE"/>
    <w:rsid w:val="00521FFD"/>
    <w:rsid w:val="00523203"/>
    <w:rsid w:val="00523DBE"/>
    <w:rsid w:val="0052463D"/>
    <w:rsid w:val="00526313"/>
    <w:rsid w:val="00527104"/>
    <w:rsid w:val="00527368"/>
    <w:rsid w:val="005274DD"/>
    <w:rsid w:val="00527D02"/>
    <w:rsid w:val="00530692"/>
    <w:rsid w:val="00532D7E"/>
    <w:rsid w:val="0053757E"/>
    <w:rsid w:val="00537F9A"/>
    <w:rsid w:val="005401C9"/>
    <w:rsid w:val="005431C8"/>
    <w:rsid w:val="00543532"/>
    <w:rsid w:val="00543A69"/>
    <w:rsid w:val="0054492F"/>
    <w:rsid w:val="00545327"/>
    <w:rsid w:val="0054775A"/>
    <w:rsid w:val="005508E0"/>
    <w:rsid w:val="005538DB"/>
    <w:rsid w:val="00553D94"/>
    <w:rsid w:val="00553D9B"/>
    <w:rsid w:val="00554733"/>
    <w:rsid w:val="005547A8"/>
    <w:rsid w:val="0055481E"/>
    <w:rsid w:val="00555018"/>
    <w:rsid w:val="005552EF"/>
    <w:rsid w:val="00556933"/>
    <w:rsid w:val="005578AE"/>
    <w:rsid w:val="00560083"/>
    <w:rsid w:val="00560644"/>
    <w:rsid w:val="00562183"/>
    <w:rsid w:val="005622B5"/>
    <w:rsid w:val="005638C4"/>
    <w:rsid w:val="00563DBA"/>
    <w:rsid w:val="005654E3"/>
    <w:rsid w:val="005664C1"/>
    <w:rsid w:val="00566997"/>
    <w:rsid w:val="005704F6"/>
    <w:rsid w:val="00571839"/>
    <w:rsid w:val="00572040"/>
    <w:rsid w:val="00573D7E"/>
    <w:rsid w:val="0057491D"/>
    <w:rsid w:val="005765E7"/>
    <w:rsid w:val="00577134"/>
    <w:rsid w:val="005806FB"/>
    <w:rsid w:val="005819DE"/>
    <w:rsid w:val="00581C90"/>
    <w:rsid w:val="005832D1"/>
    <w:rsid w:val="00584596"/>
    <w:rsid w:val="005858BF"/>
    <w:rsid w:val="005866E3"/>
    <w:rsid w:val="00586874"/>
    <w:rsid w:val="00586D37"/>
    <w:rsid w:val="005874F3"/>
    <w:rsid w:val="00591F70"/>
    <w:rsid w:val="00592645"/>
    <w:rsid w:val="005935BA"/>
    <w:rsid w:val="00594B29"/>
    <w:rsid w:val="00595102"/>
    <w:rsid w:val="005A0DE8"/>
    <w:rsid w:val="005A1469"/>
    <w:rsid w:val="005A2CCA"/>
    <w:rsid w:val="005A3539"/>
    <w:rsid w:val="005A425B"/>
    <w:rsid w:val="005A5A72"/>
    <w:rsid w:val="005A668C"/>
    <w:rsid w:val="005A7826"/>
    <w:rsid w:val="005A7FC6"/>
    <w:rsid w:val="005B335D"/>
    <w:rsid w:val="005B380F"/>
    <w:rsid w:val="005B4D14"/>
    <w:rsid w:val="005B5010"/>
    <w:rsid w:val="005B63B0"/>
    <w:rsid w:val="005B6C46"/>
    <w:rsid w:val="005B7F74"/>
    <w:rsid w:val="005C0B4C"/>
    <w:rsid w:val="005C1ED2"/>
    <w:rsid w:val="005C28D4"/>
    <w:rsid w:val="005C533E"/>
    <w:rsid w:val="005C5EEB"/>
    <w:rsid w:val="005C7843"/>
    <w:rsid w:val="005C7C23"/>
    <w:rsid w:val="005D1C29"/>
    <w:rsid w:val="005D2734"/>
    <w:rsid w:val="005D3C06"/>
    <w:rsid w:val="005D3E29"/>
    <w:rsid w:val="005D7775"/>
    <w:rsid w:val="005E13F9"/>
    <w:rsid w:val="005E2512"/>
    <w:rsid w:val="005E2E42"/>
    <w:rsid w:val="005E40AF"/>
    <w:rsid w:val="005E4C35"/>
    <w:rsid w:val="005E4EE6"/>
    <w:rsid w:val="005E5950"/>
    <w:rsid w:val="005E6C1C"/>
    <w:rsid w:val="005E6DC6"/>
    <w:rsid w:val="005E714E"/>
    <w:rsid w:val="005E74B0"/>
    <w:rsid w:val="005E7761"/>
    <w:rsid w:val="005F13FA"/>
    <w:rsid w:val="005F29BE"/>
    <w:rsid w:val="005F40FD"/>
    <w:rsid w:val="005F6065"/>
    <w:rsid w:val="005F7832"/>
    <w:rsid w:val="0060104E"/>
    <w:rsid w:val="00601546"/>
    <w:rsid w:val="006017AF"/>
    <w:rsid w:val="00601E52"/>
    <w:rsid w:val="00602601"/>
    <w:rsid w:val="006035B7"/>
    <w:rsid w:val="00604FF9"/>
    <w:rsid w:val="00606B28"/>
    <w:rsid w:val="00610641"/>
    <w:rsid w:val="006111F3"/>
    <w:rsid w:val="006122C8"/>
    <w:rsid w:val="0061282A"/>
    <w:rsid w:val="006130C0"/>
    <w:rsid w:val="006138D4"/>
    <w:rsid w:val="00614566"/>
    <w:rsid w:val="0061522F"/>
    <w:rsid w:val="006165F2"/>
    <w:rsid w:val="00616BBB"/>
    <w:rsid w:val="00617730"/>
    <w:rsid w:val="00620B84"/>
    <w:rsid w:val="00620CD4"/>
    <w:rsid w:val="00622AC8"/>
    <w:rsid w:val="00622BBE"/>
    <w:rsid w:val="00622CE6"/>
    <w:rsid w:val="00622D4E"/>
    <w:rsid w:val="0062504C"/>
    <w:rsid w:val="006266D7"/>
    <w:rsid w:val="0062792D"/>
    <w:rsid w:val="00630266"/>
    <w:rsid w:val="0063044D"/>
    <w:rsid w:val="006308D4"/>
    <w:rsid w:val="00632EB8"/>
    <w:rsid w:val="00636036"/>
    <w:rsid w:val="00636ADB"/>
    <w:rsid w:val="00636E8A"/>
    <w:rsid w:val="0064382E"/>
    <w:rsid w:val="00643A3F"/>
    <w:rsid w:val="00644FD2"/>
    <w:rsid w:val="00645090"/>
    <w:rsid w:val="00645B72"/>
    <w:rsid w:val="00646978"/>
    <w:rsid w:val="00650A23"/>
    <w:rsid w:val="00650BF6"/>
    <w:rsid w:val="006531F1"/>
    <w:rsid w:val="006550D0"/>
    <w:rsid w:val="006558C3"/>
    <w:rsid w:val="0065626A"/>
    <w:rsid w:val="00656E38"/>
    <w:rsid w:val="00657511"/>
    <w:rsid w:val="00657B7F"/>
    <w:rsid w:val="00657DA9"/>
    <w:rsid w:val="006603E8"/>
    <w:rsid w:val="006622E3"/>
    <w:rsid w:val="006630AF"/>
    <w:rsid w:val="006634CB"/>
    <w:rsid w:val="00670791"/>
    <w:rsid w:val="006718F2"/>
    <w:rsid w:val="00671B09"/>
    <w:rsid w:val="00671EB6"/>
    <w:rsid w:val="00672667"/>
    <w:rsid w:val="00673A71"/>
    <w:rsid w:val="006749D2"/>
    <w:rsid w:val="00674DE7"/>
    <w:rsid w:val="00675699"/>
    <w:rsid w:val="00675826"/>
    <w:rsid w:val="00675C11"/>
    <w:rsid w:val="00675CE2"/>
    <w:rsid w:val="006807E6"/>
    <w:rsid w:val="00681050"/>
    <w:rsid w:val="00682151"/>
    <w:rsid w:val="0068371A"/>
    <w:rsid w:val="0068471F"/>
    <w:rsid w:val="006856A7"/>
    <w:rsid w:val="0068623B"/>
    <w:rsid w:val="00687781"/>
    <w:rsid w:val="00687A5F"/>
    <w:rsid w:val="00687C93"/>
    <w:rsid w:val="006906E0"/>
    <w:rsid w:val="006927EB"/>
    <w:rsid w:val="006941BB"/>
    <w:rsid w:val="00695280"/>
    <w:rsid w:val="00696885"/>
    <w:rsid w:val="00697059"/>
    <w:rsid w:val="0069730C"/>
    <w:rsid w:val="00697F7E"/>
    <w:rsid w:val="006A0BDF"/>
    <w:rsid w:val="006A270E"/>
    <w:rsid w:val="006A286D"/>
    <w:rsid w:val="006A5B10"/>
    <w:rsid w:val="006A5BD8"/>
    <w:rsid w:val="006A62B0"/>
    <w:rsid w:val="006A65F6"/>
    <w:rsid w:val="006A6F2F"/>
    <w:rsid w:val="006A7892"/>
    <w:rsid w:val="006A7AA6"/>
    <w:rsid w:val="006B09DD"/>
    <w:rsid w:val="006B1428"/>
    <w:rsid w:val="006B1C9B"/>
    <w:rsid w:val="006B26D3"/>
    <w:rsid w:val="006B2F19"/>
    <w:rsid w:val="006B3045"/>
    <w:rsid w:val="006B63ED"/>
    <w:rsid w:val="006B6F1F"/>
    <w:rsid w:val="006C03B1"/>
    <w:rsid w:val="006C06E6"/>
    <w:rsid w:val="006C1435"/>
    <w:rsid w:val="006C14DC"/>
    <w:rsid w:val="006C2533"/>
    <w:rsid w:val="006C3A18"/>
    <w:rsid w:val="006C55BC"/>
    <w:rsid w:val="006C7B93"/>
    <w:rsid w:val="006D0D45"/>
    <w:rsid w:val="006D1144"/>
    <w:rsid w:val="006D2384"/>
    <w:rsid w:val="006D4287"/>
    <w:rsid w:val="006D4412"/>
    <w:rsid w:val="006D4EB9"/>
    <w:rsid w:val="006D645E"/>
    <w:rsid w:val="006D775E"/>
    <w:rsid w:val="006E016A"/>
    <w:rsid w:val="006E05FC"/>
    <w:rsid w:val="006E424D"/>
    <w:rsid w:val="006E4CB7"/>
    <w:rsid w:val="006E63B9"/>
    <w:rsid w:val="006E68AD"/>
    <w:rsid w:val="006F23B6"/>
    <w:rsid w:val="006F2A3F"/>
    <w:rsid w:val="006F3051"/>
    <w:rsid w:val="006F32C1"/>
    <w:rsid w:val="006F3EFC"/>
    <w:rsid w:val="006F4191"/>
    <w:rsid w:val="006F4690"/>
    <w:rsid w:val="006F46B7"/>
    <w:rsid w:val="006F507D"/>
    <w:rsid w:val="006F6F24"/>
    <w:rsid w:val="006F7358"/>
    <w:rsid w:val="007009B3"/>
    <w:rsid w:val="007012F5"/>
    <w:rsid w:val="00701DD6"/>
    <w:rsid w:val="007021EF"/>
    <w:rsid w:val="007022DE"/>
    <w:rsid w:val="00702A2B"/>
    <w:rsid w:val="00702BA7"/>
    <w:rsid w:val="00703773"/>
    <w:rsid w:val="00706A6E"/>
    <w:rsid w:val="00710484"/>
    <w:rsid w:val="007140EF"/>
    <w:rsid w:val="00715E29"/>
    <w:rsid w:val="00715EA1"/>
    <w:rsid w:val="00716853"/>
    <w:rsid w:val="00723C9A"/>
    <w:rsid w:val="00723F91"/>
    <w:rsid w:val="00724A6E"/>
    <w:rsid w:val="00724F03"/>
    <w:rsid w:val="007256B6"/>
    <w:rsid w:val="0072675E"/>
    <w:rsid w:val="00726ABD"/>
    <w:rsid w:val="007273D8"/>
    <w:rsid w:val="007274DD"/>
    <w:rsid w:val="0072760F"/>
    <w:rsid w:val="007302ED"/>
    <w:rsid w:val="00732235"/>
    <w:rsid w:val="00732FB9"/>
    <w:rsid w:val="00733D1D"/>
    <w:rsid w:val="007345EE"/>
    <w:rsid w:val="00734801"/>
    <w:rsid w:val="00736FD3"/>
    <w:rsid w:val="00737042"/>
    <w:rsid w:val="0073791F"/>
    <w:rsid w:val="00741300"/>
    <w:rsid w:val="00743B20"/>
    <w:rsid w:val="00743B9A"/>
    <w:rsid w:val="00753A9F"/>
    <w:rsid w:val="00753D21"/>
    <w:rsid w:val="00755913"/>
    <w:rsid w:val="00755C58"/>
    <w:rsid w:val="00757106"/>
    <w:rsid w:val="00757415"/>
    <w:rsid w:val="00757F71"/>
    <w:rsid w:val="0076156B"/>
    <w:rsid w:val="007663D4"/>
    <w:rsid w:val="007667F2"/>
    <w:rsid w:val="007669B8"/>
    <w:rsid w:val="00766D74"/>
    <w:rsid w:val="00770850"/>
    <w:rsid w:val="00772DED"/>
    <w:rsid w:val="0077648C"/>
    <w:rsid w:val="007818DD"/>
    <w:rsid w:val="0078240C"/>
    <w:rsid w:val="00783822"/>
    <w:rsid w:val="00783917"/>
    <w:rsid w:val="00783ED0"/>
    <w:rsid w:val="007845BE"/>
    <w:rsid w:val="00784BB0"/>
    <w:rsid w:val="00785977"/>
    <w:rsid w:val="00786B2B"/>
    <w:rsid w:val="00790D7F"/>
    <w:rsid w:val="00790FCC"/>
    <w:rsid w:val="007918D0"/>
    <w:rsid w:val="0079344D"/>
    <w:rsid w:val="0079356E"/>
    <w:rsid w:val="007940E6"/>
    <w:rsid w:val="007944ED"/>
    <w:rsid w:val="007945A0"/>
    <w:rsid w:val="0079472A"/>
    <w:rsid w:val="00796067"/>
    <w:rsid w:val="007960D1"/>
    <w:rsid w:val="0079700E"/>
    <w:rsid w:val="00797069"/>
    <w:rsid w:val="007A11C8"/>
    <w:rsid w:val="007A19D0"/>
    <w:rsid w:val="007A1B83"/>
    <w:rsid w:val="007A1E4F"/>
    <w:rsid w:val="007A2BE3"/>
    <w:rsid w:val="007A2FC7"/>
    <w:rsid w:val="007A4052"/>
    <w:rsid w:val="007A460B"/>
    <w:rsid w:val="007A5C26"/>
    <w:rsid w:val="007A628A"/>
    <w:rsid w:val="007A6DFF"/>
    <w:rsid w:val="007A7198"/>
    <w:rsid w:val="007A724D"/>
    <w:rsid w:val="007A7F1D"/>
    <w:rsid w:val="007B0D94"/>
    <w:rsid w:val="007B2343"/>
    <w:rsid w:val="007B2B32"/>
    <w:rsid w:val="007B3713"/>
    <w:rsid w:val="007B38D8"/>
    <w:rsid w:val="007B3D5C"/>
    <w:rsid w:val="007B5CB8"/>
    <w:rsid w:val="007B6265"/>
    <w:rsid w:val="007B62B3"/>
    <w:rsid w:val="007B6455"/>
    <w:rsid w:val="007B6CA5"/>
    <w:rsid w:val="007B7686"/>
    <w:rsid w:val="007C095E"/>
    <w:rsid w:val="007C0994"/>
    <w:rsid w:val="007C09CD"/>
    <w:rsid w:val="007C13FA"/>
    <w:rsid w:val="007C1F50"/>
    <w:rsid w:val="007C2190"/>
    <w:rsid w:val="007C3527"/>
    <w:rsid w:val="007C5993"/>
    <w:rsid w:val="007C68C9"/>
    <w:rsid w:val="007C6D42"/>
    <w:rsid w:val="007C785F"/>
    <w:rsid w:val="007D003D"/>
    <w:rsid w:val="007D13EC"/>
    <w:rsid w:val="007D1E98"/>
    <w:rsid w:val="007D21C1"/>
    <w:rsid w:val="007D2EAF"/>
    <w:rsid w:val="007D3BBE"/>
    <w:rsid w:val="007D4645"/>
    <w:rsid w:val="007D6994"/>
    <w:rsid w:val="007D6EBC"/>
    <w:rsid w:val="007D70D7"/>
    <w:rsid w:val="007E05C6"/>
    <w:rsid w:val="007E072B"/>
    <w:rsid w:val="007E1DEB"/>
    <w:rsid w:val="007E2006"/>
    <w:rsid w:val="007E333A"/>
    <w:rsid w:val="007E3507"/>
    <w:rsid w:val="007E691A"/>
    <w:rsid w:val="007E74B7"/>
    <w:rsid w:val="007E7A5D"/>
    <w:rsid w:val="007F1037"/>
    <w:rsid w:val="007F12C9"/>
    <w:rsid w:val="007F1FAB"/>
    <w:rsid w:val="007F2420"/>
    <w:rsid w:val="007F2C4B"/>
    <w:rsid w:val="007F3109"/>
    <w:rsid w:val="007F3F27"/>
    <w:rsid w:val="007F50C3"/>
    <w:rsid w:val="007F5498"/>
    <w:rsid w:val="007F5904"/>
    <w:rsid w:val="007F5B4C"/>
    <w:rsid w:val="007F693F"/>
    <w:rsid w:val="008018A5"/>
    <w:rsid w:val="00802D30"/>
    <w:rsid w:val="00803A59"/>
    <w:rsid w:val="00803D36"/>
    <w:rsid w:val="00805DBA"/>
    <w:rsid w:val="00806440"/>
    <w:rsid w:val="00806B0E"/>
    <w:rsid w:val="0081158D"/>
    <w:rsid w:val="00811CF0"/>
    <w:rsid w:val="00812CD7"/>
    <w:rsid w:val="008133E9"/>
    <w:rsid w:val="00814BD1"/>
    <w:rsid w:val="00816F1C"/>
    <w:rsid w:val="00820CDC"/>
    <w:rsid w:val="008219F6"/>
    <w:rsid w:val="00821D97"/>
    <w:rsid w:val="00823097"/>
    <w:rsid w:val="0082424A"/>
    <w:rsid w:val="00824BAC"/>
    <w:rsid w:val="00824F3A"/>
    <w:rsid w:val="00827FF2"/>
    <w:rsid w:val="008312AB"/>
    <w:rsid w:val="008314C6"/>
    <w:rsid w:val="0083254F"/>
    <w:rsid w:val="00832B45"/>
    <w:rsid w:val="00832D44"/>
    <w:rsid w:val="00832E0B"/>
    <w:rsid w:val="008346B1"/>
    <w:rsid w:val="00836BC8"/>
    <w:rsid w:val="00836D91"/>
    <w:rsid w:val="0084015F"/>
    <w:rsid w:val="008410A2"/>
    <w:rsid w:val="00843156"/>
    <w:rsid w:val="00843EDE"/>
    <w:rsid w:val="0084511C"/>
    <w:rsid w:val="00845BA9"/>
    <w:rsid w:val="00845CA3"/>
    <w:rsid w:val="008466EE"/>
    <w:rsid w:val="00850A91"/>
    <w:rsid w:val="00850F8B"/>
    <w:rsid w:val="00854352"/>
    <w:rsid w:val="008572FA"/>
    <w:rsid w:val="00860BD1"/>
    <w:rsid w:val="00861DDB"/>
    <w:rsid w:val="00861FBC"/>
    <w:rsid w:val="00864915"/>
    <w:rsid w:val="008649F5"/>
    <w:rsid w:val="00864B96"/>
    <w:rsid w:val="008657CC"/>
    <w:rsid w:val="00865A7E"/>
    <w:rsid w:val="00871956"/>
    <w:rsid w:val="00871C46"/>
    <w:rsid w:val="008721ED"/>
    <w:rsid w:val="008721F3"/>
    <w:rsid w:val="00872DDC"/>
    <w:rsid w:val="00874BC9"/>
    <w:rsid w:val="0087629F"/>
    <w:rsid w:val="008772BE"/>
    <w:rsid w:val="008804D7"/>
    <w:rsid w:val="00880757"/>
    <w:rsid w:val="00881697"/>
    <w:rsid w:val="00884179"/>
    <w:rsid w:val="00893095"/>
    <w:rsid w:val="00893B38"/>
    <w:rsid w:val="00893E2E"/>
    <w:rsid w:val="0089431E"/>
    <w:rsid w:val="00895656"/>
    <w:rsid w:val="008962F6"/>
    <w:rsid w:val="00896638"/>
    <w:rsid w:val="00896E33"/>
    <w:rsid w:val="00897A1C"/>
    <w:rsid w:val="008A061C"/>
    <w:rsid w:val="008A175D"/>
    <w:rsid w:val="008A1B73"/>
    <w:rsid w:val="008A2AC1"/>
    <w:rsid w:val="008A2C2E"/>
    <w:rsid w:val="008A2FBD"/>
    <w:rsid w:val="008A3FA0"/>
    <w:rsid w:val="008A51FA"/>
    <w:rsid w:val="008A670E"/>
    <w:rsid w:val="008B0BC8"/>
    <w:rsid w:val="008B0F54"/>
    <w:rsid w:val="008B42B3"/>
    <w:rsid w:val="008B4430"/>
    <w:rsid w:val="008B62E6"/>
    <w:rsid w:val="008B6D54"/>
    <w:rsid w:val="008B6FCD"/>
    <w:rsid w:val="008C0023"/>
    <w:rsid w:val="008C0960"/>
    <w:rsid w:val="008C14FB"/>
    <w:rsid w:val="008C202A"/>
    <w:rsid w:val="008C3BF8"/>
    <w:rsid w:val="008C519D"/>
    <w:rsid w:val="008C6304"/>
    <w:rsid w:val="008C70D9"/>
    <w:rsid w:val="008D1EC4"/>
    <w:rsid w:val="008D32DA"/>
    <w:rsid w:val="008D5436"/>
    <w:rsid w:val="008D64AF"/>
    <w:rsid w:val="008E1363"/>
    <w:rsid w:val="008E1F20"/>
    <w:rsid w:val="008E36F4"/>
    <w:rsid w:val="008E62AD"/>
    <w:rsid w:val="008E7022"/>
    <w:rsid w:val="008E70F0"/>
    <w:rsid w:val="008F330A"/>
    <w:rsid w:val="008F3EA4"/>
    <w:rsid w:val="008F4065"/>
    <w:rsid w:val="008F6651"/>
    <w:rsid w:val="0090054B"/>
    <w:rsid w:val="00900620"/>
    <w:rsid w:val="00900E30"/>
    <w:rsid w:val="009017FE"/>
    <w:rsid w:val="00901B02"/>
    <w:rsid w:val="00902A32"/>
    <w:rsid w:val="009044BD"/>
    <w:rsid w:val="009055CB"/>
    <w:rsid w:val="00905EF1"/>
    <w:rsid w:val="009066CC"/>
    <w:rsid w:val="009076C1"/>
    <w:rsid w:val="00911718"/>
    <w:rsid w:val="0091182F"/>
    <w:rsid w:val="00914AA2"/>
    <w:rsid w:val="00914FD5"/>
    <w:rsid w:val="00916244"/>
    <w:rsid w:val="00917563"/>
    <w:rsid w:val="00917985"/>
    <w:rsid w:val="00917D60"/>
    <w:rsid w:val="00920661"/>
    <w:rsid w:val="00921128"/>
    <w:rsid w:val="00922DBD"/>
    <w:rsid w:val="00926252"/>
    <w:rsid w:val="00926AFA"/>
    <w:rsid w:val="00926C8E"/>
    <w:rsid w:val="00926D09"/>
    <w:rsid w:val="0093202A"/>
    <w:rsid w:val="00933215"/>
    <w:rsid w:val="00933895"/>
    <w:rsid w:val="00933B4F"/>
    <w:rsid w:val="00934EFA"/>
    <w:rsid w:val="0093595C"/>
    <w:rsid w:val="00937BA9"/>
    <w:rsid w:val="00941004"/>
    <w:rsid w:val="0094164F"/>
    <w:rsid w:val="009419B6"/>
    <w:rsid w:val="009424E7"/>
    <w:rsid w:val="00946B03"/>
    <w:rsid w:val="00951A9E"/>
    <w:rsid w:val="00953318"/>
    <w:rsid w:val="00954AB7"/>
    <w:rsid w:val="00955400"/>
    <w:rsid w:val="00955BC8"/>
    <w:rsid w:val="00956A86"/>
    <w:rsid w:val="00956C92"/>
    <w:rsid w:val="0095767C"/>
    <w:rsid w:val="00962A91"/>
    <w:rsid w:val="009640BD"/>
    <w:rsid w:val="00966303"/>
    <w:rsid w:val="00967989"/>
    <w:rsid w:val="00967C6F"/>
    <w:rsid w:val="0097011F"/>
    <w:rsid w:val="00970A49"/>
    <w:rsid w:val="00971A92"/>
    <w:rsid w:val="009722B5"/>
    <w:rsid w:val="009747F3"/>
    <w:rsid w:val="009752C0"/>
    <w:rsid w:val="00975570"/>
    <w:rsid w:val="00975BEA"/>
    <w:rsid w:val="00977DBC"/>
    <w:rsid w:val="00980A45"/>
    <w:rsid w:val="00982652"/>
    <w:rsid w:val="00983013"/>
    <w:rsid w:val="009834AF"/>
    <w:rsid w:val="009844CE"/>
    <w:rsid w:val="00984D0E"/>
    <w:rsid w:val="009852E7"/>
    <w:rsid w:val="00986AFC"/>
    <w:rsid w:val="00987BC2"/>
    <w:rsid w:val="009906BA"/>
    <w:rsid w:val="009907A8"/>
    <w:rsid w:val="0099323D"/>
    <w:rsid w:val="009954E1"/>
    <w:rsid w:val="009977E5"/>
    <w:rsid w:val="009A02DC"/>
    <w:rsid w:val="009A2099"/>
    <w:rsid w:val="009A2CDD"/>
    <w:rsid w:val="009A37A6"/>
    <w:rsid w:val="009A3B0B"/>
    <w:rsid w:val="009A4E3C"/>
    <w:rsid w:val="009A52E9"/>
    <w:rsid w:val="009A5B1B"/>
    <w:rsid w:val="009A66B1"/>
    <w:rsid w:val="009A7032"/>
    <w:rsid w:val="009B0BDB"/>
    <w:rsid w:val="009B5192"/>
    <w:rsid w:val="009B7DC4"/>
    <w:rsid w:val="009C67EE"/>
    <w:rsid w:val="009D2BE3"/>
    <w:rsid w:val="009D2C19"/>
    <w:rsid w:val="009D38C3"/>
    <w:rsid w:val="009D4767"/>
    <w:rsid w:val="009D4ECA"/>
    <w:rsid w:val="009D576C"/>
    <w:rsid w:val="009D6066"/>
    <w:rsid w:val="009D6B1A"/>
    <w:rsid w:val="009D7528"/>
    <w:rsid w:val="009E0575"/>
    <w:rsid w:val="009E1724"/>
    <w:rsid w:val="009E5676"/>
    <w:rsid w:val="009E60A7"/>
    <w:rsid w:val="009E7C02"/>
    <w:rsid w:val="009F1973"/>
    <w:rsid w:val="009F2212"/>
    <w:rsid w:val="009F2AC3"/>
    <w:rsid w:val="009F2DE4"/>
    <w:rsid w:val="009F36CE"/>
    <w:rsid w:val="009F4550"/>
    <w:rsid w:val="009F49C8"/>
    <w:rsid w:val="009F4AF0"/>
    <w:rsid w:val="009F5DE0"/>
    <w:rsid w:val="009F6516"/>
    <w:rsid w:val="009F67E7"/>
    <w:rsid w:val="009F6CE3"/>
    <w:rsid w:val="00A00E57"/>
    <w:rsid w:val="00A01E65"/>
    <w:rsid w:val="00A03D1F"/>
    <w:rsid w:val="00A074A6"/>
    <w:rsid w:val="00A105E9"/>
    <w:rsid w:val="00A123C5"/>
    <w:rsid w:val="00A14B40"/>
    <w:rsid w:val="00A14F48"/>
    <w:rsid w:val="00A203C3"/>
    <w:rsid w:val="00A20457"/>
    <w:rsid w:val="00A205BF"/>
    <w:rsid w:val="00A2181B"/>
    <w:rsid w:val="00A22A69"/>
    <w:rsid w:val="00A22F21"/>
    <w:rsid w:val="00A24BA8"/>
    <w:rsid w:val="00A252AD"/>
    <w:rsid w:val="00A2543A"/>
    <w:rsid w:val="00A26AFC"/>
    <w:rsid w:val="00A27024"/>
    <w:rsid w:val="00A2777A"/>
    <w:rsid w:val="00A3223B"/>
    <w:rsid w:val="00A3250C"/>
    <w:rsid w:val="00A329DD"/>
    <w:rsid w:val="00A33603"/>
    <w:rsid w:val="00A34100"/>
    <w:rsid w:val="00A350E7"/>
    <w:rsid w:val="00A356F7"/>
    <w:rsid w:val="00A3683A"/>
    <w:rsid w:val="00A36A97"/>
    <w:rsid w:val="00A36DF8"/>
    <w:rsid w:val="00A3717D"/>
    <w:rsid w:val="00A377BC"/>
    <w:rsid w:val="00A37A80"/>
    <w:rsid w:val="00A40FF5"/>
    <w:rsid w:val="00A417FA"/>
    <w:rsid w:val="00A42665"/>
    <w:rsid w:val="00A42B11"/>
    <w:rsid w:val="00A437A0"/>
    <w:rsid w:val="00A449C4"/>
    <w:rsid w:val="00A44E15"/>
    <w:rsid w:val="00A45CD5"/>
    <w:rsid w:val="00A45DFD"/>
    <w:rsid w:val="00A46C60"/>
    <w:rsid w:val="00A47910"/>
    <w:rsid w:val="00A47D18"/>
    <w:rsid w:val="00A47FEB"/>
    <w:rsid w:val="00A50CD3"/>
    <w:rsid w:val="00A52BD5"/>
    <w:rsid w:val="00A53CDD"/>
    <w:rsid w:val="00A55A6D"/>
    <w:rsid w:val="00A56ADF"/>
    <w:rsid w:val="00A57BF9"/>
    <w:rsid w:val="00A60221"/>
    <w:rsid w:val="00A60D29"/>
    <w:rsid w:val="00A61A3A"/>
    <w:rsid w:val="00A61A66"/>
    <w:rsid w:val="00A61C98"/>
    <w:rsid w:val="00A63255"/>
    <w:rsid w:val="00A64298"/>
    <w:rsid w:val="00A645C0"/>
    <w:rsid w:val="00A65B3F"/>
    <w:rsid w:val="00A6658C"/>
    <w:rsid w:val="00A66A82"/>
    <w:rsid w:val="00A66B8B"/>
    <w:rsid w:val="00A672CA"/>
    <w:rsid w:val="00A7115F"/>
    <w:rsid w:val="00A7329D"/>
    <w:rsid w:val="00A74504"/>
    <w:rsid w:val="00A75310"/>
    <w:rsid w:val="00A756D1"/>
    <w:rsid w:val="00A77D33"/>
    <w:rsid w:val="00A80677"/>
    <w:rsid w:val="00A80C25"/>
    <w:rsid w:val="00A80C37"/>
    <w:rsid w:val="00A817E1"/>
    <w:rsid w:val="00A81864"/>
    <w:rsid w:val="00A8294F"/>
    <w:rsid w:val="00A839A0"/>
    <w:rsid w:val="00A859DA"/>
    <w:rsid w:val="00A876DC"/>
    <w:rsid w:val="00A87AA1"/>
    <w:rsid w:val="00A87D95"/>
    <w:rsid w:val="00A90275"/>
    <w:rsid w:val="00A9159D"/>
    <w:rsid w:val="00A91F2F"/>
    <w:rsid w:val="00A92558"/>
    <w:rsid w:val="00A92FE9"/>
    <w:rsid w:val="00A940ED"/>
    <w:rsid w:val="00A9465D"/>
    <w:rsid w:val="00A95151"/>
    <w:rsid w:val="00A96BAA"/>
    <w:rsid w:val="00A96F03"/>
    <w:rsid w:val="00A97867"/>
    <w:rsid w:val="00AA0D5A"/>
    <w:rsid w:val="00AA2C65"/>
    <w:rsid w:val="00AA31FB"/>
    <w:rsid w:val="00AA3D50"/>
    <w:rsid w:val="00AA65DC"/>
    <w:rsid w:val="00AA6B90"/>
    <w:rsid w:val="00AB1257"/>
    <w:rsid w:val="00AB12CC"/>
    <w:rsid w:val="00AB14C0"/>
    <w:rsid w:val="00AB24C3"/>
    <w:rsid w:val="00AB28D9"/>
    <w:rsid w:val="00AB2FE4"/>
    <w:rsid w:val="00AB4B3E"/>
    <w:rsid w:val="00AB55D7"/>
    <w:rsid w:val="00AB7429"/>
    <w:rsid w:val="00AC0B58"/>
    <w:rsid w:val="00AC0B6F"/>
    <w:rsid w:val="00AC0E39"/>
    <w:rsid w:val="00AC14DA"/>
    <w:rsid w:val="00AC1C1B"/>
    <w:rsid w:val="00AC2104"/>
    <w:rsid w:val="00AC21F2"/>
    <w:rsid w:val="00AC4115"/>
    <w:rsid w:val="00AC48B7"/>
    <w:rsid w:val="00AC4FDE"/>
    <w:rsid w:val="00AC5784"/>
    <w:rsid w:val="00AC7829"/>
    <w:rsid w:val="00AC7EAA"/>
    <w:rsid w:val="00AD1220"/>
    <w:rsid w:val="00AD1D49"/>
    <w:rsid w:val="00AD2C03"/>
    <w:rsid w:val="00AD3115"/>
    <w:rsid w:val="00AD4819"/>
    <w:rsid w:val="00AD5A97"/>
    <w:rsid w:val="00AD64AE"/>
    <w:rsid w:val="00AD71D6"/>
    <w:rsid w:val="00AE11F2"/>
    <w:rsid w:val="00AE1564"/>
    <w:rsid w:val="00AE3517"/>
    <w:rsid w:val="00AE360A"/>
    <w:rsid w:val="00AE40D2"/>
    <w:rsid w:val="00AE64C2"/>
    <w:rsid w:val="00AE6A82"/>
    <w:rsid w:val="00AE73BC"/>
    <w:rsid w:val="00AF0317"/>
    <w:rsid w:val="00AF08BA"/>
    <w:rsid w:val="00AF16CD"/>
    <w:rsid w:val="00AF4FA9"/>
    <w:rsid w:val="00AF5931"/>
    <w:rsid w:val="00AF726B"/>
    <w:rsid w:val="00B007CC"/>
    <w:rsid w:val="00B02D31"/>
    <w:rsid w:val="00B03669"/>
    <w:rsid w:val="00B04077"/>
    <w:rsid w:val="00B04CB9"/>
    <w:rsid w:val="00B06073"/>
    <w:rsid w:val="00B0748C"/>
    <w:rsid w:val="00B07535"/>
    <w:rsid w:val="00B0787B"/>
    <w:rsid w:val="00B07E39"/>
    <w:rsid w:val="00B113CC"/>
    <w:rsid w:val="00B1200A"/>
    <w:rsid w:val="00B17151"/>
    <w:rsid w:val="00B17D5E"/>
    <w:rsid w:val="00B20A6E"/>
    <w:rsid w:val="00B2101E"/>
    <w:rsid w:val="00B2182B"/>
    <w:rsid w:val="00B23A54"/>
    <w:rsid w:val="00B242E8"/>
    <w:rsid w:val="00B24906"/>
    <w:rsid w:val="00B24E35"/>
    <w:rsid w:val="00B262F2"/>
    <w:rsid w:val="00B268DF"/>
    <w:rsid w:val="00B26D61"/>
    <w:rsid w:val="00B27BCF"/>
    <w:rsid w:val="00B30544"/>
    <w:rsid w:val="00B33108"/>
    <w:rsid w:val="00B33DD6"/>
    <w:rsid w:val="00B35ECC"/>
    <w:rsid w:val="00B36D09"/>
    <w:rsid w:val="00B36DA9"/>
    <w:rsid w:val="00B4128E"/>
    <w:rsid w:val="00B43255"/>
    <w:rsid w:val="00B43DEA"/>
    <w:rsid w:val="00B45F7C"/>
    <w:rsid w:val="00B4658E"/>
    <w:rsid w:val="00B47B63"/>
    <w:rsid w:val="00B51CC6"/>
    <w:rsid w:val="00B5295F"/>
    <w:rsid w:val="00B52C20"/>
    <w:rsid w:val="00B53F42"/>
    <w:rsid w:val="00B542EC"/>
    <w:rsid w:val="00B54D94"/>
    <w:rsid w:val="00B56BC7"/>
    <w:rsid w:val="00B614AD"/>
    <w:rsid w:val="00B625EC"/>
    <w:rsid w:val="00B62ACC"/>
    <w:rsid w:val="00B62C69"/>
    <w:rsid w:val="00B63012"/>
    <w:rsid w:val="00B64816"/>
    <w:rsid w:val="00B64B26"/>
    <w:rsid w:val="00B65A40"/>
    <w:rsid w:val="00B6751D"/>
    <w:rsid w:val="00B70BC7"/>
    <w:rsid w:val="00B70F74"/>
    <w:rsid w:val="00B71523"/>
    <w:rsid w:val="00B71EF8"/>
    <w:rsid w:val="00B7250B"/>
    <w:rsid w:val="00B726E5"/>
    <w:rsid w:val="00B7379C"/>
    <w:rsid w:val="00B73EC6"/>
    <w:rsid w:val="00B75C36"/>
    <w:rsid w:val="00B7676B"/>
    <w:rsid w:val="00B76AF1"/>
    <w:rsid w:val="00B779EE"/>
    <w:rsid w:val="00B77F74"/>
    <w:rsid w:val="00B802C5"/>
    <w:rsid w:val="00B82F34"/>
    <w:rsid w:val="00B84589"/>
    <w:rsid w:val="00B84599"/>
    <w:rsid w:val="00B84739"/>
    <w:rsid w:val="00B864D8"/>
    <w:rsid w:val="00B866DF"/>
    <w:rsid w:val="00B87442"/>
    <w:rsid w:val="00B91539"/>
    <w:rsid w:val="00B92BB7"/>
    <w:rsid w:val="00B9457E"/>
    <w:rsid w:val="00B95D06"/>
    <w:rsid w:val="00BA1AA6"/>
    <w:rsid w:val="00BA2248"/>
    <w:rsid w:val="00BA36E8"/>
    <w:rsid w:val="00BA4682"/>
    <w:rsid w:val="00BA5870"/>
    <w:rsid w:val="00BA58C6"/>
    <w:rsid w:val="00BA64EA"/>
    <w:rsid w:val="00BA707C"/>
    <w:rsid w:val="00BA77FD"/>
    <w:rsid w:val="00BB033D"/>
    <w:rsid w:val="00BB1023"/>
    <w:rsid w:val="00BB104D"/>
    <w:rsid w:val="00BB36FC"/>
    <w:rsid w:val="00BB3C84"/>
    <w:rsid w:val="00BB5503"/>
    <w:rsid w:val="00BB738E"/>
    <w:rsid w:val="00BB78ED"/>
    <w:rsid w:val="00BB7D18"/>
    <w:rsid w:val="00BC02CA"/>
    <w:rsid w:val="00BC2796"/>
    <w:rsid w:val="00BC31E9"/>
    <w:rsid w:val="00BC3D2C"/>
    <w:rsid w:val="00BC3D49"/>
    <w:rsid w:val="00BC5095"/>
    <w:rsid w:val="00BC5852"/>
    <w:rsid w:val="00BC63A8"/>
    <w:rsid w:val="00BC6570"/>
    <w:rsid w:val="00BC6D43"/>
    <w:rsid w:val="00BC6E06"/>
    <w:rsid w:val="00BD1123"/>
    <w:rsid w:val="00BD18D2"/>
    <w:rsid w:val="00BD1FF9"/>
    <w:rsid w:val="00BD3DCF"/>
    <w:rsid w:val="00BD504F"/>
    <w:rsid w:val="00BD663D"/>
    <w:rsid w:val="00BD6C66"/>
    <w:rsid w:val="00BE0D78"/>
    <w:rsid w:val="00BE1C82"/>
    <w:rsid w:val="00BE2176"/>
    <w:rsid w:val="00BE3A03"/>
    <w:rsid w:val="00BE4383"/>
    <w:rsid w:val="00BE57BA"/>
    <w:rsid w:val="00BE589C"/>
    <w:rsid w:val="00BE59FF"/>
    <w:rsid w:val="00BE5FFF"/>
    <w:rsid w:val="00BE641C"/>
    <w:rsid w:val="00BF2098"/>
    <w:rsid w:val="00BF3C4D"/>
    <w:rsid w:val="00BF7B03"/>
    <w:rsid w:val="00C00090"/>
    <w:rsid w:val="00C02DDE"/>
    <w:rsid w:val="00C03000"/>
    <w:rsid w:val="00C04759"/>
    <w:rsid w:val="00C04F48"/>
    <w:rsid w:val="00C0650C"/>
    <w:rsid w:val="00C07096"/>
    <w:rsid w:val="00C103EF"/>
    <w:rsid w:val="00C104C7"/>
    <w:rsid w:val="00C11513"/>
    <w:rsid w:val="00C11BD5"/>
    <w:rsid w:val="00C11EC8"/>
    <w:rsid w:val="00C13974"/>
    <w:rsid w:val="00C14266"/>
    <w:rsid w:val="00C14546"/>
    <w:rsid w:val="00C16317"/>
    <w:rsid w:val="00C17BBA"/>
    <w:rsid w:val="00C20CAD"/>
    <w:rsid w:val="00C216E9"/>
    <w:rsid w:val="00C2351D"/>
    <w:rsid w:val="00C24BC1"/>
    <w:rsid w:val="00C26082"/>
    <w:rsid w:val="00C26786"/>
    <w:rsid w:val="00C26B67"/>
    <w:rsid w:val="00C272CA"/>
    <w:rsid w:val="00C2744D"/>
    <w:rsid w:val="00C30133"/>
    <w:rsid w:val="00C334E3"/>
    <w:rsid w:val="00C3361D"/>
    <w:rsid w:val="00C3473F"/>
    <w:rsid w:val="00C35334"/>
    <w:rsid w:val="00C36BDD"/>
    <w:rsid w:val="00C4063C"/>
    <w:rsid w:val="00C412DA"/>
    <w:rsid w:val="00C43AA4"/>
    <w:rsid w:val="00C44B89"/>
    <w:rsid w:val="00C451AA"/>
    <w:rsid w:val="00C4551D"/>
    <w:rsid w:val="00C45595"/>
    <w:rsid w:val="00C45BC1"/>
    <w:rsid w:val="00C464F0"/>
    <w:rsid w:val="00C47143"/>
    <w:rsid w:val="00C50A62"/>
    <w:rsid w:val="00C50AC0"/>
    <w:rsid w:val="00C52A8D"/>
    <w:rsid w:val="00C546E7"/>
    <w:rsid w:val="00C54E6F"/>
    <w:rsid w:val="00C55B22"/>
    <w:rsid w:val="00C6189B"/>
    <w:rsid w:val="00C61D13"/>
    <w:rsid w:val="00C62F1E"/>
    <w:rsid w:val="00C656A0"/>
    <w:rsid w:val="00C66E52"/>
    <w:rsid w:val="00C67483"/>
    <w:rsid w:val="00C67872"/>
    <w:rsid w:val="00C67BD4"/>
    <w:rsid w:val="00C7351D"/>
    <w:rsid w:val="00C75CF9"/>
    <w:rsid w:val="00C76001"/>
    <w:rsid w:val="00C773AF"/>
    <w:rsid w:val="00C80FED"/>
    <w:rsid w:val="00C81BFB"/>
    <w:rsid w:val="00C8267B"/>
    <w:rsid w:val="00C831B9"/>
    <w:rsid w:val="00C83592"/>
    <w:rsid w:val="00C85AC3"/>
    <w:rsid w:val="00C86D07"/>
    <w:rsid w:val="00C874F0"/>
    <w:rsid w:val="00C90362"/>
    <w:rsid w:val="00C909E4"/>
    <w:rsid w:val="00C913F1"/>
    <w:rsid w:val="00C95125"/>
    <w:rsid w:val="00C95431"/>
    <w:rsid w:val="00C96F23"/>
    <w:rsid w:val="00C977DE"/>
    <w:rsid w:val="00C9790E"/>
    <w:rsid w:val="00C97E2A"/>
    <w:rsid w:val="00CA02D1"/>
    <w:rsid w:val="00CA2BDC"/>
    <w:rsid w:val="00CA3A0E"/>
    <w:rsid w:val="00CA3F93"/>
    <w:rsid w:val="00CA5CDD"/>
    <w:rsid w:val="00CA6CE1"/>
    <w:rsid w:val="00CB02FC"/>
    <w:rsid w:val="00CB053F"/>
    <w:rsid w:val="00CB2C2A"/>
    <w:rsid w:val="00CB389E"/>
    <w:rsid w:val="00CB4D05"/>
    <w:rsid w:val="00CB5B19"/>
    <w:rsid w:val="00CB622B"/>
    <w:rsid w:val="00CB6438"/>
    <w:rsid w:val="00CC1437"/>
    <w:rsid w:val="00CC1C28"/>
    <w:rsid w:val="00CC347F"/>
    <w:rsid w:val="00CC3B23"/>
    <w:rsid w:val="00CC3F3F"/>
    <w:rsid w:val="00CC4D01"/>
    <w:rsid w:val="00CC7E25"/>
    <w:rsid w:val="00CD2176"/>
    <w:rsid w:val="00CD31AC"/>
    <w:rsid w:val="00CD34DD"/>
    <w:rsid w:val="00CD363D"/>
    <w:rsid w:val="00CD3F9B"/>
    <w:rsid w:val="00CD5498"/>
    <w:rsid w:val="00CD5E4D"/>
    <w:rsid w:val="00CD61D2"/>
    <w:rsid w:val="00CD675F"/>
    <w:rsid w:val="00CD71C7"/>
    <w:rsid w:val="00CD79BA"/>
    <w:rsid w:val="00CE1808"/>
    <w:rsid w:val="00CE18EC"/>
    <w:rsid w:val="00CE64D9"/>
    <w:rsid w:val="00CE7E57"/>
    <w:rsid w:val="00CF0190"/>
    <w:rsid w:val="00CF0283"/>
    <w:rsid w:val="00CF317C"/>
    <w:rsid w:val="00CF36C9"/>
    <w:rsid w:val="00CF40C8"/>
    <w:rsid w:val="00CF4247"/>
    <w:rsid w:val="00CF5F87"/>
    <w:rsid w:val="00D00053"/>
    <w:rsid w:val="00D00A4E"/>
    <w:rsid w:val="00D00B69"/>
    <w:rsid w:val="00D00CD0"/>
    <w:rsid w:val="00D047E7"/>
    <w:rsid w:val="00D04E2C"/>
    <w:rsid w:val="00D0510D"/>
    <w:rsid w:val="00D05817"/>
    <w:rsid w:val="00D05A3B"/>
    <w:rsid w:val="00D06818"/>
    <w:rsid w:val="00D0740E"/>
    <w:rsid w:val="00D07C39"/>
    <w:rsid w:val="00D11603"/>
    <w:rsid w:val="00D11A35"/>
    <w:rsid w:val="00D13B2F"/>
    <w:rsid w:val="00D14746"/>
    <w:rsid w:val="00D14F39"/>
    <w:rsid w:val="00D1518A"/>
    <w:rsid w:val="00D179C3"/>
    <w:rsid w:val="00D2002F"/>
    <w:rsid w:val="00D20047"/>
    <w:rsid w:val="00D20270"/>
    <w:rsid w:val="00D205EC"/>
    <w:rsid w:val="00D22295"/>
    <w:rsid w:val="00D23D97"/>
    <w:rsid w:val="00D242E2"/>
    <w:rsid w:val="00D24483"/>
    <w:rsid w:val="00D244B8"/>
    <w:rsid w:val="00D249A6"/>
    <w:rsid w:val="00D250FD"/>
    <w:rsid w:val="00D26709"/>
    <w:rsid w:val="00D27204"/>
    <w:rsid w:val="00D2770C"/>
    <w:rsid w:val="00D30A08"/>
    <w:rsid w:val="00D3267A"/>
    <w:rsid w:val="00D328A6"/>
    <w:rsid w:val="00D3502D"/>
    <w:rsid w:val="00D35B48"/>
    <w:rsid w:val="00D35D8B"/>
    <w:rsid w:val="00D36A6D"/>
    <w:rsid w:val="00D374A6"/>
    <w:rsid w:val="00D37D25"/>
    <w:rsid w:val="00D37EA7"/>
    <w:rsid w:val="00D406DD"/>
    <w:rsid w:val="00D40B4C"/>
    <w:rsid w:val="00D40B86"/>
    <w:rsid w:val="00D40F07"/>
    <w:rsid w:val="00D41855"/>
    <w:rsid w:val="00D45A56"/>
    <w:rsid w:val="00D473EA"/>
    <w:rsid w:val="00D47612"/>
    <w:rsid w:val="00D5186C"/>
    <w:rsid w:val="00D53C67"/>
    <w:rsid w:val="00D54084"/>
    <w:rsid w:val="00D60729"/>
    <w:rsid w:val="00D60CF0"/>
    <w:rsid w:val="00D62C52"/>
    <w:rsid w:val="00D63141"/>
    <w:rsid w:val="00D6334F"/>
    <w:rsid w:val="00D63B58"/>
    <w:rsid w:val="00D63CF7"/>
    <w:rsid w:val="00D65477"/>
    <w:rsid w:val="00D66F29"/>
    <w:rsid w:val="00D670EC"/>
    <w:rsid w:val="00D67354"/>
    <w:rsid w:val="00D70B4E"/>
    <w:rsid w:val="00D72BB8"/>
    <w:rsid w:val="00D7312C"/>
    <w:rsid w:val="00D7323E"/>
    <w:rsid w:val="00D75D03"/>
    <w:rsid w:val="00D76E86"/>
    <w:rsid w:val="00D80199"/>
    <w:rsid w:val="00D81045"/>
    <w:rsid w:val="00D818DC"/>
    <w:rsid w:val="00D83A51"/>
    <w:rsid w:val="00D8448C"/>
    <w:rsid w:val="00D85FDD"/>
    <w:rsid w:val="00D86BF7"/>
    <w:rsid w:val="00D86E5F"/>
    <w:rsid w:val="00D87A46"/>
    <w:rsid w:val="00D903BC"/>
    <w:rsid w:val="00D90F43"/>
    <w:rsid w:val="00D92C8E"/>
    <w:rsid w:val="00D92ED1"/>
    <w:rsid w:val="00D933A0"/>
    <w:rsid w:val="00D93C9E"/>
    <w:rsid w:val="00D96ADE"/>
    <w:rsid w:val="00D97210"/>
    <w:rsid w:val="00D97520"/>
    <w:rsid w:val="00D97637"/>
    <w:rsid w:val="00DA27B2"/>
    <w:rsid w:val="00DA3430"/>
    <w:rsid w:val="00DA3FF8"/>
    <w:rsid w:val="00DA6BAF"/>
    <w:rsid w:val="00DB0AFE"/>
    <w:rsid w:val="00DB1835"/>
    <w:rsid w:val="00DB3B8C"/>
    <w:rsid w:val="00DB3EAA"/>
    <w:rsid w:val="00DB5029"/>
    <w:rsid w:val="00DB634A"/>
    <w:rsid w:val="00DC00D3"/>
    <w:rsid w:val="00DC0697"/>
    <w:rsid w:val="00DC1A41"/>
    <w:rsid w:val="00DC1E83"/>
    <w:rsid w:val="00DC47A8"/>
    <w:rsid w:val="00DC4A0E"/>
    <w:rsid w:val="00DC4DE2"/>
    <w:rsid w:val="00DC60D6"/>
    <w:rsid w:val="00DC6F79"/>
    <w:rsid w:val="00DD00C9"/>
    <w:rsid w:val="00DD0511"/>
    <w:rsid w:val="00DD1C10"/>
    <w:rsid w:val="00DD2100"/>
    <w:rsid w:val="00DD241C"/>
    <w:rsid w:val="00DD428C"/>
    <w:rsid w:val="00DD6A24"/>
    <w:rsid w:val="00DD6FBE"/>
    <w:rsid w:val="00DD7A51"/>
    <w:rsid w:val="00DE0175"/>
    <w:rsid w:val="00DE0661"/>
    <w:rsid w:val="00DE0C91"/>
    <w:rsid w:val="00DE20F1"/>
    <w:rsid w:val="00DE2634"/>
    <w:rsid w:val="00DE35B5"/>
    <w:rsid w:val="00DE477D"/>
    <w:rsid w:val="00DE5AC9"/>
    <w:rsid w:val="00DE779F"/>
    <w:rsid w:val="00DF03AD"/>
    <w:rsid w:val="00DF07B2"/>
    <w:rsid w:val="00DF0CC2"/>
    <w:rsid w:val="00DF1CBA"/>
    <w:rsid w:val="00DF2E8F"/>
    <w:rsid w:val="00DF4B9B"/>
    <w:rsid w:val="00DF4E27"/>
    <w:rsid w:val="00DF4F07"/>
    <w:rsid w:val="00DF5121"/>
    <w:rsid w:val="00DF6BC6"/>
    <w:rsid w:val="00E0022A"/>
    <w:rsid w:val="00E012CA"/>
    <w:rsid w:val="00E0429C"/>
    <w:rsid w:val="00E04FF7"/>
    <w:rsid w:val="00E0679E"/>
    <w:rsid w:val="00E077C2"/>
    <w:rsid w:val="00E10091"/>
    <w:rsid w:val="00E1183F"/>
    <w:rsid w:val="00E122B2"/>
    <w:rsid w:val="00E123BA"/>
    <w:rsid w:val="00E12A22"/>
    <w:rsid w:val="00E130A2"/>
    <w:rsid w:val="00E133E0"/>
    <w:rsid w:val="00E14777"/>
    <w:rsid w:val="00E14EBF"/>
    <w:rsid w:val="00E15A21"/>
    <w:rsid w:val="00E15A51"/>
    <w:rsid w:val="00E16AC1"/>
    <w:rsid w:val="00E16C9B"/>
    <w:rsid w:val="00E1791D"/>
    <w:rsid w:val="00E21CE4"/>
    <w:rsid w:val="00E21EC4"/>
    <w:rsid w:val="00E22244"/>
    <w:rsid w:val="00E274BE"/>
    <w:rsid w:val="00E313FE"/>
    <w:rsid w:val="00E32664"/>
    <w:rsid w:val="00E326A0"/>
    <w:rsid w:val="00E3274E"/>
    <w:rsid w:val="00E32CE0"/>
    <w:rsid w:val="00E3300F"/>
    <w:rsid w:val="00E330C0"/>
    <w:rsid w:val="00E3391F"/>
    <w:rsid w:val="00E351EB"/>
    <w:rsid w:val="00E355D8"/>
    <w:rsid w:val="00E37E0D"/>
    <w:rsid w:val="00E403AB"/>
    <w:rsid w:val="00E408F9"/>
    <w:rsid w:val="00E416E5"/>
    <w:rsid w:val="00E463A6"/>
    <w:rsid w:val="00E46C38"/>
    <w:rsid w:val="00E474DA"/>
    <w:rsid w:val="00E50083"/>
    <w:rsid w:val="00E507A2"/>
    <w:rsid w:val="00E50EAE"/>
    <w:rsid w:val="00E50FEC"/>
    <w:rsid w:val="00E51207"/>
    <w:rsid w:val="00E513DC"/>
    <w:rsid w:val="00E5251F"/>
    <w:rsid w:val="00E52B0D"/>
    <w:rsid w:val="00E53107"/>
    <w:rsid w:val="00E535BA"/>
    <w:rsid w:val="00E53FBC"/>
    <w:rsid w:val="00E5426B"/>
    <w:rsid w:val="00E54689"/>
    <w:rsid w:val="00E569B4"/>
    <w:rsid w:val="00E57A9E"/>
    <w:rsid w:val="00E57C6A"/>
    <w:rsid w:val="00E60A53"/>
    <w:rsid w:val="00E62073"/>
    <w:rsid w:val="00E620C4"/>
    <w:rsid w:val="00E622B3"/>
    <w:rsid w:val="00E63E42"/>
    <w:rsid w:val="00E642CD"/>
    <w:rsid w:val="00E64656"/>
    <w:rsid w:val="00E64910"/>
    <w:rsid w:val="00E64B0F"/>
    <w:rsid w:val="00E664E5"/>
    <w:rsid w:val="00E70892"/>
    <w:rsid w:val="00E71FB9"/>
    <w:rsid w:val="00E722AB"/>
    <w:rsid w:val="00E72956"/>
    <w:rsid w:val="00E73503"/>
    <w:rsid w:val="00E75464"/>
    <w:rsid w:val="00E75F1E"/>
    <w:rsid w:val="00E769A2"/>
    <w:rsid w:val="00E76E6D"/>
    <w:rsid w:val="00E826EF"/>
    <w:rsid w:val="00E82A5B"/>
    <w:rsid w:val="00E82D53"/>
    <w:rsid w:val="00E83DB5"/>
    <w:rsid w:val="00E84503"/>
    <w:rsid w:val="00E8451C"/>
    <w:rsid w:val="00E84DC2"/>
    <w:rsid w:val="00E84DEE"/>
    <w:rsid w:val="00E85096"/>
    <w:rsid w:val="00E850E1"/>
    <w:rsid w:val="00E85160"/>
    <w:rsid w:val="00E86565"/>
    <w:rsid w:val="00E8666B"/>
    <w:rsid w:val="00E90B5C"/>
    <w:rsid w:val="00E9191D"/>
    <w:rsid w:val="00E9219F"/>
    <w:rsid w:val="00E9288E"/>
    <w:rsid w:val="00E92BC4"/>
    <w:rsid w:val="00E9452B"/>
    <w:rsid w:val="00E9713B"/>
    <w:rsid w:val="00EA4EBE"/>
    <w:rsid w:val="00EA76E6"/>
    <w:rsid w:val="00EB08C7"/>
    <w:rsid w:val="00EB0D59"/>
    <w:rsid w:val="00EB16DF"/>
    <w:rsid w:val="00EB3829"/>
    <w:rsid w:val="00EB52BE"/>
    <w:rsid w:val="00EB5743"/>
    <w:rsid w:val="00EB6647"/>
    <w:rsid w:val="00EC024E"/>
    <w:rsid w:val="00EC0983"/>
    <w:rsid w:val="00EC1405"/>
    <w:rsid w:val="00EC2377"/>
    <w:rsid w:val="00EC3F61"/>
    <w:rsid w:val="00EC4718"/>
    <w:rsid w:val="00EC4F9E"/>
    <w:rsid w:val="00EC6992"/>
    <w:rsid w:val="00ED1D02"/>
    <w:rsid w:val="00ED21FE"/>
    <w:rsid w:val="00ED371A"/>
    <w:rsid w:val="00ED4C02"/>
    <w:rsid w:val="00ED5A79"/>
    <w:rsid w:val="00ED7F8E"/>
    <w:rsid w:val="00EE0618"/>
    <w:rsid w:val="00EE0CBB"/>
    <w:rsid w:val="00EE269C"/>
    <w:rsid w:val="00EE4473"/>
    <w:rsid w:val="00EE7F62"/>
    <w:rsid w:val="00EF0EDD"/>
    <w:rsid w:val="00EF20B0"/>
    <w:rsid w:val="00EF2665"/>
    <w:rsid w:val="00EF2827"/>
    <w:rsid w:val="00EF4E6D"/>
    <w:rsid w:val="00EF5C8B"/>
    <w:rsid w:val="00F00204"/>
    <w:rsid w:val="00F00B1F"/>
    <w:rsid w:val="00F0614A"/>
    <w:rsid w:val="00F07398"/>
    <w:rsid w:val="00F076CF"/>
    <w:rsid w:val="00F1103E"/>
    <w:rsid w:val="00F12C5D"/>
    <w:rsid w:val="00F1370F"/>
    <w:rsid w:val="00F13943"/>
    <w:rsid w:val="00F13D90"/>
    <w:rsid w:val="00F15188"/>
    <w:rsid w:val="00F15DE8"/>
    <w:rsid w:val="00F16077"/>
    <w:rsid w:val="00F16257"/>
    <w:rsid w:val="00F16668"/>
    <w:rsid w:val="00F172BF"/>
    <w:rsid w:val="00F1738F"/>
    <w:rsid w:val="00F20089"/>
    <w:rsid w:val="00F21848"/>
    <w:rsid w:val="00F22EAD"/>
    <w:rsid w:val="00F23A58"/>
    <w:rsid w:val="00F2516E"/>
    <w:rsid w:val="00F25BD7"/>
    <w:rsid w:val="00F25F18"/>
    <w:rsid w:val="00F276C2"/>
    <w:rsid w:val="00F277DA"/>
    <w:rsid w:val="00F30D17"/>
    <w:rsid w:val="00F32573"/>
    <w:rsid w:val="00F34BF3"/>
    <w:rsid w:val="00F35E8E"/>
    <w:rsid w:val="00F35ED2"/>
    <w:rsid w:val="00F36C05"/>
    <w:rsid w:val="00F378E7"/>
    <w:rsid w:val="00F37BD3"/>
    <w:rsid w:val="00F37E2C"/>
    <w:rsid w:val="00F40028"/>
    <w:rsid w:val="00F41EFA"/>
    <w:rsid w:val="00F43039"/>
    <w:rsid w:val="00F43513"/>
    <w:rsid w:val="00F43C22"/>
    <w:rsid w:val="00F43E72"/>
    <w:rsid w:val="00F44CA7"/>
    <w:rsid w:val="00F44E23"/>
    <w:rsid w:val="00F4546B"/>
    <w:rsid w:val="00F45C8E"/>
    <w:rsid w:val="00F47811"/>
    <w:rsid w:val="00F4794E"/>
    <w:rsid w:val="00F502D6"/>
    <w:rsid w:val="00F51198"/>
    <w:rsid w:val="00F524A0"/>
    <w:rsid w:val="00F52BA6"/>
    <w:rsid w:val="00F544C6"/>
    <w:rsid w:val="00F54763"/>
    <w:rsid w:val="00F54A12"/>
    <w:rsid w:val="00F54CE3"/>
    <w:rsid w:val="00F553C3"/>
    <w:rsid w:val="00F57342"/>
    <w:rsid w:val="00F5792E"/>
    <w:rsid w:val="00F57B28"/>
    <w:rsid w:val="00F60849"/>
    <w:rsid w:val="00F60A13"/>
    <w:rsid w:val="00F60B9A"/>
    <w:rsid w:val="00F61D2C"/>
    <w:rsid w:val="00F6282E"/>
    <w:rsid w:val="00F63BE1"/>
    <w:rsid w:val="00F649A5"/>
    <w:rsid w:val="00F64D8E"/>
    <w:rsid w:val="00F71046"/>
    <w:rsid w:val="00F7163E"/>
    <w:rsid w:val="00F741E5"/>
    <w:rsid w:val="00F74E4D"/>
    <w:rsid w:val="00F75317"/>
    <w:rsid w:val="00F7745B"/>
    <w:rsid w:val="00F80076"/>
    <w:rsid w:val="00F81121"/>
    <w:rsid w:val="00F81A3C"/>
    <w:rsid w:val="00F81F3B"/>
    <w:rsid w:val="00F81FB8"/>
    <w:rsid w:val="00F8291A"/>
    <w:rsid w:val="00F83F72"/>
    <w:rsid w:val="00F84FFB"/>
    <w:rsid w:val="00F864E8"/>
    <w:rsid w:val="00F87176"/>
    <w:rsid w:val="00F87D1E"/>
    <w:rsid w:val="00F906AE"/>
    <w:rsid w:val="00F90ABF"/>
    <w:rsid w:val="00F9133A"/>
    <w:rsid w:val="00F9250D"/>
    <w:rsid w:val="00F9273B"/>
    <w:rsid w:val="00F92DA6"/>
    <w:rsid w:val="00F93279"/>
    <w:rsid w:val="00F94381"/>
    <w:rsid w:val="00F94BAC"/>
    <w:rsid w:val="00F965D3"/>
    <w:rsid w:val="00F96758"/>
    <w:rsid w:val="00F968E1"/>
    <w:rsid w:val="00F96D16"/>
    <w:rsid w:val="00FA0C6A"/>
    <w:rsid w:val="00FA135C"/>
    <w:rsid w:val="00FA17D4"/>
    <w:rsid w:val="00FA563D"/>
    <w:rsid w:val="00FB1CCC"/>
    <w:rsid w:val="00FB30A0"/>
    <w:rsid w:val="00FB37EF"/>
    <w:rsid w:val="00FB460D"/>
    <w:rsid w:val="00FB4833"/>
    <w:rsid w:val="00FB656C"/>
    <w:rsid w:val="00FB790D"/>
    <w:rsid w:val="00FC15D8"/>
    <w:rsid w:val="00FC17C5"/>
    <w:rsid w:val="00FC405C"/>
    <w:rsid w:val="00FC70AF"/>
    <w:rsid w:val="00FD1B41"/>
    <w:rsid w:val="00FD2C5F"/>
    <w:rsid w:val="00FD5718"/>
    <w:rsid w:val="00FD5D55"/>
    <w:rsid w:val="00FD6031"/>
    <w:rsid w:val="00FD7452"/>
    <w:rsid w:val="00FD7A56"/>
    <w:rsid w:val="00FE0E3B"/>
    <w:rsid w:val="00FE21F4"/>
    <w:rsid w:val="00FE3C8D"/>
    <w:rsid w:val="00FE4B28"/>
    <w:rsid w:val="00FE545A"/>
    <w:rsid w:val="00FE589C"/>
    <w:rsid w:val="00FE79E6"/>
    <w:rsid w:val="00FF12D5"/>
    <w:rsid w:val="00FF1F92"/>
    <w:rsid w:val="00FF5CB5"/>
    <w:rsid w:val="00FF5EF5"/>
    <w:rsid w:val="00FF6039"/>
    <w:rsid w:val="00FF751D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2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3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E73B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AE73B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uiPriority w:val="20"/>
    <w:qFormat/>
    <w:rsid w:val="00AE73BC"/>
    <w:rPr>
      <w:i/>
      <w:iCs/>
    </w:rPr>
  </w:style>
  <w:style w:type="paragraph" w:styleId="a6">
    <w:name w:val="List Paragraph"/>
    <w:basedOn w:val="a"/>
    <w:uiPriority w:val="34"/>
    <w:qFormat/>
    <w:rsid w:val="000B5061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0B5061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0B506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C67B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A54B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A54BB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31C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5431C8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DE477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E477D"/>
    <w:rPr>
      <w:color w:val="0000FF"/>
      <w:u w:val="single"/>
    </w:rPr>
  </w:style>
  <w:style w:type="paragraph" w:customStyle="1" w:styleId="ConsPlusNormal">
    <w:name w:val="ConsPlusNormal"/>
    <w:qFormat/>
    <w:rsid w:val="00BA77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2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9076C1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rsid w:val="00986AFC"/>
    <w:pPr>
      <w:spacing w:before="100" w:beforeAutospacing="1" w:after="100" w:afterAutospacing="1"/>
    </w:pPr>
  </w:style>
  <w:style w:type="paragraph" w:customStyle="1" w:styleId="ae">
    <w:name w:val="Знак Знак Знак Знак Знак Знак Знак Знак Знак Знак"/>
    <w:basedOn w:val="a"/>
    <w:rsid w:val="001E28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page number"/>
    <w:basedOn w:val="a0"/>
    <w:rsid w:val="00A01E65"/>
  </w:style>
  <w:style w:type="paragraph" w:customStyle="1" w:styleId="21">
    <w:name w:val="???????? ????? ? ???????? 2"/>
    <w:basedOn w:val="a"/>
    <w:rsid w:val="00A01E65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8"/>
      <w:szCs w:val="20"/>
    </w:rPr>
  </w:style>
  <w:style w:type="paragraph" w:styleId="af0">
    <w:name w:val="Title"/>
    <w:basedOn w:val="a"/>
    <w:link w:val="af1"/>
    <w:qFormat/>
    <w:rsid w:val="005D1C29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5D1C29"/>
    <w:rPr>
      <w:rFonts w:ascii="Times New Roman" w:eastAsia="Times New Roman" w:hAnsi="Times New Roman"/>
      <w:b/>
      <w:bCs/>
      <w:sz w:val="24"/>
      <w:szCs w:val="24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864B96"/>
    <w:pPr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864B96"/>
    <w:rPr>
      <w:rFonts w:ascii="Times New Roman" w:eastAsia="Times New Roman" w:hAnsi="Times New Roman"/>
      <w:sz w:val="28"/>
    </w:rPr>
  </w:style>
  <w:style w:type="paragraph" w:styleId="af4">
    <w:name w:val="header"/>
    <w:basedOn w:val="a"/>
    <w:link w:val="af5"/>
    <w:uiPriority w:val="99"/>
    <w:semiHidden/>
    <w:unhideWhenUsed/>
    <w:rsid w:val="006630A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630AF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6630A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6630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39C6841BBF5EF51765CB5B6F04E6470B72C4B94A8E32EDF39F01639F495F85BAF0CC0C3571542y7S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2493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24930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B7C9E3415DEBDB779C2FA9CDF3C63DAF69FD8C4E152E172BDFA655C2BC25EDD232E1CFD6R7L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451C-572F-4FE0-ADE6-7FF7369F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4925</TotalTime>
  <Pages>28</Pages>
  <Words>10582</Words>
  <Characters>60318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</vt:lpstr>
    </vt:vector>
  </TitlesOfParts>
  <Company/>
  <LinksUpToDate>false</LinksUpToDate>
  <CharactersWithSpaces>70759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creator>admin</dc:creator>
  <cp:lastModifiedBy>ksk2.hohol</cp:lastModifiedBy>
  <cp:revision>197</cp:revision>
  <cp:lastPrinted>2024-08-29T05:50:00Z</cp:lastPrinted>
  <dcterms:created xsi:type="dcterms:W3CDTF">2024-07-23T10:50:00Z</dcterms:created>
  <dcterms:modified xsi:type="dcterms:W3CDTF">2024-08-29T06:55:00Z</dcterms:modified>
</cp:coreProperties>
</file>