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94" w:rsidRDefault="007547E1" w:rsidP="00532494">
      <w:pPr>
        <w:pStyle w:val="a5"/>
        <w:spacing w:line="23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32494">
        <w:rPr>
          <w:rFonts w:ascii="Times New Roman" w:hAnsi="Times New Roman"/>
        </w:rPr>
        <w:t xml:space="preserve">                                                               </w:t>
      </w:r>
    </w:p>
    <w:p w:rsidR="00532494" w:rsidRDefault="00532494" w:rsidP="00532494">
      <w:pPr>
        <w:pStyle w:val="a5"/>
        <w:spacing w:line="23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="00D14D77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</w:t>
      </w:r>
      <w:r w:rsidR="00CD2FD4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</w:t>
      </w:r>
      <w:r w:rsidR="00D14D77">
        <w:rPr>
          <w:rFonts w:ascii="Times New Roman" w:hAnsi="Times New Roman"/>
        </w:rPr>
        <w:t xml:space="preserve">       </w:t>
      </w:r>
    </w:p>
    <w:p w:rsidR="00CF5D8C" w:rsidRDefault="00496341" w:rsidP="00496341">
      <w:pPr>
        <w:pStyle w:val="a5"/>
        <w:spacing w:line="23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CF5D8C">
        <w:rPr>
          <w:rFonts w:ascii="Times New Roman" w:hAnsi="Times New Roman"/>
        </w:rPr>
        <w:t>ОТЧЕТ</w:t>
      </w:r>
    </w:p>
    <w:p w:rsidR="00CF5D8C" w:rsidRDefault="0089094E" w:rsidP="00257AA3">
      <w:pPr>
        <w:rPr>
          <w:b/>
          <w:sz w:val="28"/>
        </w:rPr>
      </w:pPr>
      <w:r>
        <w:rPr>
          <w:b/>
          <w:sz w:val="28"/>
        </w:rPr>
        <w:t xml:space="preserve">      </w:t>
      </w:r>
      <w:r w:rsidR="0005754B">
        <w:rPr>
          <w:b/>
          <w:sz w:val="28"/>
        </w:rPr>
        <w:t>о работе Контрольно-счетной</w:t>
      </w:r>
      <w:r w:rsidR="00645285">
        <w:rPr>
          <w:b/>
          <w:sz w:val="28"/>
        </w:rPr>
        <w:t xml:space="preserve"> комиссии Хохольского муниципального </w:t>
      </w:r>
      <w:r>
        <w:rPr>
          <w:b/>
          <w:sz w:val="28"/>
        </w:rPr>
        <w:t xml:space="preserve">  </w:t>
      </w:r>
      <w:r w:rsidR="00645285">
        <w:rPr>
          <w:b/>
          <w:sz w:val="28"/>
        </w:rPr>
        <w:t>ра</w:t>
      </w:r>
      <w:r w:rsidR="00B573F5">
        <w:rPr>
          <w:b/>
          <w:sz w:val="28"/>
        </w:rPr>
        <w:t>йона Воронежской области за 2021</w:t>
      </w:r>
      <w:r w:rsidR="00CF5D8C">
        <w:rPr>
          <w:b/>
          <w:sz w:val="28"/>
        </w:rPr>
        <w:t xml:space="preserve"> год</w:t>
      </w:r>
    </w:p>
    <w:p w:rsidR="00CF5D8C" w:rsidRDefault="00CF5D8C" w:rsidP="00257AA3">
      <w:pPr>
        <w:rPr>
          <w:b/>
          <w:sz w:val="28"/>
        </w:rPr>
      </w:pPr>
    </w:p>
    <w:p w:rsidR="00C41B16" w:rsidRDefault="0005754B" w:rsidP="005B661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Контрольно-счетная</w:t>
      </w:r>
      <w:r w:rsidR="00645285" w:rsidRPr="00BA6759">
        <w:rPr>
          <w:sz w:val="28"/>
          <w:szCs w:val="28"/>
        </w:rPr>
        <w:t xml:space="preserve"> комиссия </w:t>
      </w:r>
      <w:r w:rsidR="00004195" w:rsidRPr="00BA6759">
        <w:rPr>
          <w:sz w:val="28"/>
          <w:szCs w:val="28"/>
        </w:rPr>
        <w:t xml:space="preserve"> </w:t>
      </w:r>
      <w:r w:rsidR="00645285" w:rsidRPr="00BA6759">
        <w:rPr>
          <w:sz w:val="28"/>
          <w:szCs w:val="28"/>
        </w:rPr>
        <w:t>Хохольского муниципального</w:t>
      </w:r>
      <w:r w:rsidR="008F4F78" w:rsidRPr="00BA6759">
        <w:rPr>
          <w:sz w:val="28"/>
          <w:szCs w:val="28"/>
        </w:rPr>
        <w:t xml:space="preserve"> </w:t>
      </w:r>
      <w:r w:rsidR="00645285" w:rsidRPr="00BA6759">
        <w:rPr>
          <w:sz w:val="28"/>
          <w:szCs w:val="28"/>
        </w:rPr>
        <w:t xml:space="preserve"> района Воронежской области</w:t>
      </w:r>
      <w:r w:rsidR="00CF5D8C" w:rsidRPr="00BA6759">
        <w:rPr>
          <w:sz w:val="28"/>
          <w:szCs w:val="28"/>
        </w:rPr>
        <w:t xml:space="preserve"> (далее по те</w:t>
      </w:r>
      <w:r w:rsidR="00645285" w:rsidRPr="00BA6759">
        <w:rPr>
          <w:sz w:val="28"/>
          <w:szCs w:val="28"/>
        </w:rPr>
        <w:t>ксту –</w:t>
      </w:r>
      <w:r w:rsidR="008F4F78" w:rsidRPr="00BA6759">
        <w:rPr>
          <w:sz w:val="28"/>
          <w:szCs w:val="28"/>
        </w:rPr>
        <w:t xml:space="preserve"> </w:t>
      </w:r>
      <w:r w:rsidR="00BA6759" w:rsidRPr="00BA6759">
        <w:rPr>
          <w:sz w:val="28"/>
          <w:szCs w:val="28"/>
        </w:rPr>
        <w:t>ревизионная комиссия</w:t>
      </w:r>
      <w:r w:rsidR="00CF5D8C" w:rsidRPr="00BA6759">
        <w:rPr>
          <w:sz w:val="28"/>
          <w:szCs w:val="28"/>
        </w:rPr>
        <w:t xml:space="preserve">) осуществляла </w:t>
      </w:r>
      <w:r w:rsidR="00311CE8" w:rsidRPr="00BA6759">
        <w:rPr>
          <w:sz w:val="28"/>
          <w:szCs w:val="28"/>
        </w:rPr>
        <w:t>деятельность в соответствии с утвержденным положением «О ревизионной комиссии Хохольского муниципального района Воронежской области » и ут</w:t>
      </w:r>
      <w:r w:rsidR="00B573F5">
        <w:rPr>
          <w:sz w:val="28"/>
          <w:szCs w:val="28"/>
        </w:rPr>
        <w:t>вержденным планом работы на 2021</w:t>
      </w:r>
      <w:r w:rsidR="00311CE8" w:rsidRPr="00BA6759">
        <w:rPr>
          <w:sz w:val="28"/>
          <w:szCs w:val="28"/>
        </w:rPr>
        <w:t xml:space="preserve"> год, основываясь на принципы законности, объективности, эффективности, независимости и гласности, в соответствии со стандартами внешнего муниципального финансового</w:t>
      </w:r>
      <w:r w:rsidR="009D3AAA" w:rsidRPr="00BA6759">
        <w:rPr>
          <w:sz w:val="28"/>
          <w:szCs w:val="28"/>
        </w:rPr>
        <w:t xml:space="preserve"> к</w:t>
      </w:r>
      <w:r w:rsidR="00311CE8" w:rsidRPr="00BA6759">
        <w:rPr>
          <w:sz w:val="28"/>
          <w:szCs w:val="28"/>
        </w:rPr>
        <w:t>онтроля</w:t>
      </w:r>
      <w:r w:rsidR="009D3AAA" w:rsidRPr="00BA6759">
        <w:rPr>
          <w:sz w:val="28"/>
          <w:szCs w:val="28"/>
        </w:rPr>
        <w:t>, в форме контрольных</w:t>
      </w:r>
      <w:r w:rsidR="00311CE8" w:rsidRPr="00BA6759">
        <w:rPr>
          <w:sz w:val="28"/>
          <w:szCs w:val="28"/>
        </w:rPr>
        <w:t xml:space="preserve"> или</w:t>
      </w:r>
      <w:r w:rsidR="00004195" w:rsidRPr="00BA6759">
        <w:rPr>
          <w:sz w:val="28"/>
          <w:szCs w:val="28"/>
        </w:rPr>
        <w:t xml:space="preserve"> </w:t>
      </w:r>
      <w:r w:rsidR="00CF5D8C" w:rsidRPr="00BA6759">
        <w:rPr>
          <w:sz w:val="28"/>
          <w:szCs w:val="28"/>
        </w:rPr>
        <w:t xml:space="preserve"> экспертно</w:t>
      </w:r>
      <w:r w:rsidR="008F4F78" w:rsidRPr="00BA6759">
        <w:rPr>
          <w:sz w:val="28"/>
          <w:szCs w:val="28"/>
        </w:rPr>
        <w:t xml:space="preserve"> </w:t>
      </w:r>
      <w:r w:rsidR="00311CE8" w:rsidRPr="00BA6759">
        <w:rPr>
          <w:sz w:val="28"/>
          <w:szCs w:val="28"/>
        </w:rPr>
        <w:t>–</w:t>
      </w:r>
      <w:r w:rsidR="008F4F78" w:rsidRPr="00BA6759">
        <w:rPr>
          <w:sz w:val="28"/>
          <w:szCs w:val="28"/>
        </w:rPr>
        <w:t xml:space="preserve"> </w:t>
      </w:r>
      <w:r w:rsidR="009D3AAA" w:rsidRPr="00BA6759">
        <w:rPr>
          <w:sz w:val="28"/>
          <w:szCs w:val="28"/>
        </w:rPr>
        <w:t>аналитических</w:t>
      </w:r>
      <w:r w:rsidR="00311CE8" w:rsidRPr="00BA6759">
        <w:rPr>
          <w:sz w:val="28"/>
          <w:szCs w:val="28"/>
        </w:rPr>
        <w:t xml:space="preserve"> мероприятий</w:t>
      </w:r>
      <w:r w:rsidR="005B6613">
        <w:rPr>
          <w:sz w:val="28"/>
          <w:szCs w:val="28"/>
        </w:rPr>
        <w:t>,</w:t>
      </w:r>
      <w:r w:rsidR="00BA6759" w:rsidRPr="00BA6759">
        <w:rPr>
          <w:sz w:val="28"/>
          <w:szCs w:val="28"/>
        </w:rPr>
        <w:t xml:space="preserve"> осуществляла</w:t>
      </w:r>
      <w:r w:rsidR="00CF5D8C" w:rsidRPr="00BA6759">
        <w:rPr>
          <w:sz w:val="28"/>
          <w:szCs w:val="28"/>
        </w:rPr>
        <w:t xml:space="preserve"> иные виды</w:t>
      </w:r>
      <w:r w:rsidR="005B6613">
        <w:rPr>
          <w:sz w:val="28"/>
          <w:szCs w:val="28"/>
        </w:rPr>
        <w:t xml:space="preserve"> </w:t>
      </w:r>
      <w:r w:rsidR="00BA6759" w:rsidRPr="00BA6759">
        <w:rPr>
          <w:sz w:val="28"/>
          <w:szCs w:val="28"/>
        </w:rPr>
        <w:t>деятельности</w:t>
      </w:r>
      <w:r w:rsidR="00C41B16">
        <w:rPr>
          <w:sz w:val="28"/>
          <w:szCs w:val="28"/>
        </w:rPr>
        <w:t xml:space="preserve"> не противоречащие</w:t>
      </w:r>
      <w:r w:rsidR="005B6613">
        <w:rPr>
          <w:sz w:val="28"/>
          <w:szCs w:val="28"/>
        </w:rPr>
        <w:t xml:space="preserve"> </w:t>
      </w:r>
      <w:r w:rsidR="00C41B16">
        <w:rPr>
          <w:sz w:val="28"/>
          <w:szCs w:val="28"/>
        </w:rPr>
        <w:t xml:space="preserve">законодательству </w:t>
      </w:r>
      <w:r w:rsidR="005B6613">
        <w:rPr>
          <w:sz w:val="28"/>
          <w:szCs w:val="28"/>
        </w:rPr>
        <w:t xml:space="preserve">Российской </w:t>
      </w:r>
      <w:r w:rsidR="00C41B16">
        <w:rPr>
          <w:sz w:val="28"/>
          <w:szCs w:val="28"/>
        </w:rPr>
        <w:t>Фе</w:t>
      </w:r>
      <w:r w:rsidR="005B6613">
        <w:rPr>
          <w:sz w:val="28"/>
          <w:szCs w:val="28"/>
        </w:rPr>
        <w:t>дерации</w:t>
      </w:r>
    </w:p>
    <w:p w:rsidR="00CF5D8C" w:rsidRPr="00E17275" w:rsidRDefault="00A515F5" w:rsidP="00257AA3">
      <w:pPr>
        <w:pStyle w:val="a3"/>
        <w:spacing w:before="120" w:after="120"/>
        <w:ind w:right="567"/>
        <w:rPr>
          <w:sz w:val="28"/>
        </w:rPr>
      </w:pPr>
      <w:r>
        <w:rPr>
          <w:sz w:val="28"/>
        </w:rPr>
        <w:t xml:space="preserve">                                        </w:t>
      </w:r>
      <w:r w:rsidR="00CF5D8C" w:rsidRPr="00E17275">
        <w:rPr>
          <w:sz w:val="28"/>
        </w:rPr>
        <w:t>Результаты работы</w:t>
      </w:r>
      <w:r w:rsidR="005B6613">
        <w:rPr>
          <w:sz w:val="28"/>
        </w:rPr>
        <w:t>:</w:t>
      </w:r>
    </w:p>
    <w:p w:rsidR="00F278EC" w:rsidRDefault="00B573F5" w:rsidP="0064166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2021</w:t>
      </w:r>
      <w:r w:rsidR="00CF5D8C" w:rsidRPr="002A19D2">
        <w:rPr>
          <w:sz w:val="28"/>
          <w:szCs w:val="28"/>
        </w:rPr>
        <w:t xml:space="preserve"> году проведено </w:t>
      </w:r>
      <w:r w:rsidR="00281369">
        <w:rPr>
          <w:sz w:val="28"/>
          <w:szCs w:val="28"/>
        </w:rPr>
        <w:t>70</w:t>
      </w:r>
      <w:r w:rsidR="00DA60E5">
        <w:rPr>
          <w:sz w:val="28"/>
          <w:szCs w:val="28"/>
        </w:rPr>
        <w:t xml:space="preserve"> мероприятий</w:t>
      </w:r>
      <w:r w:rsidR="00F278EC">
        <w:rPr>
          <w:sz w:val="28"/>
          <w:szCs w:val="28"/>
        </w:rPr>
        <w:t>, в том числе:</w:t>
      </w:r>
    </w:p>
    <w:p w:rsidR="00F278EC" w:rsidRDefault="00FD2554" w:rsidP="00641666">
      <w:pPr>
        <w:ind w:firstLine="567"/>
        <w:rPr>
          <w:sz w:val="28"/>
          <w:szCs w:val="28"/>
        </w:rPr>
      </w:pPr>
      <w:r w:rsidRPr="002A19D2">
        <w:rPr>
          <w:sz w:val="28"/>
          <w:szCs w:val="28"/>
        </w:rPr>
        <w:t xml:space="preserve"> </w:t>
      </w:r>
      <w:r w:rsidR="00F278EC">
        <w:rPr>
          <w:sz w:val="28"/>
          <w:szCs w:val="28"/>
        </w:rPr>
        <w:t xml:space="preserve">- </w:t>
      </w:r>
      <w:r w:rsidR="008F3144">
        <w:rPr>
          <w:sz w:val="28"/>
          <w:szCs w:val="28"/>
        </w:rPr>
        <w:t>экспертно-аналитических</w:t>
      </w:r>
      <w:r w:rsidR="000233BF">
        <w:rPr>
          <w:sz w:val="28"/>
          <w:szCs w:val="28"/>
        </w:rPr>
        <w:t xml:space="preserve"> </w:t>
      </w:r>
      <w:r w:rsidR="00281369">
        <w:rPr>
          <w:sz w:val="28"/>
          <w:szCs w:val="28"/>
        </w:rPr>
        <w:t>30</w:t>
      </w:r>
      <w:r w:rsidR="00F278EC">
        <w:rPr>
          <w:sz w:val="28"/>
          <w:szCs w:val="28"/>
        </w:rPr>
        <w:t>;</w:t>
      </w:r>
    </w:p>
    <w:p w:rsidR="00F278EC" w:rsidRDefault="00F278EC" w:rsidP="0064166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87C5F">
        <w:rPr>
          <w:sz w:val="28"/>
          <w:szCs w:val="28"/>
        </w:rPr>
        <w:t xml:space="preserve"> </w:t>
      </w:r>
      <w:r w:rsidR="00CF5D8C" w:rsidRPr="002A19D2">
        <w:rPr>
          <w:sz w:val="28"/>
          <w:szCs w:val="28"/>
        </w:rPr>
        <w:t>контрольно-ревизионн</w:t>
      </w:r>
      <w:r>
        <w:rPr>
          <w:sz w:val="28"/>
          <w:szCs w:val="28"/>
        </w:rPr>
        <w:t xml:space="preserve">ых </w:t>
      </w:r>
      <w:r w:rsidR="00365728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. </w:t>
      </w:r>
    </w:p>
    <w:p w:rsidR="00BB0318" w:rsidRDefault="00BC773E" w:rsidP="00BE11E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D2554" w:rsidRPr="002A19D2">
        <w:rPr>
          <w:sz w:val="28"/>
          <w:szCs w:val="28"/>
        </w:rPr>
        <w:t xml:space="preserve">роведено </w:t>
      </w:r>
      <w:r w:rsidR="00F278EC">
        <w:rPr>
          <w:sz w:val="28"/>
          <w:szCs w:val="28"/>
        </w:rPr>
        <w:t xml:space="preserve">проверок </w:t>
      </w:r>
      <w:r w:rsidR="00FD2554" w:rsidRPr="002A19D2">
        <w:rPr>
          <w:sz w:val="28"/>
          <w:szCs w:val="28"/>
        </w:rPr>
        <w:t>по</w:t>
      </w:r>
      <w:r w:rsidR="003A77BB">
        <w:rPr>
          <w:sz w:val="28"/>
          <w:szCs w:val="28"/>
        </w:rPr>
        <w:t xml:space="preserve"> поручению</w:t>
      </w:r>
      <w:r w:rsidR="00443C5B">
        <w:rPr>
          <w:sz w:val="28"/>
          <w:szCs w:val="28"/>
        </w:rPr>
        <w:t xml:space="preserve"> Главы</w:t>
      </w:r>
      <w:r w:rsidR="00F278EC">
        <w:rPr>
          <w:sz w:val="28"/>
          <w:szCs w:val="28"/>
        </w:rPr>
        <w:t xml:space="preserve"> </w:t>
      </w:r>
      <w:r w:rsidR="00004195">
        <w:rPr>
          <w:sz w:val="28"/>
          <w:szCs w:val="28"/>
        </w:rPr>
        <w:t>Хохольского</w:t>
      </w:r>
      <w:r w:rsidR="00F278EC">
        <w:rPr>
          <w:sz w:val="28"/>
          <w:szCs w:val="28"/>
        </w:rPr>
        <w:t xml:space="preserve"> </w:t>
      </w:r>
      <w:r w:rsidR="00FD2554" w:rsidRPr="00187C5F">
        <w:rPr>
          <w:sz w:val="28"/>
          <w:szCs w:val="28"/>
        </w:rPr>
        <w:t>муниципального района</w:t>
      </w:r>
      <w:r w:rsidR="0021268E">
        <w:rPr>
          <w:sz w:val="28"/>
          <w:szCs w:val="28"/>
        </w:rPr>
        <w:t xml:space="preserve"> </w:t>
      </w:r>
      <w:r w:rsidR="00B573F5">
        <w:rPr>
          <w:sz w:val="28"/>
          <w:szCs w:val="28"/>
        </w:rPr>
        <w:t>1</w:t>
      </w:r>
      <w:r w:rsidR="00E8168E">
        <w:rPr>
          <w:sz w:val="28"/>
          <w:szCs w:val="28"/>
        </w:rPr>
        <w:t xml:space="preserve">, </w:t>
      </w:r>
      <w:r w:rsidR="009F4974">
        <w:rPr>
          <w:sz w:val="28"/>
          <w:szCs w:val="28"/>
        </w:rPr>
        <w:t>подготовлено и  предоставлено</w:t>
      </w:r>
      <w:r w:rsidR="00AD2B18">
        <w:rPr>
          <w:sz w:val="28"/>
          <w:szCs w:val="28"/>
        </w:rPr>
        <w:t xml:space="preserve"> информации и отчетов</w:t>
      </w:r>
      <w:r w:rsidR="008E54E5">
        <w:rPr>
          <w:sz w:val="28"/>
          <w:szCs w:val="28"/>
        </w:rPr>
        <w:t xml:space="preserve">  в Контрольную счетную палату Воронежской области и  Ассоциацию контрольно-счетных органов</w:t>
      </w:r>
      <w:r w:rsidR="00365728">
        <w:rPr>
          <w:sz w:val="28"/>
          <w:szCs w:val="28"/>
        </w:rPr>
        <w:t xml:space="preserve"> Российской Федерации 10,</w:t>
      </w:r>
      <w:r w:rsidR="00D83066">
        <w:rPr>
          <w:sz w:val="28"/>
          <w:szCs w:val="28"/>
        </w:rPr>
        <w:t xml:space="preserve"> подготовлено 27</w:t>
      </w:r>
      <w:r w:rsidR="00055F00">
        <w:rPr>
          <w:sz w:val="28"/>
          <w:szCs w:val="28"/>
        </w:rPr>
        <w:t xml:space="preserve"> заключений на нормативные акты.</w:t>
      </w:r>
    </w:p>
    <w:p w:rsidR="00AF4F5D" w:rsidRPr="0079017D" w:rsidRDefault="00AF4F5D" w:rsidP="00AF4F5D">
      <w:pPr>
        <w:pStyle w:val="a3"/>
        <w:spacing w:before="120" w:after="60"/>
        <w:ind w:right="567"/>
        <w:rPr>
          <w:sz w:val="28"/>
        </w:rPr>
      </w:pPr>
      <w:r>
        <w:rPr>
          <w:sz w:val="28"/>
        </w:rPr>
        <w:t xml:space="preserve">                </w:t>
      </w:r>
      <w:r w:rsidRPr="0079017D">
        <w:rPr>
          <w:sz w:val="28"/>
        </w:rPr>
        <w:t>Контрольно-ревизионная деятельность</w:t>
      </w:r>
      <w:r>
        <w:rPr>
          <w:sz w:val="28"/>
        </w:rPr>
        <w:t xml:space="preserve"> </w:t>
      </w:r>
    </w:p>
    <w:p w:rsidR="00271151" w:rsidRDefault="00AF4F5D" w:rsidP="001132E9">
      <w:pPr>
        <w:pStyle w:val="a6"/>
        <w:ind w:firstLine="0"/>
        <w:jc w:val="left"/>
      </w:pPr>
      <w:r>
        <w:t>Одним из приоритетных направлений деятельности</w:t>
      </w:r>
      <w:r w:rsidR="0090462A">
        <w:t xml:space="preserve"> Контрольно-счетной</w:t>
      </w:r>
      <w:r w:rsidR="0029230C">
        <w:t xml:space="preserve"> комиссии  Хохольского муниципального района является</w:t>
      </w:r>
      <w:r w:rsidR="004D06D1">
        <w:t xml:space="preserve"> внешний</w:t>
      </w:r>
      <w:r w:rsidR="00315394">
        <w:t xml:space="preserve"> муниципальный</w:t>
      </w:r>
      <w:r w:rsidR="004D06D1">
        <w:t xml:space="preserve"> финансовый </w:t>
      </w:r>
      <w:r>
        <w:t xml:space="preserve"> контроль</w:t>
      </w:r>
      <w:r w:rsidR="00BC5C61">
        <w:t xml:space="preserve"> в форме контрольных мероприятий</w:t>
      </w:r>
      <w:r w:rsidR="00944CC9">
        <w:t>: ревизий,</w:t>
      </w:r>
      <w:r w:rsidR="00271151">
        <w:t xml:space="preserve"> проверок.</w:t>
      </w:r>
      <w:r>
        <w:t xml:space="preserve"> </w:t>
      </w:r>
    </w:p>
    <w:p w:rsidR="00C74916" w:rsidRPr="0064279E" w:rsidRDefault="00232908" w:rsidP="0064279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85E6F">
        <w:rPr>
          <w:sz w:val="28"/>
          <w:szCs w:val="28"/>
        </w:rPr>
        <w:t>а 2021</w:t>
      </w:r>
      <w:r w:rsidR="008449C2">
        <w:rPr>
          <w:sz w:val="28"/>
          <w:szCs w:val="28"/>
        </w:rPr>
        <w:t xml:space="preserve"> год </w:t>
      </w:r>
      <w:r w:rsidR="007216C6">
        <w:rPr>
          <w:sz w:val="28"/>
          <w:szCs w:val="28"/>
        </w:rPr>
        <w:t xml:space="preserve">запланировано </w:t>
      </w:r>
      <w:r w:rsidR="004919F4">
        <w:rPr>
          <w:sz w:val="28"/>
          <w:szCs w:val="28"/>
        </w:rPr>
        <w:t>было 10</w:t>
      </w:r>
      <w:r>
        <w:rPr>
          <w:sz w:val="28"/>
          <w:szCs w:val="28"/>
        </w:rPr>
        <w:t xml:space="preserve"> контрольных мероприятий, </w:t>
      </w:r>
      <w:r w:rsidR="004919F4">
        <w:rPr>
          <w:sz w:val="28"/>
          <w:szCs w:val="28"/>
        </w:rPr>
        <w:t>проведено 10</w:t>
      </w:r>
      <w:r w:rsidR="00EC79E6" w:rsidRPr="006B1EB3">
        <w:rPr>
          <w:sz w:val="28"/>
          <w:szCs w:val="28"/>
        </w:rPr>
        <w:t xml:space="preserve"> кон</w:t>
      </w:r>
      <w:r w:rsidR="00ED553F">
        <w:rPr>
          <w:sz w:val="28"/>
          <w:szCs w:val="28"/>
        </w:rPr>
        <w:t>трольных мероприятий</w:t>
      </w:r>
      <w:r>
        <w:rPr>
          <w:sz w:val="28"/>
          <w:szCs w:val="28"/>
        </w:rPr>
        <w:t xml:space="preserve"> </w:t>
      </w:r>
      <w:r w:rsidR="006A2010" w:rsidRPr="006B1EB3">
        <w:rPr>
          <w:sz w:val="28"/>
          <w:szCs w:val="28"/>
        </w:rPr>
        <w:t xml:space="preserve"> по соблюдени</w:t>
      </w:r>
      <w:r w:rsidR="003C1DFD">
        <w:rPr>
          <w:sz w:val="28"/>
          <w:szCs w:val="28"/>
        </w:rPr>
        <w:t>е бюджетного законодательства в рамках</w:t>
      </w:r>
      <w:r w:rsidR="00C37CF3" w:rsidRPr="006B1EB3">
        <w:rPr>
          <w:sz w:val="28"/>
          <w:szCs w:val="28"/>
        </w:rPr>
        <w:t xml:space="preserve"> </w:t>
      </w:r>
      <w:r w:rsidR="00B25420" w:rsidRPr="006B1EB3">
        <w:rPr>
          <w:sz w:val="28"/>
          <w:szCs w:val="28"/>
        </w:rPr>
        <w:t>законности и результативности использования выделенных бюджетных средств</w:t>
      </w:r>
      <w:r w:rsidR="006A2010" w:rsidRPr="006B1EB3">
        <w:rPr>
          <w:sz w:val="28"/>
          <w:szCs w:val="28"/>
        </w:rPr>
        <w:t xml:space="preserve"> муниципальным учреждениям</w:t>
      </w:r>
      <w:r w:rsidR="00ED553F">
        <w:rPr>
          <w:sz w:val="28"/>
          <w:szCs w:val="28"/>
        </w:rPr>
        <w:t>.</w:t>
      </w:r>
    </w:p>
    <w:p w:rsidR="0032033F" w:rsidRDefault="00C74916" w:rsidP="001132E9">
      <w:pPr>
        <w:pStyle w:val="a6"/>
        <w:ind w:firstLine="0"/>
        <w:jc w:val="left"/>
      </w:pPr>
      <w:r>
        <w:t xml:space="preserve">Проверки проводились </w:t>
      </w:r>
      <w:r w:rsidR="0032033F">
        <w:t>по направлениям</w:t>
      </w:r>
      <w:r w:rsidR="00271151">
        <w:t>:</w:t>
      </w:r>
    </w:p>
    <w:p w:rsidR="00C74916" w:rsidRDefault="0032033F" w:rsidP="001132E9">
      <w:pPr>
        <w:pStyle w:val="a6"/>
        <w:ind w:firstLine="0"/>
        <w:jc w:val="left"/>
      </w:pPr>
      <w:r>
        <w:t>-</w:t>
      </w:r>
      <w:r w:rsidR="00271151">
        <w:t xml:space="preserve"> законность</w:t>
      </w:r>
      <w:r>
        <w:t xml:space="preserve"> и результативность</w:t>
      </w:r>
      <w:r w:rsidR="00515753">
        <w:t xml:space="preserve"> использования денежных сред</w:t>
      </w:r>
      <w:r w:rsidR="00271151">
        <w:t>ств</w:t>
      </w:r>
      <w:r>
        <w:t>;</w:t>
      </w:r>
    </w:p>
    <w:p w:rsidR="0032033F" w:rsidRDefault="00515753" w:rsidP="001132E9">
      <w:pPr>
        <w:pStyle w:val="a6"/>
        <w:ind w:firstLine="0"/>
        <w:jc w:val="left"/>
      </w:pPr>
      <w:r>
        <w:t xml:space="preserve"> </w:t>
      </w:r>
      <w:r w:rsidR="006648EF">
        <w:t xml:space="preserve"> </w:t>
      </w:r>
      <w:r w:rsidR="0032033F">
        <w:t xml:space="preserve">- </w:t>
      </w:r>
      <w:r w:rsidR="00271151">
        <w:t>эффективность использования муниципального имущества</w:t>
      </w:r>
      <w:r w:rsidR="0032033F">
        <w:t>;</w:t>
      </w:r>
    </w:p>
    <w:p w:rsidR="00C74916" w:rsidRDefault="00C74916" w:rsidP="001132E9">
      <w:pPr>
        <w:pStyle w:val="a6"/>
        <w:ind w:firstLine="0"/>
        <w:jc w:val="left"/>
      </w:pPr>
      <w:r>
        <w:t>- целевое использование денежных средств</w:t>
      </w:r>
      <w:r w:rsidR="006A2010">
        <w:t xml:space="preserve"> и муниципального имущества</w:t>
      </w:r>
      <w:r>
        <w:t>.</w:t>
      </w:r>
    </w:p>
    <w:p w:rsidR="006A2010" w:rsidRDefault="009E7E84" w:rsidP="001132E9">
      <w:pPr>
        <w:pStyle w:val="a6"/>
        <w:ind w:firstLine="0"/>
        <w:jc w:val="left"/>
      </w:pPr>
      <w:r>
        <w:t>Проверен</w:t>
      </w:r>
      <w:r w:rsidR="00EA5162">
        <w:t xml:space="preserve">о </w:t>
      </w:r>
      <w:r w:rsidR="00ED553F">
        <w:t>107.9</w:t>
      </w:r>
      <w:r w:rsidR="009011A4">
        <w:t xml:space="preserve"> млн. </w:t>
      </w:r>
      <w:r w:rsidR="00ED553F">
        <w:t>рублей, охвачено 12</w:t>
      </w:r>
      <w:r>
        <w:t xml:space="preserve"> объектов.</w:t>
      </w:r>
    </w:p>
    <w:p w:rsidR="009E7E84" w:rsidRDefault="009E7E84" w:rsidP="001132E9">
      <w:pPr>
        <w:pStyle w:val="a6"/>
        <w:ind w:firstLine="0"/>
        <w:jc w:val="left"/>
      </w:pPr>
    </w:p>
    <w:p w:rsidR="00927F00" w:rsidRDefault="00C74916" w:rsidP="00551A63">
      <w:pPr>
        <w:pStyle w:val="a6"/>
        <w:ind w:firstLine="0"/>
        <w:jc w:val="left"/>
      </w:pPr>
      <w:r>
        <w:t>Объекты контрольных мероприятий:</w:t>
      </w:r>
    </w:p>
    <w:tbl>
      <w:tblPr>
        <w:tblW w:w="0" w:type="auto"/>
        <w:tblLayout w:type="fixed"/>
        <w:tblLook w:val="01E0"/>
      </w:tblPr>
      <w:tblGrid>
        <w:gridCol w:w="8472"/>
      </w:tblGrid>
      <w:tr w:rsidR="005965DB" w:rsidRPr="00927F00" w:rsidTr="005965DB">
        <w:tc>
          <w:tcPr>
            <w:tcW w:w="8472" w:type="dxa"/>
          </w:tcPr>
          <w:p w:rsidR="00927F00" w:rsidRPr="00927F00" w:rsidRDefault="00C90D17" w:rsidP="00C9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1.Проверка законности и результативности использования средств, выделенных из районного б</w:t>
            </w:r>
            <w:r w:rsidR="00154F04">
              <w:rPr>
                <w:sz w:val="28"/>
                <w:szCs w:val="28"/>
              </w:rPr>
              <w:t xml:space="preserve">юджета и иных источников в </w:t>
            </w:r>
            <w:r w:rsidR="00445D66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r w:rsidR="00154F04">
              <w:rPr>
                <w:sz w:val="28"/>
                <w:szCs w:val="28"/>
              </w:rPr>
              <w:t xml:space="preserve">и </w:t>
            </w:r>
            <w:r w:rsidR="00445D66">
              <w:rPr>
                <w:sz w:val="28"/>
                <w:szCs w:val="28"/>
              </w:rPr>
              <w:lastRenderedPageBreak/>
              <w:t>текущем 2021</w:t>
            </w:r>
            <w:r w:rsidR="00154F04">
              <w:rPr>
                <w:sz w:val="28"/>
                <w:szCs w:val="28"/>
              </w:rPr>
              <w:t xml:space="preserve"> годах  МБД</w:t>
            </w:r>
            <w:r w:rsidR="00445D66">
              <w:rPr>
                <w:sz w:val="28"/>
                <w:szCs w:val="28"/>
              </w:rPr>
              <w:t xml:space="preserve">ОУ </w:t>
            </w:r>
            <w:r w:rsidR="00154F04">
              <w:rPr>
                <w:sz w:val="28"/>
                <w:szCs w:val="28"/>
              </w:rPr>
              <w:t xml:space="preserve"> </w:t>
            </w:r>
            <w:r w:rsidR="00445D66">
              <w:rPr>
                <w:sz w:val="28"/>
                <w:szCs w:val="28"/>
              </w:rPr>
              <w:t xml:space="preserve"> детский сад «Солнышко</w:t>
            </w:r>
            <w:r>
              <w:rPr>
                <w:sz w:val="28"/>
                <w:szCs w:val="28"/>
              </w:rPr>
              <w:t>».</w:t>
            </w:r>
          </w:p>
        </w:tc>
      </w:tr>
      <w:tr w:rsidR="005965DB" w:rsidRPr="00927F00" w:rsidTr="005965DB">
        <w:tc>
          <w:tcPr>
            <w:tcW w:w="8472" w:type="dxa"/>
          </w:tcPr>
          <w:p w:rsidR="0056742D" w:rsidRPr="00927F00" w:rsidRDefault="00C90D17" w:rsidP="00445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9E7ADF">
              <w:rPr>
                <w:sz w:val="28"/>
                <w:szCs w:val="28"/>
              </w:rPr>
              <w:t>.Проверка обоснованности, эффективности и законности расходования бюдж</w:t>
            </w:r>
            <w:r w:rsidR="00445D66">
              <w:rPr>
                <w:sz w:val="28"/>
                <w:szCs w:val="28"/>
              </w:rPr>
              <w:t>етных средств, выделенных в 2020</w:t>
            </w:r>
            <w:r w:rsidR="009E7ADF">
              <w:rPr>
                <w:sz w:val="28"/>
                <w:szCs w:val="28"/>
              </w:rPr>
              <w:t xml:space="preserve"> году и текущем периоде 2020года на обновление материально-технической базы </w:t>
            </w:r>
            <w:r w:rsidR="00445D66">
              <w:rPr>
                <w:sz w:val="28"/>
                <w:szCs w:val="28"/>
              </w:rPr>
              <w:t xml:space="preserve">для реализации основных и дополнительных </w:t>
            </w:r>
            <w:r w:rsidR="009E7ADF">
              <w:rPr>
                <w:sz w:val="28"/>
                <w:szCs w:val="28"/>
              </w:rPr>
              <w:t xml:space="preserve">общеобразовательных </w:t>
            </w:r>
            <w:r w:rsidR="00445D66">
              <w:rPr>
                <w:sz w:val="28"/>
                <w:szCs w:val="28"/>
              </w:rPr>
              <w:t>программ цифрового и гуманитарного профилей в общеобразовательных организациях, расположенных в сельской местности и малых городах оборудования</w:t>
            </w:r>
            <w:r w:rsidR="009E7ADF">
              <w:rPr>
                <w:sz w:val="28"/>
                <w:szCs w:val="28"/>
              </w:rPr>
              <w:t xml:space="preserve"> в рамках реализации регионального проекта «Современная школа», </w:t>
            </w:r>
            <w:r w:rsidR="00445D66">
              <w:rPr>
                <w:sz w:val="28"/>
                <w:szCs w:val="28"/>
              </w:rPr>
              <w:t>, а также на внедрение целевой модели цифровой образовательной среды в рамках реализации регионального проекта «Цифровая образовательная среда» МБОУ «Хохольский лицей».</w:t>
            </w:r>
          </w:p>
        </w:tc>
      </w:tr>
      <w:tr w:rsidR="005965DB" w:rsidRPr="00927F00" w:rsidTr="005965DB">
        <w:tc>
          <w:tcPr>
            <w:tcW w:w="8472" w:type="dxa"/>
          </w:tcPr>
          <w:p w:rsidR="00927F00" w:rsidRPr="00927F00" w:rsidRDefault="00C90D17" w:rsidP="0028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E7ADF">
              <w:rPr>
                <w:sz w:val="28"/>
                <w:szCs w:val="28"/>
              </w:rPr>
              <w:t>Проверка обоснованности, эффективности и законности расходования бюджетных средств, в</w:t>
            </w:r>
            <w:r w:rsidR="0028795C">
              <w:rPr>
                <w:sz w:val="28"/>
                <w:szCs w:val="28"/>
              </w:rPr>
              <w:t xml:space="preserve">ыделенных в 2020 году </w:t>
            </w:r>
            <w:r w:rsidR="009E7ADF">
              <w:rPr>
                <w:sz w:val="28"/>
                <w:szCs w:val="28"/>
              </w:rPr>
              <w:t xml:space="preserve"> на </w:t>
            </w:r>
            <w:r w:rsidR="0028795C">
              <w:rPr>
                <w:sz w:val="28"/>
                <w:szCs w:val="28"/>
              </w:rPr>
              <w:t xml:space="preserve">на создание в общеобразовательных организациях, расположенных в сельской местности, условий для занятий физической культурой и спортом – «Устройство спортивной площадки </w:t>
            </w:r>
            <w:r w:rsidR="009E7ADF">
              <w:rPr>
                <w:sz w:val="28"/>
                <w:szCs w:val="28"/>
              </w:rPr>
              <w:t xml:space="preserve"> в</w:t>
            </w:r>
            <w:r w:rsidR="0028795C">
              <w:rPr>
                <w:sz w:val="28"/>
                <w:szCs w:val="28"/>
              </w:rPr>
              <w:t xml:space="preserve"> рамках национального проекта «Образование» в рамках регионального проекта «Успех каждого ребенка»,</w:t>
            </w:r>
            <w:r w:rsidR="009E7ADF">
              <w:rPr>
                <w:sz w:val="28"/>
                <w:szCs w:val="28"/>
              </w:rPr>
              <w:t xml:space="preserve">  государственной программы Воронежской области «Ра</w:t>
            </w:r>
            <w:r w:rsidR="0028795C">
              <w:rPr>
                <w:sz w:val="28"/>
                <w:szCs w:val="28"/>
              </w:rPr>
              <w:t>звитие образования» МКОУ  «Семидесятская</w:t>
            </w:r>
            <w:r w:rsidR="00A13CC8">
              <w:rPr>
                <w:sz w:val="28"/>
                <w:szCs w:val="28"/>
              </w:rPr>
              <w:t xml:space="preserve"> </w:t>
            </w:r>
            <w:r w:rsidR="009E7ADF">
              <w:rPr>
                <w:sz w:val="28"/>
                <w:szCs w:val="28"/>
              </w:rPr>
              <w:t xml:space="preserve"> СОШ».</w:t>
            </w:r>
          </w:p>
        </w:tc>
      </w:tr>
    </w:tbl>
    <w:p w:rsidR="008B3DD6" w:rsidRDefault="00531969" w:rsidP="003B07F9">
      <w:pPr>
        <w:pStyle w:val="a6"/>
        <w:ind w:firstLine="0"/>
        <w:jc w:val="left"/>
        <w:rPr>
          <w:szCs w:val="28"/>
        </w:rPr>
      </w:pPr>
      <w:r>
        <w:t>4</w:t>
      </w:r>
      <w:r w:rsidR="003B07F9">
        <w:t>.</w:t>
      </w:r>
      <w:r w:rsidR="0089339B" w:rsidRPr="0089339B">
        <w:rPr>
          <w:szCs w:val="28"/>
        </w:rPr>
        <w:t xml:space="preserve"> </w:t>
      </w:r>
      <w:r w:rsidR="00850B6E">
        <w:rPr>
          <w:szCs w:val="28"/>
        </w:rPr>
        <w:t xml:space="preserve"> Проверка обоснованности, эффективности и законности расходования бюджетных средств, выделенных в 2020 году на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регионального проекта «Успех каждого ребенка» МБОУ ДО «Дом детского творчества».</w:t>
      </w:r>
    </w:p>
    <w:p w:rsidR="00850B6E" w:rsidRDefault="002B41F4" w:rsidP="003B07F9">
      <w:pPr>
        <w:pStyle w:val="a6"/>
        <w:ind w:firstLine="0"/>
        <w:jc w:val="left"/>
        <w:rPr>
          <w:szCs w:val="28"/>
        </w:rPr>
      </w:pPr>
      <w:r>
        <w:rPr>
          <w:szCs w:val="28"/>
        </w:rPr>
        <w:t>5. Проверка законности и результативности использования средств, выделенных из районного бюджета и иных источников в 2020 и текущем 2021 годах  МКДОУ   детский сад «Светлячок».</w:t>
      </w:r>
    </w:p>
    <w:p w:rsidR="002B41F4" w:rsidRDefault="002B41F4" w:rsidP="003B07F9">
      <w:pPr>
        <w:pStyle w:val="a6"/>
        <w:ind w:firstLine="0"/>
        <w:jc w:val="left"/>
        <w:rPr>
          <w:szCs w:val="28"/>
        </w:rPr>
      </w:pPr>
      <w:r>
        <w:rPr>
          <w:szCs w:val="28"/>
        </w:rPr>
        <w:t>6. Мониторинг расходования средств федерального бюджета выделенных в 2021 году на питание детей 1-4 классов в общеобразовательных учреждениях Хохольского муниципального района за 1 полугодие текущего года.</w:t>
      </w:r>
    </w:p>
    <w:p w:rsidR="002B41F4" w:rsidRDefault="002B41F4" w:rsidP="003B07F9">
      <w:pPr>
        <w:pStyle w:val="a6"/>
        <w:ind w:firstLine="0"/>
        <w:jc w:val="left"/>
        <w:rPr>
          <w:szCs w:val="28"/>
        </w:rPr>
      </w:pPr>
      <w:r>
        <w:rPr>
          <w:szCs w:val="28"/>
        </w:rPr>
        <w:t>7.  Ревизия финансово-хозяйственной деятельности отдела по образованию, молодежной политике и спорту администрации Хохольского муниципального района Воронежской области за 2020 год и текущий 2021 год.</w:t>
      </w:r>
    </w:p>
    <w:p w:rsidR="002B41F4" w:rsidRDefault="002B41F4" w:rsidP="003B07F9">
      <w:pPr>
        <w:pStyle w:val="a6"/>
        <w:ind w:firstLine="0"/>
        <w:jc w:val="left"/>
        <w:rPr>
          <w:szCs w:val="28"/>
        </w:rPr>
      </w:pPr>
      <w:r>
        <w:rPr>
          <w:szCs w:val="28"/>
        </w:rPr>
        <w:t>8. Ревизия финансово-хозяйственной деятельности муниципального казенного учреждения «Централизованная бухгалтерия по обслуживанию учреждений образования» в 2020 году и текущем 2021 году.</w:t>
      </w:r>
    </w:p>
    <w:p w:rsidR="00EF302D" w:rsidRDefault="00EF302D" w:rsidP="003B07F9">
      <w:pPr>
        <w:pStyle w:val="a6"/>
        <w:ind w:firstLine="0"/>
        <w:jc w:val="left"/>
        <w:rPr>
          <w:szCs w:val="28"/>
        </w:rPr>
      </w:pPr>
      <w:r>
        <w:rPr>
          <w:szCs w:val="28"/>
        </w:rPr>
        <w:t>9. Проверка законности и результативности использования средств, выделенных из районного бюджета и иных источников в 2020 и текущем 2021 годах  МБУК  «Хохольская библиотечная система».</w:t>
      </w:r>
    </w:p>
    <w:p w:rsidR="007B4FF6" w:rsidRDefault="007B4FF6" w:rsidP="003B07F9">
      <w:pPr>
        <w:pStyle w:val="a6"/>
        <w:ind w:firstLine="0"/>
        <w:jc w:val="left"/>
        <w:rPr>
          <w:szCs w:val="28"/>
        </w:rPr>
      </w:pPr>
      <w:r>
        <w:rPr>
          <w:szCs w:val="28"/>
        </w:rPr>
        <w:lastRenderedPageBreak/>
        <w:t>10.  Проверка законности и результативности использования средств, выделенных из районного бюджета и иных источников в 2020 и текущем 2021 годах  МБУК  «Хохольский центр развития культуры и туризма».</w:t>
      </w:r>
    </w:p>
    <w:p w:rsidR="00AF4F5D" w:rsidRDefault="00F80260" w:rsidP="000C6FAB">
      <w:pPr>
        <w:pStyle w:val="a6"/>
        <w:ind w:firstLine="0"/>
        <w:jc w:val="left"/>
      </w:pPr>
      <w:r>
        <w:t>В процессе проведения ревизий и проверок муниципальных учреждений</w:t>
      </w:r>
      <w:r w:rsidR="00C071D8">
        <w:t xml:space="preserve"> Контрольно-счетной</w:t>
      </w:r>
      <w:r w:rsidR="000C6FAB">
        <w:t xml:space="preserve"> к</w:t>
      </w:r>
      <w:r w:rsidR="00F87131">
        <w:t>омиссией</w:t>
      </w:r>
      <w:r w:rsidR="007B4FF6">
        <w:t xml:space="preserve"> выявлено 63 нарушения</w:t>
      </w:r>
      <w:r w:rsidR="00921AF9">
        <w:t xml:space="preserve"> </w:t>
      </w:r>
      <w:r w:rsidR="002D38E9">
        <w:t xml:space="preserve"> на сумму 4316.1</w:t>
      </w:r>
      <w:r w:rsidR="007B4FF6">
        <w:t xml:space="preserve"> тыс. руб., в том числе </w:t>
      </w:r>
      <w:r w:rsidR="00C35E56">
        <w:t xml:space="preserve">следующие </w:t>
      </w:r>
      <w:r w:rsidR="00921AF9">
        <w:t>нарушения</w:t>
      </w:r>
      <w:r w:rsidR="00C35E56">
        <w:t>:</w:t>
      </w:r>
    </w:p>
    <w:p w:rsidR="007B4FF6" w:rsidRDefault="00F80260" w:rsidP="003C2CA7">
      <w:pPr>
        <w:pStyle w:val="a6"/>
        <w:numPr>
          <w:ilvl w:val="0"/>
          <w:numId w:val="6"/>
        </w:numPr>
        <w:jc w:val="left"/>
      </w:pPr>
      <w:r>
        <w:t>Н</w:t>
      </w:r>
      <w:r w:rsidR="000E58A9">
        <w:t xml:space="preserve">арушения </w:t>
      </w:r>
      <w:r w:rsidR="007B4FF6">
        <w:t>в нормативных документах в 4 организациях</w:t>
      </w:r>
      <w:r w:rsidR="00E3564A">
        <w:t>.</w:t>
      </w:r>
    </w:p>
    <w:p w:rsidR="001125E4" w:rsidRDefault="00C067F6" w:rsidP="001125E4">
      <w:pPr>
        <w:pStyle w:val="a6"/>
        <w:numPr>
          <w:ilvl w:val="0"/>
          <w:numId w:val="6"/>
        </w:numPr>
        <w:jc w:val="left"/>
      </w:pPr>
      <w:r>
        <w:t>Н</w:t>
      </w:r>
      <w:r w:rsidR="003C2CA7">
        <w:t>арушения ведения бухгал</w:t>
      </w:r>
      <w:r>
        <w:t>терского учета,  выявлено 16 нарушений</w:t>
      </w:r>
    </w:p>
    <w:p w:rsidR="001125E4" w:rsidRDefault="001125E4" w:rsidP="001125E4">
      <w:pPr>
        <w:pStyle w:val="a6"/>
        <w:ind w:left="360" w:firstLine="0"/>
        <w:jc w:val="left"/>
      </w:pPr>
      <w:r>
        <w:t xml:space="preserve">  </w:t>
      </w:r>
      <w:r w:rsidR="00C067F6">
        <w:t xml:space="preserve"> </w:t>
      </w:r>
      <w:r>
        <w:t xml:space="preserve">  </w:t>
      </w:r>
      <w:r w:rsidR="00C067F6">
        <w:t>на сумму 471.3</w:t>
      </w:r>
      <w:r w:rsidR="00785DA9">
        <w:t xml:space="preserve"> тыс. руб.</w:t>
      </w:r>
      <w:r w:rsidR="00181635">
        <w:t xml:space="preserve"> по учету основных средств </w:t>
      </w:r>
      <w:r w:rsidR="00785DA9">
        <w:t>и материальных</w:t>
      </w:r>
    </w:p>
    <w:p w:rsidR="003C2CA7" w:rsidRDefault="001125E4" w:rsidP="001125E4">
      <w:pPr>
        <w:pStyle w:val="a6"/>
        <w:ind w:left="360" w:firstLine="0"/>
        <w:jc w:val="left"/>
      </w:pPr>
      <w:r>
        <w:t xml:space="preserve">  </w:t>
      </w:r>
      <w:r w:rsidR="00785DA9">
        <w:t xml:space="preserve"> </w:t>
      </w:r>
      <w:r>
        <w:t xml:space="preserve">  </w:t>
      </w:r>
      <w:r w:rsidR="00785DA9">
        <w:t xml:space="preserve">запасов </w:t>
      </w:r>
      <w:r w:rsidR="00D3368A">
        <w:t>(</w:t>
      </w:r>
      <w:r w:rsidR="00181635">
        <w:t>пер</w:t>
      </w:r>
      <w:r w:rsidR="00785DA9">
        <w:t>есортица по счетам</w:t>
      </w:r>
      <w:r w:rsidR="00944CC9">
        <w:t>, с</w:t>
      </w:r>
      <w:r w:rsidR="00C35E56">
        <w:t>писание материальных запасов</w:t>
      </w:r>
      <w:r w:rsidR="00D3368A">
        <w:t>)</w:t>
      </w:r>
      <w:r w:rsidR="00847401">
        <w:t>.</w:t>
      </w:r>
    </w:p>
    <w:p w:rsidR="001125E4" w:rsidRDefault="00847401" w:rsidP="00847401">
      <w:pPr>
        <w:pStyle w:val="a6"/>
        <w:ind w:firstLine="0"/>
        <w:jc w:val="left"/>
      </w:pPr>
      <w:r>
        <w:t xml:space="preserve">      3. В</w:t>
      </w:r>
      <w:r w:rsidR="00C35E56">
        <w:t>ыявлено 2 нарушения</w:t>
      </w:r>
      <w:r w:rsidR="00181635">
        <w:t xml:space="preserve"> в сфере управления и распоряжения </w:t>
      </w:r>
    </w:p>
    <w:p w:rsidR="001125E4" w:rsidRDefault="001125E4" w:rsidP="00847401">
      <w:pPr>
        <w:pStyle w:val="a6"/>
        <w:ind w:firstLine="0"/>
        <w:jc w:val="left"/>
      </w:pPr>
      <w:r>
        <w:t xml:space="preserve">          </w:t>
      </w:r>
      <w:r w:rsidR="00181635">
        <w:t>муниципально</w:t>
      </w:r>
      <w:r w:rsidR="00C067F6">
        <w:t>й собственностью на сумму 1005.2</w:t>
      </w:r>
      <w:r w:rsidR="00C35E56">
        <w:t xml:space="preserve"> тыс. руб.</w:t>
      </w:r>
    </w:p>
    <w:p w:rsidR="00181635" w:rsidRDefault="001125E4" w:rsidP="00847401">
      <w:pPr>
        <w:pStyle w:val="a6"/>
        <w:ind w:firstLine="0"/>
        <w:jc w:val="left"/>
      </w:pPr>
      <w:r>
        <w:t xml:space="preserve">          </w:t>
      </w:r>
      <w:r w:rsidR="00C35E56">
        <w:t>( не поставлен</w:t>
      </w:r>
      <w:r w:rsidR="00181635">
        <w:t xml:space="preserve"> </w:t>
      </w:r>
      <w:r w:rsidR="00C067F6">
        <w:t xml:space="preserve">объект на учет, не снят </w:t>
      </w:r>
      <w:r w:rsidR="00181635">
        <w:t>объек</w:t>
      </w:r>
      <w:r w:rsidR="00C35E56">
        <w:t>т</w:t>
      </w:r>
      <w:r w:rsidR="00C067F6">
        <w:t xml:space="preserve"> с </w:t>
      </w:r>
      <w:r w:rsidR="008D7B5E">
        <w:t>учет</w:t>
      </w:r>
      <w:r w:rsidR="00C067F6">
        <w:t>а</w:t>
      </w:r>
      <w:r w:rsidR="00181635">
        <w:t>)</w:t>
      </w:r>
      <w:r w:rsidR="00847401">
        <w:t>.</w:t>
      </w:r>
    </w:p>
    <w:p w:rsidR="001125E4" w:rsidRDefault="00847401" w:rsidP="001125E4">
      <w:pPr>
        <w:pStyle w:val="a6"/>
        <w:numPr>
          <w:ilvl w:val="0"/>
          <w:numId w:val="6"/>
        </w:numPr>
        <w:jc w:val="left"/>
      </w:pPr>
      <w:r>
        <w:t>Н</w:t>
      </w:r>
      <w:r w:rsidR="00181635">
        <w:t xml:space="preserve">арушения при осуществлении муниципальных закупок </w:t>
      </w:r>
    </w:p>
    <w:p w:rsidR="00181635" w:rsidRDefault="00311291" w:rsidP="001125E4">
      <w:pPr>
        <w:pStyle w:val="a6"/>
        <w:ind w:left="720" w:firstLine="0"/>
        <w:jc w:val="left"/>
      </w:pPr>
      <w:r>
        <w:t>17</w:t>
      </w:r>
      <w:r w:rsidR="001125E4">
        <w:t xml:space="preserve"> договоров </w:t>
      </w:r>
      <w:r>
        <w:t xml:space="preserve"> на сумму 2134.3</w:t>
      </w:r>
      <w:r w:rsidR="00C81516">
        <w:t xml:space="preserve"> тыс. руб.</w:t>
      </w:r>
      <w:r w:rsidR="00C35E56">
        <w:t xml:space="preserve"> ( нар</w:t>
      </w:r>
      <w:r w:rsidR="00513E3B">
        <w:t>ушение сроков поставки и оплаты)</w:t>
      </w:r>
      <w:r w:rsidR="001125E4">
        <w:t>.</w:t>
      </w:r>
    </w:p>
    <w:p w:rsidR="001125E4" w:rsidRDefault="00191677" w:rsidP="001125E4">
      <w:pPr>
        <w:pStyle w:val="a6"/>
        <w:numPr>
          <w:ilvl w:val="0"/>
          <w:numId w:val="6"/>
        </w:numPr>
        <w:jc w:val="left"/>
      </w:pPr>
      <w:r>
        <w:t>Н</w:t>
      </w:r>
      <w:r w:rsidR="009D5ECF">
        <w:t>еэффек</w:t>
      </w:r>
      <w:r w:rsidR="00D3368A">
        <w:t xml:space="preserve">тивные расходы </w:t>
      </w:r>
      <w:r w:rsidR="001125E4">
        <w:t>42.7</w:t>
      </w:r>
      <w:r w:rsidR="00D3368A">
        <w:t>(пени, штрафы 12.7 тыс. руб.</w:t>
      </w:r>
      <w:r w:rsidR="001125E4">
        <w:t>, услуги</w:t>
      </w:r>
    </w:p>
    <w:p w:rsidR="009D5ECF" w:rsidRDefault="001125E4" w:rsidP="001125E4">
      <w:pPr>
        <w:pStyle w:val="a6"/>
        <w:ind w:left="360" w:firstLine="0"/>
        <w:jc w:val="left"/>
      </w:pPr>
      <w:r>
        <w:t xml:space="preserve">     адвоката 30 тыс. руб.).</w:t>
      </w:r>
    </w:p>
    <w:p w:rsidR="00921AF9" w:rsidRDefault="00FD13EC" w:rsidP="00FD13EC">
      <w:pPr>
        <w:pStyle w:val="a6"/>
        <w:ind w:firstLine="0"/>
        <w:jc w:val="left"/>
      </w:pPr>
      <w:r>
        <w:t xml:space="preserve">      6. Перерасход фонда оплаты труда по МКУ «ЦБ по ОУО» 640</w:t>
      </w:r>
      <w:r w:rsidR="00276499">
        <w:t xml:space="preserve"> тыс. руб.</w:t>
      </w:r>
    </w:p>
    <w:p w:rsidR="002D38E9" w:rsidRDefault="00723D06" w:rsidP="00723D06">
      <w:pPr>
        <w:pStyle w:val="a6"/>
        <w:ind w:firstLine="0"/>
        <w:jc w:val="left"/>
      </w:pPr>
      <w:r>
        <w:t xml:space="preserve">      7. Н</w:t>
      </w:r>
      <w:r w:rsidR="006D6B4E">
        <w:t>ецелевое испо</w:t>
      </w:r>
      <w:r>
        <w:t>льзование  11.6</w:t>
      </w:r>
      <w:r w:rsidR="006D6B4E">
        <w:t xml:space="preserve"> тыс. руб</w:t>
      </w:r>
      <w:r>
        <w:t>. ( списаны на питание детей</w:t>
      </w:r>
    </w:p>
    <w:p w:rsidR="006D6B4E" w:rsidRDefault="002D38E9" w:rsidP="00723D06">
      <w:pPr>
        <w:pStyle w:val="a6"/>
        <w:ind w:firstLine="0"/>
        <w:jc w:val="left"/>
      </w:pPr>
      <w:r>
        <w:t xml:space="preserve">        </w:t>
      </w:r>
      <w:r w:rsidR="00723D06">
        <w:t xml:space="preserve"> </w:t>
      </w:r>
      <w:r>
        <w:t xml:space="preserve"> </w:t>
      </w:r>
      <w:r w:rsidR="00723D06">
        <w:t>по меню новогодние подарки).</w:t>
      </w:r>
    </w:p>
    <w:p w:rsidR="001125E4" w:rsidRDefault="001125E4" w:rsidP="00723D06">
      <w:pPr>
        <w:pStyle w:val="a6"/>
        <w:ind w:firstLine="0"/>
        <w:jc w:val="left"/>
      </w:pPr>
      <w:r>
        <w:t xml:space="preserve">      8. Необоснованное списание продуктов питания на сумму 11 тыс. руб.</w:t>
      </w:r>
    </w:p>
    <w:p w:rsidR="002D38E9" w:rsidRDefault="002D38E9" w:rsidP="002D38E9">
      <w:pPr>
        <w:pStyle w:val="a6"/>
        <w:ind w:firstLine="0"/>
        <w:jc w:val="left"/>
      </w:pPr>
      <w:r>
        <w:t xml:space="preserve">      9. Несвоевременное внесение платы за уход и присмотр за детьми в </w:t>
      </w:r>
    </w:p>
    <w:p w:rsidR="0087415E" w:rsidRDefault="002D38E9" w:rsidP="002D38E9">
      <w:pPr>
        <w:pStyle w:val="a6"/>
        <w:ind w:firstLine="0"/>
        <w:jc w:val="left"/>
      </w:pPr>
      <w:r>
        <w:t xml:space="preserve">          детских садах.</w:t>
      </w:r>
    </w:p>
    <w:p w:rsidR="002D38E9" w:rsidRDefault="002D38E9" w:rsidP="002D38E9">
      <w:pPr>
        <w:pStyle w:val="a6"/>
        <w:ind w:firstLine="0"/>
        <w:jc w:val="left"/>
      </w:pPr>
      <w:r>
        <w:t xml:space="preserve">      10. Нарушения в выплате заработной платы в 4 учреждениях</w:t>
      </w:r>
    </w:p>
    <w:p w:rsidR="002D38E9" w:rsidRDefault="002D38E9" w:rsidP="002D38E9">
      <w:pPr>
        <w:pStyle w:val="a6"/>
        <w:ind w:firstLine="0"/>
        <w:jc w:val="left"/>
      </w:pPr>
      <w:r>
        <w:t xml:space="preserve">           (выплачивается аванс).</w:t>
      </w:r>
    </w:p>
    <w:p w:rsidR="00CD08E3" w:rsidRDefault="00CD08E3" w:rsidP="002D38E9">
      <w:pPr>
        <w:pStyle w:val="a6"/>
        <w:ind w:firstLine="0"/>
        <w:jc w:val="left"/>
      </w:pPr>
      <w:r>
        <w:t>При подготовке заключения на проект районного бюджета на 2022 год и плановый период 2023-2024 годов выявлено:</w:t>
      </w:r>
    </w:p>
    <w:p w:rsidR="00AF4F5D" w:rsidRDefault="00CD08E3" w:rsidP="00AF4F5D">
      <w:pPr>
        <w:pStyle w:val="a6"/>
        <w:ind w:firstLine="0"/>
        <w:jc w:val="left"/>
      </w:pPr>
      <w:r>
        <w:t>-</w:t>
      </w:r>
      <w:r w:rsidR="00297C16">
        <w:t xml:space="preserve"> з</w:t>
      </w:r>
      <w:r w:rsidR="00F87131">
        <w:t>адолженность п</w:t>
      </w:r>
      <w:r w:rsidR="0087415E">
        <w:t>о договорам</w:t>
      </w:r>
      <w:r w:rsidR="00292EFC">
        <w:t xml:space="preserve"> аренды земельных участков</w:t>
      </w:r>
      <w:r w:rsidR="00ED68C6">
        <w:t xml:space="preserve"> </w:t>
      </w:r>
      <w:r>
        <w:t>на 1 января 2022</w:t>
      </w:r>
      <w:r w:rsidR="00C81516">
        <w:t xml:space="preserve"> года  </w:t>
      </w:r>
      <w:r>
        <w:t>6710.7</w:t>
      </w:r>
      <w:r w:rsidR="00C00A14">
        <w:t xml:space="preserve"> тыс</w:t>
      </w:r>
      <w:r w:rsidR="00824E56">
        <w:t>. руб.</w:t>
      </w:r>
      <w:r>
        <w:t>(Ермолов О.И.</w:t>
      </w:r>
      <w:r w:rsidR="00B869E3">
        <w:t xml:space="preserve"> 2487.5 тыс. руб.</w:t>
      </w:r>
      <w:r w:rsidR="00CA4513">
        <w:t>, ООО «Хохольский мел»</w:t>
      </w:r>
      <w:r w:rsidR="00B869E3">
        <w:t xml:space="preserve"> 2059.5 тыс. руб.</w:t>
      </w:r>
      <w:r w:rsidR="00CA4513">
        <w:t>, Гончаров В,А.</w:t>
      </w:r>
      <w:r w:rsidR="00B869E3">
        <w:t xml:space="preserve"> 1761.7 тыс. руб.</w:t>
      </w:r>
      <w:r w:rsidR="00CA4513">
        <w:t>);</w:t>
      </w:r>
    </w:p>
    <w:p w:rsidR="00E225AE" w:rsidRDefault="00F01BE4" w:rsidP="00AF4F5D">
      <w:pPr>
        <w:pStyle w:val="a6"/>
        <w:ind w:firstLine="0"/>
        <w:jc w:val="left"/>
      </w:pPr>
      <w:r>
        <w:t>4. Н</w:t>
      </w:r>
      <w:r w:rsidR="00AF4F5D">
        <w:t xml:space="preserve">е обеспечивается на должном уровне </w:t>
      </w:r>
      <w:r w:rsidR="008D1FA8">
        <w:t xml:space="preserve">контроль за </w:t>
      </w:r>
      <w:r w:rsidR="00EB5177">
        <w:t xml:space="preserve">эффективным </w:t>
      </w:r>
      <w:r w:rsidR="008D1FA8">
        <w:t xml:space="preserve">использованием  </w:t>
      </w:r>
      <w:r>
        <w:t xml:space="preserve">муниципального </w:t>
      </w:r>
      <w:r w:rsidR="00EB5177">
        <w:t>имущества:</w:t>
      </w:r>
    </w:p>
    <w:p w:rsidR="006D6B4E" w:rsidRDefault="006D6B4E" w:rsidP="00AF4F5D">
      <w:pPr>
        <w:pStyle w:val="a6"/>
        <w:ind w:firstLine="0"/>
        <w:jc w:val="left"/>
      </w:pPr>
      <w:r>
        <w:t xml:space="preserve">- не принимаются </w:t>
      </w:r>
      <w:r w:rsidR="009D5ECF">
        <w:t>меры по бывшему зданию</w:t>
      </w:r>
      <w:r>
        <w:t xml:space="preserve"> районного архива</w:t>
      </w:r>
      <w:r w:rsidR="009D5ECF">
        <w:t>;</w:t>
      </w:r>
    </w:p>
    <w:p w:rsidR="00A05E78" w:rsidRDefault="00E225AE" w:rsidP="00AF4F5D">
      <w:pPr>
        <w:pStyle w:val="a6"/>
        <w:ind w:firstLine="0"/>
        <w:jc w:val="left"/>
      </w:pPr>
      <w:r>
        <w:t>- здание дома творчества р.п.Хохольский пер. Морозова 1</w:t>
      </w:r>
      <w:r w:rsidR="0049658E">
        <w:t>не используется</w:t>
      </w:r>
      <w:r>
        <w:t>;</w:t>
      </w:r>
    </w:p>
    <w:p w:rsidR="009D5ECF" w:rsidRDefault="00DD3E25" w:rsidP="00AF4F5D">
      <w:pPr>
        <w:pStyle w:val="a6"/>
        <w:ind w:firstLine="0"/>
        <w:jc w:val="left"/>
      </w:pPr>
      <w:r>
        <w:t>- не используется здание школы с.Хо</w:t>
      </w:r>
      <w:r w:rsidR="0045075E">
        <w:t>хол, переулок Сосновый д 3а</w:t>
      </w:r>
      <w:r w:rsidR="009D5ECF">
        <w:t>.</w:t>
      </w:r>
    </w:p>
    <w:p w:rsidR="00F1258C" w:rsidRDefault="00183C5B" w:rsidP="00AF4F5D">
      <w:pPr>
        <w:pStyle w:val="a6"/>
        <w:ind w:firstLine="0"/>
        <w:jc w:val="left"/>
      </w:pPr>
      <w:r>
        <w:t>Из</w:t>
      </w:r>
      <w:r w:rsidR="004A1D3A">
        <w:t xml:space="preserve"> перечисленных </w:t>
      </w:r>
      <w:r w:rsidR="00B869E3">
        <w:t>63</w:t>
      </w:r>
      <w:r w:rsidR="005C0851">
        <w:t xml:space="preserve"> </w:t>
      </w:r>
      <w:r w:rsidR="004A1D3A">
        <w:t>нарушений</w:t>
      </w:r>
      <w:r w:rsidR="0045075E">
        <w:t>,</w:t>
      </w:r>
      <w:r w:rsidR="00B869E3">
        <w:t xml:space="preserve"> на сумму 4316.1</w:t>
      </w:r>
      <w:r w:rsidR="00E66B6B">
        <w:t xml:space="preserve"> тыс. руб., </w:t>
      </w:r>
      <w:r>
        <w:t>устранено</w:t>
      </w:r>
    </w:p>
    <w:p w:rsidR="00C40782" w:rsidRDefault="00183C5B" w:rsidP="00AF4F5D">
      <w:pPr>
        <w:pStyle w:val="a6"/>
        <w:ind w:firstLine="0"/>
        <w:jc w:val="left"/>
      </w:pPr>
      <w:r>
        <w:t xml:space="preserve"> </w:t>
      </w:r>
      <w:r w:rsidR="00F1258C">
        <w:t>19 нарушений на сумму 2116.5</w:t>
      </w:r>
      <w:r w:rsidR="008677DC">
        <w:t xml:space="preserve">тыс. руб., </w:t>
      </w:r>
      <w:r w:rsidR="00E66B6B">
        <w:t xml:space="preserve">в том числе </w:t>
      </w:r>
      <w:r w:rsidR="007A6B65">
        <w:t xml:space="preserve">в процессе проведения проверки </w:t>
      </w:r>
      <w:r w:rsidR="00F1258C">
        <w:t>16</w:t>
      </w:r>
      <w:r w:rsidR="005C0851">
        <w:t xml:space="preserve"> нарушений н</w:t>
      </w:r>
      <w:r w:rsidR="00F1258C">
        <w:t>а сумму 471.3</w:t>
      </w:r>
      <w:r w:rsidR="00E66B6B">
        <w:t xml:space="preserve"> тыс. ру</w:t>
      </w:r>
      <w:r w:rsidR="001D2100">
        <w:t>б., после пр</w:t>
      </w:r>
      <w:r w:rsidR="00F1258C">
        <w:t>оведения проверок 3 на сумму 1645.2</w:t>
      </w:r>
      <w:r w:rsidR="00A77D86">
        <w:t xml:space="preserve"> ты</w:t>
      </w:r>
      <w:r w:rsidR="005C0851">
        <w:t>с</w:t>
      </w:r>
      <w:r w:rsidR="00F1258C">
        <w:t xml:space="preserve">. руб., возмещено в бюджет </w:t>
      </w:r>
      <w:r w:rsidR="00E66B6B">
        <w:t xml:space="preserve"> </w:t>
      </w:r>
      <w:r w:rsidR="00F1258C">
        <w:t>12.8</w:t>
      </w:r>
      <w:r w:rsidR="0000654C">
        <w:t xml:space="preserve"> </w:t>
      </w:r>
      <w:r w:rsidR="00E66B6B">
        <w:t>тыс. руб.</w:t>
      </w:r>
    </w:p>
    <w:p w:rsidR="00BE7F90" w:rsidRDefault="00BE7F90" w:rsidP="00BE7F90">
      <w:pPr>
        <w:rPr>
          <w:sz w:val="28"/>
        </w:rPr>
      </w:pPr>
      <w:r>
        <w:rPr>
          <w:sz w:val="28"/>
        </w:rPr>
        <w:t>Для принятия конкретных мер по устранению выявленных нарушений и недостатков руководителям организаций представлены</w:t>
      </w:r>
      <w:r w:rsidRPr="00E17275">
        <w:rPr>
          <w:sz w:val="28"/>
        </w:rPr>
        <w:t xml:space="preserve">  материалы</w:t>
      </w:r>
      <w:r>
        <w:rPr>
          <w:sz w:val="28"/>
        </w:rPr>
        <w:t xml:space="preserve">. </w:t>
      </w:r>
    </w:p>
    <w:p w:rsidR="00BE7F90" w:rsidRDefault="00DD06CB" w:rsidP="00BE7F90">
      <w:pPr>
        <w:rPr>
          <w:i/>
          <w:sz w:val="28"/>
        </w:rPr>
      </w:pPr>
      <w:r>
        <w:rPr>
          <w:sz w:val="28"/>
        </w:rPr>
        <w:t>Направлено</w:t>
      </w:r>
      <w:r w:rsidR="00FD17D0">
        <w:rPr>
          <w:sz w:val="28"/>
        </w:rPr>
        <w:t xml:space="preserve"> </w:t>
      </w:r>
      <w:r w:rsidR="00F44F77">
        <w:rPr>
          <w:sz w:val="28"/>
        </w:rPr>
        <w:t>8</w:t>
      </w:r>
      <w:r w:rsidR="0000654C">
        <w:rPr>
          <w:sz w:val="28"/>
        </w:rPr>
        <w:t xml:space="preserve"> представлений</w:t>
      </w:r>
      <w:r w:rsidR="005C0851">
        <w:rPr>
          <w:sz w:val="28"/>
        </w:rPr>
        <w:t xml:space="preserve">, </w:t>
      </w:r>
      <w:r w:rsidR="00FD17D0">
        <w:rPr>
          <w:sz w:val="28"/>
        </w:rPr>
        <w:t>снято с контроля</w:t>
      </w:r>
      <w:r w:rsidR="005C0851">
        <w:rPr>
          <w:sz w:val="28"/>
        </w:rPr>
        <w:t xml:space="preserve"> </w:t>
      </w:r>
      <w:r w:rsidR="00EB59BD">
        <w:rPr>
          <w:sz w:val="28"/>
        </w:rPr>
        <w:t xml:space="preserve"> </w:t>
      </w:r>
      <w:r w:rsidR="00F44F77">
        <w:rPr>
          <w:sz w:val="28"/>
        </w:rPr>
        <w:t>8</w:t>
      </w:r>
      <w:r w:rsidR="005C0851">
        <w:rPr>
          <w:sz w:val="28"/>
        </w:rPr>
        <w:t xml:space="preserve"> </w:t>
      </w:r>
      <w:r w:rsidR="00EB59BD">
        <w:rPr>
          <w:sz w:val="28"/>
        </w:rPr>
        <w:t>представлени</w:t>
      </w:r>
      <w:r>
        <w:rPr>
          <w:sz w:val="28"/>
        </w:rPr>
        <w:t>й</w:t>
      </w:r>
      <w:r>
        <w:rPr>
          <w:i/>
          <w:sz w:val="28"/>
        </w:rPr>
        <w:t>.</w:t>
      </w:r>
    </w:p>
    <w:p w:rsidR="00BE7F90" w:rsidRDefault="00BE7F90" w:rsidP="00BE7F90">
      <w:pPr>
        <w:rPr>
          <w:sz w:val="28"/>
          <w:szCs w:val="28"/>
        </w:rPr>
      </w:pPr>
      <w:r>
        <w:rPr>
          <w:sz w:val="28"/>
        </w:rPr>
        <w:lastRenderedPageBreak/>
        <w:t>Результаты проведенных контрольно-ревизионных и экспертно-аналитических мероприятий представлены Главе Хохольского</w:t>
      </w:r>
      <w:r>
        <w:rPr>
          <w:sz w:val="28"/>
          <w:szCs w:val="28"/>
        </w:rPr>
        <w:t xml:space="preserve"> </w:t>
      </w:r>
      <w:r w:rsidRPr="00BE11E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  <w:r w:rsidRPr="00BE11E4">
        <w:rPr>
          <w:sz w:val="28"/>
          <w:szCs w:val="28"/>
        </w:rPr>
        <w:t xml:space="preserve"> </w:t>
      </w:r>
    </w:p>
    <w:p w:rsidR="000A256E" w:rsidRDefault="003F529E" w:rsidP="00AF4F5D">
      <w:pPr>
        <w:pStyle w:val="20"/>
        <w:jc w:val="left"/>
        <w:rPr>
          <w:sz w:val="28"/>
          <w:szCs w:val="28"/>
        </w:rPr>
      </w:pPr>
      <w:r>
        <w:rPr>
          <w:sz w:val="28"/>
          <w:szCs w:val="28"/>
        </w:rPr>
        <w:t>В целом анализ ма</w:t>
      </w:r>
      <w:r w:rsidR="003A08EC">
        <w:rPr>
          <w:sz w:val="28"/>
          <w:szCs w:val="28"/>
        </w:rPr>
        <w:t xml:space="preserve">териалов проверок показал, что </w:t>
      </w:r>
      <w:r>
        <w:rPr>
          <w:sz w:val="28"/>
          <w:szCs w:val="28"/>
        </w:rPr>
        <w:t xml:space="preserve"> бюджет</w:t>
      </w:r>
      <w:r w:rsidR="003A08EC">
        <w:rPr>
          <w:sz w:val="28"/>
          <w:szCs w:val="28"/>
        </w:rPr>
        <w:t>ный процесс основан на единой правовой базе.</w:t>
      </w:r>
      <w:r>
        <w:rPr>
          <w:sz w:val="28"/>
          <w:szCs w:val="28"/>
        </w:rPr>
        <w:t xml:space="preserve"> </w:t>
      </w:r>
    </w:p>
    <w:p w:rsidR="00AF4F5D" w:rsidRPr="004433C8" w:rsidRDefault="00AF4F5D" w:rsidP="00AF4F5D">
      <w:pPr>
        <w:pStyle w:val="31"/>
        <w:ind w:firstLine="0"/>
        <w:jc w:val="left"/>
        <w:rPr>
          <w:color w:val="000000"/>
          <w:spacing w:val="-8"/>
        </w:rPr>
      </w:pPr>
      <w:r w:rsidRPr="004D4BA1">
        <w:rPr>
          <w:color w:val="000000"/>
          <w:spacing w:val="-8"/>
        </w:rPr>
        <w:t xml:space="preserve">В ходе проверки использования средств, выделенных из </w:t>
      </w:r>
      <w:r w:rsidRPr="004D4BA1">
        <w:t>резервного фонда района по предупреждению и ликвидации чрезвычайных ситуаций и последствий стихийных бедствий</w:t>
      </w:r>
      <w:r w:rsidRPr="004D4BA1">
        <w:rPr>
          <w:color w:val="000000"/>
          <w:spacing w:val="-8"/>
        </w:rPr>
        <w:t xml:space="preserve">, фактов нецелевого </w:t>
      </w:r>
      <w:r>
        <w:rPr>
          <w:color w:val="000000"/>
          <w:spacing w:val="-8"/>
        </w:rPr>
        <w:t xml:space="preserve"> </w:t>
      </w:r>
      <w:r w:rsidRPr="004D4BA1">
        <w:rPr>
          <w:color w:val="000000"/>
          <w:spacing w:val="-8"/>
        </w:rPr>
        <w:t xml:space="preserve">использования не </w:t>
      </w:r>
      <w:r>
        <w:rPr>
          <w:color w:val="000000"/>
          <w:spacing w:val="-8"/>
        </w:rPr>
        <w:t xml:space="preserve">установлено. </w:t>
      </w:r>
    </w:p>
    <w:p w:rsidR="001F6882" w:rsidRDefault="00AF4F5D" w:rsidP="008333DC">
      <w:pPr>
        <w:pStyle w:val="31"/>
        <w:tabs>
          <w:tab w:val="left" w:pos="426"/>
        </w:tabs>
        <w:ind w:firstLine="0"/>
        <w:jc w:val="left"/>
      </w:pPr>
      <w:r>
        <w:t xml:space="preserve">Результаты отдельных проверок учтены при подготовке </w:t>
      </w:r>
      <w:r w:rsidR="00F63361">
        <w:t>Заключения на проект ра</w:t>
      </w:r>
      <w:r w:rsidR="006D7DDC">
        <w:t>йонного бюджета на 2</w:t>
      </w:r>
      <w:r w:rsidR="00F44F77">
        <w:t>022</w:t>
      </w:r>
      <w:r w:rsidR="00A6032B">
        <w:t xml:space="preserve"> год</w:t>
      </w:r>
      <w:r w:rsidR="00B4193C">
        <w:t xml:space="preserve"> и </w:t>
      </w:r>
      <w:r w:rsidR="000245A1">
        <w:t xml:space="preserve">на </w:t>
      </w:r>
      <w:r w:rsidR="00F44F77">
        <w:t>плановый период 2023</w:t>
      </w:r>
      <w:r w:rsidR="00D31633">
        <w:t xml:space="preserve"> и</w:t>
      </w:r>
      <w:r w:rsidR="00F44F77">
        <w:t xml:space="preserve"> 2024</w:t>
      </w:r>
      <w:r w:rsidR="00C92BF5">
        <w:t xml:space="preserve"> годов</w:t>
      </w:r>
      <w:r w:rsidR="00551A63">
        <w:t>.</w:t>
      </w:r>
    </w:p>
    <w:p w:rsidR="00A6032B" w:rsidRPr="008333DC" w:rsidRDefault="00A6032B" w:rsidP="008333DC">
      <w:pPr>
        <w:pStyle w:val="31"/>
        <w:tabs>
          <w:tab w:val="left" w:pos="426"/>
        </w:tabs>
        <w:ind w:firstLine="0"/>
        <w:jc w:val="left"/>
      </w:pPr>
    </w:p>
    <w:p w:rsidR="00CF5D8C" w:rsidRPr="00C21486" w:rsidRDefault="00CF5D8C" w:rsidP="00A515F5">
      <w:pPr>
        <w:pStyle w:val="a3"/>
        <w:spacing w:before="120" w:after="120"/>
        <w:ind w:right="567"/>
        <w:jc w:val="center"/>
        <w:rPr>
          <w:sz w:val="28"/>
        </w:rPr>
      </w:pPr>
      <w:r w:rsidRPr="00C21486">
        <w:rPr>
          <w:sz w:val="28"/>
        </w:rPr>
        <w:t>Экспертно-аналитическая деятельность</w:t>
      </w:r>
      <w:r w:rsidR="00A6603A">
        <w:rPr>
          <w:sz w:val="28"/>
        </w:rPr>
        <w:t>.</w:t>
      </w:r>
    </w:p>
    <w:p w:rsidR="009D0398" w:rsidRDefault="00CF5D8C" w:rsidP="001279B5">
      <w:pPr>
        <w:pStyle w:val="30"/>
        <w:ind w:firstLine="567"/>
        <w:jc w:val="left"/>
        <w:rPr>
          <w:sz w:val="28"/>
        </w:rPr>
      </w:pPr>
      <w:r>
        <w:rPr>
          <w:sz w:val="28"/>
        </w:rPr>
        <w:t>Одним из важнейших элементов экспертно-а</w:t>
      </w:r>
      <w:r w:rsidR="00C21486">
        <w:rPr>
          <w:sz w:val="28"/>
        </w:rPr>
        <w:t>налит</w:t>
      </w:r>
      <w:r w:rsidR="00980B43">
        <w:rPr>
          <w:sz w:val="28"/>
        </w:rPr>
        <w:t>ической деятельности Контрольно-счетной</w:t>
      </w:r>
      <w:r w:rsidR="00C21486">
        <w:rPr>
          <w:sz w:val="28"/>
        </w:rPr>
        <w:t xml:space="preserve"> комиссии</w:t>
      </w:r>
      <w:r>
        <w:rPr>
          <w:sz w:val="28"/>
        </w:rPr>
        <w:t xml:space="preserve"> в отчетном периоде, как и в предыдущие годы, оставалась </w:t>
      </w:r>
      <w:r w:rsidR="001A59A8">
        <w:rPr>
          <w:sz w:val="28"/>
        </w:rPr>
        <w:t>экспертиза нормативных актов Хохольского муниципального района, подготовка</w:t>
      </w:r>
      <w:r>
        <w:rPr>
          <w:sz w:val="28"/>
        </w:rPr>
        <w:t xml:space="preserve"> заключ</w:t>
      </w:r>
      <w:r w:rsidR="009D0398">
        <w:rPr>
          <w:sz w:val="28"/>
        </w:rPr>
        <w:t>ений:</w:t>
      </w:r>
    </w:p>
    <w:p w:rsidR="009D0398" w:rsidRDefault="009D0398" w:rsidP="001279B5">
      <w:pPr>
        <w:pStyle w:val="30"/>
        <w:ind w:firstLine="567"/>
        <w:jc w:val="left"/>
        <w:rPr>
          <w:sz w:val="28"/>
        </w:rPr>
      </w:pPr>
      <w:r>
        <w:rPr>
          <w:sz w:val="28"/>
        </w:rPr>
        <w:t>-</w:t>
      </w:r>
      <w:r w:rsidR="001279B5">
        <w:rPr>
          <w:sz w:val="28"/>
        </w:rPr>
        <w:t xml:space="preserve"> </w:t>
      </w:r>
      <w:r>
        <w:rPr>
          <w:sz w:val="28"/>
        </w:rPr>
        <w:t>об испо</w:t>
      </w:r>
      <w:r w:rsidR="000414F3">
        <w:rPr>
          <w:sz w:val="28"/>
        </w:rPr>
        <w:t>лне</w:t>
      </w:r>
      <w:r w:rsidR="0097636E">
        <w:rPr>
          <w:sz w:val="28"/>
        </w:rPr>
        <w:t xml:space="preserve">нии </w:t>
      </w:r>
      <w:r w:rsidR="00F44F77">
        <w:rPr>
          <w:sz w:val="28"/>
        </w:rPr>
        <w:t>районного бюджета за 2020</w:t>
      </w:r>
      <w:r>
        <w:rPr>
          <w:sz w:val="28"/>
        </w:rPr>
        <w:t>год</w:t>
      </w:r>
      <w:r w:rsidR="005E409D">
        <w:rPr>
          <w:sz w:val="28"/>
        </w:rPr>
        <w:t>;</w:t>
      </w:r>
      <w:r>
        <w:rPr>
          <w:sz w:val="28"/>
        </w:rPr>
        <w:t xml:space="preserve"> </w:t>
      </w:r>
    </w:p>
    <w:p w:rsidR="00CF5D8C" w:rsidRDefault="009D0398" w:rsidP="001279B5">
      <w:pPr>
        <w:pStyle w:val="30"/>
        <w:ind w:firstLine="567"/>
        <w:jc w:val="left"/>
        <w:rPr>
          <w:sz w:val="28"/>
        </w:rPr>
      </w:pPr>
      <w:r>
        <w:rPr>
          <w:sz w:val="28"/>
        </w:rPr>
        <w:t>- о п</w:t>
      </w:r>
      <w:r w:rsidR="004745BF">
        <w:rPr>
          <w:sz w:val="28"/>
        </w:rPr>
        <w:t>роекте районного бюдж</w:t>
      </w:r>
      <w:r w:rsidR="00F44F77">
        <w:rPr>
          <w:sz w:val="28"/>
        </w:rPr>
        <w:t>ета на 2022</w:t>
      </w:r>
      <w:r w:rsidR="00297C16">
        <w:rPr>
          <w:sz w:val="28"/>
        </w:rPr>
        <w:t xml:space="preserve"> год</w:t>
      </w:r>
      <w:r w:rsidR="00F44F77">
        <w:rPr>
          <w:sz w:val="28"/>
        </w:rPr>
        <w:t xml:space="preserve"> и плановый период 2023 и 2024</w:t>
      </w:r>
      <w:r w:rsidR="004745BF">
        <w:rPr>
          <w:sz w:val="28"/>
        </w:rPr>
        <w:t xml:space="preserve"> годов</w:t>
      </w:r>
      <w:r w:rsidR="005E409D">
        <w:rPr>
          <w:sz w:val="28"/>
        </w:rPr>
        <w:t>;</w:t>
      </w:r>
    </w:p>
    <w:p w:rsidR="00297C16" w:rsidRDefault="00297C16" w:rsidP="00297C16">
      <w:pPr>
        <w:pStyle w:val="30"/>
        <w:ind w:firstLine="567"/>
        <w:jc w:val="left"/>
        <w:rPr>
          <w:sz w:val="28"/>
        </w:rPr>
      </w:pPr>
      <w:r>
        <w:rPr>
          <w:sz w:val="28"/>
        </w:rPr>
        <w:t>- об испол</w:t>
      </w:r>
      <w:r w:rsidR="00F44F77">
        <w:rPr>
          <w:sz w:val="28"/>
        </w:rPr>
        <w:t>нении бюджетов поселений за 2020</w:t>
      </w:r>
      <w:r>
        <w:rPr>
          <w:sz w:val="28"/>
        </w:rPr>
        <w:t>год;</w:t>
      </w:r>
    </w:p>
    <w:p w:rsidR="0068344D" w:rsidRDefault="005E409D" w:rsidP="001279B5">
      <w:pPr>
        <w:pStyle w:val="30"/>
        <w:ind w:firstLine="567"/>
        <w:jc w:val="left"/>
        <w:rPr>
          <w:sz w:val="28"/>
        </w:rPr>
      </w:pPr>
      <w:r>
        <w:rPr>
          <w:sz w:val="28"/>
        </w:rPr>
        <w:t>- о пр</w:t>
      </w:r>
      <w:r w:rsidR="00F44F77">
        <w:rPr>
          <w:sz w:val="28"/>
        </w:rPr>
        <w:t>оекте бюджетов поселений на 2022</w:t>
      </w:r>
      <w:r w:rsidR="00297C16">
        <w:rPr>
          <w:sz w:val="28"/>
        </w:rPr>
        <w:t xml:space="preserve"> год</w:t>
      </w:r>
      <w:r w:rsidR="004745BF">
        <w:rPr>
          <w:sz w:val="28"/>
        </w:rPr>
        <w:t xml:space="preserve"> и плановый период</w:t>
      </w:r>
    </w:p>
    <w:p w:rsidR="005E409D" w:rsidRDefault="0068344D" w:rsidP="001279B5">
      <w:pPr>
        <w:pStyle w:val="30"/>
        <w:ind w:firstLine="567"/>
        <w:jc w:val="left"/>
        <w:rPr>
          <w:sz w:val="28"/>
        </w:rPr>
      </w:pPr>
      <w:r>
        <w:rPr>
          <w:sz w:val="28"/>
        </w:rPr>
        <w:t xml:space="preserve"> </w:t>
      </w:r>
      <w:r w:rsidR="00F44F77">
        <w:rPr>
          <w:sz w:val="28"/>
        </w:rPr>
        <w:t xml:space="preserve"> 2023 и 2024</w:t>
      </w:r>
      <w:r w:rsidR="004745BF">
        <w:rPr>
          <w:sz w:val="28"/>
        </w:rPr>
        <w:t xml:space="preserve"> годов</w:t>
      </w:r>
      <w:r w:rsidR="00297C16">
        <w:rPr>
          <w:sz w:val="28"/>
        </w:rPr>
        <w:t>;</w:t>
      </w:r>
    </w:p>
    <w:p w:rsidR="00297C16" w:rsidRDefault="00CC6D28" w:rsidP="001279B5">
      <w:pPr>
        <w:pStyle w:val="30"/>
        <w:ind w:firstLine="567"/>
        <w:jc w:val="left"/>
        <w:rPr>
          <w:sz w:val="28"/>
        </w:rPr>
      </w:pPr>
      <w:r>
        <w:rPr>
          <w:sz w:val="28"/>
        </w:rPr>
        <w:t xml:space="preserve">- об </w:t>
      </w:r>
      <w:r w:rsidR="0097636E">
        <w:rPr>
          <w:sz w:val="28"/>
        </w:rPr>
        <w:t>исполнении муниципальных</w:t>
      </w:r>
      <w:r w:rsidR="00297C16">
        <w:rPr>
          <w:sz w:val="28"/>
        </w:rPr>
        <w:t xml:space="preserve"> программ </w:t>
      </w:r>
      <w:r w:rsidR="00A6603A">
        <w:rPr>
          <w:sz w:val="28"/>
        </w:rPr>
        <w:t xml:space="preserve">Хохольского муниципального района </w:t>
      </w:r>
      <w:r w:rsidR="00F44F77">
        <w:rPr>
          <w:sz w:val="28"/>
        </w:rPr>
        <w:t>за 2020</w:t>
      </w:r>
      <w:r>
        <w:rPr>
          <w:sz w:val="28"/>
        </w:rPr>
        <w:t xml:space="preserve"> год</w:t>
      </w:r>
      <w:r w:rsidR="00297C16">
        <w:rPr>
          <w:sz w:val="28"/>
        </w:rPr>
        <w:t>.</w:t>
      </w:r>
    </w:p>
    <w:p w:rsidR="00884ECA" w:rsidRDefault="00CF5D8C" w:rsidP="00874288">
      <w:pPr>
        <w:pStyle w:val="30"/>
        <w:jc w:val="left"/>
        <w:rPr>
          <w:sz w:val="28"/>
          <w:szCs w:val="28"/>
        </w:rPr>
      </w:pPr>
      <w:r w:rsidRPr="00B81478">
        <w:rPr>
          <w:sz w:val="28"/>
          <w:szCs w:val="28"/>
        </w:rPr>
        <w:t>С этой целью проведена внешняя п</w:t>
      </w:r>
      <w:r w:rsidR="00C21486" w:rsidRPr="00B81478">
        <w:rPr>
          <w:sz w:val="28"/>
          <w:szCs w:val="28"/>
        </w:rPr>
        <w:t>ро</w:t>
      </w:r>
      <w:r w:rsidR="007D5184">
        <w:rPr>
          <w:sz w:val="28"/>
          <w:szCs w:val="28"/>
        </w:rPr>
        <w:t xml:space="preserve">верка годового отчета </w:t>
      </w:r>
      <w:r w:rsidR="00A6603A">
        <w:rPr>
          <w:sz w:val="28"/>
          <w:szCs w:val="28"/>
        </w:rPr>
        <w:t xml:space="preserve">об исполнении районного бюджета </w:t>
      </w:r>
      <w:r w:rsidR="00C21486" w:rsidRPr="00B81478">
        <w:rPr>
          <w:sz w:val="28"/>
          <w:szCs w:val="28"/>
        </w:rPr>
        <w:t>Хохольского муниципального района</w:t>
      </w:r>
      <w:r w:rsidR="00A6603A">
        <w:rPr>
          <w:sz w:val="28"/>
          <w:szCs w:val="28"/>
        </w:rPr>
        <w:t>, годовых отчетов об исполнении бюджетов поселений</w:t>
      </w:r>
      <w:r w:rsidR="00884ECA">
        <w:rPr>
          <w:sz w:val="28"/>
          <w:szCs w:val="28"/>
        </w:rPr>
        <w:t>.</w:t>
      </w:r>
    </w:p>
    <w:p w:rsidR="005A7141" w:rsidRDefault="00CF5D8C" w:rsidP="008D1AEC">
      <w:pPr>
        <w:pStyle w:val="30"/>
        <w:jc w:val="left"/>
        <w:rPr>
          <w:sz w:val="28"/>
          <w:szCs w:val="28"/>
        </w:rPr>
      </w:pPr>
      <w:r w:rsidRPr="00B81478">
        <w:rPr>
          <w:sz w:val="28"/>
          <w:szCs w:val="28"/>
        </w:rPr>
        <w:t xml:space="preserve"> По</w:t>
      </w:r>
      <w:r w:rsidR="00B91466">
        <w:rPr>
          <w:sz w:val="28"/>
          <w:szCs w:val="28"/>
        </w:rPr>
        <w:t xml:space="preserve"> результатам работы подготовлены</w:t>
      </w:r>
      <w:r w:rsidRPr="00B81478">
        <w:rPr>
          <w:sz w:val="28"/>
          <w:szCs w:val="28"/>
        </w:rPr>
        <w:t xml:space="preserve"> </w:t>
      </w:r>
      <w:r w:rsidR="00B91466">
        <w:rPr>
          <w:sz w:val="28"/>
          <w:szCs w:val="28"/>
        </w:rPr>
        <w:t>Заключения</w:t>
      </w:r>
      <w:r w:rsidRPr="00B81478">
        <w:rPr>
          <w:sz w:val="28"/>
          <w:szCs w:val="28"/>
        </w:rPr>
        <w:t>,</w:t>
      </w:r>
      <w:r w:rsidR="001279B5">
        <w:rPr>
          <w:sz w:val="28"/>
          <w:szCs w:val="28"/>
        </w:rPr>
        <w:t xml:space="preserve"> </w:t>
      </w:r>
      <w:r w:rsidR="00B91466">
        <w:rPr>
          <w:sz w:val="28"/>
          <w:szCs w:val="28"/>
        </w:rPr>
        <w:t>в которых</w:t>
      </w:r>
      <w:r w:rsidRPr="00B81478">
        <w:rPr>
          <w:sz w:val="28"/>
          <w:szCs w:val="28"/>
        </w:rPr>
        <w:t xml:space="preserve"> наряду с позитивными изменени</w:t>
      </w:r>
      <w:r w:rsidR="00C21486" w:rsidRPr="00B81478">
        <w:rPr>
          <w:sz w:val="28"/>
          <w:szCs w:val="28"/>
        </w:rPr>
        <w:t xml:space="preserve">ями в бюджетной политике района </w:t>
      </w:r>
      <w:r w:rsidR="00836E9D" w:rsidRPr="00B81478">
        <w:rPr>
          <w:sz w:val="28"/>
          <w:szCs w:val="28"/>
        </w:rPr>
        <w:t xml:space="preserve"> отмече</w:t>
      </w:r>
      <w:r w:rsidR="00B81478">
        <w:rPr>
          <w:sz w:val="28"/>
          <w:szCs w:val="28"/>
        </w:rPr>
        <w:t>ны и ряд замечаний</w:t>
      </w:r>
      <w:r w:rsidR="00B81478" w:rsidRPr="00B81478">
        <w:rPr>
          <w:sz w:val="28"/>
          <w:szCs w:val="28"/>
        </w:rPr>
        <w:t>,</w:t>
      </w:r>
      <w:r w:rsidR="0066067B" w:rsidRPr="00B81478">
        <w:rPr>
          <w:sz w:val="28"/>
          <w:szCs w:val="28"/>
        </w:rPr>
        <w:t xml:space="preserve"> </w:t>
      </w:r>
      <w:r w:rsidR="00572986">
        <w:rPr>
          <w:sz w:val="28"/>
          <w:szCs w:val="28"/>
        </w:rPr>
        <w:t xml:space="preserve">а именно </w:t>
      </w:r>
      <w:r w:rsidR="001279B5">
        <w:rPr>
          <w:sz w:val="28"/>
          <w:szCs w:val="28"/>
        </w:rPr>
        <w:t>администрации</w:t>
      </w:r>
      <w:r w:rsidR="00B06626">
        <w:rPr>
          <w:sz w:val="28"/>
          <w:szCs w:val="28"/>
        </w:rPr>
        <w:t xml:space="preserve"> </w:t>
      </w:r>
      <w:r w:rsidR="00B91466">
        <w:rPr>
          <w:sz w:val="28"/>
          <w:szCs w:val="28"/>
        </w:rPr>
        <w:t>р</w:t>
      </w:r>
      <w:r w:rsidR="0066067B" w:rsidRPr="008D1AEC">
        <w:rPr>
          <w:sz w:val="28"/>
          <w:szCs w:val="28"/>
        </w:rPr>
        <w:t>айона</w:t>
      </w:r>
      <w:r w:rsidR="00B91466">
        <w:rPr>
          <w:sz w:val="28"/>
          <w:szCs w:val="28"/>
        </w:rPr>
        <w:t xml:space="preserve">, поселений </w:t>
      </w:r>
      <w:r w:rsidRPr="008D1AEC">
        <w:rPr>
          <w:sz w:val="28"/>
          <w:szCs w:val="28"/>
        </w:rPr>
        <w:t xml:space="preserve"> рекомендовано ак</w:t>
      </w:r>
      <w:r w:rsidR="00452377" w:rsidRPr="008D1AEC">
        <w:rPr>
          <w:sz w:val="28"/>
          <w:szCs w:val="28"/>
        </w:rPr>
        <w:t>тивизировать работу по</w:t>
      </w:r>
      <w:r w:rsidRPr="008D1AEC">
        <w:rPr>
          <w:sz w:val="28"/>
          <w:szCs w:val="28"/>
        </w:rPr>
        <w:t xml:space="preserve"> увеличению налогооблагаемой базы, в полной мере использовать имеющиеся возможности по дальнейшему укреплению системы налогового администрирования и выполнению плановых назначе</w:t>
      </w:r>
      <w:r w:rsidR="00B91466">
        <w:rPr>
          <w:sz w:val="28"/>
          <w:szCs w:val="28"/>
        </w:rPr>
        <w:t>ний по с</w:t>
      </w:r>
      <w:r w:rsidR="00D22AEA">
        <w:rPr>
          <w:sz w:val="28"/>
          <w:szCs w:val="28"/>
        </w:rPr>
        <w:t>бору доходов в местный</w:t>
      </w:r>
      <w:r w:rsidRPr="008D1AEC">
        <w:rPr>
          <w:sz w:val="28"/>
          <w:szCs w:val="28"/>
        </w:rPr>
        <w:t xml:space="preserve"> бюджет</w:t>
      </w:r>
      <w:r w:rsidR="00872D13" w:rsidRPr="008D1AEC">
        <w:rPr>
          <w:sz w:val="28"/>
          <w:szCs w:val="28"/>
        </w:rPr>
        <w:t>.</w:t>
      </w:r>
    </w:p>
    <w:p w:rsidR="00E15D8D" w:rsidRDefault="00871282" w:rsidP="00E15D8D">
      <w:pPr>
        <w:jc w:val="both"/>
        <w:rPr>
          <w:sz w:val="28"/>
          <w:szCs w:val="28"/>
        </w:rPr>
      </w:pPr>
      <w:r w:rsidRPr="008D1AEC">
        <w:rPr>
          <w:sz w:val="28"/>
          <w:szCs w:val="28"/>
        </w:rPr>
        <w:t xml:space="preserve"> </w:t>
      </w:r>
      <w:r w:rsidR="00CF5D8C" w:rsidRPr="008D1AEC">
        <w:rPr>
          <w:sz w:val="28"/>
          <w:szCs w:val="28"/>
        </w:rPr>
        <w:t>Замечания и предл</w:t>
      </w:r>
      <w:r w:rsidR="00903DC9">
        <w:rPr>
          <w:sz w:val="28"/>
          <w:szCs w:val="28"/>
        </w:rPr>
        <w:t>ожения Контрольно-счетной</w:t>
      </w:r>
      <w:r w:rsidR="0066067B" w:rsidRPr="008D1AEC">
        <w:rPr>
          <w:sz w:val="28"/>
          <w:szCs w:val="28"/>
        </w:rPr>
        <w:t xml:space="preserve"> комиссии</w:t>
      </w:r>
      <w:r w:rsidRPr="008D1AEC">
        <w:rPr>
          <w:sz w:val="28"/>
          <w:szCs w:val="28"/>
        </w:rPr>
        <w:t xml:space="preserve"> учтены администрацией р</w:t>
      </w:r>
      <w:r w:rsidR="00EC0EB1" w:rsidRPr="008D1AEC">
        <w:rPr>
          <w:sz w:val="28"/>
          <w:szCs w:val="28"/>
        </w:rPr>
        <w:t>а</w:t>
      </w:r>
      <w:r w:rsidR="00FC78A1">
        <w:rPr>
          <w:sz w:val="28"/>
          <w:szCs w:val="28"/>
        </w:rPr>
        <w:t>йона при исполнении бюджета, п</w:t>
      </w:r>
      <w:r w:rsidR="00CF5D8C" w:rsidRPr="008D1AEC">
        <w:rPr>
          <w:sz w:val="28"/>
          <w:szCs w:val="28"/>
        </w:rPr>
        <w:t>ри при</w:t>
      </w:r>
      <w:r w:rsidR="00FC3915">
        <w:rPr>
          <w:sz w:val="28"/>
          <w:szCs w:val="28"/>
        </w:rPr>
        <w:t>нятии нормативно-правовых актов. З</w:t>
      </w:r>
      <w:r w:rsidR="00E15D8D">
        <w:rPr>
          <w:sz w:val="28"/>
          <w:szCs w:val="28"/>
        </w:rPr>
        <w:t>а текущий период согласно утвержденных мероприятий постановление</w:t>
      </w:r>
      <w:r w:rsidR="00FC3915">
        <w:rPr>
          <w:sz w:val="28"/>
          <w:szCs w:val="28"/>
        </w:rPr>
        <w:t>м</w:t>
      </w:r>
      <w:r w:rsidR="00E15D8D">
        <w:rPr>
          <w:sz w:val="28"/>
          <w:szCs w:val="28"/>
        </w:rPr>
        <w:t xml:space="preserve"> администрации Воронежской области от 22.01.2020 года № 63-р  «О  плане мероприятий направленных на снижение уровня дотационности бюджета Воронежской области и рост налоговых и неналоговых доходов консолидированного бюджета Воронежской области на 2020 год и на плановый период 2021 и 2022 </w:t>
      </w:r>
      <w:r w:rsidR="00E15D8D">
        <w:rPr>
          <w:sz w:val="28"/>
          <w:szCs w:val="28"/>
        </w:rPr>
        <w:lastRenderedPageBreak/>
        <w:t>годов» в консолидированный бюджет Хохольского муниципального района поступило дополнительно доход</w:t>
      </w:r>
      <w:r w:rsidR="006F2F00">
        <w:rPr>
          <w:sz w:val="28"/>
          <w:szCs w:val="28"/>
        </w:rPr>
        <w:t xml:space="preserve">ов 6935.6 </w:t>
      </w:r>
      <w:r w:rsidR="00072DE0">
        <w:rPr>
          <w:sz w:val="28"/>
          <w:szCs w:val="28"/>
        </w:rPr>
        <w:t>тыс. руб.,</w:t>
      </w:r>
      <w:r w:rsidR="006F2F00">
        <w:rPr>
          <w:sz w:val="28"/>
          <w:szCs w:val="28"/>
        </w:rPr>
        <w:t xml:space="preserve"> </w:t>
      </w:r>
      <w:r w:rsidR="00072DE0">
        <w:rPr>
          <w:sz w:val="28"/>
          <w:szCs w:val="28"/>
        </w:rPr>
        <w:t>при плане 5500</w:t>
      </w:r>
      <w:r w:rsidR="00E15D8D">
        <w:rPr>
          <w:sz w:val="28"/>
          <w:szCs w:val="28"/>
        </w:rPr>
        <w:t>тыс. руб.</w:t>
      </w:r>
    </w:p>
    <w:p w:rsidR="00CF5D8C" w:rsidRPr="00067AF2" w:rsidRDefault="00F0464B" w:rsidP="00067AF2">
      <w:pPr>
        <w:rPr>
          <w:sz w:val="28"/>
          <w:szCs w:val="28"/>
        </w:rPr>
      </w:pPr>
      <w:r>
        <w:rPr>
          <w:sz w:val="28"/>
          <w:szCs w:val="28"/>
        </w:rPr>
        <w:t>В числ</w:t>
      </w:r>
      <w:r w:rsidR="008A718F">
        <w:rPr>
          <w:sz w:val="28"/>
          <w:szCs w:val="28"/>
        </w:rPr>
        <w:t>о</w:t>
      </w:r>
      <w:r w:rsidR="00CF5D8C" w:rsidRPr="00067AF2">
        <w:rPr>
          <w:sz w:val="28"/>
          <w:szCs w:val="28"/>
        </w:rPr>
        <w:t xml:space="preserve"> экспертно</w:t>
      </w:r>
      <w:r>
        <w:rPr>
          <w:sz w:val="28"/>
          <w:szCs w:val="28"/>
        </w:rPr>
        <w:t xml:space="preserve">-аналитических мероприятий </w:t>
      </w:r>
      <w:r w:rsidR="00CF5D8C" w:rsidRPr="00067AF2">
        <w:rPr>
          <w:sz w:val="28"/>
          <w:szCs w:val="28"/>
        </w:rPr>
        <w:t xml:space="preserve"> </w:t>
      </w:r>
      <w:r w:rsidR="008A718F">
        <w:rPr>
          <w:sz w:val="28"/>
          <w:szCs w:val="28"/>
        </w:rPr>
        <w:t xml:space="preserve">вошло </w:t>
      </w:r>
      <w:r w:rsidR="00CF5D8C" w:rsidRPr="00067AF2">
        <w:rPr>
          <w:sz w:val="28"/>
          <w:szCs w:val="28"/>
        </w:rPr>
        <w:t>пров</w:t>
      </w:r>
      <w:r>
        <w:rPr>
          <w:sz w:val="28"/>
          <w:szCs w:val="28"/>
        </w:rPr>
        <w:t>еден</w:t>
      </w:r>
      <w:r w:rsidR="008A718F">
        <w:rPr>
          <w:sz w:val="28"/>
          <w:szCs w:val="28"/>
        </w:rPr>
        <w:t>ие</w:t>
      </w:r>
      <w:r>
        <w:rPr>
          <w:sz w:val="28"/>
          <w:szCs w:val="28"/>
        </w:rPr>
        <w:t xml:space="preserve"> экспертиз</w:t>
      </w:r>
      <w:r w:rsidR="008A718F">
        <w:rPr>
          <w:sz w:val="28"/>
          <w:szCs w:val="28"/>
        </w:rPr>
        <w:t>ы</w:t>
      </w:r>
      <w:r w:rsidR="00826576" w:rsidRPr="00067AF2">
        <w:rPr>
          <w:sz w:val="28"/>
          <w:szCs w:val="28"/>
        </w:rPr>
        <w:t xml:space="preserve"> проекта решения</w:t>
      </w:r>
      <w:r w:rsidR="00CF5D8C" w:rsidRPr="00067AF2">
        <w:rPr>
          <w:sz w:val="28"/>
          <w:szCs w:val="28"/>
        </w:rPr>
        <w:t xml:space="preserve"> </w:t>
      </w:r>
      <w:r w:rsidR="00826576" w:rsidRPr="00067AF2">
        <w:rPr>
          <w:sz w:val="28"/>
          <w:szCs w:val="28"/>
        </w:rPr>
        <w:t>«О районном бюджете</w:t>
      </w:r>
      <w:r w:rsidR="004745BF">
        <w:rPr>
          <w:sz w:val="28"/>
          <w:szCs w:val="28"/>
        </w:rPr>
        <w:t xml:space="preserve"> н</w:t>
      </w:r>
      <w:r w:rsidR="00E15D8D">
        <w:rPr>
          <w:sz w:val="28"/>
          <w:szCs w:val="28"/>
        </w:rPr>
        <w:t>а 2021</w:t>
      </w:r>
      <w:r w:rsidR="00CF5D8C" w:rsidRPr="00067AF2">
        <w:rPr>
          <w:sz w:val="28"/>
          <w:szCs w:val="28"/>
        </w:rPr>
        <w:t>год</w:t>
      </w:r>
      <w:r w:rsidR="00E15D8D">
        <w:rPr>
          <w:sz w:val="28"/>
          <w:szCs w:val="28"/>
        </w:rPr>
        <w:t xml:space="preserve"> и плановый период 2022 и 2023</w:t>
      </w:r>
      <w:r w:rsidR="004745BF">
        <w:rPr>
          <w:sz w:val="28"/>
          <w:szCs w:val="28"/>
        </w:rPr>
        <w:t xml:space="preserve"> годов</w:t>
      </w:r>
      <w:r w:rsidR="00A6603A">
        <w:rPr>
          <w:sz w:val="28"/>
          <w:szCs w:val="28"/>
        </w:rPr>
        <w:t>», экспертизы про</w:t>
      </w:r>
      <w:r w:rsidR="00FC3915">
        <w:rPr>
          <w:sz w:val="28"/>
          <w:szCs w:val="28"/>
        </w:rPr>
        <w:t>ектов бюджетов поселений на 2021</w:t>
      </w:r>
      <w:r w:rsidR="00A6603A">
        <w:rPr>
          <w:sz w:val="28"/>
          <w:szCs w:val="28"/>
        </w:rPr>
        <w:t xml:space="preserve"> год</w:t>
      </w:r>
      <w:r w:rsidR="00FC3915">
        <w:rPr>
          <w:sz w:val="28"/>
          <w:szCs w:val="28"/>
        </w:rPr>
        <w:t xml:space="preserve"> и плановый период 2022 и 2023</w:t>
      </w:r>
      <w:r w:rsidR="004745BF">
        <w:rPr>
          <w:sz w:val="28"/>
          <w:szCs w:val="28"/>
        </w:rPr>
        <w:t xml:space="preserve"> годов</w:t>
      </w:r>
      <w:r w:rsidR="00CF5D8C" w:rsidRPr="00067AF2">
        <w:rPr>
          <w:sz w:val="28"/>
          <w:szCs w:val="28"/>
        </w:rPr>
        <w:t xml:space="preserve">. </w:t>
      </w:r>
    </w:p>
    <w:p w:rsidR="009813E2" w:rsidRDefault="00CF5D8C" w:rsidP="00D71EAC">
      <w:pPr>
        <w:pStyle w:val="30"/>
        <w:jc w:val="left"/>
        <w:rPr>
          <w:sz w:val="28"/>
          <w:szCs w:val="28"/>
        </w:rPr>
      </w:pPr>
      <w:r w:rsidRPr="008B0624">
        <w:rPr>
          <w:sz w:val="28"/>
          <w:szCs w:val="28"/>
        </w:rPr>
        <w:t>На основе проведенного анализа материалов, предс</w:t>
      </w:r>
      <w:r w:rsidR="00B954C1" w:rsidRPr="008B0624">
        <w:rPr>
          <w:sz w:val="28"/>
          <w:szCs w:val="28"/>
        </w:rPr>
        <w:t>тавленных администрацией района</w:t>
      </w:r>
      <w:r w:rsidRPr="008B0624">
        <w:rPr>
          <w:sz w:val="28"/>
          <w:szCs w:val="28"/>
        </w:rPr>
        <w:t xml:space="preserve">, </w:t>
      </w:r>
      <w:r w:rsidR="00B91466">
        <w:rPr>
          <w:sz w:val="28"/>
          <w:szCs w:val="28"/>
        </w:rPr>
        <w:t>поселениями подготовлены Заключения</w:t>
      </w:r>
      <w:r w:rsidR="004C3A71">
        <w:rPr>
          <w:sz w:val="28"/>
          <w:szCs w:val="28"/>
        </w:rPr>
        <w:t>, в которых</w:t>
      </w:r>
      <w:r w:rsidRPr="008B0624">
        <w:rPr>
          <w:sz w:val="28"/>
          <w:szCs w:val="28"/>
        </w:rPr>
        <w:t xml:space="preserve"> отмечено, что</w:t>
      </w:r>
      <w:r w:rsidR="00D71EAC" w:rsidRPr="008B0624">
        <w:rPr>
          <w:sz w:val="28"/>
          <w:szCs w:val="28"/>
        </w:rPr>
        <w:t xml:space="preserve"> отличительной особенностью </w:t>
      </w:r>
      <w:r w:rsidR="004C3A71">
        <w:rPr>
          <w:sz w:val="28"/>
          <w:szCs w:val="28"/>
        </w:rPr>
        <w:t xml:space="preserve"> проектов</w:t>
      </w:r>
      <w:r w:rsidRPr="008B0624">
        <w:rPr>
          <w:sz w:val="28"/>
          <w:szCs w:val="28"/>
        </w:rPr>
        <w:t xml:space="preserve"> является его фор</w:t>
      </w:r>
      <w:r w:rsidR="00816B66" w:rsidRPr="008B0624">
        <w:rPr>
          <w:sz w:val="28"/>
          <w:szCs w:val="28"/>
        </w:rPr>
        <w:t xml:space="preserve">мирование на основе </w:t>
      </w:r>
      <w:r w:rsidR="002E77D5">
        <w:rPr>
          <w:sz w:val="28"/>
          <w:szCs w:val="28"/>
        </w:rPr>
        <w:t>Закона Воронежской области</w:t>
      </w:r>
      <w:r w:rsidR="00D43CD6">
        <w:rPr>
          <w:sz w:val="28"/>
          <w:szCs w:val="28"/>
        </w:rPr>
        <w:t xml:space="preserve"> </w:t>
      </w:r>
      <w:r w:rsidR="002E77D5">
        <w:rPr>
          <w:sz w:val="28"/>
          <w:szCs w:val="28"/>
        </w:rPr>
        <w:t xml:space="preserve"> о межбюджетных отношениях регулирующих взаимоотношения</w:t>
      </w:r>
      <w:r w:rsidRPr="008B0624">
        <w:rPr>
          <w:sz w:val="28"/>
          <w:szCs w:val="28"/>
        </w:rPr>
        <w:t xml:space="preserve"> органов государственной власти и местного самоу</w:t>
      </w:r>
      <w:r w:rsidR="00DC78B0" w:rsidRPr="008B0624">
        <w:rPr>
          <w:sz w:val="28"/>
          <w:szCs w:val="28"/>
        </w:rPr>
        <w:t>правления</w:t>
      </w:r>
      <w:r w:rsidR="00D23BA8">
        <w:rPr>
          <w:sz w:val="28"/>
          <w:szCs w:val="28"/>
        </w:rPr>
        <w:t xml:space="preserve"> с целью обеспечения бюджетов муниципальных образований средствами для решения вопросов местного значения</w:t>
      </w:r>
      <w:r w:rsidR="00067AF2" w:rsidRPr="008B0624">
        <w:rPr>
          <w:sz w:val="28"/>
          <w:szCs w:val="28"/>
        </w:rPr>
        <w:t xml:space="preserve">, </w:t>
      </w:r>
      <w:r w:rsidR="002E77D5">
        <w:rPr>
          <w:sz w:val="28"/>
          <w:szCs w:val="28"/>
        </w:rPr>
        <w:t>продолжения административной реформы.</w:t>
      </w:r>
    </w:p>
    <w:p w:rsidR="00884ECA" w:rsidRDefault="00884ECA" w:rsidP="00884ECA">
      <w:pPr>
        <w:pStyle w:val="30"/>
        <w:jc w:val="left"/>
        <w:rPr>
          <w:sz w:val="28"/>
          <w:szCs w:val="28"/>
        </w:rPr>
      </w:pPr>
      <w:r>
        <w:rPr>
          <w:sz w:val="28"/>
          <w:szCs w:val="28"/>
        </w:rPr>
        <w:t>Пр</w:t>
      </w:r>
      <w:r w:rsidR="006422F5">
        <w:rPr>
          <w:sz w:val="28"/>
          <w:szCs w:val="28"/>
        </w:rPr>
        <w:t>оведена экспертиза муниципальных</w:t>
      </w:r>
      <w:r>
        <w:rPr>
          <w:sz w:val="28"/>
          <w:szCs w:val="28"/>
        </w:rPr>
        <w:t xml:space="preserve"> программ Хохольско</w:t>
      </w:r>
      <w:r w:rsidR="00802FC9">
        <w:rPr>
          <w:sz w:val="28"/>
          <w:szCs w:val="28"/>
        </w:rPr>
        <w:t>го муниципального района на 2019-2024</w:t>
      </w:r>
      <w:r>
        <w:rPr>
          <w:sz w:val="28"/>
          <w:szCs w:val="28"/>
        </w:rPr>
        <w:t xml:space="preserve"> годы</w:t>
      </w:r>
      <w:r w:rsidR="0078179C">
        <w:rPr>
          <w:sz w:val="28"/>
          <w:szCs w:val="28"/>
        </w:rPr>
        <w:t xml:space="preserve"> за 2020</w:t>
      </w:r>
      <w:r w:rsidR="000817F9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D71EAC" w:rsidRPr="008B0624" w:rsidRDefault="00167F29" w:rsidP="00D71EAC">
      <w:pPr>
        <w:pStyle w:val="30"/>
        <w:jc w:val="left"/>
        <w:rPr>
          <w:sz w:val="28"/>
          <w:szCs w:val="28"/>
        </w:rPr>
      </w:pPr>
      <w:r>
        <w:rPr>
          <w:sz w:val="28"/>
          <w:szCs w:val="28"/>
        </w:rPr>
        <w:t>Районный бюджет</w:t>
      </w:r>
      <w:r w:rsidR="00971537">
        <w:rPr>
          <w:sz w:val="28"/>
          <w:szCs w:val="28"/>
        </w:rPr>
        <w:t xml:space="preserve"> и бюджеты поселений имею</w:t>
      </w:r>
      <w:r>
        <w:rPr>
          <w:sz w:val="28"/>
          <w:szCs w:val="28"/>
        </w:rPr>
        <w:t>т социальную</w:t>
      </w:r>
      <w:r w:rsidR="002E5BD1">
        <w:rPr>
          <w:sz w:val="28"/>
          <w:szCs w:val="28"/>
        </w:rPr>
        <w:t xml:space="preserve"> направленность, </w:t>
      </w:r>
      <w:r w:rsidR="006422F5">
        <w:rPr>
          <w:sz w:val="28"/>
          <w:szCs w:val="28"/>
        </w:rPr>
        <w:t>более 7</w:t>
      </w:r>
      <w:r w:rsidR="0002641D">
        <w:rPr>
          <w:sz w:val="28"/>
          <w:szCs w:val="28"/>
        </w:rPr>
        <w:t>0</w:t>
      </w:r>
      <w:r w:rsidR="00067AF2" w:rsidRPr="008B0624">
        <w:rPr>
          <w:sz w:val="28"/>
          <w:szCs w:val="28"/>
        </w:rPr>
        <w:t>% денежных ср</w:t>
      </w:r>
      <w:r w:rsidR="00971537">
        <w:rPr>
          <w:sz w:val="28"/>
          <w:szCs w:val="28"/>
        </w:rPr>
        <w:t>едств консолидированного</w:t>
      </w:r>
      <w:r w:rsidR="008E13B7">
        <w:rPr>
          <w:sz w:val="28"/>
          <w:szCs w:val="28"/>
        </w:rPr>
        <w:t xml:space="preserve"> бюджета предпола</w:t>
      </w:r>
      <w:r w:rsidR="00067AF2" w:rsidRPr="008B0624">
        <w:rPr>
          <w:sz w:val="28"/>
          <w:szCs w:val="28"/>
        </w:rPr>
        <w:t>гаетс</w:t>
      </w:r>
      <w:r w:rsidR="00D71EAC" w:rsidRPr="008B0624">
        <w:rPr>
          <w:sz w:val="28"/>
          <w:szCs w:val="28"/>
        </w:rPr>
        <w:t>я направить в социальную сферу</w:t>
      </w:r>
      <w:r w:rsidR="00F152BD">
        <w:rPr>
          <w:sz w:val="28"/>
          <w:szCs w:val="28"/>
        </w:rPr>
        <w:t>.</w:t>
      </w:r>
      <w:r w:rsidR="00BC0B64" w:rsidRPr="008B0624">
        <w:rPr>
          <w:sz w:val="28"/>
          <w:szCs w:val="28"/>
        </w:rPr>
        <w:t xml:space="preserve"> </w:t>
      </w:r>
    </w:p>
    <w:p w:rsidR="002B51A0" w:rsidRDefault="00572986" w:rsidP="00603E5F">
      <w:pPr>
        <w:pStyle w:val="20"/>
        <w:jc w:val="left"/>
        <w:rPr>
          <w:sz w:val="28"/>
        </w:rPr>
      </w:pPr>
      <w:r>
        <w:rPr>
          <w:sz w:val="28"/>
        </w:rPr>
        <w:t xml:space="preserve">В соответствии с положением  «О бюджетном процессе в Хохольском муниципальном районе» </w:t>
      </w:r>
      <w:r w:rsidR="00AE5316">
        <w:rPr>
          <w:sz w:val="28"/>
        </w:rPr>
        <w:t xml:space="preserve">осуществлялся </w:t>
      </w:r>
      <w:r w:rsidR="00911679">
        <w:rPr>
          <w:sz w:val="28"/>
        </w:rPr>
        <w:t xml:space="preserve">текущий </w:t>
      </w:r>
      <w:r w:rsidR="00AE5316">
        <w:rPr>
          <w:sz w:val="28"/>
        </w:rPr>
        <w:t>контроль за исполнением районного бюджета.</w:t>
      </w:r>
    </w:p>
    <w:p w:rsidR="00FB1084" w:rsidRDefault="00911679" w:rsidP="00603E5F">
      <w:pPr>
        <w:pStyle w:val="20"/>
        <w:jc w:val="left"/>
        <w:rPr>
          <w:sz w:val="28"/>
        </w:rPr>
      </w:pPr>
      <w:r>
        <w:rPr>
          <w:sz w:val="28"/>
        </w:rPr>
        <w:t xml:space="preserve"> Следует отметить, что б</w:t>
      </w:r>
      <w:r w:rsidR="00572986">
        <w:rPr>
          <w:sz w:val="28"/>
        </w:rPr>
        <w:t>юджетная  политика  админи</w:t>
      </w:r>
      <w:r w:rsidR="00AE5316">
        <w:rPr>
          <w:sz w:val="28"/>
        </w:rPr>
        <w:t>страции  района</w:t>
      </w:r>
      <w:r w:rsidR="00933421">
        <w:rPr>
          <w:sz w:val="28"/>
        </w:rPr>
        <w:t xml:space="preserve">  соответствовала о</w:t>
      </w:r>
      <w:r w:rsidR="00572986">
        <w:rPr>
          <w:sz w:val="28"/>
        </w:rPr>
        <w:t>сн</w:t>
      </w:r>
      <w:r w:rsidR="00933421">
        <w:rPr>
          <w:sz w:val="28"/>
        </w:rPr>
        <w:t xml:space="preserve">овным направлениям </w:t>
      </w:r>
      <w:r w:rsidR="00572986">
        <w:rPr>
          <w:sz w:val="28"/>
        </w:rPr>
        <w:t>налоговой</w:t>
      </w:r>
      <w:r w:rsidR="00933421">
        <w:rPr>
          <w:sz w:val="28"/>
        </w:rPr>
        <w:t xml:space="preserve">, бюджетной и долговой </w:t>
      </w:r>
      <w:r w:rsidR="00572986">
        <w:rPr>
          <w:sz w:val="28"/>
        </w:rPr>
        <w:t xml:space="preserve"> политики Хохольског</w:t>
      </w:r>
      <w:r w:rsidR="00F44F77">
        <w:rPr>
          <w:sz w:val="28"/>
        </w:rPr>
        <w:t>о муниципального района на  2021</w:t>
      </w:r>
      <w:r w:rsidR="00572986">
        <w:rPr>
          <w:sz w:val="28"/>
        </w:rPr>
        <w:t xml:space="preserve"> год</w:t>
      </w:r>
      <w:r w:rsidR="00F44F77">
        <w:rPr>
          <w:sz w:val="28"/>
        </w:rPr>
        <w:t xml:space="preserve"> и на плановый период 2022 и 2023</w:t>
      </w:r>
      <w:r w:rsidR="000817F9">
        <w:rPr>
          <w:sz w:val="28"/>
        </w:rPr>
        <w:t xml:space="preserve"> годов</w:t>
      </w:r>
      <w:r w:rsidR="00572986">
        <w:rPr>
          <w:sz w:val="28"/>
        </w:rPr>
        <w:t>».</w:t>
      </w:r>
    </w:p>
    <w:p w:rsidR="00230BC1" w:rsidRDefault="00230BC1" w:rsidP="00603E5F">
      <w:pPr>
        <w:pStyle w:val="20"/>
        <w:jc w:val="left"/>
        <w:rPr>
          <w:sz w:val="28"/>
        </w:rPr>
      </w:pPr>
    </w:p>
    <w:p w:rsidR="006D7B11" w:rsidRPr="006D7B11" w:rsidRDefault="006D7B11" w:rsidP="00603E5F">
      <w:pPr>
        <w:pStyle w:val="20"/>
        <w:jc w:val="left"/>
        <w:rPr>
          <w:b/>
          <w:sz w:val="28"/>
        </w:rPr>
      </w:pPr>
      <w:r w:rsidRPr="006D7B11">
        <w:rPr>
          <w:b/>
          <w:sz w:val="28"/>
        </w:rPr>
        <w:t xml:space="preserve">                          Информационная деятельность </w:t>
      </w:r>
    </w:p>
    <w:p w:rsidR="006D7B11" w:rsidRDefault="006D7B11" w:rsidP="00603E5F">
      <w:pPr>
        <w:pStyle w:val="20"/>
        <w:jc w:val="left"/>
        <w:rPr>
          <w:b/>
          <w:sz w:val="28"/>
        </w:rPr>
      </w:pPr>
      <w:r w:rsidRPr="006D7B11">
        <w:rPr>
          <w:b/>
          <w:sz w:val="28"/>
        </w:rPr>
        <w:t xml:space="preserve">                          и иные виды деятельности</w:t>
      </w:r>
    </w:p>
    <w:p w:rsidR="00A5539D" w:rsidRDefault="00603E5F" w:rsidP="00603E5F">
      <w:pPr>
        <w:pStyle w:val="20"/>
        <w:jc w:val="left"/>
        <w:rPr>
          <w:sz w:val="28"/>
          <w:szCs w:val="28"/>
        </w:rPr>
      </w:pPr>
      <w:r>
        <w:rPr>
          <w:sz w:val="28"/>
          <w:szCs w:val="28"/>
        </w:rPr>
        <w:t>Информа</w:t>
      </w:r>
      <w:r w:rsidR="00154238">
        <w:rPr>
          <w:sz w:val="28"/>
          <w:szCs w:val="28"/>
        </w:rPr>
        <w:t>ционная деятельность Контрольно-счетная</w:t>
      </w:r>
      <w:r>
        <w:rPr>
          <w:sz w:val="28"/>
          <w:szCs w:val="28"/>
        </w:rPr>
        <w:t xml:space="preserve"> комиссии представле</w:t>
      </w:r>
      <w:r w:rsidR="009E7E84">
        <w:rPr>
          <w:sz w:val="28"/>
          <w:szCs w:val="28"/>
        </w:rPr>
        <w:t>на:</w:t>
      </w:r>
    </w:p>
    <w:p w:rsidR="00B76A8E" w:rsidRDefault="00B76A8E" w:rsidP="00603E5F">
      <w:pPr>
        <w:pStyle w:val="20"/>
        <w:jc w:val="left"/>
        <w:rPr>
          <w:sz w:val="28"/>
          <w:szCs w:val="28"/>
        </w:rPr>
      </w:pPr>
      <w:r>
        <w:rPr>
          <w:sz w:val="28"/>
          <w:szCs w:val="28"/>
        </w:rPr>
        <w:t>- плановыми проверками;</w:t>
      </w:r>
    </w:p>
    <w:p w:rsidR="00A5539D" w:rsidRDefault="0002641D" w:rsidP="00603E5F">
      <w:pPr>
        <w:pStyle w:val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3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251D1">
        <w:rPr>
          <w:sz w:val="28"/>
          <w:szCs w:val="28"/>
        </w:rPr>
        <w:t xml:space="preserve">проверками по </w:t>
      </w:r>
      <w:r w:rsidR="009E7E84">
        <w:rPr>
          <w:sz w:val="28"/>
          <w:szCs w:val="28"/>
        </w:rPr>
        <w:t>предл</w:t>
      </w:r>
      <w:r w:rsidR="00C84144">
        <w:rPr>
          <w:sz w:val="28"/>
          <w:szCs w:val="28"/>
        </w:rPr>
        <w:t>ожениям Главы</w:t>
      </w:r>
      <w:r w:rsidR="00603E5F">
        <w:rPr>
          <w:sz w:val="28"/>
          <w:szCs w:val="28"/>
        </w:rPr>
        <w:t xml:space="preserve"> Хохольского мун</w:t>
      </w:r>
      <w:r w:rsidR="00C84144">
        <w:rPr>
          <w:sz w:val="28"/>
          <w:szCs w:val="28"/>
        </w:rPr>
        <w:t>иципального района</w:t>
      </w:r>
      <w:r w:rsidR="00A5539D">
        <w:rPr>
          <w:sz w:val="28"/>
          <w:szCs w:val="28"/>
        </w:rPr>
        <w:t>;</w:t>
      </w:r>
    </w:p>
    <w:p w:rsidR="00603E5F" w:rsidRPr="00AF32B9" w:rsidRDefault="00A5539D" w:rsidP="00603E5F">
      <w:pPr>
        <w:pStyle w:val="2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8E2E2C">
        <w:rPr>
          <w:sz w:val="28"/>
          <w:szCs w:val="28"/>
        </w:rPr>
        <w:t xml:space="preserve"> за</w:t>
      </w:r>
      <w:r w:rsidR="00B76A8E">
        <w:rPr>
          <w:sz w:val="28"/>
          <w:szCs w:val="28"/>
        </w:rPr>
        <w:t>просами КСП Воронежской области и АКСО РФ.</w:t>
      </w:r>
    </w:p>
    <w:p w:rsidR="001C7C0F" w:rsidRDefault="001C7C0F" w:rsidP="001C7C0F">
      <w:pPr>
        <w:rPr>
          <w:sz w:val="28"/>
          <w:szCs w:val="28"/>
        </w:rPr>
      </w:pPr>
      <w:r>
        <w:rPr>
          <w:sz w:val="28"/>
          <w:szCs w:val="28"/>
        </w:rPr>
        <w:t>В соответствии с планом работы Ассоциации контрольно-счетных органов  Российской Федерации осуществлялось взаимодействие с Контрольно-</w:t>
      </w:r>
    </w:p>
    <w:p w:rsidR="001C7C0F" w:rsidRDefault="001C7C0F" w:rsidP="001C7C0F">
      <w:pPr>
        <w:rPr>
          <w:sz w:val="28"/>
          <w:szCs w:val="28"/>
        </w:rPr>
      </w:pPr>
      <w:r>
        <w:rPr>
          <w:sz w:val="28"/>
          <w:szCs w:val="28"/>
        </w:rPr>
        <w:t xml:space="preserve">Счетной палатой Воронежской области. </w:t>
      </w:r>
    </w:p>
    <w:p w:rsidR="001C7C0F" w:rsidRDefault="00390D95" w:rsidP="001C7C0F">
      <w:pPr>
        <w:rPr>
          <w:sz w:val="28"/>
          <w:szCs w:val="28"/>
        </w:rPr>
      </w:pPr>
      <w:r>
        <w:rPr>
          <w:sz w:val="28"/>
          <w:szCs w:val="28"/>
        </w:rPr>
        <w:t>Контрольно-счетная</w:t>
      </w:r>
      <w:r w:rsidR="001C7C0F">
        <w:rPr>
          <w:sz w:val="28"/>
          <w:szCs w:val="28"/>
        </w:rPr>
        <w:t xml:space="preserve"> комиссия принимала участие в работе семинаров проводимых  Контрольно-счетной палатой Воронежской области  и  г.</w:t>
      </w:r>
      <w:r w:rsidR="008934A7">
        <w:rPr>
          <w:sz w:val="28"/>
          <w:szCs w:val="28"/>
        </w:rPr>
        <w:t xml:space="preserve"> </w:t>
      </w:r>
      <w:r w:rsidR="001C7C0F">
        <w:rPr>
          <w:sz w:val="28"/>
          <w:szCs w:val="28"/>
        </w:rPr>
        <w:t>Воронежа.</w:t>
      </w:r>
    </w:p>
    <w:p w:rsidR="001C7C0F" w:rsidRDefault="006F56B1" w:rsidP="001C7C0F">
      <w:pPr>
        <w:rPr>
          <w:sz w:val="28"/>
          <w:szCs w:val="28"/>
        </w:rPr>
      </w:pPr>
      <w:r>
        <w:rPr>
          <w:sz w:val="28"/>
          <w:szCs w:val="28"/>
        </w:rPr>
        <w:t>По запросам</w:t>
      </w:r>
      <w:r w:rsidR="001C7C0F">
        <w:rPr>
          <w:sz w:val="28"/>
          <w:szCs w:val="28"/>
        </w:rPr>
        <w:t xml:space="preserve"> КСП Воронежской области</w:t>
      </w:r>
      <w:r>
        <w:rPr>
          <w:sz w:val="28"/>
          <w:szCs w:val="28"/>
        </w:rPr>
        <w:t xml:space="preserve"> и Союза контрольно-счетных органов Воронежской области</w:t>
      </w:r>
      <w:r w:rsidR="001C7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представлялся информационный </w:t>
      </w:r>
      <w:r w:rsidR="008023CC">
        <w:rPr>
          <w:sz w:val="28"/>
          <w:szCs w:val="28"/>
        </w:rPr>
        <w:t xml:space="preserve">и аналитический </w:t>
      </w:r>
      <w:r>
        <w:rPr>
          <w:sz w:val="28"/>
          <w:szCs w:val="28"/>
        </w:rPr>
        <w:t>материал</w:t>
      </w:r>
      <w:r w:rsidR="001C7C0F">
        <w:rPr>
          <w:sz w:val="28"/>
          <w:szCs w:val="28"/>
        </w:rPr>
        <w:t>.</w:t>
      </w:r>
    </w:p>
    <w:p w:rsidR="00C46AA7" w:rsidRDefault="001C7C0F" w:rsidP="0009293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консультаций органам местного самоуправления поселений и муниципальным учреждениям.</w:t>
      </w:r>
    </w:p>
    <w:p w:rsidR="00C46AA7" w:rsidRDefault="005F18C9" w:rsidP="00092933">
      <w:pPr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32742E">
        <w:rPr>
          <w:sz w:val="28"/>
          <w:szCs w:val="28"/>
        </w:rPr>
        <w:t>Контрольно-счетной</w:t>
      </w:r>
      <w:r w:rsidR="003A591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комиссии: одна единица</w:t>
      </w:r>
      <w:r w:rsidR="00C46AA7">
        <w:rPr>
          <w:sz w:val="28"/>
          <w:szCs w:val="28"/>
        </w:rPr>
        <w:t xml:space="preserve">, </w:t>
      </w:r>
      <w:r w:rsidR="00026178">
        <w:rPr>
          <w:sz w:val="28"/>
          <w:szCs w:val="28"/>
        </w:rPr>
        <w:t xml:space="preserve">с годовым финансированием </w:t>
      </w:r>
      <w:r w:rsidR="000A31A1">
        <w:rPr>
          <w:sz w:val="28"/>
          <w:szCs w:val="28"/>
        </w:rPr>
        <w:t>897.9</w:t>
      </w:r>
      <w:r w:rsidR="00C46AA7">
        <w:rPr>
          <w:sz w:val="28"/>
          <w:szCs w:val="28"/>
        </w:rPr>
        <w:t xml:space="preserve"> тыс. руб.</w:t>
      </w:r>
    </w:p>
    <w:p w:rsidR="00092933" w:rsidRDefault="00AA6A33" w:rsidP="00092933">
      <w:pPr>
        <w:rPr>
          <w:sz w:val="28"/>
        </w:rPr>
      </w:pPr>
      <w:r>
        <w:rPr>
          <w:sz w:val="28"/>
          <w:szCs w:val="28"/>
        </w:rPr>
        <w:t xml:space="preserve"> </w:t>
      </w:r>
      <w:r w:rsidR="00092933">
        <w:rPr>
          <w:sz w:val="28"/>
        </w:rPr>
        <w:t>Планы работы</w:t>
      </w:r>
      <w:r w:rsidR="000D4E11">
        <w:rPr>
          <w:sz w:val="28"/>
        </w:rPr>
        <w:t>, отчеты о работе, контрольные мероприятия</w:t>
      </w:r>
      <w:r w:rsidR="00092933">
        <w:rPr>
          <w:sz w:val="28"/>
        </w:rPr>
        <w:t xml:space="preserve"> и экспертно-аналитические материалы (заключения)</w:t>
      </w:r>
      <w:r w:rsidR="00D43CD6">
        <w:rPr>
          <w:sz w:val="28"/>
        </w:rPr>
        <w:t xml:space="preserve"> </w:t>
      </w:r>
      <w:r w:rsidR="00092933">
        <w:rPr>
          <w:sz w:val="28"/>
        </w:rPr>
        <w:t>размещены  в интернете на сайте администрации Хохольского муниципального района.</w:t>
      </w:r>
    </w:p>
    <w:p w:rsidR="00DE5E41" w:rsidRDefault="00DE5E41" w:rsidP="00A175A7">
      <w:pPr>
        <w:pStyle w:val="30"/>
        <w:jc w:val="left"/>
        <w:rPr>
          <w:sz w:val="28"/>
        </w:rPr>
      </w:pPr>
    </w:p>
    <w:p w:rsidR="00DE5E41" w:rsidRPr="00DE5E41" w:rsidRDefault="006D7B11" w:rsidP="00DE5E41">
      <w:pPr>
        <w:pStyle w:val="2"/>
        <w:spacing w:before="120"/>
        <w:jc w:val="left"/>
        <w:rPr>
          <w:sz w:val="28"/>
        </w:rPr>
      </w:pPr>
      <w:r>
        <w:t xml:space="preserve">                                    </w:t>
      </w:r>
      <w:r w:rsidR="00CF5D8C">
        <w:t>Заключительная часть</w:t>
      </w:r>
    </w:p>
    <w:p w:rsidR="00CF5D8C" w:rsidRDefault="00CF5D8C" w:rsidP="00257AA3">
      <w:pPr>
        <w:pStyle w:val="20"/>
        <w:ind w:firstLine="567"/>
        <w:jc w:val="left"/>
        <w:rPr>
          <w:sz w:val="28"/>
        </w:rPr>
      </w:pPr>
      <w:r>
        <w:rPr>
          <w:sz w:val="28"/>
        </w:rPr>
        <w:t>В отчетном пе</w:t>
      </w:r>
      <w:r w:rsidR="001C1A74">
        <w:rPr>
          <w:sz w:val="28"/>
        </w:rPr>
        <w:t xml:space="preserve">риоде </w:t>
      </w:r>
      <w:r w:rsidR="00400DA2">
        <w:rPr>
          <w:sz w:val="28"/>
        </w:rPr>
        <w:t>Контрольно-счетной</w:t>
      </w:r>
      <w:r w:rsidR="001C1A74">
        <w:rPr>
          <w:sz w:val="28"/>
        </w:rPr>
        <w:t xml:space="preserve"> комиссией</w:t>
      </w:r>
      <w:r>
        <w:rPr>
          <w:sz w:val="28"/>
        </w:rPr>
        <w:t xml:space="preserve"> обеспечена реализация</w:t>
      </w:r>
      <w:r w:rsidR="001C1A74">
        <w:rPr>
          <w:sz w:val="28"/>
        </w:rPr>
        <w:t xml:space="preserve"> целей и задач, предусмотр</w:t>
      </w:r>
      <w:r w:rsidR="00400DA2">
        <w:rPr>
          <w:sz w:val="28"/>
        </w:rPr>
        <w:t xml:space="preserve">енных положением «О Контрольно-счетной </w:t>
      </w:r>
      <w:r w:rsidR="001C1A74">
        <w:rPr>
          <w:sz w:val="28"/>
        </w:rPr>
        <w:t>комиссии Хохольского муниципального района</w:t>
      </w:r>
      <w:r>
        <w:rPr>
          <w:sz w:val="28"/>
        </w:rPr>
        <w:t>».</w:t>
      </w:r>
    </w:p>
    <w:p w:rsidR="00026178" w:rsidRDefault="00FB59DE" w:rsidP="00257AA3">
      <w:pPr>
        <w:pStyle w:val="20"/>
        <w:ind w:firstLine="567"/>
        <w:jc w:val="left"/>
        <w:rPr>
          <w:sz w:val="28"/>
        </w:rPr>
      </w:pPr>
      <w:r>
        <w:rPr>
          <w:sz w:val="28"/>
        </w:rPr>
        <w:t>Вместе с тем,</w:t>
      </w:r>
      <w:r w:rsidR="00CF5D8C">
        <w:rPr>
          <w:sz w:val="28"/>
        </w:rPr>
        <w:t xml:space="preserve"> меняющиеся социально-экономические условия, развитие налоговой, банковской, бюджетной и финансовой систем требуют дальнейшего совершенствования фо</w:t>
      </w:r>
      <w:r w:rsidR="001C1A74">
        <w:rPr>
          <w:sz w:val="28"/>
        </w:rPr>
        <w:t>рм и методов деятельности комиссии</w:t>
      </w:r>
      <w:r w:rsidR="00270A43">
        <w:rPr>
          <w:sz w:val="28"/>
        </w:rPr>
        <w:t>.</w:t>
      </w:r>
      <w:r w:rsidR="0065696E">
        <w:rPr>
          <w:sz w:val="28"/>
        </w:rPr>
        <w:t xml:space="preserve"> </w:t>
      </w:r>
      <w:r w:rsidR="00CF5D8C">
        <w:rPr>
          <w:sz w:val="28"/>
        </w:rPr>
        <w:t xml:space="preserve"> В текущем году при планировании </w:t>
      </w:r>
      <w:r w:rsidR="00734B99">
        <w:rPr>
          <w:sz w:val="28"/>
        </w:rPr>
        <w:t xml:space="preserve">контрольных </w:t>
      </w:r>
      <w:r w:rsidR="00CF5D8C">
        <w:rPr>
          <w:sz w:val="28"/>
        </w:rPr>
        <w:t>мероприятий особое внимание буде</w:t>
      </w:r>
      <w:r w:rsidR="00734B99">
        <w:rPr>
          <w:sz w:val="28"/>
        </w:rPr>
        <w:t xml:space="preserve">т уделено законности, </w:t>
      </w:r>
      <w:r>
        <w:rPr>
          <w:sz w:val="28"/>
        </w:rPr>
        <w:t>результативности</w:t>
      </w:r>
      <w:r w:rsidR="00734B99">
        <w:rPr>
          <w:sz w:val="28"/>
        </w:rPr>
        <w:t xml:space="preserve"> и целевому использованию</w:t>
      </w:r>
      <w:r w:rsidR="00661847">
        <w:rPr>
          <w:sz w:val="28"/>
        </w:rPr>
        <w:t xml:space="preserve"> денежных средств</w:t>
      </w:r>
      <w:r w:rsidR="0065696E">
        <w:rPr>
          <w:sz w:val="28"/>
        </w:rPr>
        <w:t xml:space="preserve"> </w:t>
      </w:r>
      <w:r w:rsidR="00734B99">
        <w:rPr>
          <w:sz w:val="28"/>
        </w:rPr>
        <w:t>направляемых</w:t>
      </w:r>
      <w:r>
        <w:rPr>
          <w:sz w:val="28"/>
        </w:rPr>
        <w:t xml:space="preserve"> </w:t>
      </w:r>
      <w:r w:rsidR="0065696E">
        <w:rPr>
          <w:sz w:val="28"/>
        </w:rPr>
        <w:t xml:space="preserve">на </w:t>
      </w:r>
      <w:r w:rsidR="00473AFC">
        <w:rPr>
          <w:sz w:val="28"/>
        </w:rPr>
        <w:t xml:space="preserve"> финансирование </w:t>
      </w:r>
      <w:r w:rsidR="00026178">
        <w:rPr>
          <w:sz w:val="28"/>
        </w:rPr>
        <w:t xml:space="preserve">федеральных, региональных и муниципальных </w:t>
      </w:r>
      <w:r>
        <w:rPr>
          <w:sz w:val="28"/>
        </w:rPr>
        <w:t xml:space="preserve"> </w:t>
      </w:r>
      <w:r w:rsidR="00734B99">
        <w:rPr>
          <w:sz w:val="28"/>
        </w:rPr>
        <w:t xml:space="preserve">проектов в рамках </w:t>
      </w:r>
      <w:r w:rsidR="00B875AA">
        <w:rPr>
          <w:sz w:val="28"/>
        </w:rPr>
        <w:t xml:space="preserve">реализации </w:t>
      </w:r>
      <w:r w:rsidR="00734B99">
        <w:rPr>
          <w:sz w:val="28"/>
        </w:rPr>
        <w:t xml:space="preserve">муниципальных </w:t>
      </w:r>
      <w:r>
        <w:rPr>
          <w:sz w:val="28"/>
        </w:rPr>
        <w:t>программ</w:t>
      </w:r>
      <w:r w:rsidR="00B875AA">
        <w:rPr>
          <w:sz w:val="28"/>
        </w:rPr>
        <w:t>, областных адресных программ.</w:t>
      </w:r>
    </w:p>
    <w:p w:rsidR="00CF5D8C" w:rsidRDefault="00026178" w:rsidP="00026178">
      <w:pPr>
        <w:pStyle w:val="20"/>
        <w:jc w:val="left"/>
        <w:rPr>
          <w:sz w:val="28"/>
        </w:rPr>
      </w:pPr>
      <w:r>
        <w:rPr>
          <w:sz w:val="28"/>
        </w:rPr>
        <w:t xml:space="preserve"> Э</w:t>
      </w:r>
      <w:r w:rsidR="00270A43">
        <w:rPr>
          <w:sz w:val="28"/>
        </w:rPr>
        <w:t>ффективное использование муниципального имущества.</w:t>
      </w:r>
      <w:r w:rsidR="00CF5D8C">
        <w:rPr>
          <w:sz w:val="28"/>
        </w:rPr>
        <w:t xml:space="preserve">  </w:t>
      </w:r>
    </w:p>
    <w:p w:rsidR="00CF5D8C" w:rsidRPr="007423BD" w:rsidRDefault="00A5539D" w:rsidP="00257AA3">
      <w:pPr>
        <w:pStyle w:val="20"/>
        <w:jc w:val="left"/>
        <w:rPr>
          <w:i/>
          <w:sz w:val="28"/>
        </w:rPr>
      </w:pPr>
      <w:r>
        <w:rPr>
          <w:i/>
          <w:sz w:val="28"/>
        </w:rPr>
        <w:t xml:space="preserve">Отчет утвержден распоряжением </w:t>
      </w:r>
      <w:r w:rsidR="00B875AA">
        <w:rPr>
          <w:i/>
          <w:sz w:val="28"/>
        </w:rPr>
        <w:t xml:space="preserve"> Контрольно-счетной</w:t>
      </w:r>
      <w:r w:rsidR="00871F96" w:rsidRPr="007423BD">
        <w:rPr>
          <w:i/>
          <w:sz w:val="28"/>
        </w:rPr>
        <w:t xml:space="preserve"> комиссии Хохольского муници</w:t>
      </w:r>
      <w:r w:rsidR="0002641D">
        <w:rPr>
          <w:i/>
          <w:sz w:val="28"/>
        </w:rPr>
        <w:t xml:space="preserve">пального района  </w:t>
      </w:r>
      <w:r w:rsidR="00B875AA">
        <w:rPr>
          <w:i/>
          <w:sz w:val="28"/>
        </w:rPr>
        <w:t>28 января</w:t>
      </w:r>
      <w:r w:rsidR="0002641D">
        <w:rPr>
          <w:i/>
          <w:sz w:val="28"/>
        </w:rPr>
        <w:t xml:space="preserve"> </w:t>
      </w:r>
      <w:r w:rsidR="00B875AA">
        <w:rPr>
          <w:i/>
          <w:sz w:val="28"/>
        </w:rPr>
        <w:t xml:space="preserve"> 2022</w:t>
      </w:r>
      <w:r w:rsidR="00ED1E18">
        <w:rPr>
          <w:i/>
          <w:sz w:val="28"/>
        </w:rPr>
        <w:t xml:space="preserve"> </w:t>
      </w:r>
      <w:r w:rsidR="00B875AA">
        <w:rPr>
          <w:i/>
          <w:sz w:val="28"/>
        </w:rPr>
        <w:t xml:space="preserve">года № </w:t>
      </w:r>
      <w:r w:rsidR="007F791E">
        <w:rPr>
          <w:i/>
          <w:sz w:val="28"/>
        </w:rPr>
        <w:t>2</w:t>
      </w:r>
    </w:p>
    <w:p w:rsidR="00CF5D8C" w:rsidRDefault="00CF5D8C" w:rsidP="00257AA3">
      <w:pPr>
        <w:pStyle w:val="20"/>
        <w:jc w:val="left"/>
        <w:rPr>
          <w:sz w:val="28"/>
        </w:rPr>
      </w:pPr>
    </w:p>
    <w:p w:rsidR="00D450F3" w:rsidRDefault="00B875AA" w:rsidP="00257AA3">
      <w:pPr>
        <w:pStyle w:val="20"/>
        <w:jc w:val="left"/>
        <w:rPr>
          <w:sz w:val="28"/>
        </w:rPr>
      </w:pPr>
      <w:r>
        <w:rPr>
          <w:sz w:val="28"/>
        </w:rPr>
        <w:t>Председатель Контрольно-счетной</w:t>
      </w:r>
      <w:r w:rsidR="001C1A74">
        <w:rPr>
          <w:sz w:val="28"/>
        </w:rPr>
        <w:t xml:space="preserve"> комиссии </w:t>
      </w:r>
    </w:p>
    <w:p w:rsidR="007B40A1" w:rsidRDefault="00D450F3" w:rsidP="00257AA3">
      <w:pPr>
        <w:pStyle w:val="20"/>
        <w:jc w:val="left"/>
        <w:rPr>
          <w:sz w:val="20"/>
        </w:rPr>
      </w:pPr>
      <w:r>
        <w:rPr>
          <w:sz w:val="28"/>
        </w:rPr>
        <w:t>Хохольского муниципального района</w:t>
      </w:r>
      <w:r w:rsidR="001C1A74">
        <w:rPr>
          <w:sz w:val="28"/>
        </w:rPr>
        <w:t xml:space="preserve">             </w:t>
      </w:r>
      <w:r w:rsidR="008F2C3F">
        <w:rPr>
          <w:sz w:val="28"/>
        </w:rPr>
        <w:t xml:space="preserve">                    </w:t>
      </w:r>
      <w:r w:rsidR="00A5539D">
        <w:rPr>
          <w:sz w:val="28"/>
        </w:rPr>
        <w:t>М.Н.Родионов</w:t>
      </w:r>
    </w:p>
    <w:sectPr w:rsidR="007B40A1" w:rsidSect="00F40406">
      <w:headerReference w:type="even" r:id="rId8"/>
      <w:headerReference w:type="default" r:id="rId9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A97" w:rsidRDefault="009E2A97">
      <w:r>
        <w:separator/>
      </w:r>
    </w:p>
  </w:endnote>
  <w:endnote w:type="continuationSeparator" w:id="0">
    <w:p w:rsidR="009E2A97" w:rsidRDefault="009E2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A97" w:rsidRDefault="009E2A97">
      <w:r>
        <w:separator/>
      </w:r>
    </w:p>
  </w:footnote>
  <w:footnote w:type="continuationSeparator" w:id="0">
    <w:p w:rsidR="009E2A97" w:rsidRDefault="009E2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8C" w:rsidRDefault="0075739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5D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5D8C">
      <w:rPr>
        <w:rStyle w:val="a7"/>
        <w:noProof/>
      </w:rPr>
      <w:t>1</w:t>
    </w:r>
    <w:r>
      <w:rPr>
        <w:rStyle w:val="a7"/>
      </w:rPr>
      <w:fldChar w:fldCharType="end"/>
    </w:r>
  </w:p>
  <w:p w:rsidR="00CF5D8C" w:rsidRDefault="00CF5D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8C" w:rsidRDefault="0075739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5D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791E">
      <w:rPr>
        <w:rStyle w:val="a7"/>
        <w:noProof/>
      </w:rPr>
      <w:t>6</w:t>
    </w:r>
    <w:r>
      <w:rPr>
        <w:rStyle w:val="a7"/>
      </w:rPr>
      <w:fldChar w:fldCharType="end"/>
    </w:r>
  </w:p>
  <w:p w:rsidR="00CF5D8C" w:rsidRDefault="00CF5D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683"/>
    <w:multiLevelType w:val="singleLevel"/>
    <w:tmpl w:val="FB5A2E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056604"/>
    <w:multiLevelType w:val="singleLevel"/>
    <w:tmpl w:val="FB5A2E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8D505D5"/>
    <w:multiLevelType w:val="singleLevel"/>
    <w:tmpl w:val="FB5A2E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A884389"/>
    <w:multiLevelType w:val="hybridMultilevel"/>
    <w:tmpl w:val="161E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C449D"/>
    <w:multiLevelType w:val="singleLevel"/>
    <w:tmpl w:val="FB5A2E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C1071C"/>
    <w:multiLevelType w:val="singleLevel"/>
    <w:tmpl w:val="FB5A2E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0B4"/>
    <w:rsid w:val="00001EE8"/>
    <w:rsid w:val="00004195"/>
    <w:rsid w:val="00006412"/>
    <w:rsid w:val="0000654C"/>
    <w:rsid w:val="0001024E"/>
    <w:rsid w:val="00013C91"/>
    <w:rsid w:val="00014E0E"/>
    <w:rsid w:val="000233BF"/>
    <w:rsid w:val="000245A1"/>
    <w:rsid w:val="00024DA1"/>
    <w:rsid w:val="00025EB4"/>
    <w:rsid w:val="00026178"/>
    <w:rsid w:val="0002641D"/>
    <w:rsid w:val="00026F57"/>
    <w:rsid w:val="00027764"/>
    <w:rsid w:val="000307EE"/>
    <w:rsid w:val="000308ED"/>
    <w:rsid w:val="00030CD3"/>
    <w:rsid w:val="00033C00"/>
    <w:rsid w:val="00034C39"/>
    <w:rsid w:val="00040DD1"/>
    <w:rsid w:val="000414F3"/>
    <w:rsid w:val="00042209"/>
    <w:rsid w:val="000423FC"/>
    <w:rsid w:val="00044CAB"/>
    <w:rsid w:val="00051A4B"/>
    <w:rsid w:val="00055B63"/>
    <w:rsid w:val="00055F00"/>
    <w:rsid w:val="0005754B"/>
    <w:rsid w:val="00057AF3"/>
    <w:rsid w:val="00057DE6"/>
    <w:rsid w:val="00057E9F"/>
    <w:rsid w:val="00061CB2"/>
    <w:rsid w:val="0006529F"/>
    <w:rsid w:val="00066660"/>
    <w:rsid w:val="00066F67"/>
    <w:rsid w:val="00067AF2"/>
    <w:rsid w:val="00072DE0"/>
    <w:rsid w:val="00073109"/>
    <w:rsid w:val="00075CC9"/>
    <w:rsid w:val="000817F9"/>
    <w:rsid w:val="00082812"/>
    <w:rsid w:val="00084F20"/>
    <w:rsid w:val="00092933"/>
    <w:rsid w:val="000A24B5"/>
    <w:rsid w:val="000A256E"/>
    <w:rsid w:val="000A31A1"/>
    <w:rsid w:val="000B1C24"/>
    <w:rsid w:val="000B4EB4"/>
    <w:rsid w:val="000C564C"/>
    <w:rsid w:val="000C6FAB"/>
    <w:rsid w:val="000C7DB7"/>
    <w:rsid w:val="000D0FB0"/>
    <w:rsid w:val="000D15D8"/>
    <w:rsid w:val="000D4E11"/>
    <w:rsid w:val="000D73B6"/>
    <w:rsid w:val="000E1363"/>
    <w:rsid w:val="000E1CA9"/>
    <w:rsid w:val="000E58A9"/>
    <w:rsid w:val="000F703D"/>
    <w:rsid w:val="001031B3"/>
    <w:rsid w:val="0010382A"/>
    <w:rsid w:val="0010512D"/>
    <w:rsid w:val="0010593D"/>
    <w:rsid w:val="001065FA"/>
    <w:rsid w:val="00107FAB"/>
    <w:rsid w:val="0011002A"/>
    <w:rsid w:val="00111279"/>
    <w:rsid w:val="001125E4"/>
    <w:rsid w:val="001132E9"/>
    <w:rsid w:val="001138A7"/>
    <w:rsid w:val="00116F50"/>
    <w:rsid w:val="00121038"/>
    <w:rsid w:val="00122962"/>
    <w:rsid w:val="001269BA"/>
    <w:rsid w:val="001279B5"/>
    <w:rsid w:val="0013037A"/>
    <w:rsid w:val="00134AD4"/>
    <w:rsid w:val="00137C24"/>
    <w:rsid w:val="00137D7F"/>
    <w:rsid w:val="0014062F"/>
    <w:rsid w:val="0014160D"/>
    <w:rsid w:val="001421AD"/>
    <w:rsid w:val="00142BA1"/>
    <w:rsid w:val="001476B9"/>
    <w:rsid w:val="00151CB0"/>
    <w:rsid w:val="00154238"/>
    <w:rsid w:val="00154F04"/>
    <w:rsid w:val="00155D66"/>
    <w:rsid w:val="00167F29"/>
    <w:rsid w:val="0017291A"/>
    <w:rsid w:val="00181635"/>
    <w:rsid w:val="00183C5B"/>
    <w:rsid w:val="0018583D"/>
    <w:rsid w:val="00187C5F"/>
    <w:rsid w:val="00190BE3"/>
    <w:rsid w:val="00191677"/>
    <w:rsid w:val="00192859"/>
    <w:rsid w:val="001A5361"/>
    <w:rsid w:val="001A59A8"/>
    <w:rsid w:val="001B02A1"/>
    <w:rsid w:val="001B32DB"/>
    <w:rsid w:val="001B54C7"/>
    <w:rsid w:val="001C063B"/>
    <w:rsid w:val="001C17AE"/>
    <w:rsid w:val="001C1A74"/>
    <w:rsid w:val="001C1C71"/>
    <w:rsid w:val="001C1E3C"/>
    <w:rsid w:val="001C2EEE"/>
    <w:rsid w:val="001C30EA"/>
    <w:rsid w:val="001C3736"/>
    <w:rsid w:val="001C387B"/>
    <w:rsid w:val="001C651D"/>
    <w:rsid w:val="001C7C0F"/>
    <w:rsid w:val="001D19F8"/>
    <w:rsid w:val="001D2100"/>
    <w:rsid w:val="001D5286"/>
    <w:rsid w:val="001E3DC0"/>
    <w:rsid w:val="001E4D1A"/>
    <w:rsid w:val="001E544B"/>
    <w:rsid w:val="001E5BE0"/>
    <w:rsid w:val="001E7EDE"/>
    <w:rsid w:val="001F0A5F"/>
    <w:rsid w:val="001F4E49"/>
    <w:rsid w:val="001F58B6"/>
    <w:rsid w:val="001F6882"/>
    <w:rsid w:val="002047F8"/>
    <w:rsid w:val="00207C77"/>
    <w:rsid w:val="0021268E"/>
    <w:rsid w:val="0021488C"/>
    <w:rsid w:val="00214F13"/>
    <w:rsid w:val="00217C6A"/>
    <w:rsid w:val="0022200A"/>
    <w:rsid w:val="002223DA"/>
    <w:rsid w:val="00230BC1"/>
    <w:rsid w:val="00232908"/>
    <w:rsid w:val="00232DE6"/>
    <w:rsid w:val="00235C22"/>
    <w:rsid w:val="002372DB"/>
    <w:rsid w:val="00237366"/>
    <w:rsid w:val="00240374"/>
    <w:rsid w:val="00242877"/>
    <w:rsid w:val="00242D18"/>
    <w:rsid w:val="00243538"/>
    <w:rsid w:val="002444E3"/>
    <w:rsid w:val="00251D56"/>
    <w:rsid w:val="00256867"/>
    <w:rsid w:val="00257AA3"/>
    <w:rsid w:val="00257D39"/>
    <w:rsid w:val="00261ADD"/>
    <w:rsid w:val="0026694B"/>
    <w:rsid w:val="00270A43"/>
    <w:rsid w:val="00271151"/>
    <w:rsid w:val="00275EC0"/>
    <w:rsid w:val="00276330"/>
    <w:rsid w:val="00276499"/>
    <w:rsid w:val="00276C70"/>
    <w:rsid w:val="00281369"/>
    <w:rsid w:val="00287922"/>
    <w:rsid w:val="0028795C"/>
    <w:rsid w:val="00287F66"/>
    <w:rsid w:val="0029230C"/>
    <w:rsid w:val="00292529"/>
    <w:rsid w:val="00292901"/>
    <w:rsid w:val="00292EFC"/>
    <w:rsid w:val="00293517"/>
    <w:rsid w:val="00297C16"/>
    <w:rsid w:val="002A0A40"/>
    <w:rsid w:val="002A1087"/>
    <w:rsid w:val="002A19D2"/>
    <w:rsid w:val="002A336A"/>
    <w:rsid w:val="002B1DD7"/>
    <w:rsid w:val="002B2978"/>
    <w:rsid w:val="002B41F4"/>
    <w:rsid w:val="002B51A0"/>
    <w:rsid w:val="002B5DD8"/>
    <w:rsid w:val="002C0714"/>
    <w:rsid w:val="002D38E9"/>
    <w:rsid w:val="002E0315"/>
    <w:rsid w:val="002E06E0"/>
    <w:rsid w:val="002E23D7"/>
    <w:rsid w:val="002E37D5"/>
    <w:rsid w:val="002E4C48"/>
    <w:rsid w:val="002E5BD1"/>
    <w:rsid w:val="002E6146"/>
    <w:rsid w:val="002E77D5"/>
    <w:rsid w:val="002F1DD8"/>
    <w:rsid w:val="002F2722"/>
    <w:rsid w:val="002F3C57"/>
    <w:rsid w:val="002F731C"/>
    <w:rsid w:val="00302C98"/>
    <w:rsid w:val="0030416D"/>
    <w:rsid w:val="00306DE1"/>
    <w:rsid w:val="00311291"/>
    <w:rsid w:val="00311CE8"/>
    <w:rsid w:val="00315394"/>
    <w:rsid w:val="0032033F"/>
    <w:rsid w:val="003248B5"/>
    <w:rsid w:val="003254E5"/>
    <w:rsid w:val="0032742E"/>
    <w:rsid w:val="00342C64"/>
    <w:rsid w:val="0034391D"/>
    <w:rsid w:val="00344252"/>
    <w:rsid w:val="00345879"/>
    <w:rsid w:val="003474B8"/>
    <w:rsid w:val="00347B53"/>
    <w:rsid w:val="00352C9D"/>
    <w:rsid w:val="00353148"/>
    <w:rsid w:val="0035410E"/>
    <w:rsid w:val="003601A4"/>
    <w:rsid w:val="00361928"/>
    <w:rsid w:val="00363F66"/>
    <w:rsid w:val="00365728"/>
    <w:rsid w:val="00367869"/>
    <w:rsid w:val="00370A6A"/>
    <w:rsid w:val="003723A1"/>
    <w:rsid w:val="003765E6"/>
    <w:rsid w:val="0038324D"/>
    <w:rsid w:val="00383393"/>
    <w:rsid w:val="00390D95"/>
    <w:rsid w:val="00391E90"/>
    <w:rsid w:val="003925D0"/>
    <w:rsid w:val="00392B0A"/>
    <w:rsid w:val="003934D7"/>
    <w:rsid w:val="0039660B"/>
    <w:rsid w:val="003A08EC"/>
    <w:rsid w:val="003A1835"/>
    <w:rsid w:val="003A5910"/>
    <w:rsid w:val="003A5C45"/>
    <w:rsid w:val="003A77BB"/>
    <w:rsid w:val="003B07F9"/>
    <w:rsid w:val="003B4FA9"/>
    <w:rsid w:val="003C1DFD"/>
    <w:rsid w:val="003C2464"/>
    <w:rsid w:val="003C2CA7"/>
    <w:rsid w:val="003C39FF"/>
    <w:rsid w:val="003C4D9B"/>
    <w:rsid w:val="003C53AE"/>
    <w:rsid w:val="003C5D32"/>
    <w:rsid w:val="003D2291"/>
    <w:rsid w:val="003D32E2"/>
    <w:rsid w:val="003D3FC0"/>
    <w:rsid w:val="003D567B"/>
    <w:rsid w:val="003D5AD3"/>
    <w:rsid w:val="003D6B1A"/>
    <w:rsid w:val="003E1DBD"/>
    <w:rsid w:val="003E22EA"/>
    <w:rsid w:val="003F203B"/>
    <w:rsid w:val="003F529E"/>
    <w:rsid w:val="00400DA2"/>
    <w:rsid w:val="00406515"/>
    <w:rsid w:val="0042069A"/>
    <w:rsid w:val="004236DB"/>
    <w:rsid w:val="00423ABE"/>
    <w:rsid w:val="0043143B"/>
    <w:rsid w:val="004433C8"/>
    <w:rsid w:val="00443C5B"/>
    <w:rsid w:val="004443AE"/>
    <w:rsid w:val="00445660"/>
    <w:rsid w:val="00445D66"/>
    <w:rsid w:val="0044696F"/>
    <w:rsid w:val="00446F0A"/>
    <w:rsid w:val="0045075E"/>
    <w:rsid w:val="0045198C"/>
    <w:rsid w:val="0045215E"/>
    <w:rsid w:val="00452377"/>
    <w:rsid w:val="00454775"/>
    <w:rsid w:val="00454F16"/>
    <w:rsid w:val="00455016"/>
    <w:rsid w:val="004552FF"/>
    <w:rsid w:val="004603EA"/>
    <w:rsid w:val="00461277"/>
    <w:rsid w:val="00465ED1"/>
    <w:rsid w:val="00466B20"/>
    <w:rsid w:val="00473AFC"/>
    <w:rsid w:val="004745BF"/>
    <w:rsid w:val="00475195"/>
    <w:rsid w:val="00477680"/>
    <w:rsid w:val="00477C39"/>
    <w:rsid w:val="00477DC6"/>
    <w:rsid w:val="00480905"/>
    <w:rsid w:val="004820A5"/>
    <w:rsid w:val="004913D8"/>
    <w:rsid w:val="004919F4"/>
    <w:rsid w:val="0049203F"/>
    <w:rsid w:val="0049313B"/>
    <w:rsid w:val="004940A1"/>
    <w:rsid w:val="00496341"/>
    <w:rsid w:val="0049658E"/>
    <w:rsid w:val="00496F6F"/>
    <w:rsid w:val="004A0458"/>
    <w:rsid w:val="004A082C"/>
    <w:rsid w:val="004A1D3A"/>
    <w:rsid w:val="004A68A6"/>
    <w:rsid w:val="004A77D3"/>
    <w:rsid w:val="004A7802"/>
    <w:rsid w:val="004B1FFC"/>
    <w:rsid w:val="004B54D9"/>
    <w:rsid w:val="004C3A71"/>
    <w:rsid w:val="004C45D8"/>
    <w:rsid w:val="004C5D66"/>
    <w:rsid w:val="004C6710"/>
    <w:rsid w:val="004C678E"/>
    <w:rsid w:val="004D06D1"/>
    <w:rsid w:val="004D3C5E"/>
    <w:rsid w:val="004D4BA1"/>
    <w:rsid w:val="004D5126"/>
    <w:rsid w:val="004E7BDE"/>
    <w:rsid w:val="004E7DB3"/>
    <w:rsid w:val="004F26D5"/>
    <w:rsid w:val="004F682F"/>
    <w:rsid w:val="004F6F06"/>
    <w:rsid w:val="004F6FD4"/>
    <w:rsid w:val="004F7215"/>
    <w:rsid w:val="00500B5E"/>
    <w:rsid w:val="005071C3"/>
    <w:rsid w:val="0050792E"/>
    <w:rsid w:val="005100C6"/>
    <w:rsid w:val="00511F17"/>
    <w:rsid w:val="005130B4"/>
    <w:rsid w:val="005132E2"/>
    <w:rsid w:val="00513E3B"/>
    <w:rsid w:val="005140BA"/>
    <w:rsid w:val="00515753"/>
    <w:rsid w:val="00520B69"/>
    <w:rsid w:val="00521D57"/>
    <w:rsid w:val="005251D1"/>
    <w:rsid w:val="00531969"/>
    <w:rsid w:val="00532494"/>
    <w:rsid w:val="00533668"/>
    <w:rsid w:val="00541B10"/>
    <w:rsid w:val="00543D46"/>
    <w:rsid w:val="00545AD8"/>
    <w:rsid w:val="00546473"/>
    <w:rsid w:val="0055160F"/>
    <w:rsid w:val="00551A63"/>
    <w:rsid w:val="0055632E"/>
    <w:rsid w:val="0056742D"/>
    <w:rsid w:val="0057029F"/>
    <w:rsid w:val="00572986"/>
    <w:rsid w:val="00577473"/>
    <w:rsid w:val="00580828"/>
    <w:rsid w:val="00581070"/>
    <w:rsid w:val="00581481"/>
    <w:rsid w:val="005818E2"/>
    <w:rsid w:val="005846C2"/>
    <w:rsid w:val="00590155"/>
    <w:rsid w:val="00591036"/>
    <w:rsid w:val="00591BDE"/>
    <w:rsid w:val="005965DB"/>
    <w:rsid w:val="005A30F3"/>
    <w:rsid w:val="005A7141"/>
    <w:rsid w:val="005B32E0"/>
    <w:rsid w:val="005B6613"/>
    <w:rsid w:val="005C0851"/>
    <w:rsid w:val="005C3EF9"/>
    <w:rsid w:val="005C4288"/>
    <w:rsid w:val="005C6DDA"/>
    <w:rsid w:val="005D2FD5"/>
    <w:rsid w:val="005D3988"/>
    <w:rsid w:val="005D5F03"/>
    <w:rsid w:val="005E409D"/>
    <w:rsid w:val="005E53E8"/>
    <w:rsid w:val="005E5894"/>
    <w:rsid w:val="005F18C9"/>
    <w:rsid w:val="005F2737"/>
    <w:rsid w:val="005F3427"/>
    <w:rsid w:val="00602253"/>
    <w:rsid w:val="00603E5F"/>
    <w:rsid w:val="006065D8"/>
    <w:rsid w:val="00617682"/>
    <w:rsid w:val="0061792F"/>
    <w:rsid w:val="00617F23"/>
    <w:rsid w:val="0062386F"/>
    <w:rsid w:val="00623D1F"/>
    <w:rsid w:val="00626499"/>
    <w:rsid w:val="0062730D"/>
    <w:rsid w:val="00630F0E"/>
    <w:rsid w:val="00633C4F"/>
    <w:rsid w:val="006374A4"/>
    <w:rsid w:val="00641666"/>
    <w:rsid w:val="006422F5"/>
    <w:rsid w:val="0064279E"/>
    <w:rsid w:val="006441C8"/>
    <w:rsid w:val="00645285"/>
    <w:rsid w:val="0064788E"/>
    <w:rsid w:val="00652CBB"/>
    <w:rsid w:val="0065696E"/>
    <w:rsid w:val="00656A4F"/>
    <w:rsid w:val="0066067B"/>
    <w:rsid w:val="00661847"/>
    <w:rsid w:val="006630F5"/>
    <w:rsid w:val="006648EF"/>
    <w:rsid w:val="0066495E"/>
    <w:rsid w:val="0066538C"/>
    <w:rsid w:val="00666946"/>
    <w:rsid w:val="00670DCF"/>
    <w:rsid w:val="006729E6"/>
    <w:rsid w:val="00675565"/>
    <w:rsid w:val="0068344D"/>
    <w:rsid w:val="00684EF7"/>
    <w:rsid w:val="00685886"/>
    <w:rsid w:val="00685E6F"/>
    <w:rsid w:val="006868B3"/>
    <w:rsid w:val="00687553"/>
    <w:rsid w:val="00690134"/>
    <w:rsid w:val="006908A8"/>
    <w:rsid w:val="0069269B"/>
    <w:rsid w:val="006A2010"/>
    <w:rsid w:val="006A2741"/>
    <w:rsid w:val="006A78BE"/>
    <w:rsid w:val="006B1EB3"/>
    <w:rsid w:val="006B4934"/>
    <w:rsid w:val="006B4A98"/>
    <w:rsid w:val="006B6933"/>
    <w:rsid w:val="006C0743"/>
    <w:rsid w:val="006C6407"/>
    <w:rsid w:val="006D036A"/>
    <w:rsid w:val="006D496D"/>
    <w:rsid w:val="006D6B4E"/>
    <w:rsid w:val="006D7B11"/>
    <w:rsid w:val="006D7DDC"/>
    <w:rsid w:val="006E48EC"/>
    <w:rsid w:val="006E5D39"/>
    <w:rsid w:val="006F2827"/>
    <w:rsid w:val="006F2F00"/>
    <w:rsid w:val="006F56B1"/>
    <w:rsid w:val="006F5829"/>
    <w:rsid w:val="006F7E03"/>
    <w:rsid w:val="00705772"/>
    <w:rsid w:val="007100AB"/>
    <w:rsid w:val="0071209B"/>
    <w:rsid w:val="0071342C"/>
    <w:rsid w:val="007167C2"/>
    <w:rsid w:val="007216C6"/>
    <w:rsid w:val="00722DB1"/>
    <w:rsid w:val="00722E2A"/>
    <w:rsid w:val="00723D06"/>
    <w:rsid w:val="00727033"/>
    <w:rsid w:val="0073392C"/>
    <w:rsid w:val="00734B99"/>
    <w:rsid w:val="007353BC"/>
    <w:rsid w:val="007423BD"/>
    <w:rsid w:val="00743045"/>
    <w:rsid w:val="00745235"/>
    <w:rsid w:val="00753897"/>
    <w:rsid w:val="00753DFD"/>
    <w:rsid w:val="007547E1"/>
    <w:rsid w:val="00755C04"/>
    <w:rsid w:val="00756D8B"/>
    <w:rsid w:val="00757397"/>
    <w:rsid w:val="00760DC8"/>
    <w:rsid w:val="00762074"/>
    <w:rsid w:val="00764533"/>
    <w:rsid w:val="0076503A"/>
    <w:rsid w:val="007724AB"/>
    <w:rsid w:val="00774202"/>
    <w:rsid w:val="007765A7"/>
    <w:rsid w:val="0078179C"/>
    <w:rsid w:val="00784D8E"/>
    <w:rsid w:val="00785DA9"/>
    <w:rsid w:val="00785DBE"/>
    <w:rsid w:val="00787116"/>
    <w:rsid w:val="007900F9"/>
    <w:rsid w:val="0079017D"/>
    <w:rsid w:val="007935A9"/>
    <w:rsid w:val="00794284"/>
    <w:rsid w:val="00795E21"/>
    <w:rsid w:val="00797E22"/>
    <w:rsid w:val="007A03D0"/>
    <w:rsid w:val="007A096B"/>
    <w:rsid w:val="007A0EC7"/>
    <w:rsid w:val="007A2268"/>
    <w:rsid w:val="007A3F51"/>
    <w:rsid w:val="007A62AD"/>
    <w:rsid w:val="007A6B65"/>
    <w:rsid w:val="007B0383"/>
    <w:rsid w:val="007B40A1"/>
    <w:rsid w:val="007B4FF6"/>
    <w:rsid w:val="007B59BC"/>
    <w:rsid w:val="007C5A68"/>
    <w:rsid w:val="007D122A"/>
    <w:rsid w:val="007D2CDE"/>
    <w:rsid w:val="007D46D6"/>
    <w:rsid w:val="007D5184"/>
    <w:rsid w:val="007E2511"/>
    <w:rsid w:val="007E2634"/>
    <w:rsid w:val="007E67DF"/>
    <w:rsid w:val="007E6E15"/>
    <w:rsid w:val="007F2264"/>
    <w:rsid w:val="007F2E7F"/>
    <w:rsid w:val="007F3F77"/>
    <w:rsid w:val="007F5813"/>
    <w:rsid w:val="007F791E"/>
    <w:rsid w:val="008009A2"/>
    <w:rsid w:val="0080176D"/>
    <w:rsid w:val="008023CC"/>
    <w:rsid w:val="00802FC9"/>
    <w:rsid w:val="00807990"/>
    <w:rsid w:val="00810287"/>
    <w:rsid w:val="00812AA6"/>
    <w:rsid w:val="00813AFD"/>
    <w:rsid w:val="00813E6F"/>
    <w:rsid w:val="00816B66"/>
    <w:rsid w:val="00820A42"/>
    <w:rsid w:val="00820C2E"/>
    <w:rsid w:val="00821239"/>
    <w:rsid w:val="00821905"/>
    <w:rsid w:val="00822233"/>
    <w:rsid w:val="00822879"/>
    <w:rsid w:val="00822D3F"/>
    <w:rsid w:val="00823777"/>
    <w:rsid w:val="00824E56"/>
    <w:rsid w:val="00826576"/>
    <w:rsid w:val="0083036A"/>
    <w:rsid w:val="008333DC"/>
    <w:rsid w:val="00836E9D"/>
    <w:rsid w:val="00836FBE"/>
    <w:rsid w:val="008372E0"/>
    <w:rsid w:val="00841F3E"/>
    <w:rsid w:val="008446BF"/>
    <w:rsid w:val="008449C2"/>
    <w:rsid w:val="00844EBF"/>
    <w:rsid w:val="00847401"/>
    <w:rsid w:val="00850963"/>
    <w:rsid w:val="00850B6E"/>
    <w:rsid w:val="0085569F"/>
    <w:rsid w:val="00856AEC"/>
    <w:rsid w:val="00865701"/>
    <w:rsid w:val="008677DC"/>
    <w:rsid w:val="0087084C"/>
    <w:rsid w:val="0087092D"/>
    <w:rsid w:val="00871282"/>
    <w:rsid w:val="00871F96"/>
    <w:rsid w:val="00872D13"/>
    <w:rsid w:val="00872EF6"/>
    <w:rsid w:val="0087415E"/>
    <w:rsid w:val="00874288"/>
    <w:rsid w:val="00874BA4"/>
    <w:rsid w:val="008756C3"/>
    <w:rsid w:val="00881311"/>
    <w:rsid w:val="00884ECA"/>
    <w:rsid w:val="0089094E"/>
    <w:rsid w:val="0089339B"/>
    <w:rsid w:val="008934A7"/>
    <w:rsid w:val="00896F04"/>
    <w:rsid w:val="008A4D44"/>
    <w:rsid w:val="008A718F"/>
    <w:rsid w:val="008B0624"/>
    <w:rsid w:val="008B1164"/>
    <w:rsid w:val="008B3DD6"/>
    <w:rsid w:val="008B5033"/>
    <w:rsid w:val="008B5231"/>
    <w:rsid w:val="008B6900"/>
    <w:rsid w:val="008C2963"/>
    <w:rsid w:val="008D1706"/>
    <w:rsid w:val="008D1AEC"/>
    <w:rsid w:val="008D1FA8"/>
    <w:rsid w:val="008D22FF"/>
    <w:rsid w:val="008D47F9"/>
    <w:rsid w:val="008D514C"/>
    <w:rsid w:val="008D7B5E"/>
    <w:rsid w:val="008E0DC8"/>
    <w:rsid w:val="008E13B7"/>
    <w:rsid w:val="008E2E2C"/>
    <w:rsid w:val="008E54E5"/>
    <w:rsid w:val="008E61C0"/>
    <w:rsid w:val="008E7DE3"/>
    <w:rsid w:val="008E7F9A"/>
    <w:rsid w:val="008F0B9B"/>
    <w:rsid w:val="008F0FD3"/>
    <w:rsid w:val="008F2C3F"/>
    <w:rsid w:val="008F3144"/>
    <w:rsid w:val="008F4F78"/>
    <w:rsid w:val="008F7E30"/>
    <w:rsid w:val="009007B2"/>
    <w:rsid w:val="009011A4"/>
    <w:rsid w:val="00903DC9"/>
    <w:rsid w:val="0090462A"/>
    <w:rsid w:val="009079FE"/>
    <w:rsid w:val="00910EEE"/>
    <w:rsid w:val="00911679"/>
    <w:rsid w:val="009174CC"/>
    <w:rsid w:val="00917720"/>
    <w:rsid w:val="00921AF9"/>
    <w:rsid w:val="00925D24"/>
    <w:rsid w:val="00925EA4"/>
    <w:rsid w:val="00925FD6"/>
    <w:rsid w:val="00927F00"/>
    <w:rsid w:val="0093332A"/>
    <w:rsid w:val="00933421"/>
    <w:rsid w:val="00935BA5"/>
    <w:rsid w:val="00941E15"/>
    <w:rsid w:val="00942097"/>
    <w:rsid w:val="0094210A"/>
    <w:rsid w:val="00944CC9"/>
    <w:rsid w:val="00963051"/>
    <w:rsid w:val="0096473E"/>
    <w:rsid w:val="00965F36"/>
    <w:rsid w:val="00971537"/>
    <w:rsid w:val="0097636E"/>
    <w:rsid w:val="00977848"/>
    <w:rsid w:val="00977A9C"/>
    <w:rsid w:val="00980B43"/>
    <w:rsid w:val="00980C20"/>
    <w:rsid w:val="009813E2"/>
    <w:rsid w:val="00983F27"/>
    <w:rsid w:val="00985D8F"/>
    <w:rsid w:val="0098623F"/>
    <w:rsid w:val="00986FF8"/>
    <w:rsid w:val="00992FCB"/>
    <w:rsid w:val="00997673"/>
    <w:rsid w:val="009A29DE"/>
    <w:rsid w:val="009A38BE"/>
    <w:rsid w:val="009A686D"/>
    <w:rsid w:val="009B14A2"/>
    <w:rsid w:val="009B4083"/>
    <w:rsid w:val="009B7320"/>
    <w:rsid w:val="009C154C"/>
    <w:rsid w:val="009C3E1C"/>
    <w:rsid w:val="009D0398"/>
    <w:rsid w:val="009D0F46"/>
    <w:rsid w:val="009D273B"/>
    <w:rsid w:val="009D2A2B"/>
    <w:rsid w:val="009D3AAA"/>
    <w:rsid w:val="009D3BE0"/>
    <w:rsid w:val="009D40C3"/>
    <w:rsid w:val="009D5ECF"/>
    <w:rsid w:val="009E2A97"/>
    <w:rsid w:val="009E46FC"/>
    <w:rsid w:val="009E4A9A"/>
    <w:rsid w:val="009E4E85"/>
    <w:rsid w:val="009E6ECB"/>
    <w:rsid w:val="009E7580"/>
    <w:rsid w:val="009E7ADF"/>
    <w:rsid w:val="009E7E84"/>
    <w:rsid w:val="009F3933"/>
    <w:rsid w:val="009F4974"/>
    <w:rsid w:val="009F63DA"/>
    <w:rsid w:val="00A05E78"/>
    <w:rsid w:val="00A1145B"/>
    <w:rsid w:val="00A1160A"/>
    <w:rsid w:val="00A13CC8"/>
    <w:rsid w:val="00A175A7"/>
    <w:rsid w:val="00A179E2"/>
    <w:rsid w:val="00A20FA2"/>
    <w:rsid w:val="00A22459"/>
    <w:rsid w:val="00A25159"/>
    <w:rsid w:val="00A515F5"/>
    <w:rsid w:val="00A526F4"/>
    <w:rsid w:val="00A5539D"/>
    <w:rsid w:val="00A6032B"/>
    <w:rsid w:val="00A60E6A"/>
    <w:rsid w:val="00A60F67"/>
    <w:rsid w:val="00A6176C"/>
    <w:rsid w:val="00A61D37"/>
    <w:rsid w:val="00A62F1D"/>
    <w:rsid w:val="00A6603A"/>
    <w:rsid w:val="00A70FB4"/>
    <w:rsid w:val="00A77D86"/>
    <w:rsid w:val="00A8189F"/>
    <w:rsid w:val="00A85BE1"/>
    <w:rsid w:val="00A87CD1"/>
    <w:rsid w:val="00A90F73"/>
    <w:rsid w:val="00A91482"/>
    <w:rsid w:val="00A917E0"/>
    <w:rsid w:val="00A946BA"/>
    <w:rsid w:val="00A95075"/>
    <w:rsid w:val="00A96DF9"/>
    <w:rsid w:val="00A97D42"/>
    <w:rsid w:val="00AA6A33"/>
    <w:rsid w:val="00AA79BB"/>
    <w:rsid w:val="00AB5739"/>
    <w:rsid w:val="00AB79DB"/>
    <w:rsid w:val="00AD04A7"/>
    <w:rsid w:val="00AD2B18"/>
    <w:rsid w:val="00AD677D"/>
    <w:rsid w:val="00AE0129"/>
    <w:rsid w:val="00AE0216"/>
    <w:rsid w:val="00AE0CC2"/>
    <w:rsid w:val="00AE379F"/>
    <w:rsid w:val="00AE5316"/>
    <w:rsid w:val="00AE6FCF"/>
    <w:rsid w:val="00AF23CE"/>
    <w:rsid w:val="00AF32B9"/>
    <w:rsid w:val="00AF4F5D"/>
    <w:rsid w:val="00AF59E1"/>
    <w:rsid w:val="00B0246E"/>
    <w:rsid w:val="00B041BA"/>
    <w:rsid w:val="00B0605B"/>
    <w:rsid w:val="00B06626"/>
    <w:rsid w:val="00B10493"/>
    <w:rsid w:val="00B155E9"/>
    <w:rsid w:val="00B17E7E"/>
    <w:rsid w:val="00B24D76"/>
    <w:rsid w:val="00B25420"/>
    <w:rsid w:val="00B310E0"/>
    <w:rsid w:val="00B33EDB"/>
    <w:rsid w:val="00B34CDF"/>
    <w:rsid w:val="00B35260"/>
    <w:rsid w:val="00B37435"/>
    <w:rsid w:val="00B418BE"/>
    <w:rsid w:val="00B4193C"/>
    <w:rsid w:val="00B43949"/>
    <w:rsid w:val="00B43D57"/>
    <w:rsid w:val="00B46BC6"/>
    <w:rsid w:val="00B54955"/>
    <w:rsid w:val="00B573F5"/>
    <w:rsid w:val="00B658A8"/>
    <w:rsid w:val="00B6751A"/>
    <w:rsid w:val="00B70510"/>
    <w:rsid w:val="00B752D1"/>
    <w:rsid w:val="00B76A8E"/>
    <w:rsid w:val="00B81478"/>
    <w:rsid w:val="00B8233B"/>
    <w:rsid w:val="00B869E3"/>
    <w:rsid w:val="00B875AA"/>
    <w:rsid w:val="00B91466"/>
    <w:rsid w:val="00B92619"/>
    <w:rsid w:val="00B954C1"/>
    <w:rsid w:val="00BA10EC"/>
    <w:rsid w:val="00BA2E50"/>
    <w:rsid w:val="00BA6759"/>
    <w:rsid w:val="00BB0318"/>
    <w:rsid w:val="00BB3765"/>
    <w:rsid w:val="00BB4A8F"/>
    <w:rsid w:val="00BB4EA4"/>
    <w:rsid w:val="00BB5B89"/>
    <w:rsid w:val="00BC0B64"/>
    <w:rsid w:val="00BC33D1"/>
    <w:rsid w:val="00BC3D59"/>
    <w:rsid w:val="00BC58E9"/>
    <w:rsid w:val="00BC5C61"/>
    <w:rsid w:val="00BC773E"/>
    <w:rsid w:val="00BC7959"/>
    <w:rsid w:val="00BD3434"/>
    <w:rsid w:val="00BE11E4"/>
    <w:rsid w:val="00BE6E84"/>
    <w:rsid w:val="00BE7F90"/>
    <w:rsid w:val="00BF089A"/>
    <w:rsid w:val="00BF3CD9"/>
    <w:rsid w:val="00BF5464"/>
    <w:rsid w:val="00BF5FC2"/>
    <w:rsid w:val="00BF69C4"/>
    <w:rsid w:val="00C00A14"/>
    <w:rsid w:val="00C0115D"/>
    <w:rsid w:val="00C02DC2"/>
    <w:rsid w:val="00C0670E"/>
    <w:rsid w:val="00C067F6"/>
    <w:rsid w:val="00C071D8"/>
    <w:rsid w:val="00C1381A"/>
    <w:rsid w:val="00C14098"/>
    <w:rsid w:val="00C21486"/>
    <w:rsid w:val="00C24190"/>
    <w:rsid w:val="00C2488B"/>
    <w:rsid w:val="00C35E56"/>
    <w:rsid w:val="00C35ECF"/>
    <w:rsid w:val="00C36315"/>
    <w:rsid w:val="00C37CF3"/>
    <w:rsid w:val="00C40782"/>
    <w:rsid w:val="00C41716"/>
    <w:rsid w:val="00C41B16"/>
    <w:rsid w:val="00C43C4C"/>
    <w:rsid w:val="00C46AA7"/>
    <w:rsid w:val="00C50D8B"/>
    <w:rsid w:val="00C546C2"/>
    <w:rsid w:val="00C60614"/>
    <w:rsid w:val="00C60A38"/>
    <w:rsid w:val="00C61603"/>
    <w:rsid w:val="00C64DE7"/>
    <w:rsid w:val="00C73DA9"/>
    <w:rsid w:val="00C74916"/>
    <w:rsid w:val="00C74BF5"/>
    <w:rsid w:val="00C81516"/>
    <w:rsid w:val="00C81B3F"/>
    <w:rsid w:val="00C826EB"/>
    <w:rsid w:val="00C84144"/>
    <w:rsid w:val="00C84FCD"/>
    <w:rsid w:val="00C85D94"/>
    <w:rsid w:val="00C90D17"/>
    <w:rsid w:val="00C915B9"/>
    <w:rsid w:val="00C92BF5"/>
    <w:rsid w:val="00C94C21"/>
    <w:rsid w:val="00CA0518"/>
    <w:rsid w:val="00CA4513"/>
    <w:rsid w:val="00CA77E2"/>
    <w:rsid w:val="00CC6D28"/>
    <w:rsid w:val="00CC7035"/>
    <w:rsid w:val="00CD08E3"/>
    <w:rsid w:val="00CD2949"/>
    <w:rsid w:val="00CD2FD4"/>
    <w:rsid w:val="00CD6F36"/>
    <w:rsid w:val="00CE3214"/>
    <w:rsid w:val="00CE3933"/>
    <w:rsid w:val="00CE64F3"/>
    <w:rsid w:val="00CE69D6"/>
    <w:rsid w:val="00CF0221"/>
    <w:rsid w:val="00CF59B4"/>
    <w:rsid w:val="00CF5D8C"/>
    <w:rsid w:val="00CF6026"/>
    <w:rsid w:val="00D02D8E"/>
    <w:rsid w:val="00D037AD"/>
    <w:rsid w:val="00D06044"/>
    <w:rsid w:val="00D0630B"/>
    <w:rsid w:val="00D120EC"/>
    <w:rsid w:val="00D13217"/>
    <w:rsid w:val="00D14D77"/>
    <w:rsid w:val="00D20266"/>
    <w:rsid w:val="00D22AEA"/>
    <w:rsid w:val="00D23349"/>
    <w:rsid w:val="00D23BA8"/>
    <w:rsid w:val="00D27523"/>
    <w:rsid w:val="00D31633"/>
    <w:rsid w:val="00D3368A"/>
    <w:rsid w:val="00D368DB"/>
    <w:rsid w:val="00D37BED"/>
    <w:rsid w:val="00D40684"/>
    <w:rsid w:val="00D42173"/>
    <w:rsid w:val="00D43CD6"/>
    <w:rsid w:val="00D4410D"/>
    <w:rsid w:val="00D450F3"/>
    <w:rsid w:val="00D4550A"/>
    <w:rsid w:val="00D506E5"/>
    <w:rsid w:val="00D521C6"/>
    <w:rsid w:val="00D6034E"/>
    <w:rsid w:val="00D61E93"/>
    <w:rsid w:val="00D71EAC"/>
    <w:rsid w:val="00D7339A"/>
    <w:rsid w:val="00D83066"/>
    <w:rsid w:val="00D84668"/>
    <w:rsid w:val="00D87803"/>
    <w:rsid w:val="00D91181"/>
    <w:rsid w:val="00D945FA"/>
    <w:rsid w:val="00D960B3"/>
    <w:rsid w:val="00DA60E5"/>
    <w:rsid w:val="00DB59AE"/>
    <w:rsid w:val="00DB6097"/>
    <w:rsid w:val="00DC55FB"/>
    <w:rsid w:val="00DC71E5"/>
    <w:rsid w:val="00DC78B0"/>
    <w:rsid w:val="00DD06CB"/>
    <w:rsid w:val="00DD0F7A"/>
    <w:rsid w:val="00DD1954"/>
    <w:rsid w:val="00DD3E25"/>
    <w:rsid w:val="00DD4856"/>
    <w:rsid w:val="00DE1181"/>
    <w:rsid w:val="00DE119F"/>
    <w:rsid w:val="00DE2953"/>
    <w:rsid w:val="00DE5C4C"/>
    <w:rsid w:val="00DE5E41"/>
    <w:rsid w:val="00DF0894"/>
    <w:rsid w:val="00DF0906"/>
    <w:rsid w:val="00DF55EF"/>
    <w:rsid w:val="00E01BCF"/>
    <w:rsid w:val="00E04693"/>
    <w:rsid w:val="00E07353"/>
    <w:rsid w:val="00E128BB"/>
    <w:rsid w:val="00E1326A"/>
    <w:rsid w:val="00E15136"/>
    <w:rsid w:val="00E15D8D"/>
    <w:rsid w:val="00E1641F"/>
    <w:rsid w:val="00E17275"/>
    <w:rsid w:val="00E225AE"/>
    <w:rsid w:val="00E22D04"/>
    <w:rsid w:val="00E2532C"/>
    <w:rsid w:val="00E25EDA"/>
    <w:rsid w:val="00E277B9"/>
    <w:rsid w:val="00E3398F"/>
    <w:rsid w:val="00E3564A"/>
    <w:rsid w:val="00E409BC"/>
    <w:rsid w:val="00E4304A"/>
    <w:rsid w:val="00E44642"/>
    <w:rsid w:val="00E453B7"/>
    <w:rsid w:val="00E47766"/>
    <w:rsid w:val="00E51A38"/>
    <w:rsid w:val="00E55534"/>
    <w:rsid w:val="00E603DE"/>
    <w:rsid w:val="00E65CFE"/>
    <w:rsid w:val="00E662A3"/>
    <w:rsid w:val="00E66B6B"/>
    <w:rsid w:val="00E7494C"/>
    <w:rsid w:val="00E75573"/>
    <w:rsid w:val="00E76C03"/>
    <w:rsid w:val="00E77068"/>
    <w:rsid w:val="00E8168E"/>
    <w:rsid w:val="00E85992"/>
    <w:rsid w:val="00E91DDD"/>
    <w:rsid w:val="00E92773"/>
    <w:rsid w:val="00E93693"/>
    <w:rsid w:val="00E95697"/>
    <w:rsid w:val="00EA3069"/>
    <w:rsid w:val="00EA5162"/>
    <w:rsid w:val="00EA591B"/>
    <w:rsid w:val="00EA7E27"/>
    <w:rsid w:val="00EB5177"/>
    <w:rsid w:val="00EB59BD"/>
    <w:rsid w:val="00EB7894"/>
    <w:rsid w:val="00EC0EB1"/>
    <w:rsid w:val="00EC183E"/>
    <w:rsid w:val="00EC3F76"/>
    <w:rsid w:val="00EC79E6"/>
    <w:rsid w:val="00ED01A1"/>
    <w:rsid w:val="00ED1E18"/>
    <w:rsid w:val="00ED553F"/>
    <w:rsid w:val="00ED5B09"/>
    <w:rsid w:val="00ED6246"/>
    <w:rsid w:val="00ED68C6"/>
    <w:rsid w:val="00ED6962"/>
    <w:rsid w:val="00ED74D9"/>
    <w:rsid w:val="00EE2DA6"/>
    <w:rsid w:val="00EE31CF"/>
    <w:rsid w:val="00EE5995"/>
    <w:rsid w:val="00EE5BA0"/>
    <w:rsid w:val="00EF302D"/>
    <w:rsid w:val="00F01BE4"/>
    <w:rsid w:val="00F0210C"/>
    <w:rsid w:val="00F0461E"/>
    <w:rsid w:val="00F0464B"/>
    <w:rsid w:val="00F05C39"/>
    <w:rsid w:val="00F1106C"/>
    <w:rsid w:val="00F114A6"/>
    <w:rsid w:val="00F1258C"/>
    <w:rsid w:val="00F152BD"/>
    <w:rsid w:val="00F1599B"/>
    <w:rsid w:val="00F17288"/>
    <w:rsid w:val="00F200C9"/>
    <w:rsid w:val="00F278EC"/>
    <w:rsid w:val="00F3292B"/>
    <w:rsid w:val="00F40406"/>
    <w:rsid w:val="00F41679"/>
    <w:rsid w:val="00F44F77"/>
    <w:rsid w:val="00F4533A"/>
    <w:rsid w:val="00F4556B"/>
    <w:rsid w:val="00F4623F"/>
    <w:rsid w:val="00F47741"/>
    <w:rsid w:val="00F47928"/>
    <w:rsid w:val="00F536C7"/>
    <w:rsid w:val="00F558F3"/>
    <w:rsid w:val="00F57F65"/>
    <w:rsid w:val="00F6267D"/>
    <w:rsid w:val="00F63361"/>
    <w:rsid w:val="00F635D2"/>
    <w:rsid w:val="00F635E1"/>
    <w:rsid w:val="00F672F3"/>
    <w:rsid w:val="00F70AD5"/>
    <w:rsid w:val="00F772BC"/>
    <w:rsid w:val="00F80260"/>
    <w:rsid w:val="00F833F8"/>
    <w:rsid w:val="00F87131"/>
    <w:rsid w:val="00F93701"/>
    <w:rsid w:val="00F938C8"/>
    <w:rsid w:val="00F97129"/>
    <w:rsid w:val="00F971F2"/>
    <w:rsid w:val="00FA54E3"/>
    <w:rsid w:val="00FB1084"/>
    <w:rsid w:val="00FB59DE"/>
    <w:rsid w:val="00FC32FD"/>
    <w:rsid w:val="00FC3915"/>
    <w:rsid w:val="00FC5854"/>
    <w:rsid w:val="00FC6D6A"/>
    <w:rsid w:val="00FC78A1"/>
    <w:rsid w:val="00FD13EC"/>
    <w:rsid w:val="00FD17D0"/>
    <w:rsid w:val="00FD1DF8"/>
    <w:rsid w:val="00FD2554"/>
    <w:rsid w:val="00FD2979"/>
    <w:rsid w:val="00FD57A2"/>
    <w:rsid w:val="00FE6741"/>
    <w:rsid w:val="00FE7468"/>
    <w:rsid w:val="00FF6498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06"/>
  </w:style>
  <w:style w:type="paragraph" w:styleId="1">
    <w:name w:val="heading 1"/>
    <w:basedOn w:val="a"/>
    <w:next w:val="a"/>
    <w:qFormat/>
    <w:rsid w:val="00F40406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F40406"/>
    <w:pPr>
      <w:keepNext/>
      <w:spacing w:before="240" w:after="120"/>
      <w:jc w:val="both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F40406"/>
    <w:pPr>
      <w:keepNext/>
      <w:ind w:left="5387"/>
      <w:outlineLvl w:val="2"/>
    </w:pPr>
    <w:rPr>
      <w:sz w:val="27"/>
    </w:rPr>
  </w:style>
  <w:style w:type="paragraph" w:styleId="5">
    <w:name w:val="heading 5"/>
    <w:basedOn w:val="a"/>
    <w:next w:val="a"/>
    <w:qFormat/>
    <w:rsid w:val="00F40406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0406"/>
    <w:pPr>
      <w:keepNext/>
      <w:outlineLvl w:val="5"/>
    </w:pPr>
    <w:rPr>
      <w:sz w:val="32"/>
    </w:rPr>
  </w:style>
  <w:style w:type="paragraph" w:styleId="9">
    <w:name w:val="heading 9"/>
    <w:basedOn w:val="a"/>
    <w:next w:val="a"/>
    <w:qFormat/>
    <w:rsid w:val="00F40406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rsid w:val="00F40406"/>
    <w:pPr>
      <w:ind w:right="565"/>
    </w:pPr>
    <w:rPr>
      <w:sz w:val="24"/>
    </w:rPr>
  </w:style>
  <w:style w:type="paragraph" w:styleId="20">
    <w:name w:val="Body Text 2"/>
    <w:basedOn w:val="a"/>
    <w:rsid w:val="00F40406"/>
    <w:pPr>
      <w:jc w:val="both"/>
    </w:pPr>
    <w:rPr>
      <w:sz w:val="26"/>
    </w:rPr>
  </w:style>
  <w:style w:type="paragraph" w:styleId="a4">
    <w:name w:val="header"/>
    <w:basedOn w:val="a"/>
    <w:rsid w:val="00F40406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21">
    <w:name w:val="Body Text Indent 2"/>
    <w:basedOn w:val="a"/>
    <w:rsid w:val="00F40406"/>
    <w:pPr>
      <w:ind w:left="709" w:hanging="709"/>
      <w:jc w:val="both"/>
    </w:pPr>
    <w:rPr>
      <w:sz w:val="28"/>
    </w:rPr>
  </w:style>
  <w:style w:type="paragraph" w:styleId="30">
    <w:name w:val="Body Text 3"/>
    <w:basedOn w:val="a"/>
    <w:rsid w:val="00F40406"/>
    <w:pPr>
      <w:jc w:val="both"/>
    </w:pPr>
    <w:rPr>
      <w:sz w:val="24"/>
    </w:rPr>
  </w:style>
  <w:style w:type="paragraph" w:styleId="a5">
    <w:name w:val="Title"/>
    <w:basedOn w:val="a"/>
    <w:qFormat/>
    <w:rsid w:val="00F40406"/>
    <w:pPr>
      <w:jc w:val="center"/>
    </w:pPr>
    <w:rPr>
      <w:rFonts w:ascii="Arial" w:hAnsi="Arial"/>
      <w:b/>
      <w:sz w:val="28"/>
    </w:rPr>
  </w:style>
  <w:style w:type="paragraph" w:styleId="31">
    <w:name w:val="Body Text Indent 3"/>
    <w:basedOn w:val="a"/>
    <w:rsid w:val="00F40406"/>
    <w:pPr>
      <w:ind w:firstLine="720"/>
      <w:jc w:val="both"/>
      <w:outlineLvl w:val="0"/>
    </w:pPr>
    <w:rPr>
      <w:sz w:val="28"/>
    </w:rPr>
  </w:style>
  <w:style w:type="paragraph" w:styleId="a6">
    <w:name w:val="Body Text Indent"/>
    <w:aliases w:val="Надин стиль,Основной текст 1,Нумерованный список !!,Iniiaiie oaeno 1,Ioia?iaaiiue nienie !!,Iaaei noeeu"/>
    <w:basedOn w:val="a"/>
    <w:rsid w:val="00F40406"/>
    <w:pPr>
      <w:ind w:firstLine="709"/>
      <w:jc w:val="both"/>
    </w:pPr>
    <w:rPr>
      <w:sz w:val="28"/>
    </w:rPr>
  </w:style>
  <w:style w:type="character" w:styleId="a7">
    <w:name w:val="page number"/>
    <w:basedOn w:val="a0"/>
    <w:rsid w:val="00F40406"/>
  </w:style>
  <w:style w:type="paragraph" w:customStyle="1" w:styleId="ConsNormal">
    <w:name w:val="ConsNormal"/>
    <w:rsid w:val="00F40406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21"/>
    <w:basedOn w:val="a"/>
    <w:rsid w:val="00F40406"/>
    <w:pPr>
      <w:ind w:firstLine="709"/>
      <w:jc w:val="both"/>
    </w:pPr>
    <w:rPr>
      <w:snapToGrid w:val="0"/>
      <w:sz w:val="28"/>
    </w:rPr>
  </w:style>
  <w:style w:type="paragraph" w:customStyle="1" w:styleId="10">
    <w:name w:val="Обычный1"/>
    <w:rsid w:val="00F40406"/>
    <w:pPr>
      <w:widowControl w:val="0"/>
    </w:pPr>
  </w:style>
  <w:style w:type="paragraph" w:styleId="a8">
    <w:name w:val="Subtitle"/>
    <w:basedOn w:val="a"/>
    <w:qFormat/>
    <w:rsid w:val="00F40406"/>
    <w:pPr>
      <w:ind w:right="-625" w:firstLine="3544"/>
    </w:pPr>
    <w:rPr>
      <w:sz w:val="32"/>
    </w:rPr>
  </w:style>
  <w:style w:type="paragraph" w:styleId="a9">
    <w:name w:val="footer"/>
    <w:basedOn w:val="a"/>
    <w:rsid w:val="0064788E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543D4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27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0671-ABE7-4F9C-B268-901B8F8A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3588</TotalTime>
  <Pages>6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KSP</Company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карханина</dc:creator>
  <cp:lastModifiedBy>Ревизор</cp:lastModifiedBy>
  <cp:revision>290</cp:revision>
  <cp:lastPrinted>2022-02-07T08:53:00Z</cp:lastPrinted>
  <dcterms:created xsi:type="dcterms:W3CDTF">2017-01-25T08:23:00Z</dcterms:created>
  <dcterms:modified xsi:type="dcterms:W3CDTF">2022-02-08T06:55:00Z</dcterms:modified>
</cp:coreProperties>
</file>