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AD" w:rsidRPr="000430FD" w:rsidRDefault="000430FD" w:rsidP="000430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30F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тчет</w:t>
      </w:r>
    </w:p>
    <w:p w:rsidR="00DF03AD" w:rsidRPr="005431C8" w:rsidRDefault="000430FD" w:rsidP="007D13EC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 акту </w:t>
      </w:r>
      <w:r w:rsidR="00DF03AD" w:rsidRPr="005431C8">
        <w:rPr>
          <w:rFonts w:ascii="Times New Roman" w:hAnsi="Times New Roman"/>
          <w:sz w:val="28"/>
        </w:rPr>
        <w:t>проверки</w:t>
      </w:r>
      <w:r w:rsidR="005431C8" w:rsidRPr="005431C8">
        <w:rPr>
          <w:rFonts w:ascii="Times New Roman" w:hAnsi="Times New Roman"/>
          <w:sz w:val="28"/>
          <w:szCs w:val="28"/>
        </w:rPr>
        <w:t xml:space="preserve"> соблюдения бюджетного законодательства и осуществл</w:t>
      </w:r>
      <w:r w:rsidR="005431C8" w:rsidRPr="005431C8">
        <w:rPr>
          <w:rFonts w:ascii="Times New Roman" w:hAnsi="Times New Roman"/>
          <w:sz w:val="28"/>
          <w:szCs w:val="28"/>
        </w:rPr>
        <w:t>е</w:t>
      </w:r>
      <w:r w:rsidR="005431C8" w:rsidRPr="005431C8">
        <w:rPr>
          <w:rFonts w:ascii="Times New Roman" w:hAnsi="Times New Roman"/>
          <w:sz w:val="28"/>
          <w:szCs w:val="28"/>
        </w:rPr>
        <w:t>ния деятельности по социально-экономическому развитию территории орг</w:t>
      </w:r>
      <w:r w:rsidR="005431C8" w:rsidRPr="005431C8">
        <w:rPr>
          <w:rFonts w:ascii="Times New Roman" w:hAnsi="Times New Roman"/>
          <w:sz w:val="28"/>
          <w:szCs w:val="28"/>
        </w:rPr>
        <w:t>а</w:t>
      </w:r>
      <w:r w:rsidR="005431C8" w:rsidRPr="005431C8">
        <w:rPr>
          <w:rFonts w:ascii="Times New Roman" w:hAnsi="Times New Roman"/>
          <w:sz w:val="28"/>
          <w:szCs w:val="28"/>
        </w:rPr>
        <w:t>нами местно</w:t>
      </w:r>
      <w:r w:rsidR="001B1A21">
        <w:rPr>
          <w:rFonts w:ascii="Times New Roman" w:hAnsi="Times New Roman"/>
          <w:sz w:val="28"/>
          <w:szCs w:val="28"/>
        </w:rPr>
        <w:t xml:space="preserve">го самоуправления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151EDF">
        <w:rPr>
          <w:rFonts w:ascii="Times New Roman" w:hAnsi="Times New Roman"/>
          <w:sz w:val="28"/>
          <w:szCs w:val="28"/>
        </w:rPr>
        <w:t xml:space="preserve"> сельского </w:t>
      </w:r>
      <w:r w:rsidR="005431C8" w:rsidRPr="005431C8">
        <w:rPr>
          <w:rFonts w:ascii="Times New Roman" w:hAnsi="Times New Roman"/>
          <w:sz w:val="28"/>
          <w:szCs w:val="28"/>
        </w:rPr>
        <w:t>поселения в 2022-2023 годах и текущем 2024 году.</w:t>
      </w:r>
    </w:p>
    <w:p w:rsidR="00DF03AD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Pr="00151EDF" w:rsidRDefault="000430F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F61D2C" w:rsidRPr="002711E7">
        <w:rPr>
          <w:rFonts w:ascii="Times New Roman" w:hAnsi="Times New Roman"/>
          <w:sz w:val="28"/>
          <w:szCs w:val="28"/>
        </w:rPr>
        <w:t>.</w:t>
      </w:r>
      <w:r w:rsidR="002711E7" w:rsidRPr="002711E7">
        <w:rPr>
          <w:rFonts w:ascii="Times New Roman" w:hAnsi="Times New Roman"/>
          <w:sz w:val="28"/>
          <w:szCs w:val="28"/>
        </w:rPr>
        <w:t>07</w:t>
      </w:r>
      <w:r w:rsidR="005431C8" w:rsidRPr="002711E7">
        <w:rPr>
          <w:rFonts w:ascii="Times New Roman" w:hAnsi="Times New Roman"/>
          <w:sz w:val="28"/>
          <w:szCs w:val="28"/>
        </w:rPr>
        <w:t>.2024</w:t>
      </w:r>
      <w:r w:rsidR="00DF03AD" w:rsidRPr="002711E7">
        <w:rPr>
          <w:rFonts w:ascii="Times New Roman" w:hAnsi="Times New Roman"/>
          <w:sz w:val="28"/>
          <w:szCs w:val="28"/>
        </w:rPr>
        <w:t xml:space="preserve">г. </w:t>
      </w:r>
      <w:r w:rsidR="00DF03AD" w:rsidRPr="002A64B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9F5DE0" w:rsidRPr="002A64B1">
        <w:rPr>
          <w:rFonts w:ascii="Times New Roman" w:hAnsi="Times New Roman"/>
          <w:sz w:val="28"/>
          <w:szCs w:val="28"/>
        </w:rPr>
        <w:t xml:space="preserve">  </w:t>
      </w:r>
      <w:r w:rsidR="005431C8" w:rsidRPr="002A64B1">
        <w:rPr>
          <w:rFonts w:ascii="Times New Roman" w:hAnsi="Times New Roman"/>
          <w:sz w:val="28"/>
          <w:szCs w:val="28"/>
        </w:rPr>
        <w:t xml:space="preserve">         </w:t>
      </w:r>
      <w:r w:rsidR="00C773AF">
        <w:rPr>
          <w:rFonts w:ascii="Times New Roman" w:hAnsi="Times New Roman"/>
          <w:sz w:val="28"/>
          <w:szCs w:val="28"/>
        </w:rPr>
        <w:t xml:space="preserve">     </w:t>
      </w:r>
      <w:r w:rsidR="00116E2C" w:rsidRPr="002A64B1">
        <w:rPr>
          <w:rFonts w:ascii="Times New Roman" w:hAnsi="Times New Roman"/>
          <w:sz w:val="28"/>
          <w:szCs w:val="28"/>
        </w:rPr>
        <w:t xml:space="preserve">   </w:t>
      </w:r>
      <w:r w:rsidR="001B1A21" w:rsidRPr="002A64B1">
        <w:rPr>
          <w:rFonts w:ascii="Times New Roman" w:hAnsi="Times New Roman"/>
          <w:sz w:val="28"/>
          <w:szCs w:val="28"/>
        </w:rPr>
        <w:t xml:space="preserve">         </w:t>
      </w:r>
      <w:r w:rsidR="007F5B4C" w:rsidRPr="002A64B1">
        <w:rPr>
          <w:rFonts w:ascii="Times New Roman" w:hAnsi="Times New Roman"/>
          <w:sz w:val="28"/>
          <w:szCs w:val="28"/>
        </w:rPr>
        <w:t xml:space="preserve"> </w:t>
      </w:r>
      <w:r w:rsidR="007F5B4C">
        <w:rPr>
          <w:rFonts w:ascii="Times New Roman" w:hAnsi="Times New Roman"/>
          <w:sz w:val="28"/>
          <w:szCs w:val="28"/>
        </w:rPr>
        <w:t xml:space="preserve">с. </w:t>
      </w:r>
      <w:r w:rsidR="00C773AF">
        <w:rPr>
          <w:rFonts w:ascii="Times New Roman" w:hAnsi="Times New Roman"/>
          <w:sz w:val="28"/>
          <w:szCs w:val="28"/>
        </w:rPr>
        <w:t>Семидесятное</w:t>
      </w:r>
    </w:p>
    <w:p w:rsidR="005431C8" w:rsidRPr="00F20089" w:rsidRDefault="005431C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03AD" w:rsidRDefault="00D60CF0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пункта 2.7</w:t>
      </w:r>
      <w:r w:rsidR="00116E2C">
        <w:rPr>
          <w:rFonts w:ascii="Times New Roman" w:hAnsi="Times New Roman"/>
          <w:sz w:val="28"/>
          <w:szCs w:val="28"/>
        </w:rPr>
        <w:t>.</w:t>
      </w:r>
      <w:r w:rsidR="001E25E2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 xml:space="preserve">плана работы </w:t>
      </w:r>
      <w:r w:rsidR="005431C8"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  <w:r w:rsidR="00DF03AD">
        <w:rPr>
          <w:rFonts w:ascii="Times New Roman" w:hAnsi="Times New Roman"/>
          <w:sz w:val="28"/>
          <w:szCs w:val="28"/>
        </w:rPr>
        <w:t>Хохольско</w:t>
      </w:r>
      <w:r w:rsidR="00922DBD">
        <w:rPr>
          <w:rFonts w:ascii="Times New Roman" w:hAnsi="Times New Roman"/>
          <w:sz w:val="28"/>
          <w:szCs w:val="28"/>
        </w:rPr>
        <w:t>го муниципального района</w:t>
      </w:r>
      <w:r w:rsidR="005431C8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116E2C">
        <w:rPr>
          <w:rFonts w:ascii="Times New Roman" w:hAnsi="Times New Roman"/>
          <w:sz w:val="28"/>
          <w:szCs w:val="28"/>
        </w:rPr>
        <w:t xml:space="preserve"> на </w:t>
      </w:r>
      <w:r w:rsidR="005431C8">
        <w:rPr>
          <w:rFonts w:ascii="Times New Roman" w:hAnsi="Times New Roman"/>
          <w:sz w:val="28"/>
          <w:szCs w:val="28"/>
        </w:rPr>
        <w:t>2024 год и программы проверки,</w:t>
      </w:r>
      <w:r w:rsidR="007D13EC">
        <w:rPr>
          <w:rFonts w:ascii="Times New Roman" w:hAnsi="Times New Roman"/>
          <w:sz w:val="28"/>
          <w:szCs w:val="28"/>
        </w:rPr>
        <w:t xml:space="preserve"> </w:t>
      </w:r>
      <w:r w:rsidR="00DF03AD">
        <w:rPr>
          <w:rFonts w:ascii="Times New Roman" w:hAnsi="Times New Roman"/>
          <w:sz w:val="28"/>
          <w:szCs w:val="28"/>
        </w:rPr>
        <w:t>проведена проверка соблюде</w:t>
      </w:r>
      <w:r w:rsidR="007D13EC">
        <w:rPr>
          <w:rFonts w:ascii="Times New Roman" w:hAnsi="Times New Roman"/>
          <w:sz w:val="28"/>
          <w:szCs w:val="28"/>
        </w:rPr>
        <w:t>ния бюджетного закон</w:t>
      </w:r>
      <w:r w:rsidR="007D13EC">
        <w:rPr>
          <w:rFonts w:ascii="Times New Roman" w:hAnsi="Times New Roman"/>
          <w:sz w:val="28"/>
          <w:szCs w:val="28"/>
        </w:rPr>
        <w:t>о</w:t>
      </w:r>
      <w:r w:rsidR="007D13EC">
        <w:rPr>
          <w:rFonts w:ascii="Times New Roman" w:hAnsi="Times New Roman"/>
          <w:sz w:val="28"/>
          <w:szCs w:val="28"/>
        </w:rPr>
        <w:t xml:space="preserve">дательства </w:t>
      </w:r>
      <w:r w:rsidR="00DF03AD">
        <w:rPr>
          <w:rFonts w:ascii="Times New Roman" w:hAnsi="Times New Roman"/>
          <w:sz w:val="28"/>
          <w:szCs w:val="28"/>
        </w:rPr>
        <w:t>и осуществления деятельности по социально-экономическому развитию территории органами местного само</w:t>
      </w:r>
      <w:r w:rsidR="009F5DE0">
        <w:rPr>
          <w:rFonts w:ascii="Times New Roman" w:hAnsi="Times New Roman"/>
          <w:sz w:val="28"/>
          <w:szCs w:val="28"/>
        </w:rPr>
        <w:t>управ</w:t>
      </w:r>
      <w:r w:rsidR="002C272A">
        <w:rPr>
          <w:rFonts w:ascii="Times New Roman" w:hAnsi="Times New Roman"/>
          <w:sz w:val="28"/>
          <w:szCs w:val="28"/>
        </w:rPr>
        <w:t xml:space="preserve">ления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DF03AD">
        <w:rPr>
          <w:rFonts w:ascii="Times New Roman" w:hAnsi="Times New Roman"/>
          <w:sz w:val="28"/>
          <w:szCs w:val="28"/>
        </w:rPr>
        <w:t xml:space="preserve"> се</w:t>
      </w:r>
      <w:r w:rsidR="002C272A">
        <w:rPr>
          <w:rFonts w:ascii="Times New Roman" w:hAnsi="Times New Roman"/>
          <w:sz w:val="28"/>
          <w:szCs w:val="28"/>
        </w:rPr>
        <w:t xml:space="preserve">льского поселения за период с </w:t>
      </w:r>
      <w:r w:rsidR="005431C8">
        <w:rPr>
          <w:rFonts w:ascii="Times New Roman" w:hAnsi="Times New Roman"/>
          <w:sz w:val="28"/>
          <w:szCs w:val="28"/>
        </w:rPr>
        <w:t xml:space="preserve">01.01.2022 </w:t>
      </w:r>
      <w:r w:rsidR="002C272A">
        <w:rPr>
          <w:rFonts w:ascii="Times New Roman" w:hAnsi="Times New Roman"/>
          <w:sz w:val="28"/>
          <w:szCs w:val="28"/>
        </w:rPr>
        <w:t xml:space="preserve">года по  </w:t>
      </w:r>
      <w:r w:rsidR="00151EDF">
        <w:rPr>
          <w:rFonts w:ascii="Times New Roman" w:hAnsi="Times New Roman"/>
          <w:sz w:val="28"/>
          <w:szCs w:val="28"/>
        </w:rPr>
        <w:t>01</w:t>
      </w:r>
      <w:r w:rsidR="002C272A">
        <w:rPr>
          <w:rFonts w:ascii="Times New Roman" w:hAnsi="Times New Roman"/>
          <w:sz w:val="28"/>
          <w:szCs w:val="28"/>
        </w:rPr>
        <w:t>.0</w:t>
      </w:r>
      <w:r w:rsidR="00626324" w:rsidRPr="00626324">
        <w:rPr>
          <w:rFonts w:ascii="Times New Roman" w:hAnsi="Times New Roman"/>
          <w:sz w:val="28"/>
          <w:szCs w:val="28"/>
        </w:rPr>
        <w:t>7</w:t>
      </w:r>
      <w:r w:rsidR="005431C8">
        <w:rPr>
          <w:rFonts w:ascii="Times New Roman" w:hAnsi="Times New Roman"/>
          <w:sz w:val="28"/>
          <w:szCs w:val="28"/>
        </w:rPr>
        <w:t xml:space="preserve">.2024 </w:t>
      </w:r>
      <w:r w:rsidR="00DF03AD">
        <w:rPr>
          <w:rFonts w:ascii="Times New Roman" w:hAnsi="Times New Roman"/>
          <w:sz w:val="28"/>
          <w:szCs w:val="28"/>
        </w:rPr>
        <w:t xml:space="preserve">года.  </w:t>
      </w:r>
    </w:p>
    <w:p w:rsidR="005431C8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C272A">
        <w:rPr>
          <w:rFonts w:ascii="Times New Roman" w:hAnsi="Times New Roman"/>
          <w:sz w:val="28"/>
          <w:szCs w:val="28"/>
        </w:rPr>
        <w:t xml:space="preserve">Проверка  начата </w:t>
      </w:r>
      <w:r w:rsidR="00D60CF0">
        <w:rPr>
          <w:rFonts w:ascii="Times New Roman" w:hAnsi="Times New Roman"/>
          <w:sz w:val="28"/>
          <w:szCs w:val="28"/>
        </w:rPr>
        <w:t>01.07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>2024</w:t>
      </w:r>
      <w:r w:rsidR="00D60CF0">
        <w:rPr>
          <w:rFonts w:ascii="Times New Roman" w:hAnsi="Times New Roman"/>
          <w:sz w:val="28"/>
          <w:szCs w:val="28"/>
        </w:rPr>
        <w:t xml:space="preserve"> года </w:t>
      </w:r>
      <w:r w:rsidR="002817C7">
        <w:rPr>
          <w:rFonts w:ascii="Times New Roman" w:hAnsi="Times New Roman"/>
          <w:sz w:val="28"/>
          <w:szCs w:val="28"/>
        </w:rPr>
        <w:t xml:space="preserve">и окончена </w:t>
      </w:r>
      <w:r w:rsidR="00D60CF0">
        <w:rPr>
          <w:rFonts w:ascii="Times New Roman" w:hAnsi="Times New Roman"/>
          <w:sz w:val="28"/>
          <w:szCs w:val="28"/>
        </w:rPr>
        <w:t>26.07</w:t>
      </w:r>
      <w:r w:rsidR="00F20089">
        <w:rPr>
          <w:rFonts w:ascii="Times New Roman" w:hAnsi="Times New Roman"/>
          <w:sz w:val="28"/>
          <w:szCs w:val="28"/>
        </w:rPr>
        <w:t>.</w:t>
      </w:r>
      <w:r w:rsidR="005431C8">
        <w:rPr>
          <w:rFonts w:ascii="Times New Roman" w:hAnsi="Times New Roman"/>
          <w:sz w:val="28"/>
          <w:szCs w:val="28"/>
        </w:rPr>
        <w:t xml:space="preserve"> 2024</w:t>
      </w:r>
      <w:r w:rsidR="00DF03AD">
        <w:rPr>
          <w:rFonts w:ascii="Times New Roman" w:hAnsi="Times New Roman"/>
          <w:sz w:val="28"/>
          <w:szCs w:val="28"/>
        </w:rPr>
        <w:t xml:space="preserve"> года</w:t>
      </w:r>
      <w:r w:rsidR="005431C8">
        <w:rPr>
          <w:rFonts w:ascii="Times New Roman" w:hAnsi="Times New Roman"/>
          <w:sz w:val="28"/>
          <w:szCs w:val="28"/>
        </w:rPr>
        <w:t xml:space="preserve">. </w:t>
      </w:r>
    </w:p>
    <w:p w:rsidR="00DF03AD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F03AD">
        <w:rPr>
          <w:rFonts w:ascii="Times New Roman" w:hAnsi="Times New Roman"/>
          <w:sz w:val="28"/>
          <w:szCs w:val="28"/>
        </w:rPr>
        <w:t>Проверка проводилась сплошным и выборочным методом.</w:t>
      </w:r>
    </w:p>
    <w:p w:rsidR="000430FD" w:rsidRPr="000430FD" w:rsidRDefault="000430FD" w:rsidP="000430FD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0430FD">
        <w:rPr>
          <w:color w:val="000000"/>
          <w:sz w:val="28"/>
          <w:szCs w:val="28"/>
        </w:rPr>
        <w:t>Вопросы проверки:</w:t>
      </w:r>
    </w:p>
    <w:p w:rsidR="000430FD" w:rsidRPr="00EE5FC1" w:rsidRDefault="000430FD" w:rsidP="000430FD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>1. Наличие нормативных и правовых актов, регулирующих Бюджетные пр</w:t>
      </w:r>
      <w:r w:rsidRPr="00EE5FC1">
        <w:rPr>
          <w:color w:val="000000"/>
          <w:sz w:val="28"/>
          <w:szCs w:val="28"/>
        </w:rPr>
        <w:t>а</w:t>
      </w:r>
      <w:r w:rsidRPr="00EE5FC1">
        <w:rPr>
          <w:color w:val="000000"/>
          <w:sz w:val="28"/>
          <w:szCs w:val="28"/>
        </w:rPr>
        <w:t xml:space="preserve">воотношения в </w:t>
      </w:r>
      <w:r w:rsidRPr="0030188C">
        <w:rPr>
          <w:sz w:val="28"/>
          <w:szCs w:val="28"/>
        </w:rPr>
        <w:t>Семидесятс</w:t>
      </w:r>
      <w:r>
        <w:rPr>
          <w:sz w:val="28"/>
          <w:szCs w:val="28"/>
        </w:rPr>
        <w:t xml:space="preserve">ком </w:t>
      </w:r>
      <w:r w:rsidRPr="00EE5FC1">
        <w:rPr>
          <w:color w:val="000000"/>
          <w:sz w:val="28"/>
          <w:szCs w:val="28"/>
        </w:rPr>
        <w:t xml:space="preserve"> сельском поселении.</w:t>
      </w:r>
    </w:p>
    <w:p w:rsidR="000430FD" w:rsidRPr="00EE5FC1" w:rsidRDefault="000430FD" w:rsidP="000430FD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 xml:space="preserve">2. Анализ исполнения бюджета </w:t>
      </w:r>
      <w:r w:rsidRPr="0030188C">
        <w:rPr>
          <w:sz w:val="28"/>
          <w:szCs w:val="28"/>
        </w:rPr>
        <w:t>Семидесятс</w:t>
      </w:r>
      <w:r>
        <w:rPr>
          <w:sz w:val="28"/>
          <w:szCs w:val="28"/>
        </w:rPr>
        <w:t>кого</w:t>
      </w:r>
      <w:r w:rsidRPr="00EE5FC1">
        <w:rPr>
          <w:color w:val="000000"/>
          <w:sz w:val="28"/>
          <w:szCs w:val="28"/>
        </w:rPr>
        <w:t xml:space="preserve"> сельского поселения по д</w:t>
      </w:r>
      <w:r w:rsidRPr="00EE5FC1">
        <w:rPr>
          <w:color w:val="000000"/>
          <w:sz w:val="28"/>
          <w:szCs w:val="28"/>
        </w:rPr>
        <w:t>о</w:t>
      </w:r>
      <w:r w:rsidRPr="00EE5FC1">
        <w:rPr>
          <w:color w:val="000000"/>
          <w:sz w:val="28"/>
          <w:szCs w:val="28"/>
        </w:rPr>
        <w:t xml:space="preserve">ходам и расходам в проверяемом периоде. </w:t>
      </w:r>
    </w:p>
    <w:p w:rsidR="000430FD" w:rsidRPr="00EE5FC1" w:rsidRDefault="000430FD" w:rsidP="000430FD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 xml:space="preserve">3.Анализ исполнения муниципальной программы «Устойчивое развитие </w:t>
      </w:r>
      <w:r w:rsidRPr="0030188C">
        <w:rPr>
          <w:sz w:val="28"/>
          <w:szCs w:val="28"/>
        </w:rPr>
        <w:t>С</w:t>
      </w:r>
      <w:r w:rsidRPr="0030188C">
        <w:rPr>
          <w:sz w:val="28"/>
          <w:szCs w:val="28"/>
        </w:rPr>
        <w:t>е</w:t>
      </w:r>
      <w:r w:rsidRPr="0030188C">
        <w:rPr>
          <w:sz w:val="28"/>
          <w:szCs w:val="28"/>
        </w:rPr>
        <w:t>мидесятс</w:t>
      </w:r>
      <w:r>
        <w:rPr>
          <w:sz w:val="28"/>
          <w:szCs w:val="28"/>
        </w:rPr>
        <w:t>кого</w:t>
      </w:r>
      <w:r w:rsidRPr="00EE5FC1">
        <w:rPr>
          <w:color w:val="000000"/>
          <w:sz w:val="28"/>
          <w:szCs w:val="28"/>
        </w:rPr>
        <w:t xml:space="preserve"> сельского поселения».</w:t>
      </w:r>
    </w:p>
    <w:p w:rsidR="000430FD" w:rsidRPr="00EE5FC1" w:rsidRDefault="000430FD" w:rsidP="000430FD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>4. Анализ финан</w:t>
      </w:r>
      <w:r>
        <w:rPr>
          <w:color w:val="000000"/>
          <w:sz w:val="28"/>
          <w:szCs w:val="28"/>
        </w:rPr>
        <w:t>сово-хозяйственной деятельности:</w:t>
      </w:r>
    </w:p>
    <w:p w:rsidR="000430FD" w:rsidRDefault="000430FD" w:rsidP="000430FD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5FC1">
        <w:rPr>
          <w:color w:val="000000"/>
          <w:sz w:val="28"/>
          <w:szCs w:val="28"/>
        </w:rPr>
        <w:t>Проверка кассовых операций и операций с безналичными денежными сре</w:t>
      </w:r>
      <w:r w:rsidRPr="00EE5FC1">
        <w:rPr>
          <w:color w:val="000000"/>
          <w:sz w:val="28"/>
          <w:szCs w:val="28"/>
        </w:rPr>
        <w:t>д</w:t>
      </w:r>
      <w:r w:rsidRPr="00EE5FC1">
        <w:rPr>
          <w:color w:val="000000"/>
          <w:sz w:val="28"/>
          <w:szCs w:val="28"/>
        </w:rPr>
        <w:t>ствами.</w:t>
      </w:r>
    </w:p>
    <w:p w:rsidR="000430FD" w:rsidRPr="00EE5FC1" w:rsidRDefault="000430FD" w:rsidP="000430FD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5FC1">
        <w:rPr>
          <w:color w:val="000000"/>
          <w:sz w:val="28"/>
          <w:szCs w:val="28"/>
        </w:rPr>
        <w:t>Проверка соблюдения штатно-сметной дисциплины.</w:t>
      </w:r>
    </w:p>
    <w:p w:rsidR="000430FD" w:rsidRPr="00EE5FC1" w:rsidRDefault="000430FD" w:rsidP="000430FD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5FC1">
        <w:rPr>
          <w:color w:val="000000"/>
          <w:sz w:val="28"/>
          <w:szCs w:val="28"/>
        </w:rPr>
        <w:t xml:space="preserve">Проверка установления должностных окладов, доплат, надбавок и других выплат. </w:t>
      </w:r>
    </w:p>
    <w:p w:rsidR="000430FD" w:rsidRPr="00EE5FC1" w:rsidRDefault="000430FD" w:rsidP="000430FD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5FC1">
        <w:rPr>
          <w:color w:val="000000"/>
          <w:sz w:val="28"/>
          <w:szCs w:val="28"/>
        </w:rPr>
        <w:t>Правильность начисления и выплаты заработной платы, премий и матер</w:t>
      </w:r>
      <w:r w:rsidRPr="00EE5FC1">
        <w:rPr>
          <w:color w:val="000000"/>
          <w:sz w:val="28"/>
          <w:szCs w:val="28"/>
        </w:rPr>
        <w:t>и</w:t>
      </w:r>
      <w:r w:rsidRPr="00EE5FC1">
        <w:rPr>
          <w:color w:val="000000"/>
          <w:sz w:val="28"/>
          <w:szCs w:val="28"/>
        </w:rPr>
        <w:t xml:space="preserve">альной помощи. </w:t>
      </w:r>
    </w:p>
    <w:p w:rsidR="000430FD" w:rsidRPr="00EE5FC1" w:rsidRDefault="000430FD" w:rsidP="000430FD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5FC1">
        <w:rPr>
          <w:color w:val="000000"/>
          <w:sz w:val="28"/>
          <w:szCs w:val="28"/>
        </w:rPr>
        <w:t>Расчеты с поставщиками и подрядчиками.</w:t>
      </w:r>
    </w:p>
    <w:p w:rsidR="000430FD" w:rsidRDefault="000430FD" w:rsidP="000430FD">
      <w:pPr>
        <w:shd w:val="clear" w:color="auto" w:fill="FFFFFF"/>
        <w:tabs>
          <w:tab w:val="left" w:pos="994"/>
        </w:tabs>
        <w:spacing w:line="322" w:lineRule="exact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E5FC1">
        <w:rPr>
          <w:color w:val="000000"/>
          <w:sz w:val="28"/>
          <w:szCs w:val="28"/>
        </w:rPr>
        <w:t>.</w:t>
      </w:r>
      <w:r w:rsidRPr="00EE5FC1">
        <w:rPr>
          <w:spacing w:val="2"/>
          <w:sz w:val="28"/>
          <w:szCs w:val="28"/>
        </w:rPr>
        <w:t xml:space="preserve"> Законность и результативность использования средств</w:t>
      </w:r>
      <w:r>
        <w:rPr>
          <w:spacing w:val="2"/>
          <w:sz w:val="28"/>
          <w:szCs w:val="28"/>
        </w:rPr>
        <w:t xml:space="preserve"> выделенных из других уровней бюджета</w:t>
      </w:r>
      <w:r w:rsidRPr="00EE5FC1">
        <w:rPr>
          <w:spacing w:val="2"/>
          <w:sz w:val="28"/>
          <w:szCs w:val="28"/>
        </w:rPr>
        <w:t>.</w:t>
      </w:r>
    </w:p>
    <w:p w:rsidR="000430FD" w:rsidRPr="009215C1" w:rsidRDefault="000430FD" w:rsidP="000430FD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>
        <w:rPr>
          <w:spacing w:val="2"/>
          <w:sz w:val="28"/>
          <w:szCs w:val="28"/>
        </w:rPr>
        <w:t xml:space="preserve">6. </w:t>
      </w:r>
      <w:r>
        <w:rPr>
          <w:color w:val="1A1A1A"/>
          <w:sz w:val="28"/>
          <w:szCs w:val="28"/>
        </w:rPr>
        <w:t>Соблюдение</w:t>
      </w:r>
      <w:r w:rsidRPr="009215C1">
        <w:rPr>
          <w:color w:val="1A1A1A"/>
          <w:sz w:val="28"/>
          <w:szCs w:val="28"/>
        </w:rPr>
        <w:t xml:space="preserve"> </w:t>
      </w:r>
      <w:r w:rsidRPr="005E1510">
        <w:rPr>
          <w:color w:val="1A1A1A"/>
          <w:sz w:val="28"/>
          <w:szCs w:val="28"/>
        </w:rPr>
        <w:t>законодательс</w:t>
      </w:r>
      <w:r>
        <w:rPr>
          <w:color w:val="1A1A1A"/>
          <w:sz w:val="28"/>
          <w:szCs w:val="28"/>
        </w:rPr>
        <w:t xml:space="preserve">тва Российской Федерации и иных </w:t>
      </w:r>
      <w:r w:rsidRPr="005E1510">
        <w:rPr>
          <w:color w:val="1A1A1A"/>
          <w:sz w:val="28"/>
          <w:szCs w:val="28"/>
        </w:rPr>
        <w:t>нормати</w:t>
      </w:r>
      <w:r w:rsidRPr="005E1510">
        <w:rPr>
          <w:color w:val="1A1A1A"/>
          <w:sz w:val="28"/>
          <w:szCs w:val="28"/>
        </w:rPr>
        <w:t>в</w:t>
      </w:r>
      <w:r w:rsidRPr="005E1510">
        <w:rPr>
          <w:color w:val="1A1A1A"/>
          <w:sz w:val="28"/>
          <w:szCs w:val="28"/>
        </w:rPr>
        <w:t>ных правовых актов</w:t>
      </w:r>
      <w:r w:rsidRPr="009215C1">
        <w:rPr>
          <w:color w:val="1A1A1A"/>
          <w:sz w:val="28"/>
          <w:szCs w:val="28"/>
        </w:rPr>
        <w:t xml:space="preserve"> о </w:t>
      </w:r>
      <w:r w:rsidRPr="005E1510">
        <w:rPr>
          <w:color w:val="1A1A1A"/>
          <w:sz w:val="28"/>
          <w:szCs w:val="28"/>
        </w:rPr>
        <w:t>контрактной системе в сфере закупок товаров, работ, услуг для обеспечения</w:t>
      </w:r>
      <w:r w:rsidRPr="009215C1">
        <w:rPr>
          <w:color w:val="1A1A1A"/>
          <w:sz w:val="28"/>
          <w:szCs w:val="28"/>
        </w:rPr>
        <w:t xml:space="preserve"> </w:t>
      </w:r>
      <w:r w:rsidRPr="005E1510">
        <w:rPr>
          <w:color w:val="1A1A1A"/>
          <w:sz w:val="28"/>
          <w:szCs w:val="28"/>
        </w:rPr>
        <w:t>муниципальных нужд.</w:t>
      </w:r>
    </w:p>
    <w:p w:rsidR="000430FD" w:rsidRPr="000430FD" w:rsidRDefault="000430FD" w:rsidP="000430FD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Учет, содержание, распоряжение</w:t>
      </w:r>
      <w:r w:rsidRPr="00EE5FC1">
        <w:rPr>
          <w:color w:val="000000"/>
          <w:sz w:val="28"/>
          <w:szCs w:val="28"/>
        </w:rPr>
        <w:t xml:space="preserve"> и списание муниципального имущества.</w:t>
      </w:r>
    </w:p>
    <w:p w:rsidR="001C0070" w:rsidRPr="00F20089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9452B">
        <w:rPr>
          <w:rFonts w:ascii="Times New Roman" w:hAnsi="Times New Roman"/>
          <w:sz w:val="28"/>
          <w:szCs w:val="28"/>
        </w:rPr>
        <w:t>Проверкой установлено:</w:t>
      </w:r>
    </w:p>
    <w:p w:rsidR="002817C7" w:rsidRPr="00AD64AE" w:rsidRDefault="00AD64AE" w:rsidP="002A687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4D16EF">
        <w:rPr>
          <w:b w:val="0"/>
          <w:sz w:val="28"/>
          <w:szCs w:val="28"/>
        </w:rPr>
        <w:t xml:space="preserve">Границы территории </w:t>
      </w:r>
      <w:r w:rsidR="00672667">
        <w:rPr>
          <w:b w:val="0"/>
          <w:sz w:val="28"/>
          <w:szCs w:val="28"/>
        </w:rPr>
        <w:t>Семидесятского</w:t>
      </w:r>
      <w:r w:rsidR="005431C8" w:rsidRPr="005431C8">
        <w:rPr>
          <w:b w:val="0"/>
          <w:sz w:val="28"/>
          <w:szCs w:val="28"/>
        </w:rPr>
        <w:t xml:space="preserve"> сельского </w:t>
      </w:r>
      <w:r w:rsidR="007A11C8" w:rsidRPr="005431C8">
        <w:rPr>
          <w:b w:val="0"/>
          <w:sz w:val="28"/>
          <w:szCs w:val="28"/>
        </w:rPr>
        <w:t>поселения установле</w:t>
      </w:r>
      <w:r w:rsidR="005431C8" w:rsidRPr="005431C8">
        <w:rPr>
          <w:b w:val="0"/>
          <w:sz w:val="28"/>
          <w:szCs w:val="28"/>
        </w:rPr>
        <w:t xml:space="preserve">ны </w:t>
      </w:r>
      <w:r w:rsidR="002817C7" w:rsidRPr="005431C8">
        <w:rPr>
          <w:b w:val="0"/>
          <w:sz w:val="28"/>
          <w:szCs w:val="28"/>
        </w:rPr>
        <w:t xml:space="preserve">законом Воронежской области </w:t>
      </w:r>
      <w:r w:rsidR="002817C7" w:rsidRPr="00A42B11">
        <w:rPr>
          <w:b w:val="0"/>
          <w:sz w:val="28"/>
          <w:szCs w:val="28"/>
        </w:rPr>
        <w:t>от 02.12.2004г. № 88-ОЗ «</w:t>
      </w:r>
      <w:r w:rsidR="005431C8" w:rsidRPr="00A42B11">
        <w:rPr>
          <w:b w:val="0"/>
          <w:sz w:val="28"/>
          <w:szCs w:val="28"/>
        </w:rPr>
        <w:t>Об</w:t>
      </w:r>
      <w:r w:rsidR="005431C8" w:rsidRPr="005431C8">
        <w:rPr>
          <w:b w:val="0"/>
          <w:sz w:val="28"/>
          <w:szCs w:val="28"/>
        </w:rPr>
        <w:t xml:space="preserve"> установлении границ, наделении соответствующим статусом, определении администрати</w:t>
      </w:r>
      <w:r w:rsidR="005431C8" w:rsidRPr="005431C8">
        <w:rPr>
          <w:b w:val="0"/>
          <w:sz w:val="28"/>
          <w:szCs w:val="28"/>
        </w:rPr>
        <w:t>в</w:t>
      </w:r>
      <w:r w:rsidR="005431C8" w:rsidRPr="005431C8">
        <w:rPr>
          <w:b w:val="0"/>
          <w:sz w:val="28"/>
          <w:szCs w:val="28"/>
        </w:rPr>
        <w:t>ных центров муниципальных образований Грибановского, Каширского, Ос</w:t>
      </w:r>
      <w:r w:rsidR="005431C8" w:rsidRPr="005431C8">
        <w:rPr>
          <w:b w:val="0"/>
          <w:sz w:val="28"/>
          <w:szCs w:val="28"/>
        </w:rPr>
        <w:t>т</w:t>
      </w:r>
      <w:r w:rsidR="005431C8" w:rsidRPr="005431C8">
        <w:rPr>
          <w:b w:val="0"/>
          <w:sz w:val="28"/>
          <w:szCs w:val="28"/>
        </w:rPr>
        <w:t>рогожского, Семилукского, Таловского, Хохольского районов и города Н</w:t>
      </w:r>
      <w:r w:rsidR="005431C8" w:rsidRPr="005431C8">
        <w:rPr>
          <w:b w:val="0"/>
          <w:sz w:val="28"/>
          <w:szCs w:val="28"/>
        </w:rPr>
        <w:t>о</w:t>
      </w:r>
      <w:r w:rsidR="005431C8" w:rsidRPr="005431C8">
        <w:rPr>
          <w:b w:val="0"/>
          <w:sz w:val="28"/>
          <w:szCs w:val="28"/>
        </w:rPr>
        <w:t>воворонеж</w:t>
      </w:r>
      <w:r>
        <w:rPr>
          <w:sz w:val="28"/>
          <w:szCs w:val="28"/>
        </w:rPr>
        <w:t xml:space="preserve">» </w:t>
      </w:r>
      <w:r w:rsidR="005431C8" w:rsidRPr="005431C8">
        <w:rPr>
          <w:b w:val="0"/>
          <w:sz w:val="28"/>
          <w:szCs w:val="28"/>
        </w:rPr>
        <w:t>(с изменениями на 9 июня 2023 года)</w:t>
      </w:r>
      <w:r>
        <w:rPr>
          <w:b w:val="0"/>
          <w:sz w:val="28"/>
          <w:szCs w:val="28"/>
        </w:rPr>
        <w:t>.</w:t>
      </w:r>
    </w:p>
    <w:p w:rsidR="00AD64AE" w:rsidRDefault="004D16EF" w:rsidP="00A92558">
      <w:pPr>
        <w:jc w:val="both"/>
        <w:rPr>
          <w:sz w:val="28"/>
        </w:rPr>
      </w:pPr>
      <w:r>
        <w:rPr>
          <w:sz w:val="28"/>
        </w:rPr>
        <w:lastRenderedPageBreak/>
        <w:t xml:space="preserve">     Правовую </w:t>
      </w:r>
      <w:r w:rsidR="002817C7">
        <w:rPr>
          <w:sz w:val="28"/>
        </w:rPr>
        <w:t xml:space="preserve">основу местного самоуправления </w:t>
      </w:r>
      <w:r w:rsidR="00672667">
        <w:rPr>
          <w:sz w:val="28"/>
        </w:rPr>
        <w:t>Семидесятского</w:t>
      </w:r>
      <w:r w:rsidR="002817C7">
        <w:rPr>
          <w:sz w:val="28"/>
        </w:rPr>
        <w:t xml:space="preserve"> сельского поселения составляют: </w:t>
      </w:r>
    </w:p>
    <w:p w:rsidR="007D13EC" w:rsidRDefault="002817C7" w:rsidP="00A92558">
      <w:pPr>
        <w:jc w:val="both"/>
        <w:rPr>
          <w:sz w:val="28"/>
        </w:rPr>
      </w:pPr>
      <w:r>
        <w:rPr>
          <w:sz w:val="28"/>
        </w:rPr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общепризнанные принципы и нормы международного права; </w:t>
      </w:r>
    </w:p>
    <w:p w:rsidR="00500360" w:rsidRDefault="002817C7" w:rsidP="006F3051">
      <w:pPr>
        <w:rPr>
          <w:sz w:val="28"/>
        </w:rPr>
      </w:pPr>
      <w:r>
        <w:rPr>
          <w:sz w:val="28"/>
        </w:rPr>
        <w:t>-</w:t>
      </w:r>
      <w:r w:rsidR="007D13EC">
        <w:rPr>
          <w:sz w:val="28"/>
        </w:rPr>
        <w:t xml:space="preserve"> </w:t>
      </w:r>
      <w:r>
        <w:rPr>
          <w:sz w:val="28"/>
        </w:rPr>
        <w:t xml:space="preserve">международные договоры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Конституция Российской Федерации;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Федеральные конституционные законы;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>Федеральный закон от 06.10.2003г. №131-ФЗ «Об общих принципах орг</w:t>
      </w:r>
      <w:r>
        <w:rPr>
          <w:sz w:val="28"/>
        </w:rPr>
        <w:t>а</w:t>
      </w:r>
      <w:r>
        <w:rPr>
          <w:sz w:val="28"/>
        </w:rPr>
        <w:t xml:space="preserve">низации местного самоуправления в Российской Федерации»;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другие федеральные </w:t>
      </w:r>
      <w:proofErr w:type="gramStart"/>
      <w:r>
        <w:rPr>
          <w:sz w:val="28"/>
        </w:rPr>
        <w:t>законы</w:t>
      </w:r>
      <w:proofErr w:type="gramEnd"/>
      <w:r>
        <w:rPr>
          <w:sz w:val="28"/>
        </w:rPr>
        <w:t xml:space="preserve"> издаваемые в соответствии с указанными выше нормативные правовые</w:t>
      </w:r>
      <w:r w:rsidR="007B6455">
        <w:rPr>
          <w:sz w:val="28"/>
        </w:rPr>
        <w:t xml:space="preserve"> акты</w:t>
      </w:r>
      <w:r>
        <w:rPr>
          <w:sz w:val="28"/>
        </w:rPr>
        <w:t>,</w:t>
      </w:r>
      <w:r w:rsidR="007B6455">
        <w:rPr>
          <w:sz w:val="28"/>
        </w:rPr>
        <w:t xml:space="preserve"> </w:t>
      </w:r>
      <w:r>
        <w:rPr>
          <w:sz w:val="28"/>
        </w:rPr>
        <w:t xml:space="preserve">иные нормативные правовые акты Российской Федерации (указы и распоряжения Президента Российской федерации); </w:t>
      </w:r>
      <w:r>
        <w:rPr>
          <w:sz w:val="28"/>
        </w:rPr>
        <w:br/>
        <w:t>-</w:t>
      </w:r>
      <w:r w:rsidR="00AD64AE">
        <w:rPr>
          <w:sz w:val="28"/>
        </w:rPr>
        <w:t xml:space="preserve"> </w:t>
      </w:r>
      <w:r>
        <w:rPr>
          <w:sz w:val="28"/>
        </w:rPr>
        <w:t xml:space="preserve">Устав Воронежской области; </w:t>
      </w:r>
      <w:r>
        <w:rPr>
          <w:sz w:val="28"/>
        </w:rPr>
        <w:br/>
        <w:t xml:space="preserve">- законы и иные нормативные правовые акты Воронежской области; </w:t>
      </w:r>
      <w:r>
        <w:rPr>
          <w:sz w:val="28"/>
        </w:rPr>
        <w:br/>
        <w:t xml:space="preserve">- решения, принятые на местном референдуме; </w:t>
      </w:r>
      <w:r>
        <w:rPr>
          <w:sz w:val="28"/>
        </w:rPr>
        <w:br/>
        <w:t xml:space="preserve">- Устав </w:t>
      </w:r>
      <w:r w:rsidR="00672667">
        <w:rPr>
          <w:sz w:val="28"/>
        </w:rPr>
        <w:t>Семидесятского</w:t>
      </w:r>
      <w:r>
        <w:rPr>
          <w:sz w:val="28"/>
        </w:rPr>
        <w:t xml:space="preserve"> сельского поселения; </w:t>
      </w:r>
    </w:p>
    <w:p w:rsidR="00F20089" w:rsidRDefault="00500360" w:rsidP="006F3051">
      <w:pPr>
        <w:rPr>
          <w:sz w:val="28"/>
        </w:rPr>
      </w:pPr>
      <w:r>
        <w:rPr>
          <w:sz w:val="28"/>
        </w:rPr>
        <w:t xml:space="preserve">- Положение о бюджетном процессе </w:t>
      </w:r>
      <w:r w:rsidR="00A03D1F">
        <w:rPr>
          <w:sz w:val="28"/>
        </w:rPr>
        <w:t xml:space="preserve">в </w:t>
      </w:r>
      <w:r w:rsidR="009A2CDD">
        <w:rPr>
          <w:sz w:val="28"/>
        </w:rPr>
        <w:t>Семидесятском</w:t>
      </w:r>
      <w:r w:rsidR="007D13EC">
        <w:rPr>
          <w:sz w:val="28"/>
        </w:rPr>
        <w:t xml:space="preserve"> сельском поселении;</w:t>
      </w:r>
      <w:r w:rsidR="002817C7">
        <w:rPr>
          <w:sz w:val="28"/>
        </w:rPr>
        <w:br/>
        <w:t xml:space="preserve">- иные муниципальные правовые акты </w:t>
      </w:r>
      <w:r w:rsidR="00672667">
        <w:rPr>
          <w:sz w:val="28"/>
        </w:rPr>
        <w:t>Семидесятского</w:t>
      </w:r>
      <w:r w:rsidR="002817C7">
        <w:rPr>
          <w:sz w:val="28"/>
        </w:rPr>
        <w:t xml:space="preserve"> сельского поселения</w:t>
      </w:r>
      <w:r w:rsidR="00F20089">
        <w:rPr>
          <w:sz w:val="28"/>
        </w:rPr>
        <w:t>.</w:t>
      </w:r>
    </w:p>
    <w:p w:rsidR="0032356F" w:rsidRPr="00C26B67" w:rsidRDefault="002817C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3361D">
        <w:rPr>
          <w:sz w:val="28"/>
          <w:szCs w:val="28"/>
        </w:rPr>
        <w:t xml:space="preserve"> </w:t>
      </w:r>
      <w:proofErr w:type="gramStart"/>
      <w:r w:rsidR="00DC1A41">
        <w:rPr>
          <w:rFonts w:ascii="Times New Roman" w:hAnsi="Times New Roman"/>
          <w:sz w:val="28"/>
          <w:szCs w:val="28"/>
        </w:rPr>
        <w:t xml:space="preserve">Деятельность местного самоуправления в </w:t>
      </w:r>
      <w:r w:rsidR="009A2CDD">
        <w:rPr>
          <w:rFonts w:ascii="Times New Roman" w:hAnsi="Times New Roman"/>
          <w:sz w:val="28"/>
          <w:szCs w:val="28"/>
        </w:rPr>
        <w:t>Семидесятском</w:t>
      </w:r>
      <w:r w:rsidR="00DC1A41">
        <w:rPr>
          <w:rFonts w:ascii="Times New Roman" w:hAnsi="Times New Roman"/>
          <w:sz w:val="28"/>
          <w:szCs w:val="28"/>
        </w:rPr>
        <w:t xml:space="preserve"> сельском пос</w:t>
      </w:r>
      <w:r w:rsidR="00DC1A41">
        <w:rPr>
          <w:rFonts w:ascii="Times New Roman" w:hAnsi="Times New Roman"/>
          <w:sz w:val="28"/>
          <w:szCs w:val="28"/>
        </w:rPr>
        <w:t>е</w:t>
      </w:r>
      <w:r w:rsidR="00DC1A41">
        <w:rPr>
          <w:rFonts w:ascii="Times New Roman" w:hAnsi="Times New Roman"/>
          <w:sz w:val="28"/>
          <w:szCs w:val="28"/>
        </w:rPr>
        <w:t>лении регламентирована Уставом</w:t>
      </w:r>
      <w:r w:rsidR="00B268DF">
        <w:t xml:space="preserve">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DC1A41">
        <w:rPr>
          <w:rFonts w:ascii="Times New Roman" w:hAnsi="Times New Roman"/>
          <w:sz w:val="28"/>
          <w:szCs w:val="28"/>
        </w:rPr>
        <w:t xml:space="preserve"> сельского поселения Х</w:t>
      </w:r>
      <w:r w:rsidR="00DC1A41">
        <w:rPr>
          <w:rFonts w:ascii="Times New Roman" w:hAnsi="Times New Roman"/>
          <w:sz w:val="28"/>
          <w:szCs w:val="28"/>
        </w:rPr>
        <w:t>о</w:t>
      </w:r>
      <w:r w:rsidR="00DC1A41">
        <w:rPr>
          <w:rFonts w:ascii="Times New Roman" w:hAnsi="Times New Roman"/>
          <w:sz w:val="28"/>
          <w:szCs w:val="28"/>
        </w:rPr>
        <w:t>хольског</w:t>
      </w:r>
      <w:r w:rsidR="00AD64AE">
        <w:rPr>
          <w:rFonts w:ascii="Times New Roman" w:hAnsi="Times New Roman"/>
          <w:sz w:val="28"/>
          <w:szCs w:val="28"/>
        </w:rPr>
        <w:t xml:space="preserve">о </w:t>
      </w:r>
      <w:r w:rsidR="00DC1A41">
        <w:rPr>
          <w:rFonts w:ascii="Times New Roman" w:hAnsi="Times New Roman"/>
          <w:sz w:val="28"/>
          <w:szCs w:val="28"/>
        </w:rPr>
        <w:t>муниципального района Воронежской области, принятого Реш</w:t>
      </w:r>
      <w:r w:rsidR="00DC1A41">
        <w:rPr>
          <w:rFonts w:ascii="Times New Roman" w:hAnsi="Times New Roman"/>
          <w:sz w:val="28"/>
          <w:szCs w:val="28"/>
        </w:rPr>
        <w:t>е</w:t>
      </w:r>
      <w:r w:rsidR="00DC1A41">
        <w:rPr>
          <w:rFonts w:ascii="Times New Roman" w:hAnsi="Times New Roman"/>
          <w:sz w:val="28"/>
          <w:szCs w:val="28"/>
        </w:rPr>
        <w:t xml:space="preserve">нием Совета народных депутатов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DC1A41" w:rsidRPr="00D86E5F">
        <w:rPr>
          <w:rFonts w:ascii="Times New Roman" w:hAnsi="Times New Roman"/>
          <w:sz w:val="28"/>
          <w:szCs w:val="28"/>
        </w:rPr>
        <w:t xml:space="preserve"> </w:t>
      </w:r>
      <w:r w:rsidR="00DC1A41">
        <w:rPr>
          <w:rFonts w:ascii="Times New Roman" w:hAnsi="Times New Roman"/>
          <w:sz w:val="28"/>
          <w:szCs w:val="28"/>
        </w:rPr>
        <w:t>сельского поселения Х</w:t>
      </w:r>
      <w:r w:rsidR="00DC1A41">
        <w:rPr>
          <w:rFonts w:ascii="Times New Roman" w:hAnsi="Times New Roman"/>
          <w:sz w:val="28"/>
          <w:szCs w:val="28"/>
        </w:rPr>
        <w:t>о</w:t>
      </w:r>
      <w:r w:rsidR="00DC1A41">
        <w:rPr>
          <w:rFonts w:ascii="Times New Roman" w:hAnsi="Times New Roman"/>
          <w:sz w:val="28"/>
          <w:szCs w:val="28"/>
        </w:rPr>
        <w:t xml:space="preserve">хольского муниципального района Воронежской области </w:t>
      </w:r>
      <w:r w:rsidR="00DC1A41" w:rsidRPr="005203FE">
        <w:rPr>
          <w:rFonts w:ascii="Times New Roman" w:hAnsi="Times New Roman"/>
          <w:sz w:val="28"/>
          <w:szCs w:val="28"/>
        </w:rPr>
        <w:t>от</w:t>
      </w:r>
      <w:r w:rsidR="0068471F" w:rsidRPr="005203FE">
        <w:rPr>
          <w:rFonts w:ascii="Times New Roman" w:hAnsi="Times New Roman"/>
          <w:sz w:val="28"/>
          <w:szCs w:val="28"/>
        </w:rPr>
        <w:t xml:space="preserve"> </w:t>
      </w:r>
      <w:r w:rsidR="0068471F" w:rsidRPr="0010020C">
        <w:rPr>
          <w:rFonts w:ascii="Times New Roman" w:hAnsi="Times New Roman"/>
          <w:sz w:val="28"/>
          <w:szCs w:val="28"/>
        </w:rPr>
        <w:t>30.01.2015 года № 1</w:t>
      </w:r>
      <w:r w:rsidR="00DC1A41" w:rsidRPr="0010020C">
        <w:rPr>
          <w:rFonts w:ascii="Times New Roman" w:hAnsi="Times New Roman"/>
          <w:sz w:val="28"/>
          <w:szCs w:val="28"/>
        </w:rPr>
        <w:t xml:space="preserve">, </w:t>
      </w:r>
      <w:r w:rsidR="00DC1A41" w:rsidRPr="005203FE">
        <w:rPr>
          <w:rFonts w:ascii="Times New Roman" w:hAnsi="Times New Roman"/>
          <w:sz w:val="28"/>
          <w:szCs w:val="28"/>
        </w:rPr>
        <w:t xml:space="preserve">и зарегистрирован Управлением Министерства юстиции Российской Федерации по Воронежской области </w:t>
      </w:r>
      <w:r w:rsidR="00755C58" w:rsidRPr="00755C58">
        <w:rPr>
          <w:rFonts w:ascii="Times New Roman" w:hAnsi="Times New Roman"/>
          <w:sz w:val="28"/>
          <w:szCs w:val="28"/>
        </w:rPr>
        <w:t>13</w:t>
      </w:r>
      <w:r w:rsidR="00D83A51" w:rsidRPr="00755C58">
        <w:rPr>
          <w:rFonts w:ascii="Times New Roman" w:hAnsi="Times New Roman"/>
          <w:sz w:val="28"/>
          <w:szCs w:val="28"/>
        </w:rPr>
        <w:t xml:space="preserve"> марта</w:t>
      </w:r>
      <w:r w:rsidR="00DC1A41" w:rsidRPr="00755C58">
        <w:rPr>
          <w:rFonts w:ascii="Times New Roman" w:hAnsi="Times New Roman"/>
          <w:sz w:val="28"/>
          <w:szCs w:val="28"/>
        </w:rPr>
        <w:t xml:space="preserve"> 2015 года,</w:t>
      </w:r>
      <w:r w:rsidR="00DC1A41" w:rsidRPr="009D6B1A">
        <w:rPr>
          <w:rFonts w:ascii="Times New Roman" w:hAnsi="Times New Roman"/>
          <w:sz w:val="28"/>
          <w:szCs w:val="28"/>
        </w:rPr>
        <w:t xml:space="preserve"> государственный регистрационный номер </w:t>
      </w:r>
      <w:r w:rsidR="00DC1A41" w:rsidRPr="00755C58">
        <w:rPr>
          <w:rFonts w:ascii="Times New Roman" w:hAnsi="Times New Roman"/>
          <w:sz w:val="28"/>
          <w:szCs w:val="28"/>
        </w:rPr>
        <w:t>R</w:t>
      </w:r>
      <w:r w:rsidR="00DC1A41" w:rsidRPr="00755C58">
        <w:rPr>
          <w:rFonts w:ascii="Times New Roman" w:hAnsi="Times New Roman"/>
          <w:sz w:val="28"/>
          <w:szCs w:val="28"/>
          <w:lang w:val="en-US"/>
        </w:rPr>
        <w:t>U</w:t>
      </w:r>
      <w:r w:rsidR="00DC1A41" w:rsidRPr="00755C58">
        <w:rPr>
          <w:rFonts w:ascii="Times New Roman" w:hAnsi="Times New Roman"/>
          <w:sz w:val="28"/>
          <w:szCs w:val="28"/>
        </w:rPr>
        <w:t xml:space="preserve"> </w:t>
      </w:r>
      <w:r w:rsidR="00AC1C1B">
        <w:rPr>
          <w:rFonts w:ascii="Times New Roman" w:hAnsi="Times New Roman"/>
          <w:sz w:val="28"/>
          <w:szCs w:val="28"/>
        </w:rPr>
        <w:t>3653131220</w:t>
      </w:r>
      <w:r w:rsidR="0068471F" w:rsidRPr="00755C58">
        <w:rPr>
          <w:rFonts w:ascii="Times New Roman" w:hAnsi="Times New Roman"/>
          <w:sz w:val="28"/>
          <w:szCs w:val="28"/>
        </w:rPr>
        <w:t>1500</w:t>
      </w:r>
      <w:r w:rsidR="00AC1C1B">
        <w:rPr>
          <w:rFonts w:ascii="Times New Roman" w:hAnsi="Times New Roman"/>
          <w:sz w:val="28"/>
          <w:szCs w:val="28"/>
        </w:rPr>
        <w:t>1</w:t>
      </w:r>
      <w:r w:rsidR="00DC1A41" w:rsidRPr="009D6B1A">
        <w:rPr>
          <w:rFonts w:ascii="Times New Roman" w:hAnsi="Times New Roman"/>
          <w:sz w:val="28"/>
          <w:szCs w:val="28"/>
        </w:rPr>
        <w:t xml:space="preserve">  с последующими</w:t>
      </w:r>
      <w:r w:rsidR="00DC1A41" w:rsidRPr="003E7274">
        <w:rPr>
          <w:rFonts w:ascii="Times New Roman" w:hAnsi="Times New Roman"/>
          <w:sz w:val="28"/>
          <w:szCs w:val="28"/>
        </w:rPr>
        <w:t xml:space="preserve"> внесениями изменений и дополнений </w:t>
      </w:r>
      <w:r w:rsidR="00DC1A41" w:rsidRPr="00675699">
        <w:rPr>
          <w:rFonts w:ascii="Times New Roman" w:hAnsi="Times New Roman"/>
          <w:sz w:val="28"/>
          <w:szCs w:val="28"/>
        </w:rPr>
        <w:t>от</w:t>
      </w:r>
      <w:proofErr w:type="gramEnd"/>
      <w:r w:rsidR="009D6B1A" w:rsidRPr="00675699">
        <w:rPr>
          <w:rFonts w:ascii="Times New Roman" w:hAnsi="Times New Roman"/>
          <w:sz w:val="28"/>
          <w:szCs w:val="28"/>
        </w:rPr>
        <w:t xml:space="preserve"> </w:t>
      </w:r>
      <w:r w:rsidR="00675699" w:rsidRPr="00675699">
        <w:rPr>
          <w:rFonts w:ascii="Times New Roman" w:hAnsi="Times New Roman"/>
          <w:sz w:val="28"/>
          <w:szCs w:val="28"/>
        </w:rPr>
        <w:t>3</w:t>
      </w:r>
      <w:r w:rsidR="0068471F" w:rsidRPr="00675699">
        <w:rPr>
          <w:rFonts w:ascii="Times New Roman" w:hAnsi="Times New Roman"/>
          <w:sz w:val="28"/>
          <w:szCs w:val="28"/>
        </w:rPr>
        <w:t>0.01</w:t>
      </w:r>
      <w:r w:rsidR="00675699" w:rsidRPr="00675699">
        <w:rPr>
          <w:rFonts w:ascii="Times New Roman" w:hAnsi="Times New Roman"/>
          <w:sz w:val="28"/>
          <w:szCs w:val="28"/>
        </w:rPr>
        <w:t>.2017 года № 3</w:t>
      </w:r>
      <w:r w:rsidR="0068471F" w:rsidRPr="00675699">
        <w:rPr>
          <w:rFonts w:ascii="Times New Roman" w:hAnsi="Times New Roman"/>
          <w:sz w:val="28"/>
          <w:szCs w:val="28"/>
        </w:rPr>
        <w:t>,</w:t>
      </w:r>
      <w:r w:rsidR="0068471F" w:rsidRPr="009A2C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75699" w:rsidRPr="00675699">
        <w:rPr>
          <w:rFonts w:ascii="Times New Roman" w:hAnsi="Times New Roman"/>
          <w:sz w:val="28"/>
          <w:szCs w:val="28"/>
        </w:rPr>
        <w:t>05.02</w:t>
      </w:r>
      <w:r w:rsidR="007669B8" w:rsidRPr="00675699">
        <w:rPr>
          <w:rFonts w:ascii="Times New Roman" w:hAnsi="Times New Roman"/>
          <w:sz w:val="28"/>
          <w:szCs w:val="28"/>
        </w:rPr>
        <w:t>.2018</w:t>
      </w:r>
      <w:r w:rsidR="00675699" w:rsidRPr="00675699">
        <w:rPr>
          <w:rFonts w:ascii="Times New Roman" w:hAnsi="Times New Roman"/>
          <w:sz w:val="28"/>
          <w:szCs w:val="28"/>
        </w:rPr>
        <w:t xml:space="preserve"> года №2</w:t>
      </w:r>
      <w:r w:rsidR="007D003D" w:rsidRPr="00675699">
        <w:rPr>
          <w:rFonts w:ascii="Times New Roman" w:hAnsi="Times New Roman"/>
          <w:sz w:val="28"/>
          <w:szCs w:val="28"/>
        </w:rPr>
        <w:t>,</w:t>
      </w:r>
      <w:r w:rsidR="006756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75699" w:rsidRPr="00675699">
        <w:rPr>
          <w:rFonts w:ascii="Times New Roman" w:hAnsi="Times New Roman"/>
          <w:sz w:val="28"/>
          <w:szCs w:val="28"/>
        </w:rPr>
        <w:t>10</w:t>
      </w:r>
      <w:r w:rsidR="00DC1A41" w:rsidRPr="00675699">
        <w:rPr>
          <w:rFonts w:ascii="Times New Roman" w:hAnsi="Times New Roman"/>
          <w:sz w:val="28"/>
          <w:szCs w:val="28"/>
        </w:rPr>
        <w:t>.0</w:t>
      </w:r>
      <w:r w:rsidR="007E2006" w:rsidRPr="00675699">
        <w:rPr>
          <w:rFonts w:ascii="Times New Roman" w:hAnsi="Times New Roman"/>
          <w:sz w:val="28"/>
          <w:szCs w:val="28"/>
        </w:rPr>
        <w:t>8</w:t>
      </w:r>
      <w:r w:rsidR="003E7274" w:rsidRPr="00675699">
        <w:rPr>
          <w:rFonts w:ascii="Times New Roman" w:hAnsi="Times New Roman"/>
          <w:sz w:val="28"/>
          <w:szCs w:val="28"/>
        </w:rPr>
        <w:t>.2018</w:t>
      </w:r>
      <w:r w:rsidR="00DC1A41" w:rsidRPr="00675699">
        <w:rPr>
          <w:rFonts w:ascii="Times New Roman" w:hAnsi="Times New Roman"/>
          <w:sz w:val="28"/>
          <w:szCs w:val="28"/>
        </w:rPr>
        <w:t xml:space="preserve"> год</w:t>
      </w:r>
      <w:r w:rsidR="007D003D" w:rsidRPr="00675699">
        <w:rPr>
          <w:rFonts w:ascii="Times New Roman" w:hAnsi="Times New Roman"/>
          <w:sz w:val="28"/>
          <w:szCs w:val="28"/>
        </w:rPr>
        <w:t>а №</w:t>
      </w:r>
      <w:r w:rsidR="007D003D" w:rsidRPr="00C26B67">
        <w:rPr>
          <w:rFonts w:ascii="Times New Roman" w:hAnsi="Times New Roman"/>
          <w:sz w:val="28"/>
          <w:szCs w:val="28"/>
        </w:rPr>
        <w:t>28</w:t>
      </w:r>
      <w:r w:rsidR="00C26B67" w:rsidRPr="00C26B67">
        <w:rPr>
          <w:rFonts w:ascii="Times New Roman" w:hAnsi="Times New Roman"/>
          <w:sz w:val="28"/>
          <w:szCs w:val="28"/>
        </w:rPr>
        <w:t>, 30.12.2019 года №44</w:t>
      </w:r>
      <w:r w:rsidR="00675699" w:rsidRPr="00C26B67">
        <w:rPr>
          <w:rFonts w:ascii="Times New Roman" w:hAnsi="Times New Roman"/>
          <w:sz w:val="28"/>
          <w:szCs w:val="28"/>
        </w:rPr>
        <w:t>, 1</w:t>
      </w:r>
      <w:r w:rsidR="007D003D" w:rsidRPr="00C26B67">
        <w:rPr>
          <w:rFonts w:ascii="Times New Roman" w:hAnsi="Times New Roman"/>
          <w:sz w:val="28"/>
          <w:szCs w:val="28"/>
        </w:rPr>
        <w:t>0</w:t>
      </w:r>
      <w:r w:rsidR="007D003D" w:rsidRPr="00675699">
        <w:rPr>
          <w:rFonts w:ascii="Times New Roman" w:hAnsi="Times New Roman"/>
          <w:sz w:val="28"/>
          <w:szCs w:val="28"/>
        </w:rPr>
        <w:t>.08.2020 года №</w:t>
      </w:r>
      <w:r w:rsidR="007D003D" w:rsidRPr="00C26B67">
        <w:rPr>
          <w:rFonts w:ascii="Times New Roman" w:hAnsi="Times New Roman"/>
          <w:sz w:val="28"/>
          <w:szCs w:val="28"/>
        </w:rPr>
        <w:t>31</w:t>
      </w:r>
      <w:r w:rsidR="007E2006" w:rsidRPr="00C26B67">
        <w:rPr>
          <w:rFonts w:ascii="Times New Roman" w:hAnsi="Times New Roman"/>
          <w:sz w:val="28"/>
          <w:szCs w:val="28"/>
        </w:rPr>
        <w:t>,</w:t>
      </w:r>
      <w:r w:rsidR="00C26B67" w:rsidRPr="00C26B67">
        <w:rPr>
          <w:rFonts w:ascii="Times New Roman" w:hAnsi="Times New Roman"/>
          <w:sz w:val="28"/>
          <w:szCs w:val="28"/>
        </w:rPr>
        <w:t xml:space="preserve"> 21.09</w:t>
      </w:r>
      <w:r w:rsidR="007D003D" w:rsidRPr="00C26B67">
        <w:rPr>
          <w:rFonts w:ascii="Times New Roman" w:hAnsi="Times New Roman"/>
          <w:sz w:val="28"/>
          <w:szCs w:val="28"/>
        </w:rPr>
        <w:t>.2021 го</w:t>
      </w:r>
      <w:r w:rsidR="00C26B67" w:rsidRPr="00C26B67">
        <w:rPr>
          <w:rFonts w:ascii="Times New Roman" w:hAnsi="Times New Roman"/>
          <w:sz w:val="28"/>
          <w:szCs w:val="28"/>
        </w:rPr>
        <w:t>да №21</w:t>
      </w:r>
      <w:r w:rsidR="007E2006" w:rsidRPr="00C26B67">
        <w:rPr>
          <w:rFonts w:ascii="Times New Roman" w:hAnsi="Times New Roman"/>
          <w:sz w:val="28"/>
          <w:szCs w:val="28"/>
        </w:rPr>
        <w:t>,</w:t>
      </w:r>
      <w:r w:rsidR="00C26B67" w:rsidRPr="00C26B67">
        <w:rPr>
          <w:rFonts w:ascii="Times New Roman" w:hAnsi="Times New Roman"/>
          <w:sz w:val="28"/>
          <w:szCs w:val="28"/>
        </w:rPr>
        <w:t xml:space="preserve"> 22.11</w:t>
      </w:r>
      <w:r w:rsidR="003E7274" w:rsidRPr="00C26B67">
        <w:rPr>
          <w:rFonts w:ascii="Times New Roman" w:hAnsi="Times New Roman"/>
          <w:sz w:val="28"/>
          <w:szCs w:val="28"/>
        </w:rPr>
        <w:t>.2022 го</w:t>
      </w:r>
      <w:r w:rsidR="00C26B67" w:rsidRPr="00C26B67">
        <w:rPr>
          <w:rFonts w:ascii="Times New Roman" w:hAnsi="Times New Roman"/>
          <w:sz w:val="28"/>
          <w:szCs w:val="28"/>
        </w:rPr>
        <w:t>да №29</w:t>
      </w:r>
      <w:r w:rsidR="007669B8" w:rsidRPr="00C26B67">
        <w:rPr>
          <w:rFonts w:ascii="Times New Roman" w:hAnsi="Times New Roman"/>
          <w:sz w:val="28"/>
          <w:szCs w:val="28"/>
        </w:rPr>
        <w:t>,</w:t>
      </w:r>
      <w:r w:rsidR="00C26B67" w:rsidRPr="00C26B67">
        <w:rPr>
          <w:rFonts w:ascii="Times New Roman" w:hAnsi="Times New Roman"/>
          <w:sz w:val="28"/>
          <w:szCs w:val="28"/>
        </w:rPr>
        <w:t xml:space="preserve"> 26.05.2023 года №9</w:t>
      </w:r>
      <w:r w:rsidR="00DC1A41" w:rsidRPr="00C26B67">
        <w:rPr>
          <w:rFonts w:ascii="Times New Roman" w:hAnsi="Times New Roman"/>
          <w:sz w:val="28"/>
          <w:szCs w:val="28"/>
        </w:rPr>
        <w:t>.</w:t>
      </w:r>
    </w:p>
    <w:p w:rsidR="0032356F" w:rsidRDefault="00C3361D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56F">
        <w:rPr>
          <w:sz w:val="28"/>
          <w:szCs w:val="28"/>
        </w:rPr>
        <w:t xml:space="preserve">Территория </w:t>
      </w:r>
      <w:r w:rsidR="00672667">
        <w:rPr>
          <w:sz w:val="28"/>
          <w:szCs w:val="28"/>
        </w:rPr>
        <w:t>Семидесятского</w:t>
      </w:r>
      <w:r w:rsidR="0032356F">
        <w:rPr>
          <w:sz w:val="28"/>
          <w:szCs w:val="28"/>
        </w:rPr>
        <w:t xml:space="preserve"> сельс</w:t>
      </w:r>
      <w:r w:rsidR="008C202A">
        <w:rPr>
          <w:sz w:val="28"/>
          <w:szCs w:val="28"/>
        </w:rPr>
        <w:t xml:space="preserve">кого поселения входит в состав </w:t>
      </w:r>
      <w:r w:rsidR="0032356F">
        <w:rPr>
          <w:sz w:val="28"/>
          <w:szCs w:val="28"/>
        </w:rPr>
        <w:t>Хохол</w:t>
      </w:r>
      <w:r w:rsidR="0032356F">
        <w:rPr>
          <w:sz w:val="28"/>
          <w:szCs w:val="28"/>
        </w:rPr>
        <w:t>ь</w:t>
      </w:r>
      <w:r w:rsidR="0032356F">
        <w:rPr>
          <w:sz w:val="28"/>
          <w:szCs w:val="28"/>
        </w:rPr>
        <w:t xml:space="preserve">ского муниципального района Воронежской области. </w:t>
      </w:r>
    </w:p>
    <w:p w:rsidR="00F20089" w:rsidRDefault="0032356F" w:rsidP="002A6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территории </w:t>
      </w:r>
      <w:r w:rsidR="00672667">
        <w:rPr>
          <w:sz w:val="28"/>
          <w:szCs w:val="28"/>
        </w:rPr>
        <w:t>Семидесятского</w:t>
      </w:r>
      <w:r w:rsidR="00B9457E">
        <w:rPr>
          <w:sz w:val="28"/>
          <w:szCs w:val="28"/>
        </w:rPr>
        <w:t xml:space="preserve"> сельского поселения </w:t>
      </w:r>
      <w:r w:rsidR="002F5E87">
        <w:rPr>
          <w:sz w:val="28"/>
          <w:szCs w:val="28"/>
        </w:rPr>
        <w:t>входит село</w:t>
      </w:r>
      <w:r w:rsidR="009A2CDD">
        <w:rPr>
          <w:sz w:val="28"/>
          <w:szCs w:val="28"/>
        </w:rPr>
        <w:t xml:space="preserve"> С</w:t>
      </w:r>
      <w:r w:rsidR="009A2CDD">
        <w:rPr>
          <w:sz w:val="28"/>
          <w:szCs w:val="28"/>
        </w:rPr>
        <w:t>е</w:t>
      </w:r>
      <w:r w:rsidR="009A2CDD">
        <w:rPr>
          <w:sz w:val="28"/>
          <w:szCs w:val="28"/>
        </w:rPr>
        <w:t>мидесятное</w:t>
      </w:r>
      <w:r w:rsidR="002F5E87">
        <w:rPr>
          <w:sz w:val="28"/>
          <w:szCs w:val="28"/>
        </w:rPr>
        <w:t>, является административным центром</w:t>
      </w:r>
      <w:r w:rsidR="00B9457E">
        <w:rPr>
          <w:sz w:val="28"/>
          <w:szCs w:val="28"/>
        </w:rPr>
        <w:t xml:space="preserve">, </w:t>
      </w:r>
      <w:r w:rsidR="00CA02D1">
        <w:rPr>
          <w:sz w:val="28"/>
          <w:szCs w:val="28"/>
        </w:rPr>
        <w:t>основан</w:t>
      </w:r>
      <w:r w:rsidR="002F5E87">
        <w:rPr>
          <w:sz w:val="28"/>
          <w:szCs w:val="28"/>
        </w:rPr>
        <w:t>о</w:t>
      </w:r>
      <w:r w:rsidR="00E642CD">
        <w:rPr>
          <w:sz w:val="28"/>
          <w:szCs w:val="28"/>
        </w:rPr>
        <w:t xml:space="preserve"> в </w:t>
      </w:r>
      <w:r w:rsidR="009A2CDD">
        <w:rPr>
          <w:sz w:val="28"/>
          <w:szCs w:val="28"/>
        </w:rPr>
        <w:t>1</w:t>
      </w:r>
      <w:r w:rsidR="009D38C3">
        <w:rPr>
          <w:sz w:val="28"/>
          <w:szCs w:val="28"/>
        </w:rPr>
        <w:t>66</w:t>
      </w:r>
      <w:r w:rsidR="00AC0E39">
        <w:rPr>
          <w:sz w:val="28"/>
          <w:szCs w:val="28"/>
        </w:rPr>
        <w:t>7</w:t>
      </w:r>
      <w:r w:rsidR="00B0787B" w:rsidRPr="001E25E2">
        <w:rPr>
          <w:rFonts w:ascii="Inter" w:hAnsi="Inter"/>
          <w:sz w:val="18"/>
          <w:szCs w:val="18"/>
          <w:shd w:val="clear" w:color="auto" w:fill="FFFFFF"/>
        </w:rPr>
        <w:t> </w:t>
      </w:r>
      <w:r w:rsidR="00F20089">
        <w:rPr>
          <w:sz w:val="28"/>
          <w:szCs w:val="28"/>
        </w:rPr>
        <w:t xml:space="preserve"> году.</w:t>
      </w:r>
    </w:p>
    <w:p w:rsidR="00DF03AD" w:rsidRPr="003A3554" w:rsidRDefault="002D53E4" w:rsidP="002A687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Площадь территории </w:t>
      </w:r>
      <w:r w:rsidR="00DF4B9B" w:rsidRPr="00DF4B9B">
        <w:rPr>
          <w:sz w:val="28"/>
          <w:szCs w:val="28"/>
          <w:shd w:val="clear" w:color="auto" w:fill="FFFFFF"/>
        </w:rPr>
        <w:t>12 217,73</w:t>
      </w:r>
      <w:r w:rsidRPr="00526313">
        <w:rPr>
          <w:sz w:val="28"/>
          <w:szCs w:val="28"/>
        </w:rPr>
        <w:t xml:space="preserve"> </w:t>
      </w:r>
      <w:r w:rsidR="00361AAB" w:rsidRPr="00526313">
        <w:rPr>
          <w:sz w:val="28"/>
          <w:szCs w:val="28"/>
        </w:rPr>
        <w:t>га</w:t>
      </w:r>
      <w:r w:rsidR="00DF03AD" w:rsidRPr="00284FD3">
        <w:rPr>
          <w:sz w:val="28"/>
          <w:szCs w:val="28"/>
        </w:rPr>
        <w:t>.</w:t>
      </w:r>
    </w:p>
    <w:p w:rsidR="00626324" w:rsidRDefault="00C3361D" w:rsidP="00E90B5C">
      <w:pPr>
        <w:pStyle w:val="1"/>
        <w:shd w:val="clear" w:color="auto" w:fill="FFFFFF"/>
        <w:spacing w:before="0" w:line="300" w:lineRule="atLeast"/>
        <w:ind w:left="-12"/>
        <w:jc w:val="both"/>
        <w:rPr>
          <w:rFonts w:ascii="Times New Roman" w:hAnsi="Times New Roman" w:cs="Times New Roman"/>
          <w:b w:val="0"/>
          <w:color w:val="auto"/>
        </w:rPr>
      </w:pPr>
      <w:r>
        <w:t xml:space="preserve">    </w:t>
      </w:r>
      <w:r w:rsidR="00DF03AD" w:rsidRPr="00E90B5C">
        <w:rPr>
          <w:rFonts w:ascii="Times New Roman" w:hAnsi="Times New Roman" w:cs="Times New Roman"/>
          <w:b w:val="0"/>
          <w:color w:val="auto"/>
        </w:rPr>
        <w:t xml:space="preserve">Численность </w:t>
      </w:r>
      <w:r w:rsidR="000A370E" w:rsidRPr="00E90B5C">
        <w:rPr>
          <w:rFonts w:ascii="Times New Roman" w:hAnsi="Times New Roman" w:cs="Times New Roman"/>
          <w:b w:val="0"/>
          <w:color w:val="auto"/>
        </w:rPr>
        <w:t xml:space="preserve">населения на </w:t>
      </w:r>
      <w:r w:rsidR="002A6873" w:rsidRPr="00E90B5C">
        <w:rPr>
          <w:rFonts w:ascii="Times New Roman" w:hAnsi="Times New Roman" w:cs="Times New Roman"/>
          <w:b w:val="0"/>
          <w:color w:val="auto"/>
        </w:rPr>
        <w:t>01.01.2022</w:t>
      </w:r>
      <w:r w:rsidR="000F33FE" w:rsidRPr="00E90B5C">
        <w:rPr>
          <w:rFonts w:ascii="Times New Roman" w:hAnsi="Times New Roman" w:cs="Times New Roman"/>
          <w:b w:val="0"/>
          <w:color w:val="auto"/>
        </w:rPr>
        <w:t xml:space="preserve"> г.</w:t>
      </w:r>
      <w:r w:rsidR="00657B7F" w:rsidRPr="00E90B5C">
        <w:rPr>
          <w:rFonts w:ascii="Times New Roman" w:hAnsi="Times New Roman" w:cs="Times New Roman"/>
          <w:b w:val="0"/>
          <w:color w:val="auto"/>
        </w:rPr>
        <w:t xml:space="preserve"> </w:t>
      </w:r>
      <w:r w:rsidR="00DF4B9B" w:rsidRPr="00E90B5C">
        <w:rPr>
          <w:rFonts w:ascii="Times New Roman" w:hAnsi="Times New Roman" w:cs="Times New Roman"/>
          <w:b w:val="0"/>
          <w:color w:val="auto"/>
        </w:rPr>
        <w:t>620</w:t>
      </w:r>
      <w:r w:rsidR="00DA3FF8" w:rsidRPr="00E90B5C">
        <w:rPr>
          <w:rFonts w:ascii="Times New Roman" w:hAnsi="Times New Roman" w:cs="Times New Roman"/>
          <w:b w:val="0"/>
          <w:color w:val="auto"/>
        </w:rPr>
        <w:t xml:space="preserve"> </w:t>
      </w:r>
      <w:r w:rsidR="002A6873" w:rsidRPr="00E90B5C">
        <w:rPr>
          <w:rFonts w:ascii="Times New Roman" w:hAnsi="Times New Roman" w:cs="Times New Roman"/>
          <w:b w:val="0"/>
          <w:color w:val="auto"/>
        </w:rPr>
        <w:t>чел.</w:t>
      </w:r>
      <w:r w:rsidR="00DA3FF8" w:rsidRPr="00E90B5C">
        <w:rPr>
          <w:rFonts w:ascii="Times New Roman" w:hAnsi="Times New Roman" w:cs="Times New Roman"/>
          <w:b w:val="0"/>
          <w:color w:val="auto"/>
        </w:rPr>
        <w:t xml:space="preserve">, а на </w:t>
      </w:r>
      <w:r w:rsidR="00284FD3" w:rsidRPr="00E90B5C">
        <w:rPr>
          <w:rFonts w:ascii="Times New Roman" w:hAnsi="Times New Roman" w:cs="Times New Roman"/>
          <w:b w:val="0"/>
          <w:color w:val="auto"/>
        </w:rPr>
        <w:t>01.0</w:t>
      </w:r>
      <w:r w:rsidR="00DF4B9B" w:rsidRPr="00E90B5C">
        <w:rPr>
          <w:rFonts w:ascii="Times New Roman" w:hAnsi="Times New Roman" w:cs="Times New Roman"/>
          <w:b w:val="0"/>
          <w:color w:val="auto"/>
        </w:rPr>
        <w:t>1.2024</w:t>
      </w:r>
      <w:r w:rsidR="00A2777A" w:rsidRPr="00E90B5C">
        <w:rPr>
          <w:rFonts w:ascii="Times New Roman" w:hAnsi="Times New Roman" w:cs="Times New Roman"/>
          <w:b w:val="0"/>
          <w:color w:val="auto"/>
        </w:rPr>
        <w:t xml:space="preserve"> года </w:t>
      </w:r>
      <w:r w:rsidR="00DF4B9B" w:rsidRPr="00E90B5C">
        <w:rPr>
          <w:rFonts w:ascii="Times New Roman" w:hAnsi="Times New Roman" w:cs="Times New Roman"/>
          <w:b w:val="0"/>
          <w:color w:val="auto"/>
        </w:rPr>
        <w:t>640</w:t>
      </w:r>
      <w:r w:rsidR="002A6873" w:rsidRPr="00E90B5C">
        <w:rPr>
          <w:rFonts w:ascii="Times New Roman" w:hAnsi="Times New Roman" w:cs="Times New Roman"/>
          <w:b w:val="0"/>
          <w:color w:val="auto"/>
        </w:rPr>
        <w:t xml:space="preserve"> </w:t>
      </w:r>
      <w:r w:rsidR="00DF03AD" w:rsidRPr="00E90B5C">
        <w:rPr>
          <w:rFonts w:ascii="Times New Roman" w:hAnsi="Times New Roman" w:cs="Times New Roman"/>
          <w:b w:val="0"/>
          <w:color w:val="auto"/>
        </w:rPr>
        <w:t>чело</w:t>
      </w:r>
      <w:r w:rsidR="002A6873" w:rsidRPr="00E90B5C">
        <w:rPr>
          <w:rFonts w:ascii="Times New Roman" w:hAnsi="Times New Roman" w:cs="Times New Roman"/>
          <w:b w:val="0"/>
          <w:color w:val="auto"/>
        </w:rPr>
        <w:t>век (</w:t>
      </w:r>
      <w:r w:rsidR="00B1200A" w:rsidRPr="00E90B5C">
        <w:rPr>
          <w:rFonts w:ascii="Times New Roman" w:hAnsi="Times New Roman" w:cs="Times New Roman"/>
          <w:b w:val="0"/>
          <w:color w:val="auto"/>
        </w:rPr>
        <w:t>2,4</w:t>
      </w:r>
      <w:r w:rsidR="00A417FA" w:rsidRPr="00E90B5C">
        <w:rPr>
          <w:rFonts w:ascii="Times New Roman" w:hAnsi="Times New Roman" w:cs="Times New Roman"/>
          <w:b w:val="0"/>
          <w:color w:val="auto"/>
        </w:rPr>
        <w:t xml:space="preserve"> </w:t>
      </w:r>
      <w:r w:rsidR="002A6873" w:rsidRPr="00E90B5C">
        <w:rPr>
          <w:rFonts w:ascii="Times New Roman" w:hAnsi="Times New Roman" w:cs="Times New Roman"/>
          <w:b w:val="0"/>
          <w:color w:val="auto"/>
        </w:rPr>
        <w:t xml:space="preserve">% </w:t>
      </w:r>
      <w:r w:rsidR="00DF03AD" w:rsidRPr="00E90B5C">
        <w:rPr>
          <w:rFonts w:ascii="Times New Roman" w:hAnsi="Times New Roman" w:cs="Times New Roman"/>
          <w:b w:val="0"/>
          <w:color w:val="auto"/>
        </w:rPr>
        <w:t xml:space="preserve">населения </w:t>
      </w:r>
      <w:r w:rsidR="00BC5095" w:rsidRPr="00E90B5C">
        <w:rPr>
          <w:rFonts w:ascii="Times New Roman" w:hAnsi="Times New Roman" w:cs="Times New Roman"/>
          <w:b w:val="0"/>
          <w:color w:val="auto"/>
        </w:rPr>
        <w:t xml:space="preserve">Хохольского </w:t>
      </w:r>
      <w:r w:rsidR="00DF03AD" w:rsidRPr="00E90B5C">
        <w:rPr>
          <w:rFonts w:ascii="Times New Roman" w:hAnsi="Times New Roman" w:cs="Times New Roman"/>
          <w:b w:val="0"/>
          <w:color w:val="auto"/>
        </w:rPr>
        <w:t xml:space="preserve">района), </w:t>
      </w:r>
      <w:r w:rsidR="00626324" w:rsidRPr="00626324">
        <w:rPr>
          <w:rFonts w:ascii="Times New Roman" w:hAnsi="Times New Roman" w:cs="Times New Roman"/>
          <w:b w:val="0"/>
          <w:color w:val="auto"/>
        </w:rPr>
        <w:t>з</w:t>
      </w:r>
      <w:r w:rsidR="00626324" w:rsidRPr="00E90B5C">
        <w:rPr>
          <w:rFonts w:ascii="Times New Roman" w:hAnsi="Times New Roman" w:cs="Times New Roman"/>
          <w:b w:val="0"/>
          <w:color w:val="auto"/>
        </w:rPr>
        <w:t>а два года население увел</w:t>
      </w:r>
      <w:r w:rsidR="00626324" w:rsidRPr="00E90B5C">
        <w:rPr>
          <w:rFonts w:ascii="Times New Roman" w:hAnsi="Times New Roman" w:cs="Times New Roman"/>
          <w:b w:val="0"/>
          <w:color w:val="auto"/>
        </w:rPr>
        <w:t>и</w:t>
      </w:r>
      <w:r w:rsidR="00626324" w:rsidRPr="00E90B5C">
        <w:rPr>
          <w:rFonts w:ascii="Times New Roman" w:hAnsi="Times New Roman" w:cs="Times New Roman"/>
          <w:b w:val="0"/>
          <w:color w:val="auto"/>
        </w:rPr>
        <w:t>чилось на 20 человек</w:t>
      </w:r>
      <w:r w:rsidR="00626324">
        <w:rPr>
          <w:rFonts w:ascii="Times New Roman" w:hAnsi="Times New Roman" w:cs="Times New Roman"/>
          <w:b w:val="0"/>
          <w:color w:val="auto"/>
        </w:rPr>
        <w:t>,</w:t>
      </w:r>
      <w:r w:rsidR="00DA3FF8" w:rsidRPr="00E90B5C">
        <w:rPr>
          <w:rFonts w:ascii="Times New Roman" w:hAnsi="Times New Roman" w:cs="Times New Roman"/>
          <w:b w:val="0"/>
          <w:color w:val="auto"/>
        </w:rPr>
        <w:t xml:space="preserve"> трудоспособно</w:t>
      </w:r>
      <w:r w:rsidR="002A6873" w:rsidRPr="00E90B5C">
        <w:rPr>
          <w:rFonts w:ascii="Times New Roman" w:hAnsi="Times New Roman" w:cs="Times New Roman"/>
          <w:b w:val="0"/>
          <w:color w:val="auto"/>
        </w:rPr>
        <w:t>го населения на 01.01.2023</w:t>
      </w:r>
      <w:r w:rsidR="00284FD3" w:rsidRPr="00E90B5C">
        <w:rPr>
          <w:rFonts w:ascii="Times New Roman" w:hAnsi="Times New Roman" w:cs="Times New Roman"/>
          <w:b w:val="0"/>
          <w:color w:val="auto"/>
        </w:rPr>
        <w:t xml:space="preserve"> г </w:t>
      </w:r>
      <w:r w:rsidR="00DA3FF8" w:rsidRPr="00E90B5C">
        <w:rPr>
          <w:rFonts w:ascii="Times New Roman" w:hAnsi="Times New Roman" w:cs="Times New Roman"/>
          <w:b w:val="0"/>
          <w:color w:val="auto"/>
        </w:rPr>
        <w:t xml:space="preserve"> </w:t>
      </w:r>
      <w:r w:rsidR="00DF4B9B" w:rsidRPr="00E90B5C">
        <w:rPr>
          <w:rFonts w:ascii="Times New Roman" w:hAnsi="Times New Roman" w:cs="Times New Roman"/>
          <w:b w:val="0"/>
          <w:color w:val="auto"/>
        </w:rPr>
        <w:t>370</w:t>
      </w:r>
      <w:r w:rsidR="003C25F0" w:rsidRPr="00E90B5C">
        <w:rPr>
          <w:rFonts w:ascii="Times New Roman" w:hAnsi="Times New Roman" w:cs="Times New Roman"/>
          <w:b w:val="0"/>
          <w:color w:val="auto"/>
        </w:rPr>
        <w:t xml:space="preserve"> чел., в </w:t>
      </w:r>
      <w:r w:rsidR="00B71EF8" w:rsidRPr="00E90B5C">
        <w:rPr>
          <w:rFonts w:ascii="Times New Roman" w:hAnsi="Times New Roman" w:cs="Times New Roman"/>
          <w:b w:val="0"/>
          <w:color w:val="auto"/>
        </w:rPr>
        <w:t xml:space="preserve"> п</w:t>
      </w:r>
      <w:r w:rsidR="00A33603" w:rsidRPr="00E90B5C">
        <w:rPr>
          <w:rFonts w:ascii="Times New Roman" w:hAnsi="Times New Roman" w:cs="Times New Roman"/>
          <w:b w:val="0"/>
          <w:color w:val="auto"/>
        </w:rPr>
        <w:t xml:space="preserve">редыдущем  году </w:t>
      </w:r>
      <w:r w:rsidR="00DF4B9B" w:rsidRPr="00E90B5C">
        <w:rPr>
          <w:rFonts w:ascii="Times New Roman" w:hAnsi="Times New Roman" w:cs="Times New Roman"/>
          <w:b w:val="0"/>
          <w:color w:val="auto"/>
        </w:rPr>
        <w:t>361</w:t>
      </w:r>
      <w:r w:rsidR="00284FD3" w:rsidRPr="00E90B5C">
        <w:rPr>
          <w:rFonts w:ascii="Times New Roman" w:hAnsi="Times New Roman" w:cs="Times New Roman"/>
          <w:b w:val="0"/>
          <w:color w:val="auto"/>
        </w:rPr>
        <w:t xml:space="preserve"> чел.</w:t>
      </w:r>
    </w:p>
    <w:p w:rsidR="00626324" w:rsidRPr="00626324" w:rsidRDefault="00626324" w:rsidP="00E90B5C">
      <w:pPr>
        <w:pStyle w:val="1"/>
        <w:shd w:val="clear" w:color="auto" w:fill="FFFFFF"/>
        <w:spacing w:before="0" w:line="300" w:lineRule="atLeast"/>
        <w:ind w:left="-12"/>
        <w:jc w:val="both"/>
        <w:rPr>
          <w:rFonts w:ascii="Times New Roman" w:hAnsi="Times New Roman" w:cs="Times New Roman"/>
          <w:b w:val="0"/>
          <w:color w:val="auto"/>
        </w:rPr>
      </w:pPr>
      <w:r w:rsidRPr="00626324">
        <w:rPr>
          <w:rFonts w:ascii="Times New Roman" w:hAnsi="Times New Roman" w:cs="Times New Roman"/>
          <w:b w:val="0"/>
          <w:color w:val="auto"/>
        </w:rPr>
        <w:t>Пенсионеров на 01.01.2022 г. 202 чел., на 01.01.2024 г. 213 чел., анализ двух лет показывает, что  на территории поселения демографическая обстановка  не улучшается, население не омолаживается.</w:t>
      </w:r>
      <w:r w:rsidR="00284FD3" w:rsidRPr="00626324">
        <w:rPr>
          <w:rFonts w:ascii="Times New Roman" w:hAnsi="Times New Roman" w:cs="Times New Roman"/>
          <w:b w:val="0"/>
          <w:color w:val="auto"/>
        </w:rPr>
        <w:t xml:space="preserve"> </w:t>
      </w:r>
      <w:r w:rsidR="00DA3FF8" w:rsidRPr="00626324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682151" w:rsidRPr="00626324" w:rsidRDefault="006E424D" w:rsidP="00626324">
      <w:pPr>
        <w:pStyle w:val="1"/>
        <w:shd w:val="clear" w:color="auto" w:fill="FFFFFF"/>
        <w:spacing w:before="0" w:line="300" w:lineRule="atLeast"/>
        <w:ind w:left="-12"/>
        <w:jc w:val="both"/>
        <w:rPr>
          <w:rFonts w:ascii="Times New Roman" w:hAnsi="Times New Roman" w:cs="Times New Roman"/>
          <w:b w:val="0"/>
          <w:color w:val="auto"/>
        </w:rPr>
      </w:pPr>
      <w:r w:rsidRPr="00E90B5C">
        <w:rPr>
          <w:rFonts w:ascii="Times New Roman" w:hAnsi="Times New Roman" w:cs="Times New Roman"/>
          <w:b w:val="0"/>
          <w:color w:val="auto"/>
        </w:rPr>
        <w:t>На территории поселени</w:t>
      </w:r>
      <w:r w:rsidR="00BE1C82" w:rsidRPr="00E90B5C">
        <w:rPr>
          <w:rFonts w:ascii="Times New Roman" w:hAnsi="Times New Roman" w:cs="Times New Roman"/>
          <w:b w:val="0"/>
          <w:color w:val="auto"/>
        </w:rPr>
        <w:t xml:space="preserve">я имеется </w:t>
      </w:r>
      <w:r w:rsidR="00732235" w:rsidRPr="00E90B5C">
        <w:rPr>
          <w:rFonts w:ascii="Times New Roman" w:hAnsi="Times New Roman" w:cs="Times New Roman"/>
          <w:b w:val="0"/>
          <w:color w:val="auto"/>
        </w:rPr>
        <w:t>школа</w:t>
      </w:r>
      <w:r w:rsidR="00E90B5C" w:rsidRPr="00E90B5C">
        <w:rPr>
          <w:rFonts w:ascii="Times New Roman" w:hAnsi="Times New Roman" w:cs="Times New Roman"/>
          <w:b w:val="0"/>
          <w:color w:val="auto"/>
        </w:rPr>
        <w:t xml:space="preserve"> </w:t>
      </w:r>
      <w:r w:rsidR="00E90B5C">
        <w:rPr>
          <w:rFonts w:ascii="Times New Roman" w:hAnsi="Times New Roman" w:cs="Times New Roman"/>
          <w:b w:val="0"/>
          <w:color w:val="auto"/>
        </w:rPr>
        <w:t>МКОУ «Семидесятская СОШ»</w:t>
      </w:r>
      <w:r w:rsidR="00732235" w:rsidRPr="00E90B5C">
        <w:rPr>
          <w:rFonts w:ascii="Times New Roman" w:hAnsi="Times New Roman" w:cs="Times New Roman"/>
          <w:b w:val="0"/>
          <w:color w:val="auto"/>
        </w:rPr>
        <w:t>,</w:t>
      </w:r>
      <w:r w:rsidR="00933B4F" w:rsidRPr="00E90B5C">
        <w:rPr>
          <w:rFonts w:ascii="Times New Roman" w:hAnsi="Times New Roman" w:cs="Times New Roman"/>
          <w:b w:val="0"/>
          <w:color w:val="auto"/>
        </w:rPr>
        <w:t xml:space="preserve"> </w:t>
      </w:r>
      <w:r w:rsidR="00CA02D1" w:rsidRPr="00E90B5C">
        <w:rPr>
          <w:rFonts w:ascii="Times New Roman" w:hAnsi="Times New Roman" w:cs="Times New Roman"/>
          <w:b w:val="0"/>
          <w:color w:val="auto"/>
        </w:rPr>
        <w:t>сельский дом культуры</w:t>
      </w:r>
      <w:r w:rsidR="001374D4" w:rsidRPr="0020230A">
        <w:rPr>
          <w:rFonts w:ascii="Times New Roman" w:hAnsi="Times New Roman" w:cs="Times New Roman"/>
          <w:b w:val="0"/>
          <w:color w:val="auto"/>
        </w:rPr>
        <w:t>, предприятие</w:t>
      </w:r>
      <w:r w:rsidR="00373AD2" w:rsidRPr="0020230A">
        <w:rPr>
          <w:rFonts w:ascii="Times New Roman" w:hAnsi="Times New Roman" w:cs="Times New Roman"/>
          <w:b w:val="0"/>
          <w:color w:val="auto"/>
        </w:rPr>
        <w:t xml:space="preserve"> торговли (</w:t>
      </w:r>
      <w:r w:rsidR="0020230A" w:rsidRPr="0020230A">
        <w:rPr>
          <w:rFonts w:ascii="Times New Roman" w:hAnsi="Times New Roman" w:cs="Times New Roman"/>
          <w:b w:val="0"/>
          <w:color w:val="auto"/>
        </w:rPr>
        <w:t>2</w:t>
      </w:r>
      <w:r w:rsidR="007F50C3" w:rsidRPr="0020230A">
        <w:rPr>
          <w:rFonts w:ascii="Times New Roman" w:hAnsi="Times New Roman" w:cs="Times New Roman"/>
          <w:b w:val="0"/>
          <w:color w:val="auto"/>
        </w:rPr>
        <w:t xml:space="preserve"> </w:t>
      </w:r>
      <w:r w:rsidR="00373AD2" w:rsidRPr="0020230A">
        <w:rPr>
          <w:rFonts w:ascii="Times New Roman" w:hAnsi="Times New Roman" w:cs="Times New Roman"/>
          <w:b w:val="0"/>
          <w:color w:val="auto"/>
        </w:rPr>
        <w:t>магазин</w:t>
      </w:r>
      <w:r w:rsidR="007F50C3" w:rsidRPr="0020230A">
        <w:rPr>
          <w:rFonts w:ascii="Times New Roman" w:hAnsi="Times New Roman" w:cs="Times New Roman"/>
          <w:b w:val="0"/>
          <w:color w:val="auto"/>
        </w:rPr>
        <w:t>а</w:t>
      </w:r>
      <w:r w:rsidR="004C4E7E" w:rsidRPr="00D47612">
        <w:rPr>
          <w:rFonts w:ascii="Times New Roman" w:hAnsi="Times New Roman" w:cs="Times New Roman"/>
          <w:b w:val="0"/>
          <w:color w:val="auto"/>
        </w:rPr>
        <w:t xml:space="preserve">), </w:t>
      </w:r>
      <w:r w:rsidR="00CA02D1" w:rsidRPr="00D47612">
        <w:rPr>
          <w:rFonts w:ascii="Times New Roman" w:hAnsi="Times New Roman" w:cs="Times New Roman"/>
          <w:b w:val="0"/>
          <w:color w:val="auto"/>
          <w:shd w:val="clear" w:color="auto" w:fill="FFFFFF"/>
        </w:rPr>
        <w:t>фельдшерско-акуш</w:t>
      </w:r>
      <w:r w:rsidR="00373AD2" w:rsidRPr="00D47612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ерский пункт, </w:t>
      </w:r>
      <w:r w:rsidR="00687781" w:rsidRPr="00D47612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отделение связи, </w:t>
      </w:r>
      <w:r w:rsidR="00D47612" w:rsidRPr="00D47612">
        <w:rPr>
          <w:rFonts w:ascii="Times New Roman" w:hAnsi="Times New Roman" w:cs="Times New Roman"/>
          <w:b w:val="0"/>
          <w:color w:val="auto"/>
          <w:shd w:val="clear" w:color="auto" w:fill="FFFFFF"/>
        </w:rPr>
        <w:t>филиал сбербанка.</w:t>
      </w:r>
      <w:r w:rsidR="00CA02D1" w:rsidRPr="00D47612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4C0363" w:rsidRPr="004C0363" w:rsidRDefault="005B4D14" w:rsidP="004C0363">
      <w:pPr>
        <w:jc w:val="both"/>
        <w:rPr>
          <w:sz w:val="28"/>
          <w:szCs w:val="28"/>
        </w:rPr>
      </w:pPr>
      <w:r w:rsidRPr="002A6873">
        <w:rPr>
          <w:color w:val="FF0000"/>
          <w:sz w:val="28"/>
          <w:szCs w:val="28"/>
        </w:rPr>
        <w:t xml:space="preserve"> </w:t>
      </w:r>
      <w:r w:rsidR="00C3361D">
        <w:rPr>
          <w:color w:val="FF0000"/>
          <w:sz w:val="28"/>
          <w:szCs w:val="28"/>
        </w:rPr>
        <w:t xml:space="preserve">    </w:t>
      </w:r>
      <w:r w:rsidRPr="004C0363">
        <w:rPr>
          <w:sz w:val="28"/>
          <w:szCs w:val="28"/>
        </w:rPr>
        <w:t>На территории поселения преобладает</w:t>
      </w:r>
      <w:r w:rsidR="00DF03AD" w:rsidRPr="004C0363">
        <w:rPr>
          <w:sz w:val="28"/>
          <w:szCs w:val="28"/>
        </w:rPr>
        <w:t xml:space="preserve"> сельскохозяйстве</w:t>
      </w:r>
      <w:r w:rsidRPr="004C0363">
        <w:rPr>
          <w:sz w:val="28"/>
          <w:szCs w:val="28"/>
        </w:rPr>
        <w:t>нное производс</w:t>
      </w:r>
      <w:r w:rsidRPr="004C0363">
        <w:rPr>
          <w:sz w:val="28"/>
          <w:szCs w:val="28"/>
        </w:rPr>
        <w:t>т</w:t>
      </w:r>
      <w:r w:rsidRPr="004C0363">
        <w:rPr>
          <w:sz w:val="28"/>
          <w:szCs w:val="28"/>
        </w:rPr>
        <w:t>во</w:t>
      </w:r>
      <w:r w:rsidR="00B07535">
        <w:rPr>
          <w:sz w:val="28"/>
          <w:szCs w:val="28"/>
        </w:rPr>
        <w:t>:</w:t>
      </w:r>
      <w:r w:rsidR="00406977">
        <w:rPr>
          <w:sz w:val="28"/>
          <w:szCs w:val="28"/>
        </w:rPr>
        <w:t xml:space="preserve"> </w:t>
      </w:r>
      <w:r w:rsidR="00484175">
        <w:rPr>
          <w:sz w:val="28"/>
          <w:szCs w:val="28"/>
        </w:rPr>
        <w:t xml:space="preserve">ООО «Золотой початок», </w:t>
      </w:r>
      <w:r w:rsidR="00E1791D" w:rsidRPr="00053CEE">
        <w:rPr>
          <w:sz w:val="28"/>
          <w:szCs w:val="28"/>
        </w:rPr>
        <w:t>ИП Глава КФХ Князев Александр Викторови</w:t>
      </w:r>
      <w:r w:rsidR="00E1791D" w:rsidRPr="00E1791D">
        <w:rPr>
          <w:sz w:val="28"/>
          <w:szCs w:val="28"/>
        </w:rPr>
        <w:t>ч</w:t>
      </w:r>
      <w:r w:rsidR="00A00E57" w:rsidRPr="00E1791D">
        <w:rPr>
          <w:sz w:val="28"/>
          <w:szCs w:val="28"/>
        </w:rPr>
        <w:t>,</w:t>
      </w:r>
      <w:r w:rsidR="004C0363" w:rsidRPr="00020B73">
        <w:rPr>
          <w:color w:val="FF0000"/>
          <w:sz w:val="28"/>
          <w:szCs w:val="28"/>
        </w:rPr>
        <w:t xml:space="preserve"> </w:t>
      </w:r>
      <w:r w:rsidR="00E1791D" w:rsidRPr="00E3274E">
        <w:rPr>
          <w:sz w:val="28"/>
          <w:szCs w:val="28"/>
        </w:rPr>
        <w:lastRenderedPageBreak/>
        <w:t xml:space="preserve">ООО </w:t>
      </w:r>
      <w:r w:rsidR="00E1791D">
        <w:rPr>
          <w:sz w:val="28"/>
          <w:szCs w:val="28"/>
        </w:rPr>
        <w:t>«Авангард-Агро-Воронеж</w:t>
      </w:r>
      <w:r w:rsidR="00E1791D" w:rsidRPr="00E3274E">
        <w:rPr>
          <w:sz w:val="28"/>
          <w:szCs w:val="28"/>
        </w:rPr>
        <w:t>»</w:t>
      </w:r>
      <w:r w:rsidR="00E1791D">
        <w:rPr>
          <w:sz w:val="28"/>
          <w:szCs w:val="28"/>
        </w:rPr>
        <w:t>.</w:t>
      </w:r>
      <w:r w:rsidR="00E1791D" w:rsidRPr="00E3274E">
        <w:rPr>
          <w:sz w:val="28"/>
          <w:szCs w:val="28"/>
        </w:rPr>
        <w:t xml:space="preserve"> </w:t>
      </w:r>
      <w:r w:rsidR="004C0363" w:rsidRPr="004C0363">
        <w:rPr>
          <w:sz w:val="28"/>
          <w:szCs w:val="28"/>
        </w:rPr>
        <w:t>И</w:t>
      </w:r>
      <w:r w:rsidR="00D81045" w:rsidRPr="004C0363">
        <w:rPr>
          <w:sz w:val="28"/>
          <w:szCs w:val="28"/>
        </w:rPr>
        <w:t>мею</w:t>
      </w:r>
      <w:r w:rsidR="00553D94" w:rsidRPr="004C0363">
        <w:rPr>
          <w:sz w:val="28"/>
          <w:szCs w:val="28"/>
        </w:rPr>
        <w:t>т право собственности</w:t>
      </w:r>
      <w:r w:rsidR="00226B65" w:rsidRPr="004C0363">
        <w:rPr>
          <w:sz w:val="28"/>
          <w:szCs w:val="28"/>
        </w:rPr>
        <w:t xml:space="preserve"> на землю</w:t>
      </w:r>
      <w:r w:rsidR="004C0363" w:rsidRPr="004C0363">
        <w:rPr>
          <w:sz w:val="28"/>
          <w:szCs w:val="28"/>
        </w:rPr>
        <w:t xml:space="preserve"> </w:t>
      </w:r>
      <w:r w:rsidR="00553D94" w:rsidRPr="004C0363">
        <w:rPr>
          <w:sz w:val="28"/>
          <w:szCs w:val="28"/>
        </w:rPr>
        <w:t>и арендуют паевую землю</w:t>
      </w:r>
      <w:r w:rsidR="00226B65" w:rsidRPr="004C0363">
        <w:rPr>
          <w:sz w:val="28"/>
          <w:szCs w:val="28"/>
        </w:rPr>
        <w:t xml:space="preserve">, </w:t>
      </w:r>
      <w:r w:rsidR="00C85AC3" w:rsidRPr="004C0363">
        <w:rPr>
          <w:sz w:val="28"/>
          <w:szCs w:val="28"/>
        </w:rPr>
        <w:t>задо</w:t>
      </w:r>
      <w:r w:rsidR="006F46B7">
        <w:rPr>
          <w:sz w:val="28"/>
          <w:szCs w:val="28"/>
        </w:rPr>
        <w:t>лженность</w:t>
      </w:r>
      <w:r w:rsidR="00702A2B" w:rsidRPr="004C0363">
        <w:rPr>
          <w:sz w:val="28"/>
          <w:szCs w:val="28"/>
        </w:rPr>
        <w:t xml:space="preserve"> по аренде отсутст</w:t>
      </w:r>
      <w:r w:rsidR="004C0363" w:rsidRPr="004C0363">
        <w:rPr>
          <w:sz w:val="28"/>
          <w:szCs w:val="28"/>
        </w:rPr>
        <w:t>вует.</w:t>
      </w:r>
      <w:r w:rsidR="00702A2B" w:rsidRPr="004C0363">
        <w:rPr>
          <w:sz w:val="28"/>
          <w:szCs w:val="28"/>
        </w:rPr>
        <w:t xml:space="preserve"> </w:t>
      </w:r>
    </w:p>
    <w:p w:rsidR="00E14777" w:rsidRPr="00CE18EC" w:rsidRDefault="00DF03A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</w:t>
      </w:r>
      <w:r w:rsidR="00E14777">
        <w:rPr>
          <w:rFonts w:ascii="Times New Roman" w:hAnsi="Times New Roman"/>
          <w:sz w:val="28"/>
          <w:szCs w:val="28"/>
        </w:rPr>
        <w:t xml:space="preserve">     Межрайонной инспекцие</w:t>
      </w:r>
      <w:r w:rsidR="001C594A">
        <w:rPr>
          <w:rFonts w:ascii="Times New Roman" w:hAnsi="Times New Roman"/>
          <w:sz w:val="28"/>
          <w:szCs w:val="28"/>
        </w:rPr>
        <w:t xml:space="preserve">й Федеральной налоговой службы </w:t>
      </w:r>
      <w:r w:rsidR="00E14777">
        <w:rPr>
          <w:rFonts w:ascii="Times New Roman" w:hAnsi="Times New Roman"/>
          <w:sz w:val="28"/>
          <w:szCs w:val="28"/>
        </w:rPr>
        <w:t>№ 8 по В</w:t>
      </w:r>
      <w:r w:rsidR="00E14777">
        <w:rPr>
          <w:rFonts w:ascii="Times New Roman" w:hAnsi="Times New Roman"/>
          <w:sz w:val="28"/>
          <w:szCs w:val="28"/>
        </w:rPr>
        <w:t>о</w:t>
      </w:r>
      <w:r w:rsidR="00E14777">
        <w:rPr>
          <w:rFonts w:ascii="Times New Roman" w:hAnsi="Times New Roman"/>
          <w:sz w:val="28"/>
          <w:szCs w:val="28"/>
        </w:rPr>
        <w:t>ронежской области выдано свидетельство о постановке на учет юридическ</w:t>
      </w:r>
      <w:r w:rsidR="00E14777">
        <w:rPr>
          <w:rFonts w:ascii="Times New Roman" w:hAnsi="Times New Roman"/>
          <w:sz w:val="28"/>
          <w:szCs w:val="28"/>
        </w:rPr>
        <w:t>о</w:t>
      </w:r>
      <w:r w:rsidR="00E14777">
        <w:rPr>
          <w:rFonts w:ascii="Times New Roman" w:hAnsi="Times New Roman"/>
          <w:sz w:val="28"/>
          <w:szCs w:val="28"/>
        </w:rPr>
        <w:t xml:space="preserve">го лица </w:t>
      </w:r>
      <w:r w:rsidR="00E1183F">
        <w:rPr>
          <w:rFonts w:ascii="Times New Roman" w:hAnsi="Times New Roman"/>
          <w:sz w:val="28"/>
          <w:szCs w:val="28"/>
        </w:rPr>
        <w:t xml:space="preserve">МКУ </w:t>
      </w:r>
      <w:r w:rsidR="00E14777">
        <w:rPr>
          <w:rFonts w:ascii="Times New Roman" w:hAnsi="Times New Roman"/>
          <w:sz w:val="28"/>
          <w:szCs w:val="28"/>
        </w:rPr>
        <w:t xml:space="preserve">Администрация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E14777">
        <w:rPr>
          <w:rFonts w:ascii="Times New Roman" w:hAnsi="Times New Roman"/>
          <w:sz w:val="28"/>
          <w:szCs w:val="28"/>
        </w:rPr>
        <w:t xml:space="preserve"> сельского поселения Хохол</w:t>
      </w:r>
      <w:r w:rsidR="00E14777">
        <w:rPr>
          <w:rFonts w:ascii="Times New Roman" w:hAnsi="Times New Roman"/>
          <w:sz w:val="28"/>
          <w:szCs w:val="28"/>
        </w:rPr>
        <w:t>ь</w:t>
      </w:r>
      <w:r w:rsidR="00E14777">
        <w:rPr>
          <w:rFonts w:ascii="Times New Roman" w:hAnsi="Times New Roman"/>
          <w:sz w:val="28"/>
          <w:szCs w:val="28"/>
        </w:rPr>
        <w:t xml:space="preserve">ского муниципального района Воронежской области и присвоен </w:t>
      </w:r>
      <w:r w:rsidR="0062792D">
        <w:rPr>
          <w:rFonts w:ascii="Times New Roman" w:hAnsi="Times New Roman"/>
          <w:sz w:val="28"/>
          <w:szCs w:val="28"/>
        </w:rPr>
        <w:t xml:space="preserve">ОГРН </w:t>
      </w:r>
      <w:r w:rsidR="001E25E2" w:rsidRPr="00CE18EC">
        <w:rPr>
          <w:rFonts w:ascii="Times New Roman" w:hAnsi="Times New Roman"/>
          <w:sz w:val="28"/>
          <w:szCs w:val="28"/>
        </w:rPr>
        <w:t>1023601318</w:t>
      </w:r>
      <w:r w:rsidR="00CE18EC" w:rsidRPr="00CE18EC">
        <w:rPr>
          <w:rFonts w:ascii="Times New Roman" w:hAnsi="Times New Roman"/>
          <w:sz w:val="28"/>
          <w:szCs w:val="28"/>
        </w:rPr>
        <w:t>674</w:t>
      </w:r>
      <w:r w:rsidR="0062792D" w:rsidRPr="00CE18EC">
        <w:rPr>
          <w:rFonts w:ascii="Times New Roman" w:hAnsi="Times New Roman"/>
          <w:sz w:val="28"/>
          <w:szCs w:val="28"/>
        </w:rPr>
        <w:t xml:space="preserve">, </w:t>
      </w:r>
      <w:r w:rsidR="00E14777" w:rsidRPr="00CE18EC">
        <w:rPr>
          <w:rFonts w:ascii="Times New Roman" w:hAnsi="Times New Roman"/>
          <w:sz w:val="28"/>
          <w:szCs w:val="28"/>
        </w:rPr>
        <w:t xml:space="preserve">ИНН </w:t>
      </w:r>
      <w:r w:rsidR="001E25E2" w:rsidRPr="00CE18EC">
        <w:rPr>
          <w:rFonts w:ascii="Times New Roman" w:hAnsi="Times New Roman"/>
          <w:sz w:val="28"/>
          <w:szCs w:val="28"/>
          <w:shd w:val="clear" w:color="auto" w:fill="FFFFFF"/>
        </w:rPr>
        <w:t>36310016</w:t>
      </w:r>
      <w:r w:rsidR="00CE18EC" w:rsidRPr="00CE18EC">
        <w:rPr>
          <w:rFonts w:ascii="Times New Roman" w:hAnsi="Times New Roman"/>
          <w:sz w:val="28"/>
          <w:szCs w:val="28"/>
          <w:shd w:val="clear" w:color="auto" w:fill="FFFFFF"/>
        </w:rPr>
        <w:t>90</w:t>
      </w:r>
      <w:r w:rsidR="00E14777" w:rsidRPr="00CE18EC">
        <w:rPr>
          <w:rFonts w:ascii="Times New Roman" w:hAnsi="Times New Roman"/>
          <w:sz w:val="28"/>
          <w:szCs w:val="28"/>
        </w:rPr>
        <w:t xml:space="preserve">, КПП </w:t>
      </w:r>
      <w:r w:rsidR="001E25E2" w:rsidRPr="00CE18EC">
        <w:rPr>
          <w:rFonts w:ascii="Times New Roman" w:hAnsi="Times New Roman"/>
          <w:sz w:val="28"/>
          <w:szCs w:val="28"/>
          <w:shd w:val="clear" w:color="auto" w:fill="FFFFFF"/>
        </w:rPr>
        <w:t>363101001</w:t>
      </w:r>
      <w:r w:rsidR="00E14777" w:rsidRPr="00CE18EC">
        <w:rPr>
          <w:rFonts w:ascii="Times New Roman" w:hAnsi="Times New Roman"/>
          <w:sz w:val="28"/>
          <w:szCs w:val="28"/>
        </w:rPr>
        <w:t>.</w:t>
      </w:r>
    </w:p>
    <w:p w:rsidR="00E14777" w:rsidRDefault="00E147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исполнительно-распорядительный орган местного самоуправления.</w:t>
      </w:r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6718F2">
        <w:rPr>
          <w:rFonts w:ascii="Times New Roman" w:hAnsi="Times New Roman"/>
          <w:sz w:val="28"/>
          <w:szCs w:val="28"/>
        </w:rPr>
        <w:t xml:space="preserve">Администрация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B64B26">
        <w:rPr>
          <w:rFonts w:ascii="Times New Roman" w:hAnsi="Times New Roman"/>
          <w:sz w:val="28"/>
          <w:szCs w:val="28"/>
        </w:rPr>
        <w:t xml:space="preserve"> сельского</w:t>
      </w:r>
      <w:r w:rsidR="00E14777">
        <w:rPr>
          <w:rFonts w:ascii="Times New Roman" w:hAnsi="Times New Roman"/>
          <w:sz w:val="28"/>
          <w:szCs w:val="28"/>
        </w:rPr>
        <w:t xml:space="preserve"> поселени</w:t>
      </w:r>
      <w:r w:rsidR="00B64B26">
        <w:rPr>
          <w:rFonts w:ascii="Times New Roman" w:hAnsi="Times New Roman"/>
          <w:sz w:val="28"/>
          <w:szCs w:val="28"/>
        </w:rPr>
        <w:t>я</w:t>
      </w:r>
      <w:r w:rsidR="00E14777">
        <w:rPr>
          <w:sz w:val="28"/>
          <w:szCs w:val="28"/>
        </w:rPr>
        <w:t xml:space="preserve"> </w:t>
      </w:r>
      <w:r w:rsidR="00E14777">
        <w:rPr>
          <w:rFonts w:ascii="Times New Roman" w:hAnsi="Times New Roman"/>
          <w:sz w:val="28"/>
          <w:szCs w:val="28"/>
        </w:rPr>
        <w:t>является юридич</w:t>
      </w:r>
      <w:r w:rsidR="00E14777">
        <w:rPr>
          <w:rFonts w:ascii="Times New Roman" w:hAnsi="Times New Roman"/>
          <w:sz w:val="28"/>
          <w:szCs w:val="28"/>
        </w:rPr>
        <w:t>е</w:t>
      </w:r>
      <w:r w:rsidR="00E14777">
        <w:rPr>
          <w:rFonts w:ascii="Times New Roman" w:hAnsi="Times New Roman"/>
          <w:sz w:val="28"/>
          <w:szCs w:val="28"/>
        </w:rPr>
        <w:t>ским лицом</w:t>
      </w:r>
      <w:r w:rsidR="00B64B26">
        <w:rPr>
          <w:rFonts w:ascii="Times New Roman" w:hAnsi="Times New Roman"/>
          <w:sz w:val="28"/>
          <w:szCs w:val="28"/>
        </w:rPr>
        <w:t xml:space="preserve"> (свидетельство о внесении записи в Единый государственный реес</w:t>
      </w:r>
      <w:r w:rsidR="00B84739">
        <w:rPr>
          <w:rFonts w:ascii="Times New Roman" w:hAnsi="Times New Roman"/>
          <w:sz w:val="28"/>
          <w:szCs w:val="28"/>
        </w:rPr>
        <w:t xml:space="preserve">тр юридических </w:t>
      </w:r>
      <w:r w:rsidR="00B84739" w:rsidRPr="00AC1C1B">
        <w:rPr>
          <w:rFonts w:ascii="Times New Roman" w:hAnsi="Times New Roman"/>
          <w:sz w:val="28"/>
          <w:szCs w:val="28"/>
        </w:rPr>
        <w:t xml:space="preserve">лиц </w:t>
      </w:r>
      <w:r w:rsidR="008C202A" w:rsidRPr="00AC1C1B">
        <w:rPr>
          <w:rFonts w:ascii="Times New Roman" w:hAnsi="Times New Roman"/>
          <w:sz w:val="28"/>
          <w:szCs w:val="28"/>
        </w:rPr>
        <w:t>36 №00</w:t>
      </w:r>
      <w:r w:rsidR="00AC1C1B" w:rsidRPr="00AC1C1B">
        <w:rPr>
          <w:rFonts w:ascii="Times New Roman" w:hAnsi="Times New Roman"/>
          <w:sz w:val="28"/>
          <w:szCs w:val="28"/>
        </w:rPr>
        <w:t>1422896</w:t>
      </w:r>
      <w:r w:rsidR="004109D0" w:rsidRPr="00AC1C1B">
        <w:rPr>
          <w:rFonts w:ascii="Times New Roman" w:hAnsi="Times New Roman"/>
          <w:sz w:val="28"/>
          <w:szCs w:val="28"/>
        </w:rPr>
        <w:t xml:space="preserve"> от </w:t>
      </w:r>
      <w:r w:rsidR="00AC1C1B" w:rsidRPr="00AC1C1B">
        <w:rPr>
          <w:rFonts w:ascii="Times New Roman" w:hAnsi="Times New Roman"/>
          <w:sz w:val="28"/>
          <w:szCs w:val="28"/>
        </w:rPr>
        <w:t>03.05</w:t>
      </w:r>
      <w:r w:rsidR="00B64B26" w:rsidRPr="00AC1C1B">
        <w:rPr>
          <w:rFonts w:ascii="Times New Roman" w:hAnsi="Times New Roman"/>
          <w:sz w:val="28"/>
          <w:szCs w:val="28"/>
        </w:rPr>
        <w:t>.2005 года</w:t>
      </w:r>
      <w:r w:rsidR="00B64B26">
        <w:rPr>
          <w:rFonts w:ascii="Times New Roman" w:hAnsi="Times New Roman"/>
          <w:sz w:val="28"/>
          <w:szCs w:val="28"/>
        </w:rPr>
        <w:t>, свидетельство о постановке на учет юридического лица в налоговом органе по месту нахо</w:t>
      </w:r>
      <w:r w:rsidR="00B64B26">
        <w:rPr>
          <w:rFonts w:ascii="Times New Roman" w:hAnsi="Times New Roman"/>
          <w:sz w:val="28"/>
          <w:szCs w:val="28"/>
        </w:rPr>
        <w:t>ж</w:t>
      </w:r>
      <w:r w:rsidR="00B64B26">
        <w:rPr>
          <w:rFonts w:ascii="Times New Roman" w:hAnsi="Times New Roman"/>
          <w:sz w:val="28"/>
          <w:szCs w:val="28"/>
        </w:rPr>
        <w:t xml:space="preserve">дения на территории Российской </w:t>
      </w:r>
      <w:r w:rsidR="00B64B26" w:rsidRPr="00153AF7">
        <w:rPr>
          <w:rFonts w:ascii="Times New Roman" w:hAnsi="Times New Roman"/>
          <w:sz w:val="28"/>
          <w:szCs w:val="28"/>
        </w:rPr>
        <w:t>Федерации</w:t>
      </w:r>
      <w:r w:rsidR="004B50B7" w:rsidRPr="00153AF7">
        <w:rPr>
          <w:rFonts w:ascii="Times New Roman" w:hAnsi="Times New Roman"/>
          <w:sz w:val="28"/>
          <w:szCs w:val="28"/>
        </w:rPr>
        <w:t xml:space="preserve"> </w:t>
      </w:r>
      <w:r w:rsidR="004109D0" w:rsidRPr="00AC1C1B">
        <w:rPr>
          <w:rFonts w:ascii="Times New Roman" w:hAnsi="Times New Roman"/>
          <w:sz w:val="28"/>
          <w:szCs w:val="28"/>
        </w:rPr>
        <w:t>36 № 00</w:t>
      </w:r>
      <w:r w:rsidR="00AC1C1B" w:rsidRPr="00AC1C1B">
        <w:rPr>
          <w:rFonts w:ascii="Times New Roman" w:hAnsi="Times New Roman"/>
          <w:sz w:val="28"/>
          <w:szCs w:val="28"/>
        </w:rPr>
        <w:t>1367330</w:t>
      </w:r>
      <w:r w:rsidR="004109D0" w:rsidRPr="00AC1C1B">
        <w:rPr>
          <w:rFonts w:ascii="Times New Roman" w:hAnsi="Times New Roman"/>
          <w:sz w:val="28"/>
          <w:szCs w:val="28"/>
        </w:rPr>
        <w:t xml:space="preserve"> от </w:t>
      </w:r>
      <w:r w:rsidR="00153AF7" w:rsidRPr="00AC1C1B">
        <w:rPr>
          <w:rFonts w:ascii="Times New Roman" w:hAnsi="Times New Roman"/>
          <w:sz w:val="28"/>
          <w:szCs w:val="28"/>
        </w:rPr>
        <w:t>23</w:t>
      </w:r>
      <w:r w:rsidR="008C14FB" w:rsidRPr="00AC1C1B">
        <w:rPr>
          <w:rFonts w:ascii="Times New Roman" w:hAnsi="Times New Roman"/>
          <w:sz w:val="28"/>
          <w:szCs w:val="28"/>
        </w:rPr>
        <w:t>.03.1994</w:t>
      </w:r>
      <w:r w:rsidR="008C14FB">
        <w:rPr>
          <w:rFonts w:ascii="Times New Roman" w:hAnsi="Times New Roman"/>
          <w:sz w:val="28"/>
          <w:szCs w:val="28"/>
        </w:rPr>
        <w:t xml:space="preserve"> года</w:t>
      </w:r>
      <w:r w:rsidR="00B64B26">
        <w:rPr>
          <w:rFonts w:ascii="Times New Roman" w:hAnsi="Times New Roman"/>
          <w:sz w:val="28"/>
          <w:szCs w:val="28"/>
        </w:rPr>
        <w:t>)</w:t>
      </w:r>
      <w:r w:rsidR="00E14777">
        <w:rPr>
          <w:rFonts w:ascii="Times New Roman" w:hAnsi="Times New Roman"/>
          <w:sz w:val="28"/>
          <w:szCs w:val="28"/>
        </w:rPr>
        <w:t>, имеет лицевой</w:t>
      </w:r>
      <w:r w:rsidR="006F32C1">
        <w:rPr>
          <w:rFonts w:ascii="Times New Roman" w:hAnsi="Times New Roman"/>
          <w:sz w:val="28"/>
          <w:szCs w:val="28"/>
        </w:rPr>
        <w:t xml:space="preserve"> счет </w:t>
      </w:r>
      <w:r w:rsidR="00E14777">
        <w:rPr>
          <w:rFonts w:ascii="Times New Roman" w:hAnsi="Times New Roman"/>
          <w:sz w:val="28"/>
          <w:szCs w:val="28"/>
        </w:rPr>
        <w:t>в УФК по Воронежской области, гербовую и  кру</w:t>
      </w:r>
      <w:r w:rsidR="00E14777">
        <w:rPr>
          <w:rFonts w:ascii="Times New Roman" w:hAnsi="Times New Roman"/>
          <w:sz w:val="28"/>
          <w:szCs w:val="28"/>
        </w:rPr>
        <w:t>г</w:t>
      </w:r>
      <w:r w:rsidR="00E14777">
        <w:rPr>
          <w:rFonts w:ascii="Times New Roman" w:hAnsi="Times New Roman"/>
          <w:sz w:val="28"/>
          <w:szCs w:val="28"/>
        </w:rPr>
        <w:t>лую печать, штамп со своим названием.</w:t>
      </w:r>
      <w:proofErr w:type="gramEnd"/>
    </w:p>
    <w:p w:rsidR="00E14777" w:rsidRDefault="00C3361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14777">
        <w:rPr>
          <w:rFonts w:ascii="Times New Roman" w:hAnsi="Times New Roman"/>
          <w:sz w:val="28"/>
          <w:szCs w:val="28"/>
        </w:rPr>
        <w:t>Ответственными лицами за соблюдение бюджетного законодательства и осуществление деятельности по социально-экономическому развитию терр</w:t>
      </w:r>
      <w:r w:rsidR="00E14777">
        <w:rPr>
          <w:rFonts w:ascii="Times New Roman" w:hAnsi="Times New Roman"/>
          <w:sz w:val="28"/>
          <w:szCs w:val="28"/>
        </w:rPr>
        <w:t>и</w:t>
      </w:r>
      <w:r w:rsidR="00E14777">
        <w:rPr>
          <w:rFonts w:ascii="Times New Roman" w:hAnsi="Times New Roman"/>
          <w:sz w:val="28"/>
          <w:szCs w:val="28"/>
        </w:rPr>
        <w:t>тории в проверяемый период являлись:</w:t>
      </w:r>
    </w:p>
    <w:p w:rsidR="00E14777" w:rsidRPr="005F29BE" w:rsidRDefault="004D1C85" w:rsidP="004D1C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2B3">
        <w:rPr>
          <w:rFonts w:ascii="Times New Roman" w:hAnsi="Times New Roman"/>
          <w:sz w:val="28"/>
          <w:szCs w:val="28"/>
        </w:rPr>
        <w:t xml:space="preserve">Глава </w:t>
      </w:r>
      <w:r w:rsidR="00E14777">
        <w:rPr>
          <w:rFonts w:ascii="Times New Roman" w:hAnsi="Times New Roman"/>
          <w:sz w:val="28"/>
          <w:szCs w:val="28"/>
        </w:rPr>
        <w:t>ад</w:t>
      </w:r>
      <w:r w:rsidR="00E622B3">
        <w:rPr>
          <w:rFonts w:ascii="Times New Roman" w:hAnsi="Times New Roman"/>
          <w:sz w:val="28"/>
          <w:szCs w:val="28"/>
        </w:rPr>
        <w:t>министрации</w:t>
      </w:r>
      <w:r w:rsidR="00E14777">
        <w:rPr>
          <w:rFonts w:ascii="Times New Roman" w:hAnsi="Times New Roman"/>
          <w:sz w:val="28"/>
          <w:szCs w:val="28"/>
        </w:rPr>
        <w:t xml:space="preserve">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6F32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14777">
        <w:rPr>
          <w:rFonts w:ascii="Times New Roman" w:hAnsi="Times New Roman"/>
          <w:sz w:val="28"/>
          <w:szCs w:val="28"/>
        </w:rPr>
        <w:t>Хо</w:t>
      </w:r>
      <w:r w:rsidR="006F32C1">
        <w:rPr>
          <w:rFonts w:ascii="Times New Roman" w:hAnsi="Times New Roman"/>
          <w:sz w:val="28"/>
          <w:szCs w:val="28"/>
        </w:rPr>
        <w:t>хольского муниципального района Воронежской обла</w:t>
      </w:r>
      <w:r w:rsidR="003A3554">
        <w:rPr>
          <w:rFonts w:ascii="Times New Roman" w:hAnsi="Times New Roman"/>
          <w:sz w:val="28"/>
          <w:szCs w:val="28"/>
        </w:rPr>
        <w:t>сти – Капустин Петр Иванович</w:t>
      </w:r>
      <w:r w:rsidR="00E622B3">
        <w:rPr>
          <w:rFonts w:ascii="Times New Roman" w:hAnsi="Times New Roman"/>
          <w:sz w:val="28"/>
          <w:szCs w:val="28"/>
        </w:rPr>
        <w:t>.</w:t>
      </w:r>
      <w:r w:rsidR="00E14777">
        <w:rPr>
          <w:rFonts w:ascii="Times New Roman" w:hAnsi="Times New Roman"/>
          <w:sz w:val="28"/>
          <w:szCs w:val="28"/>
        </w:rPr>
        <w:t xml:space="preserve"> </w:t>
      </w:r>
    </w:p>
    <w:p w:rsidR="00AC5784" w:rsidRPr="000430FD" w:rsidRDefault="00B7250B" w:rsidP="00B945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50A5">
        <w:rPr>
          <w:rFonts w:ascii="Times New Roman" w:hAnsi="Times New Roman"/>
          <w:sz w:val="28"/>
          <w:szCs w:val="28"/>
        </w:rPr>
        <w:t xml:space="preserve"> </w:t>
      </w:r>
      <w:r w:rsidR="006F32C1">
        <w:rPr>
          <w:rFonts w:ascii="Times New Roman" w:hAnsi="Times New Roman"/>
          <w:sz w:val="28"/>
          <w:szCs w:val="28"/>
        </w:rPr>
        <w:t>бух</w:t>
      </w:r>
      <w:r w:rsidR="00D62C52">
        <w:rPr>
          <w:rFonts w:ascii="Times New Roman" w:hAnsi="Times New Roman"/>
          <w:sz w:val="28"/>
          <w:szCs w:val="28"/>
        </w:rPr>
        <w:t>га</w:t>
      </w:r>
      <w:r w:rsidR="00400CEE">
        <w:rPr>
          <w:rFonts w:ascii="Times New Roman" w:hAnsi="Times New Roman"/>
          <w:sz w:val="28"/>
          <w:szCs w:val="28"/>
        </w:rPr>
        <w:t xml:space="preserve">лтер – </w:t>
      </w:r>
      <w:r w:rsidR="003A3554">
        <w:rPr>
          <w:rFonts w:ascii="Times New Roman" w:hAnsi="Times New Roman"/>
          <w:sz w:val="28"/>
          <w:szCs w:val="28"/>
        </w:rPr>
        <w:t>Попова Татьяна Николаевна, действующая на основании прик</w:t>
      </w:r>
      <w:r w:rsidR="003A3554">
        <w:rPr>
          <w:rFonts w:ascii="Times New Roman" w:hAnsi="Times New Roman"/>
          <w:sz w:val="28"/>
          <w:szCs w:val="28"/>
        </w:rPr>
        <w:t>а</w:t>
      </w:r>
      <w:r w:rsidR="003A3554">
        <w:rPr>
          <w:rFonts w:ascii="Times New Roman" w:hAnsi="Times New Roman"/>
          <w:sz w:val="28"/>
          <w:szCs w:val="28"/>
        </w:rPr>
        <w:t xml:space="preserve">за </w:t>
      </w:r>
      <w:r w:rsidR="00E8666B">
        <w:rPr>
          <w:rFonts w:ascii="Times New Roman" w:hAnsi="Times New Roman"/>
          <w:sz w:val="28"/>
          <w:szCs w:val="28"/>
        </w:rPr>
        <w:t>от 01.02.2022 года №4/</w:t>
      </w:r>
      <w:proofErr w:type="spellStart"/>
      <w:r w:rsidR="00E8666B">
        <w:rPr>
          <w:rFonts w:ascii="Times New Roman" w:hAnsi="Times New Roman"/>
          <w:sz w:val="28"/>
          <w:szCs w:val="28"/>
        </w:rPr>
        <w:t>лс</w:t>
      </w:r>
      <w:proofErr w:type="spellEnd"/>
      <w:r w:rsidR="00E8666B">
        <w:rPr>
          <w:rFonts w:ascii="Times New Roman" w:hAnsi="Times New Roman"/>
          <w:sz w:val="28"/>
          <w:szCs w:val="28"/>
        </w:rPr>
        <w:t xml:space="preserve"> и </w:t>
      </w:r>
      <w:r w:rsidR="003A3554">
        <w:rPr>
          <w:rFonts w:ascii="Times New Roman" w:hAnsi="Times New Roman"/>
          <w:sz w:val="28"/>
          <w:szCs w:val="28"/>
        </w:rPr>
        <w:t xml:space="preserve">трудового договора </w:t>
      </w:r>
      <w:r w:rsidR="003A3554" w:rsidRPr="00D62C52">
        <w:rPr>
          <w:rFonts w:ascii="Times New Roman" w:hAnsi="Times New Roman"/>
          <w:sz w:val="28"/>
          <w:szCs w:val="28"/>
        </w:rPr>
        <w:t>№2 от 01.02.2022</w:t>
      </w:r>
      <w:r w:rsidR="003A3554" w:rsidRPr="004D1C85">
        <w:rPr>
          <w:rFonts w:ascii="Times New Roman" w:hAnsi="Times New Roman"/>
          <w:sz w:val="28"/>
          <w:szCs w:val="28"/>
        </w:rPr>
        <w:t xml:space="preserve"> года</w:t>
      </w:r>
      <w:r w:rsidR="003A35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A3554">
        <w:rPr>
          <w:rFonts w:ascii="Times New Roman" w:hAnsi="Times New Roman"/>
          <w:sz w:val="28"/>
          <w:szCs w:val="28"/>
        </w:rPr>
        <w:t>с МКУ «Централизованная бухгалтерия поселений» работает весь период. Обязанности кассира возложены на бухгалтера.</w:t>
      </w:r>
    </w:p>
    <w:p w:rsidR="0049232D" w:rsidRPr="007302ED" w:rsidRDefault="007302ED" w:rsidP="00E73503">
      <w:pPr>
        <w:widowControl w:val="0"/>
        <w:snapToGrid w:val="0"/>
        <w:ind w:right="-1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232D" w:rsidRPr="007302ED">
        <w:rPr>
          <w:sz w:val="28"/>
          <w:szCs w:val="28"/>
        </w:rPr>
        <w:t xml:space="preserve">Анализ исполнения бюджета </w:t>
      </w:r>
      <w:r w:rsidR="00672667">
        <w:rPr>
          <w:sz w:val="28"/>
          <w:szCs w:val="28"/>
        </w:rPr>
        <w:t>Семидесятского</w:t>
      </w:r>
      <w:r w:rsidR="0049232D" w:rsidRPr="007302ED">
        <w:rPr>
          <w:sz w:val="28"/>
          <w:szCs w:val="28"/>
        </w:rPr>
        <w:t xml:space="preserve"> сельского поселения по доходам и расходам.</w:t>
      </w:r>
    </w:p>
    <w:p w:rsidR="0049232D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43781">
        <w:rPr>
          <w:rFonts w:ascii="Times New Roman" w:hAnsi="Times New Roman"/>
          <w:sz w:val="28"/>
          <w:szCs w:val="28"/>
        </w:rPr>
        <w:t xml:space="preserve">      </w:t>
      </w:r>
      <w:r w:rsidR="006A27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57E">
        <w:rPr>
          <w:rFonts w:ascii="Times New Roman" w:hAnsi="Times New Roman"/>
          <w:sz w:val="28"/>
          <w:szCs w:val="28"/>
          <w:u w:val="single"/>
        </w:rPr>
        <w:t xml:space="preserve">доходы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9457E">
        <w:rPr>
          <w:rFonts w:ascii="Times New Roman" w:hAnsi="Times New Roman"/>
          <w:sz w:val="28"/>
          <w:szCs w:val="28"/>
          <w:u w:val="single"/>
        </w:rPr>
        <w:t>расходы</w:t>
      </w:r>
    </w:p>
    <w:p w:rsidR="0049232D" w:rsidRPr="008721ED" w:rsidRDefault="00BC3D4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     </w:t>
      </w:r>
      <w:r w:rsidR="0049232D" w:rsidRPr="002272EA">
        <w:rPr>
          <w:rFonts w:ascii="Times New Roman" w:hAnsi="Times New Roman"/>
          <w:sz w:val="28"/>
          <w:szCs w:val="28"/>
        </w:rPr>
        <w:t xml:space="preserve"> 2022 год  </w:t>
      </w:r>
      <w:r w:rsidR="008721ED">
        <w:rPr>
          <w:rFonts w:ascii="Times New Roman" w:hAnsi="Times New Roman"/>
          <w:sz w:val="28"/>
          <w:szCs w:val="28"/>
        </w:rPr>
        <w:t xml:space="preserve">- </w:t>
      </w:r>
      <w:r w:rsidR="006F4690" w:rsidRPr="006F4690">
        <w:rPr>
          <w:rFonts w:ascii="Times New Roman" w:hAnsi="Times New Roman"/>
          <w:sz w:val="28"/>
          <w:szCs w:val="28"/>
        </w:rPr>
        <w:t>20620,0</w:t>
      </w:r>
      <w:r w:rsidR="006F4690" w:rsidRPr="006F4690">
        <w:t xml:space="preserve"> </w:t>
      </w:r>
      <w:r w:rsidR="0049232D" w:rsidRPr="008721ED">
        <w:rPr>
          <w:rFonts w:ascii="Times New Roman" w:hAnsi="Times New Roman"/>
          <w:sz w:val="28"/>
          <w:szCs w:val="28"/>
        </w:rPr>
        <w:t>тыс. руб</w:t>
      </w:r>
      <w:r w:rsidR="0049232D" w:rsidRPr="006F4690">
        <w:rPr>
          <w:rFonts w:ascii="Times New Roman" w:hAnsi="Times New Roman"/>
          <w:sz w:val="28"/>
          <w:szCs w:val="28"/>
        </w:rPr>
        <w:t xml:space="preserve">.                </w:t>
      </w:r>
      <w:r w:rsidR="004A10DA">
        <w:rPr>
          <w:rFonts w:ascii="Times New Roman" w:hAnsi="Times New Roman"/>
          <w:sz w:val="28"/>
          <w:szCs w:val="28"/>
        </w:rPr>
        <w:t xml:space="preserve">    </w:t>
      </w:r>
      <w:r w:rsidR="008721ED" w:rsidRPr="006F4690">
        <w:rPr>
          <w:rFonts w:ascii="Times New Roman" w:hAnsi="Times New Roman"/>
          <w:sz w:val="28"/>
          <w:szCs w:val="28"/>
        </w:rPr>
        <w:t xml:space="preserve"> </w:t>
      </w:r>
      <w:r w:rsidR="006F4690">
        <w:rPr>
          <w:rFonts w:ascii="Times New Roman" w:hAnsi="Times New Roman"/>
          <w:sz w:val="28"/>
          <w:szCs w:val="28"/>
        </w:rPr>
        <w:t>204</w:t>
      </w:r>
      <w:r w:rsidR="004F2760">
        <w:rPr>
          <w:rFonts w:ascii="Times New Roman" w:hAnsi="Times New Roman"/>
          <w:sz w:val="28"/>
          <w:szCs w:val="28"/>
        </w:rPr>
        <w:t>46,</w:t>
      </w:r>
      <w:r w:rsidR="005E13F9">
        <w:rPr>
          <w:rFonts w:ascii="Times New Roman" w:hAnsi="Times New Roman"/>
          <w:sz w:val="28"/>
          <w:szCs w:val="28"/>
        </w:rPr>
        <w:t>2</w:t>
      </w:r>
      <w:r w:rsidR="006F4690"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тыс. руб.</w:t>
      </w:r>
      <w:r w:rsidR="0049232D" w:rsidRPr="008721ED">
        <w:rPr>
          <w:rFonts w:ascii="Times New Roman" w:hAnsi="Times New Roman"/>
          <w:sz w:val="28"/>
          <w:szCs w:val="28"/>
        </w:rPr>
        <w:t xml:space="preserve"> </w:t>
      </w:r>
    </w:p>
    <w:p w:rsidR="0049232D" w:rsidRPr="008721ED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21ED">
        <w:rPr>
          <w:rFonts w:ascii="Times New Roman" w:hAnsi="Times New Roman"/>
          <w:sz w:val="28"/>
          <w:szCs w:val="28"/>
        </w:rPr>
        <w:t xml:space="preserve">          </w:t>
      </w:r>
      <w:r w:rsidR="00BC3D49" w:rsidRPr="008721ED">
        <w:rPr>
          <w:rFonts w:ascii="Times New Roman" w:hAnsi="Times New Roman"/>
          <w:sz w:val="28"/>
          <w:szCs w:val="28"/>
        </w:rPr>
        <w:t xml:space="preserve">    </w:t>
      </w:r>
      <w:r w:rsidR="008721ED">
        <w:rPr>
          <w:rFonts w:ascii="Times New Roman" w:hAnsi="Times New Roman"/>
          <w:sz w:val="28"/>
          <w:szCs w:val="28"/>
        </w:rPr>
        <w:t xml:space="preserve"> 2023 год  - </w:t>
      </w:r>
      <w:r w:rsidR="006F4690" w:rsidRPr="006F4690">
        <w:rPr>
          <w:rFonts w:ascii="Times New Roman" w:hAnsi="Times New Roman"/>
          <w:sz w:val="28"/>
          <w:szCs w:val="28"/>
        </w:rPr>
        <w:t>20044,3</w:t>
      </w:r>
      <w:r w:rsidR="006F4690">
        <w:t xml:space="preserve"> </w:t>
      </w:r>
      <w:r w:rsidR="0049232D" w:rsidRPr="008721ED">
        <w:rPr>
          <w:rFonts w:ascii="Times New Roman" w:hAnsi="Times New Roman"/>
          <w:sz w:val="28"/>
          <w:szCs w:val="28"/>
        </w:rPr>
        <w:t>ты</w:t>
      </w:r>
      <w:r w:rsidR="002272EA" w:rsidRPr="008721ED">
        <w:rPr>
          <w:rFonts w:ascii="Times New Roman" w:hAnsi="Times New Roman"/>
          <w:sz w:val="28"/>
          <w:szCs w:val="28"/>
        </w:rPr>
        <w:t>с.</w:t>
      </w:r>
      <w:r w:rsidR="00D05A3B" w:rsidRPr="008721ED">
        <w:rPr>
          <w:rFonts w:ascii="Times New Roman" w:hAnsi="Times New Roman"/>
          <w:sz w:val="28"/>
          <w:szCs w:val="28"/>
        </w:rPr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руб</w:t>
      </w:r>
      <w:r w:rsidR="00AF16CD" w:rsidRPr="008721ED">
        <w:rPr>
          <w:rFonts w:ascii="Times New Roman" w:hAnsi="Times New Roman"/>
          <w:sz w:val="28"/>
          <w:szCs w:val="28"/>
        </w:rPr>
        <w:t xml:space="preserve">.                </w:t>
      </w:r>
      <w:r w:rsidR="007F2C4B" w:rsidRPr="008721ED">
        <w:rPr>
          <w:rFonts w:ascii="Times New Roman" w:hAnsi="Times New Roman"/>
          <w:sz w:val="28"/>
          <w:szCs w:val="28"/>
        </w:rPr>
        <w:t xml:space="preserve"> </w:t>
      </w:r>
      <w:r w:rsidR="004A10DA">
        <w:rPr>
          <w:rFonts w:ascii="Times New Roman" w:hAnsi="Times New Roman"/>
          <w:sz w:val="28"/>
          <w:szCs w:val="28"/>
        </w:rPr>
        <w:t xml:space="preserve">    </w:t>
      </w:r>
      <w:r w:rsidR="006F4690" w:rsidRPr="006F4690">
        <w:rPr>
          <w:rFonts w:ascii="Times New Roman" w:hAnsi="Times New Roman"/>
          <w:sz w:val="28"/>
          <w:szCs w:val="28"/>
        </w:rPr>
        <w:t>14152,7</w:t>
      </w:r>
      <w:r w:rsidR="006F4690">
        <w:t xml:space="preserve"> </w:t>
      </w:r>
      <w:r w:rsidR="002272EA" w:rsidRPr="008721ED">
        <w:rPr>
          <w:rFonts w:ascii="Times New Roman" w:hAnsi="Times New Roman"/>
          <w:sz w:val="28"/>
          <w:szCs w:val="28"/>
        </w:rPr>
        <w:t>тыс. руб.</w:t>
      </w:r>
    </w:p>
    <w:p w:rsidR="00BA64EA" w:rsidRPr="006F4690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2C4B">
        <w:rPr>
          <w:rFonts w:ascii="Times New Roman" w:hAnsi="Times New Roman"/>
          <w:sz w:val="28"/>
          <w:szCs w:val="28"/>
        </w:rPr>
        <w:t xml:space="preserve">План </w:t>
      </w:r>
      <w:r w:rsidR="008721ED">
        <w:rPr>
          <w:rFonts w:ascii="Times New Roman" w:hAnsi="Times New Roman"/>
          <w:sz w:val="28"/>
          <w:szCs w:val="28"/>
        </w:rPr>
        <w:t xml:space="preserve">на 2024 год </w:t>
      </w:r>
      <w:r w:rsidR="0049232D" w:rsidRPr="007F2C4B">
        <w:rPr>
          <w:rFonts w:ascii="Times New Roman" w:hAnsi="Times New Roman"/>
          <w:sz w:val="28"/>
          <w:szCs w:val="28"/>
        </w:rPr>
        <w:t xml:space="preserve"> </w:t>
      </w:r>
      <w:r w:rsidR="008721ED">
        <w:rPr>
          <w:rFonts w:ascii="Times New Roman" w:hAnsi="Times New Roman"/>
          <w:sz w:val="28"/>
          <w:szCs w:val="28"/>
        </w:rPr>
        <w:t xml:space="preserve">- </w:t>
      </w:r>
      <w:r w:rsidR="00E64656">
        <w:rPr>
          <w:rFonts w:ascii="Times New Roman" w:hAnsi="Times New Roman"/>
          <w:sz w:val="28"/>
          <w:szCs w:val="28"/>
        </w:rPr>
        <w:t xml:space="preserve">  </w:t>
      </w:r>
      <w:r w:rsidR="006F4690" w:rsidRPr="006F4690">
        <w:rPr>
          <w:rFonts w:ascii="Times New Roman" w:hAnsi="Times New Roman"/>
          <w:sz w:val="28"/>
          <w:szCs w:val="28"/>
        </w:rPr>
        <w:t xml:space="preserve">7835,4 </w:t>
      </w:r>
      <w:r w:rsidR="008721ED" w:rsidRPr="006F4690">
        <w:rPr>
          <w:rFonts w:ascii="Times New Roman" w:hAnsi="Times New Roman"/>
          <w:sz w:val="28"/>
          <w:szCs w:val="28"/>
        </w:rPr>
        <w:t xml:space="preserve">тыс. руб.                </w:t>
      </w:r>
      <w:r w:rsidR="006F4690">
        <w:rPr>
          <w:rFonts w:ascii="Times New Roman" w:hAnsi="Times New Roman"/>
          <w:sz w:val="28"/>
          <w:szCs w:val="28"/>
        </w:rPr>
        <w:t xml:space="preserve">    </w:t>
      </w:r>
      <w:r w:rsidR="008721ED" w:rsidRPr="006F4690">
        <w:rPr>
          <w:rFonts w:ascii="Times New Roman" w:hAnsi="Times New Roman"/>
          <w:sz w:val="28"/>
          <w:szCs w:val="28"/>
        </w:rPr>
        <w:t xml:space="preserve"> </w:t>
      </w:r>
      <w:r w:rsidR="00E64656">
        <w:rPr>
          <w:rFonts w:ascii="Times New Roman" w:hAnsi="Times New Roman"/>
          <w:sz w:val="28"/>
          <w:szCs w:val="28"/>
        </w:rPr>
        <w:t xml:space="preserve">   </w:t>
      </w:r>
      <w:r w:rsidR="006F4690" w:rsidRPr="006F4690">
        <w:rPr>
          <w:rFonts w:ascii="Times New Roman" w:hAnsi="Times New Roman"/>
          <w:sz w:val="28"/>
          <w:szCs w:val="28"/>
        </w:rPr>
        <w:t xml:space="preserve">7835,4 </w:t>
      </w:r>
      <w:r w:rsidR="006F4690">
        <w:rPr>
          <w:rFonts w:ascii="Times New Roman" w:hAnsi="Times New Roman"/>
          <w:sz w:val="28"/>
          <w:szCs w:val="28"/>
        </w:rPr>
        <w:t xml:space="preserve"> </w:t>
      </w:r>
      <w:r w:rsidR="002272EA" w:rsidRPr="006F4690">
        <w:rPr>
          <w:rFonts w:ascii="Times New Roman" w:hAnsi="Times New Roman"/>
          <w:sz w:val="28"/>
          <w:szCs w:val="28"/>
        </w:rPr>
        <w:t>тыс. руб.</w:t>
      </w:r>
    </w:p>
    <w:p w:rsidR="0049232D" w:rsidRPr="00770850" w:rsidRDefault="007302E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64EA">
        <w:rPr>
          <w:rFonts w:ascii="Times New Roman" w:hAnsi="Times New Roman"/>
          <w:sz w:val="28"/>
          <w:szCs w:val="28"/>
        </w:rPr>
        <w:t>В целях организации исполнения местного бюджета по доходам в адм</w:t>
      </w:r>
      <w:r w:rsidR="00BA64EA">
        <w:rPr>
          <w:rFonts w:ascii="Times New Roman" w:hAnsi="Times New Roman"/>
          <w:sz w:val="28"/>
          <w:szCs w:val="28"/>
        </w:rPr>
        <w:t>и</w:t>
      </w:r>
      <w:r w:rsidR="00BA64EA">
        <w:rPr>
          <w:rFonts w:ascii="Times New Roman" w:hAnsi="Times New Roman"/>
          <w:sz w:val="28"/>
          <w:szCs w:val="28"/>
        </w:rPr>
        <w:t xml:space="preserve">нистрации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BA64EA">
        <w:rPr>
          <w:rFonts w:ascii="Times New Roman" w:hAnsi="Times New Roman"/>
          <w:sz w:val="28"/>
          <w:szCs w:val="28"/>
        </w:rPr>
        <w:t xml:space="preserve"> сельского поселения разработан Порядок </w:t>
      </w:r>
      <w:proofErr w:type="gramStart"/>
      <w:r w:rsidR="00BA64EA">
        <w:rPr>
          <w:rFonts w:ascii="Times New Roman" w:hAnsi="Times New Roman"/>
          <w:sz w:val="28"/>
          <w:szCs w:val="28"/>
        </w:rPr>
        <w:t>осущ</w:t>
      </w:r>
      <w:r w:rsidR="00BA64EA">
        <w:rPr>
          <w:rFonts w:ascii="Times New Roman" w:hAnsi="Times New Roman"/>
          <w:sz w:val="28"/>
          <w:szCs w:val="28"/>
        </w:rPr>
        <w:t>е</w:t>
      </w:r>
      <w:r w:rsidR="00BA64EA">
        <w:rPr>
          <w:rFonts w:ascii="Times New Roman" w:hAnsi="Times New Roman"/>
          <w:sz w:val="28"/>
          <w:szCs w:val="28"/>
        </w:rPr>
        <w:t>ствления полномочий главного</w:t>
      </w:r>
      <w:r w:rsidR="00C66E52">
        <w:rPr>
          <w:rFonts w:ascii="Times New Roman" w:hAnsi="Times New Roman"/>
          <w:sz w:val="28"/>
          <w:szCs w:val="28"/>
        </w:rPr>
        <w:t xml:space="preserve"> администратора доходов</w:t>
      </w:r>
      <w:r w:rsidR="00BA64EA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C66E52" w:rsidRPr="00C66E52">
        <w:rPr>
          <w:rFonts w:ascii="Times New Roman" w:hAnsi="Times New Roman"/>
          <w:sz w:val="28"/>
          <w:szCs w:val="28"/>
        </w:rPr>
        <w:t xml:space="preserve"> </w:t>
      </w:r>
      <w:r w:rsidR="00672667">
        <w:rPr>
          <w:rFonts w:ascii="Times New Roman" w:hAnsi="Times New Roman"/>
          <w:sz w:val="28"/>
          <w:szCs w:val="28"/>
        </w:rPr>
        <w:t>Семид</w:t>
      </w:r>
      <w:r w:rsidR="00672667">
        <w:rPr>
          <w:rFonts w:ascii="Times New Roman" w:hAnsi="Times New Roman"/>
          <w:sz w:val="28"/>
          <w:szCs w:val="28"/>
        </w:rPr>
        <w:t>е</w:t>
      </w:r>
      <w:r w:rsidR="00672667">
        <w:rPr>
          <w:rFonts w:ascii="Times New Roman" w:hAnsi="Times New Roman"/>
          <w:sz w:val="28"/>
          <w:szCs w:val="28"/>
        </w:rPr>
        <w:t>сятского</w:t>
      </w:r>
      <w:r w:rsidR="00C66E52" w:rsidRPr="00BA64EA">
        <w:rPr>
          <w:rFonts w:ascii="Times New Roman" w:hAnsi="Times New Roman"/>
          <w:sz w:val="28"/>
          <w:szCs w:val="28"/>
        </w:rPr>
        <w:t xml:space="preserve"> сельского поселения Хохольского муници</w:t>
      </w:r>
      <w:r w:rsidR="00C66E52">
        <w:rPr>
          <w:rFonts w:ascii="Times New Roman" w:hAnsi="Times New Roman"/>
          <w:sz w:val="28"/>
          <w:szCs w:val="28"/>
        </w:rPr>
        <w:t xml:space="preserve">пального района, </w:t>
      </w:r>
      <w:r w:rsidR="00BA64EA">
        <w:rPr>
          <w:rFonts w:ascii="Times New Roman" w:hAnsi="Times New Roman"/>
          <w:sz w:val="28"/>
          <w:szCs w:val="28"/>
        </w:rPr>
        <w:t>утве</w:t>
      </w:r>
      <w:r w:rsidR="00BA64EA">
        <w:rPr>
          <w:rFonts w:ascii="Times New Roman" w:hAnsi="Times New Roman"/>
          <w:sz w:val="28"/>
          <w:szCs w:val="28"/>
        </w:rPr>
        <w:t>р</w:t>
      </w:r>
      <w:r w:rsidR="00BA64EA">
        <w:rPr>
          <w:rFonts w:ascii="Times New Roman" w:hAnsi="Times New Roman"/>
          <w:sz w:val="28"/>
          <w:szCs w:val="28"/>
        </w:rPr>
        <w:t>ждён</w:t>
      </w:r>
      <w:r w:rsidR="00C66E52">
        <w:rPr>
          <w:rFonts w:ascii="Times New Roman" w:hAnsi="Times New Roman"/>
          <w:sz w:val="28"/>
          <w:szCs w:val="28"/>
        </w:rPr>
        <w:t>ный</w:t>
      </w:r>
      <w:r w:rsidR="00BA64EA" w:rsidRPr="00BA64EA">
        <w:rPr>
          <w:rFonts w:ascii="Times New Roman" w:hAnsi="Times New Roman"/>
          <w:sz w:val="28"/>
          <w:szCs w:val="28"/>
        </w:rPr>
        <w:t xml:space="preserve"> </w:t>
      </w:r>
      <w:r w:rsidR="00BA64E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BA64EA" w:rsidRPr="00770850">
        <w:rPr>
          <w:rFonts w:ascii="Times New Roman" w:hAnsi="Times New Roman"/>
          <w:sz w:val="28"/>
          <w:szCs w:val="28"/>
        </w:rPr>
        <w:t xml:space="preserve">от </w:t>
      </w:r>
      <w:r w:rsidR="00770850" w:rsidRPr="00770850">
        <w:rPr>
          <w:rFonts w:ascii="Times New Roman" w:hAnsi="Times New Roman"/>
          <w:sz w:val="28"/>
          <w:szCs w:val="28"/>
        </w:rPr>
        <w:t>13</w:t>
      </w:r>
      <w:r w:rsidR="00C66E52" w:rsidRPr="00770850">
        <w:rPr>
          <w:rFonts w:ascii="Times New Roman" w:hAnsi="Times New Roman"/>
          <w:sz w:val="28"/>
          <w:szCs w:val="28"/>
        </w:rPr>
        <w:t>.07.2023 года №</w:t>
      </w:r>
      <w:r w:rsidR="00770850" w:rsidRPr="00770850">
        <w:rPr>
          <w:rFonts w:ascii="Times New Roman" w:hAnsi="Times New Roman"/>
          <w:sz w:val="28"/>
          <w:szCs w:val="28"/>
        </w:rPr>
        <w:t>43</w:t>
      </w:r>
      <w:r w:rsidR="00BA64EA" w:rsidRPr="00770850">
        <w:rPr>
          <w:rFonts w:ascii="Times New Roman" w:hAnsi="Times New Roman"/>
          <w:sz w:val="28"/>
          <w:szCs w:val="28"/>
        </w:rPr>
        <w:t>.</w:t>
      </w:r>
      <w:r w:rsidR="002272EA" w:rsidRPr="00770850">
        <w:rPr>
          <w:rFonts w:ascii="Times New Roman" w:hAnsi="Times New Roman"/>
          <w:sz w:val="28"/>
          <w:szCs w:val="28"/>
        </w:rPr>
        <w:t xml:space="preserve"> </w:t>
      </w:r>
    </w:p>
    <w:p w:rsidR="00871C46" w:rsidRDefault="00884179" w:rsidP="001437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30FD">
        <w:rPr>
          <w:rFonts w:ascii="Times New Roman" w:hAnsi="Times New Roman"/>
          <w:sz w:val="28"/>
          <w:szCs w:val="28"/>
        </w:rPr>
        <w:t>П</w:t>
      </w:r>
      <w:r w:rsidR="005E4EE6">
        <w:rPr>
          <w:rFonts w:ascii="Times New Roman" w:hAnsi="Times New Roman"/>
          <w:sz w:val="28"/>
          <w:szCs w:val="28"/>
        </w:rPr>
        <w:t xml:space="preserve">роанализировав </w:t>
      </w:r>
      <w:r w:rsidR="0049232D">
        <w:rPr>
          <w:rFonts w:ascii="Times New Roman" w:hAnsi="Times New Roman"/>
          <w:sz w:val="28"/>
          <w:szCs w:val="28"/>
        </w:rPr>
        <w:t>расх</w:t>
      </w:r>
      <w:r w:rsidR="000B64BC">
        <w:rPr>
          <w:rFonts w:ascii="Times New Roman" w:hAnsi="Times New Roman"/>
          <w:sz w:val="28"/>
          <w:szCs w:val="28"/>
        </w:rPr>
        <w:t>оды бюджета за ряд лет</w:t>
      </w:r>
      <w:r w:rsidR="003E3405">
        <w:rPr>
          <w:rFonts w:ascii="Times New Roman" w:hAnsi="Times New Roman"/>
          <w:sz w:val="28"/>
          <w:szCs w:val="28"/>
        </w:rPr>
        <w:t>,</w:t>
      </w:r>
      <w:r w:rsidR="000B64BC">
        <w:rPr>
          <w:rFonts w:ascii="Times New Roman" w:hAnsi="Times New Roman"/>
          <w:sz w:val="28"/>
          <w:szCs w:val="28"/>
        </w:rPr>
        <w:t xml:space="preserve"> мы видим</w:t>
      </w:r>
      <w:r w:rsidR="0049232D">
        <w:rPr>
          <w:rFonts w:ascii="Times New Roman" w:hAnsi="Times New Roman"/>
          <w:sz w:val="28"/>
          <w:szCs w:val="28"/>
        </w:rPr>
        <w:t>,</w:t>
      </w:r>
      <w:r w:rsidR="000B64BC">
        <w:rPr>
          <w:rFonts w:ascii="Times New Roman" w:hAnsi="Times New Roman"/>
          <w:sz w:val="28"/>
          <w:szCs w:val="28"/>
        </w:rPr>
        <w:t xml:space="preserve"> </w:t>
      </w:r>
      <w:r w:rsidR="0049232D">
        <w:rPr>
          <w:rFonts w:ascii="Times New Roman" w:hAnsi="Times New Roman"/>
          <w:sz w:val="28"/>
          <w:szCs w:val="28"/>
        </w:rPr>
        <w:t>что бюджет имеет социальную направленность, ежегодно направляется большая часть бюджета в социальную сферу.</w:t>
      </w:r>
    </w:p>
    <w:p w:rsidR="0049232D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232D">
        <w:rPr>
          <w:rFonts w:ascii="Times New Roman" w:hAnsi="Times New Roman"/>
          <w:sz w:val="28"/>
          <w:szCs w:val="28"/>
        </w:rPr>
        <w:t>Бюджет</w:t>
      </w:r>
      <w:r w:rsidR="0049232D" w:rsidRPr="005508E0">
        <w:rPr>
          <w:rFonts w:ascii="Times New Roman" w:hAnsi="Times New Roman"/>
          <w:sz w:val="28"/>
          <w:szCs w:val="28"/>
        </w:rPr>
        <w:t xml:space="preserve"> </w:t>
      </w:r>
      <w:r w:rsidR="0049232D">
        <w:rPr>
          <w:rFonts w:ascii="Times New Roman" w:hAnsi="Times New Roman"/>
          <w:sz w:val="28"/>
          <w:szCs w:val="28"/>
        </w:rPr>
        <w:t xml:space="preserve">сельского поселения за 2022 </w:t>
      </w:r>
      <w:r w:rsidR="0049232D" w:rsidRPr="00362B88">
        <w:rPr>
          <w:rFonts w:ascii="Times New Roman" w:hAnsi="Times New Roman"/>
          <w:sz w:val="28"/>
          <w:szCs w:val="28"/>
        </w:rPr>
        <w:t xml:space="preserve">год </w:t>
      </w:r>
      <w:r w:rsidR="0049232D">
        <w:rPr>
          <w:rFonts w:ascii="Times New Roman" w:hAnsi="Times New Roman"/>
          <w:sz w:val="28"/>
          <w:szCs w:val="28"/>
        </w:rPr>
        <w:t xml:space="preserve">в течение года корректировался и </w:t>
      </w:r>
      <w:r w:rsidR="0049232D" w:rsidRPr="00362B88">
        <w:rPr>
          <w:rFonts w:ascii="Times New Roman" w:hAnsi="Times New Roman"/>
          <w:sz w:val="28"/>
          <w:szCs w:val="28"/>
        </w:rPr>
        <w:t>испол</w:t>
      </w:r>
      <w:r w:rsidR="0049232D">
        <w:rPr>
          <w:rFonts w:ascii="Times New Roman" w:hAnsi="Times New Roman"/>
          <w:sz w:val="28"/>
          <w:szCs w:val="28"/>
        </w:rPr>
        <w:t xml:space="preserve">нен по </w:t>
      </w:r>
      <w:r w:rsidR="0049232D" w:rsidRPr="00362B88">
        <w:rPr>
          <w:rFonts w:ascii="Times New Roman" w:hAnsi="Times New Roman"/>
          <w:sz w:val="28"/>
          <w:szCs w:val="28"/>
        </w:rPr>
        <w:t>ра</w:t>
      </w:r>
      <w:r w:rsidR="00CB389E">
        <w:rPr>
          <w:rFonts w:ascii="Times New Roman" w:hAnsi="Times New Roman"/>
          <w:sz w:val="28"/>
          <w:szCs w:val="28"/>
        </w:rPr>
        <w:t xml:space="preserve">сходам </w:t>
      </w:r>
      <w:r w:rsidR="00CB389E" w:rsidRPr="00594B29">
        <w:rPr>
          <w:rFonts w:ascii="Times New Roman" w:hAnsi="Times New Roman"/>
          <w:sz w:val="28"/>
          <w:szCs w:val="28"/>
        </w:rPr>
        <w:t xml:space="preserve">на </w:t>
      </w:r>
      <w:r w:rsidR="00594B29" w:rsidRPr="00594B29">
        <w:rPr>
          <w:rFonts w:ascii="Times New Roman" w:hAnsi="Times New Roman"/>
          <w:sz w:val="28"/>
          <w:szCs w:val="28"/>
        </w:rPr>
        <w:t>99,8</w:t>
      </w:r>
      <w:r w:rsidR="00CB389E">
        <w:rPr>
          <w:rFonts w:ascii="Times New Roman" w:hAnsi="Times New Roman"/>
          <w:sz w:val="28"/>
          <w:szCs w:val="28"/>
        </w:rPr>
        <w:t xml:space="preserve"> </w:t>
      </w:r>
      <w:r w:rsidR="004738EE">
        <w:rPr>
          <w:rFonts w:ascii="Times New Roman" w:hAnsi="Times New Roman"/>
          <w:sz w:val="28"/>
          <w:szCs w:val="28"/>
        </w:rPr>
        <w:t>%</w:t>
      </w:r>
      <w:r w:rsidR="0049232D">
        <w:rPr>
          <w:rFonts w:ascii="Times New Roman" w:hAnsi="Times New Roman"/>
          <w:sz w:val="28"/>
          <w:szCs w:val="28"/>
        </w:rPr>
        <w:t>.</w:t>
      </w:r>
      <w:r w:rsidR="00C62F1E">
        <w:rPr>
          <w:rFonts w:ascii="Times New Roman" w:hAnsi="Times New Roman"/>
          <w:sz w:val="28"/>
          <w:szCs w:val="28"/>
        </w:rPr>
        <w:t xml:space="preserve"> </w:t>
      </w:r>
      <w:r w:rsidR="00F90ABF">
        <w:rPr>
          <w:rFonts w:ascii="Times New Roman" w:hAnsi="Times New Roman"/>
          <w:sz w:val="28"/>
          <w:szCs w:val="28"/>
        </w:rPr>
        <w:t xml:space="preserve">Это вызвано тем, что </w:t>
      </w:r>
      <w:r w:rsidR="001255B6">
        <w:rPr>
          <w:rFonts w:ascii="Times New Roman" w:hAnsi="Times New Roman"/>
          <w:sz w:val="28"/>
          <w:szCs w:val="28"/>
        </w:rPr>
        <w:t xml:space="preserve"> при исполнении у</w:t>
      </w:r>
      <w:r w:rsidR="001255B6">
        <w:rPr>
          <w:rFonts w:ascii="Times New Roman" w:hAnsi="Times New Roman"/>
          <w:sz w:val="28"/>
          <w:szCs w:val="28"/>
        </w:rPr>
        <w:t>с</w:t>
      </w:r>
      <w:r w:rsidR="001255B6">
        <w:rPr>
          <w:rFonts w:ascii="Times New Roman" w:hAnsi="Times New Roman"/>
          <w:sz w:val="28"/>
          <w:szCs w:val="28"/>
        </w:rPr>
        <w:t>ловий муниципальных контрактов были снижены объемы выполненных р</w:t>
      </w:r>
      <w:r w:rsidR="001255B6">
        <w:rPr>
          <w:rFonts w:ascii="Times New Roman" w:hAnsi="Times New Roman"/>
          <w:sz w:val="28"/>
          <w:szCs w:val="28"/>
        </w:rPr>
        <w:t>а</w:t>
      </w:r>
      <w:r w:rsidR="001255B6">
        <w:rPr>
          <w:rFonts w:ascii="Times New Roman" w:hAnsi="Times New Roman"/>
          <w:sz w:val="28"/>
          <w:szCs w:val="28"/>
        </w:rPr>
        <w:t>бот по контрактам с уменьшением цены.</w:t>
      </w:r>
    </w:p>
    <w:p w:rsidR="00E850E1" w:rsidRDefault="00884179" w:rsidP="000430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49232D">
        <w:rPr>
          <w:rFonts w:ascii="Times New Roman" w:hAnsi="Times New Roman"/>
          <w:sz w:val="28"/>
          <w:szCs w:val="28"/>
        </w:rPr>
        <w:t>За 2023</w:t>
      </w:r>
      <w:r w:rsidR="0049232D" w:rsidRPr="00362B88">
        <w:rPr>
          <w:rFonts w:ascii="Times New Roman" w:hAnsi="Times New Roman"/>
          <w:sz w:val="28"/>
          <w:szCs w:val="28"/>
        </w:rPr>
        <w:t xml:space="preserve"> год бюджет поселения по доходам и расходам корректировался и</w:t>
      </w:r>
      <w:r w:rsidR="0049232D">
        <w:rPr>
          <w:rFonts w:ascii="Times New Roman" w:hAnsi="Times New Roman"/>
          <w:sz w:val="28"/>
          <w:szCs w:val="28"/>
        </w:rPr>
        <w:t xml:space="preserve"> </w:t>
      </w:r>
      <w:r w:rsidR="0049232D" w:rsidRPr="00362B88">
        <w:rPr>
          <w:rFonts w:ascii="Times New Roman" w:hAnsi="Times New Roman"/>
          <w:sz w:val="28"/>
          <w:szCs w:val="28"/>
        </w:rPr>
        <w:t>исполнен на конец года</w:t>
      </w:r>
      <w:r w:rsidR="0049232D">
        <w:rPr>
          <w:rFonts w:ascii="Times New Roman" w:hAnsi="Times New Roman"/>
          <w:sz w:val="28"/>
          <w:szCs w:val="28"/>
        </w:rPr>
        <w:t xml:space="preserve"> по всем ст</w:t>
      </w:r>
      <w:r w:rsidR="00E9191D">
        <w:rPr>
          <w:rFonts w:ascii="Times New Roman" w:hAnsi="Times New Roman"/>
          <w:sz w:val="28"/>
          <w:szCs w:val="28"/>
        </w:rPr>
        <w:t>атьям расходов на 87,9</w:t>
      </w:r>
      <w:r w:rsidR="0049232D" w:rsidRPr="00362B88">
        <w:rPr>
          <w:rFonts w:ascii="Times New Roman" w:hAnsi="Times New Roman"/>
          <w:sz w:val="28"/>
          <w:szCs w:val="28"/>
        </w:rPr>
        <w:t>%.</w:t>
      </w:r>
      <w:r w:rsidR="00C62F1E">
        <w:rPr>
          <w:rFonts w:ascii="Times New Roman" w:hAnsi="Times New Roman"/>
          <w:sz w:val="28"/>
          <w:szCs w:val="28"/>
        </w:rPr>
        <w:t xml:space="preserve"> </w:t>
      </w:r>
      <w:r w:rsidR="00E9191D">
        <w:rPr>
          <w:rFonts w:ascii="Times New Roman" w:hAnsi="Times New Roman"/>
          <w:sz w:val="28"/>
          <w:szCs w:val="28"/>
        </w:rPr>
        <w:t>Это вызвано тем, что по м</w:t>
      </w:r>
      <w:r w:rsidR="00E9191D" w:rsidRPr="00E9191D">
        <w:rPr>
          <w:rFonts w:ascii="Times New Roman" w:hAnsi="Times New Roman"/>
          <w:sz w:val="28"/>
          <w:szCs w:val="28"/>
        </w:rPr>
        <w:t>у</w:t>
      </w:r>
      <w:r w:rsidR="00E9191D">
        <w:rPr>
          <w:rFonts w:ascii="Times New Roman" w:hAnsi="Times New Roman"/>
          <w:sz w:val="28"/>
          <w:szCs w:val="28"/>
        </w:rPr>
        <w:t>ниципальному</w:t>
      </w:r>
      <w:r w:rsidR="00E9191D" w:rsidRPr="00E9191D">
        <w:rPr>
          <w:rFonts w:ascii="Times New Roman" w:hAnsi="Times New Roman"/>
          <w:sz w:val="28"/>
          <w:szCs w:val="28"/>
        </w:rPr>
        <w:t xml:space="preserve"> контракт</w:t>
      </w:r>
      <w:r w:rsidR="00E9191D">
        <w:rPr>
          <w:rFonts w:ascii="Times New Roman" w:hAnsi="Times New Roman"/>
          <w:sz w:val="28"/>
          <w:szCs w:val="28"/>
        </w:rPr>
        <w:t>у</w:t>
      </w:r>
      <w:r w:rsidR="00E9191D" w:rsidRPr="00E9191D">
        <w:rPr>
          <w:rFonts w:ascii="Times New Roman" w:hAnsi="Times New Roman"/>
          <w:sz w:val="28"/>
          <w:szCs w:val="28"/>
        </w:rPr>
        <w:t xml:space="preserve"> от 13.06.2023 г. №3 «Выполнение работ </w:t>
      </w:r>
      <w:r w:rsidR="00E9191D" w:rsidRPr="00E9191D">
        <w:rPr>
          <w:rFonts w:ascii="Times New Roman" w:hAnsi="Times New Roman"/>
          <w:sz w:val="28"/>
          <w:szCs w:val="28"/>
        </w:rPr>
        <w:lastRenderedPageBreak/>
        <w:t>по капитальному ремонту автомобильных дорог местного значения на терр</w:t>
      </w:r>
      <w:r w:rsidR="00E9191D" w:rsidRPr="00E9191D">
        <w:rPr>
          <w:rFonts w:ascii="Times New Roman" w:hAnsi="Times New Roman"/>
          <w:sz w:val="28"/>
          <w:szCs w:val="28"/>
        </w:rPr>
        <w:t>и</w:t>
      </w:r>
      <w:r w:rsidR="00E9191D" w:rsidRPr="00E9191D">
        <w:rPr>
          <w:rFonts w:ascii="Times New Roman" w:hAnsi="Times New Roman"/>
          <w:sz w:val="28"/>
          <w:szCs w:val="28"/>
        </w:rPr>
        <w:t>тории Хохольского муниципального района Воронежской области»</w:t>
      </w:r>
      <w:r w:rsidR="00E9191D">
        <w:rPr>
          <w:rFonts w:ascii="Times New Roman" w:hAnsi="Times New Roman"/>
          <w:sz w:val="28"/>
          <w:szCs w:val="28"/>
        </w:rPr>
        <w:t xml:space="preserve"> работы</w:t>
      </w:r>
      <w:r w:rsidR="00E9191D" w:rsidRPr="00E9191D">
        <w:rPr>
          <w:rFonts w:eastAsia="Arial Unicode MS"/>
          <w:kern w:val="2"/>
          <w:sz w:val="28"/>
          <w:szCs w:val="28"/>
        </w:rPr>
        <w:t xml:space="preserve"> </w:t>
      </w:r>
      <w:r w:rsidR="00E9191D" w:rsidRPr="00E9191D">
        <w:rPr>
          <w:rFonts w:ascii="Times New Roman" w:eastAsia="Arial Unicode MS" w:hAnsi="Times New Roman"/>
          <w:kern w:val="2"/>
          <w:sz w:val="28"/>
          <w:szCs w:val="28"/>
        </w:rPr>
        <w:t xml:space="preserve">по </w:t>
      </w:r>
      <w:r w:rsidR="00E9191D" w:rsidRPr="00E9191D">
        <w:rPr>
          <w:rFonts w:ascii="Times New Roman" w:hAnsi="Times New Roman"/>
          <w:sz w:val="28"/>
          <w:szCs w:val="28"/>
        </w:rPr>
        <w:t>капитальному ремонту автомобильной дороги ул. Труда с. Семидесятное  км 0</w:t>
      </w:r>
      <w:proofErr w:type="gramEnd"/>
      <w:r w:rsidR="00E9191D" w:rsidRPr="00E9191D">
        <w:rPr>
          <w:rFonts w:ascii="Times New Roman" w:hAnsi="Times New Roman"/>
          <w:sz w:val="28"/>
          <w:szCs w:val="28"/>
        </w:rPr>
        <w:t>+000 - км 0+720 Семидесятского сельского поселения Хохольского м</w:t>
      </w:r>
      <w:r w:rsidR="00E9191D" w:rsidRPr="00E9191D">
        <w:rPr>
          <w:rFonts w:ascii="Times New Roman" w:hAnsi="Times New Roman"/>
          <w:sz w:val="28"/>
          <w:szCs w:val="28"/>
        </w:rPr>
        <w:t>у</w:t>
      </w:r>
      <w:r w:rsidR="00E9191D" w:rsidRPr="00E9191D">
        <w:rPr>
          <w:rFonts w:ascii="Times New Roman" w:hAnsi="Times New Roman"/>
          <w:sz w:val="28"/>
          <w:szCs w:val="28"/>
        </w:rPr>
        <w:t>ниципального района Воронежской области</w:t>
      </w:r>
      <w:r w:rsidR="00E9191D">
        <w:rPr>
          <w:rFonts w:ascii="Times New Roman" w:hAnsi="Times New Roman"/>
          <w:sz w:val="28"/>
          <w:szCs w:val="28"/>
        </w:rPr>
        <w:t xml:space="preserve"> не были выполнены со стороны подрядной организации и оплата в сумме 1 949,8 тыс.</w:t>
      </w:r>
      <w:r w:rsidR="00E9191D" w:rsidRPr="00E9191D">
        <w:rPr>
          <w:rFonts w:ascii="Times New Roman" w:hAnsi="Times New Roman"/>
          <w:sz w:val="28"/>
          <w:szCs w:val="28"/>
        </w:rPr>
        <w:t xml:space="preserve"> рублей</w:t>
      </w:r>
      <w:r w:rsidR="00E9191D">
        <w:rPr>
          <w:rFonts w:ascii="Times New Roman" w:hAnsi="Times New Roman"/>
          <w:sz w:val="28"/>
          <w:szCs w:val="28"/>
        </w:rPr>
        <w:t xml:space="preserve"> в текущем году не производилась.</w:t>
      </w:r>
      <w:r w:rsidR="00E9191D" w:rsidRPr="00E9191D">
        <w:rPr>
          <w:rFonts w:ascii="Times New Roman" w:hAnsi="Times New Roman"/>
          <w:sz w:val="28"/>
          <w:szCs w:val="28"/>
        </w:rPr>
        <w:t xml:space="preserve">  </w:t>
      </w:r>
    </w:p>
    <w:p w:rsidR="0049232D" w:rsidRPr="003936FF" w:rsidRDefault="00884179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723A">
        <w:rPr>
          <w:rFonts w:ascii="Times New Roman" w:hAnsi="Times New Roman"/>
          <w:sz w:val="28"/>
          <w:szCs w:val="28"/>
        </w:rPr>
        <w:t xml:space="preserve">За </w:t>
      </w:r>
      <w:r w:rsidR="00B4658E">
        <w:rPr>
          <w:rFonts w:ascii="Times New Roman" w:hAnsi="Times New Roman"/>
          <w:sz w:val="28"/>
          <w:szCs w:val="28"/>
        </w:rPr>
        <w:t>5 месяцев</w:t>
      </w:r>
      <w:r w:rsidR="0049232D">
        <w:rPr>
          <w:rFonts w:ascii="Times New Roman" w:hAnsi="Times New Roman"/>
          <w:sz w:val="28"/>
          <w:szCs w:val="28"/>
        </w:rPr>
        <w:t xml:space="preserve"> 2024 года фактические расходы </w:t>
      </w:r>
      <w:r w:rsidR="0049232D" w:rsidRPr="006C2AE2">
        <w:rPr>
          <w:rFonts w:ascii="Times New Roman" w:hAnsi="Times New Roman"/>
          <w:sz w:val="28"/>
          <w:szCs w:val="28"/>
        </w:rPr>
        <w:t xml:space="preserve">в администрации </w:t>
      </w:r>
      <w:r w:rsidR="00672667">
        <w:rPr>
          <w:rFonts w:ascii="Times New Roman" w:hAnsi="Times New Roman"/>
          <w:sz w:val="28"/>
          <w:szCs w:val="28"/>
        </w:rPr>
        <w:t>Семидеся</w:t>
      </w:r>
      <w:r w:rsidR="00672667">
        <w:rPr>
          <w:rFonts w:ascii="Times New Roman" w:hAnsi="Times New Roman"/>
          <w:sz w:val="28"/>
          <w:szCs w:val="28"/>
        </w:rPr>
        <w:t>т</w:t>
      </w:r>
      <w:r w:rsidR="00672667">
        <w:rPr>
          <w:rFonts w:ascii="Times New Roman" w:hAnsi="Times New Roman"/>
          <w:sz w:val="28"/>
          <w:szCs w:val="28"/>
        </w:rPr>
        <w:t>ского</w:t>
      </w:r>
      <w:r w:rsidR="007E74B7">
        <w:rPr>
          <w:rFonts w:ascii="Times New Roman" w:hAnsi="Times New Roman"/>
          <w:sz w:val="28"/>
          <w:szCs w:val="28"/>
        </w:rPr>
        <w:t xml:space="preserve"> сельского поселения произведены</w:t>
      </w:r>
      <w:r w:rsidR="0049232D" w:rsidRPr="006C2AE2">
        <w:rPr>
          <w:rFonts w:ascii="Times New Roman" w:hAnsi="Times New Roman"/>
          <w:sz w:val="28"/>
          <w:szCs w:val="28"/>
        </w:rPr>
        <w:t xml:space="preserve"> </w:t>
      </w:r>
      <w:r w:rsidR="00B4658E">
        <w:rPr>
          <w:rFonts w:ascii="Times New Roman" w:hAnsi="Times New Roman"/>
          <w:sz w:val="28"/>
          <w:szCs w:val="28"/>
        </w:rPr>
        <w:t>в пределах утвержденных лимитов.</w:t>
      </w:r>
      <w:r w:rsidR="007E072B">
        <w:rPr>
          <w:rFonts w:ascii="Times New Roman" w:hAnsi="Times New Roman"/>
          <w:sz w:val="28"/>
          <w:szCs w:val="28"/>
        </w:rPr>
        <w:t xml:space="preserve"> </w:t>
      </w:r>
      <w:r w:rsidR="00A356F7">
        <w:rPr>
          <w:rFonts w:ascii="Times New Roman" w:hAnsi="Times New Roman"/>
          <w:sz w:val="28"/>
          <w:szCs w:val="28"/>
        </w:rPr>
        <w:t xml:space="preserve">Резервом повышения доходной части бюджета поселении является недоимка по налоговым и неналоговым платежам. </w:t>
      </w:r>
      <w:proofErr w:type="gramStart"/>
      <w:r w:rsidR="0049232D" w:rsidRPr="009852E7">
        <w:rPr>
          <w:rFonts w:ascii="Times New Roman" w:hAnsi="Times New Roman"/>
          <w:sz w:val="28"/>
          <w:szCs w:val="28"/>
        </w:rPr>
        <w:t>Недоимка местного бюджета по н</w:t>
      </w:r>
      <w:r w:rsidR="0049232D" w:rsidRPr="009852E7">
        <w:rPr>
          <w:rFonts w:ascii="Times New Roman" w:hAnsi="Times New Roman"/>
          <w:sz w:val="28"/>
          <w:szCs w:val="28"/>
        </w:rPr>
        <w:t>а</w:t>
      </w:r>
      <w:r w:rsidR="0049232D" w:rsidRPr="009852E7">
        <w:rPr>
          <w:rFonts w:ascii="Times New Roman" w:hAnsi="Times New Roman"/>
          <w:sz w:val="28"/>
          <w:szCs w:val="28"/>
        </w:rPr>
        <w:t>ло</w:t>
      </w:r>
      <w:r w:rsidR="006122C8">
        <w:rPr>
          <w:rFonts w:ascii="Times New Roman" w:hAnsi="Times New Roman"/>
          <w:sz w:val="28"/>
          <w:szCs w:val="28"/>
        </w:rPr>
        <w:t>говым платежам</w:t>
      </w:r>
      <w:r w:rsidR="00E313FE">
        <w:rPr>
          <w:rFonts w:ascii="Times New Roman" w:hAnsi="Times New Roman"/>
          <w:sz w:val="28"/>
          <w:szCs w:val="28"/>
        </w:rPr>
        <w:t>,</w:t>
      </w:r>
      <w:r w:rsidR="006122C8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>которая может б</w:t>
      </w:r>
      <w:r w:rsidR="00E313FE">
        <w:rPr>
          <w:rFonts w:ascii="Times New Roman" w:hAnsi="Times New Roman"/>
          <w:sz w:val="28"/>
          <w:szCs w:val="28"/>
        </w:rPr>
        <w:t>ыть востребована:</w:t>
      </w:r>
      <w:r w:rsidR="00E313FE" w:rsidRPr="00F649A5">
        <w:rPr>
          <w:rFonts w:ascii="Times New Roman" w:hAnsi="Times New Roman"/>
          <w:sz w:val="28"/>
          <w:szCs w:val="28"/>
        </w:rPr>
        <w:t xml:space="preserve"> </w:t>
      </w:r>
      <w:r w:rsidR="003936FF">
        <w:rPr>
          <w:rFonts w:ascii="Times New Roman" w:hAnsi="Times New Roman"/>
          <w:sz w:val="28"/>
          <w:szCs w:val="28"/>
        </w:rPr>
        <w:t>на 01.06</w:t>
      </w:r>
      <w:r w:rsidR="00F30D17">
        <w:rPr>
          <w:rFonts w:ascii="Times New Roman" w:hAnsi="Times New Roman"/>
          <w:sz w:val="28"/>
          <w:szCs w:val="28"/>
        </w:rPr>
        <w:t xml:space="preserve">.2024 года – </w:t>
      </w:r>
      <w:r w:rsidR="003936FF" w:rsidRPr="003936FF">
        <w:rPr>
          <w:rFonts w:ascii="Times New Roman" w:hAnsi="Times New Roman"/>
          <w:sz w:val="28"/>
          <w:szCs w:val="28"/>
        </w:rPr>
        <w:t>138,8</w:t>
      </w:r>
      <w:r w:rsidR="00F30D17">
        <w:rPr>
          <w:rFonts w:ascii="Times New Roman" w:hAnsi="Times New Roman"/>
          <w:sz w:val="28"/>
          <w:szCs w:val="28"/>
        </w:rPr>
        <w:t xml:space="preserve"> тыс. руб., </w:t>
      </w:r>
      <w:r w:rsidR="006122C8">
        <w:rPr>
          <w:rFonts w:ascii="Times New Roman" w:hAnsi="Times New Roman"/>
          <w:sz w:val="28"/>
          <w:szCs w:val="28"/>
        </w:rPr>
        <w:t xml:space="preserve">на </w:t>
      </w:r>
      <w:r w:rsidR="006122C8" w:rsidRPr="00F87D1E">
        <w:rPr>
          <w:rFonts w:ascii="Times New Roman" w:hAnsi="Times New Roman"/>
          <w:sz w:val="28"/>
          <w:szCs w:val="28"/>
        </w:rPr>
        <w:t>01.01</w:t>
      </w:r>
      <w:r w:rsidR="00E313FE" w:rsidRPr="00F87D1E">
        <w:rPr>
          <w:rFonts w:ascii="Times New Roman" w:hAnsi="Times New Roman"/>
          <w:sz w:val="28"/>
          <w:szCs w:val="28"/>
        </w:rPr>
        <w:t>.</w:t>
      </w:r>
      <w:r w:rsidR="00E313FE" w:rsidRPr="003936FF">
        <w:rPr>
          <w:rFonts w:ascii="Times New Roman" w:hAnsi="Times New Roman"/>
          <w:sz w:val="28"/>
          <w:szCs w:val="28"/>
        </w:rPr>
        <w:t xml:space="preserve">2024 года </w:t>
      </w:r>
      <w:r w:rsidR="003936FF" w:rsidRPr="003936FF">
        <w:rPr>
          <w:rFonts w:ascii="Times New Roman" w:hAnsi="Times New Roman"/>
          <w:sz w:val="28"/>
          <w:szCs w:val="28"/>
        </w:rPr>
        <w:t>–</w:t>
      </w:r>
      <w:r w:rsidR="00E313FE" w:rsidRPr="003936FF">
        <w:rPr>
          <w:rFonts w:ascii="Times New Roman" w:hAnsi="Times New Roman"/>
          <w:sz w:val="28"/>
          <w:szCs w:val="28"/>
        </w:rPr>
        <w:t xml:space="preserve"> </w:t>
      </w:r>
      <w:r w:rsidR="003936FF" w:rsidRPr="003936FF">
        <w:rPr>
          <w:rFonts w:ascii="Times New Roman" w:hAnsi="Times New Roman"/>
          <w:sz w:val="28"/>
          <w:szCs w:val="28"/>
        </w:rPr>
        <w:t>267,0</w:t>
      </w:r>
      <w:r w:rsidR="009852E7" w:rsidRPr="003936FF">
        <w:rPr>
          <w:rFonts w:ascii="Times New Roman" w:hAnsi="Times New Roman"/>
          <w:sz w:val="28"/>
          <w:szCs w:val="28"/>
        </w:rPr>
        <w:t xml:space="preserve"> </w:t>
      </w:r>
      <w:r w:rsidR="0049232D" w:rsidRPr="003936FF">
        <w:rPr>
          <w:rFonts w:ascii="Times New Roman" w:hAnsi="Times New Roman"/>
          <w:sz w:val="28"/>
          <w:szCs w:val="28"/>
        </w:rPr>
        <w:t>тыс. руб., на 01.01.2023г.</w:t>
      </w:r>
      <w:r w:rsidR="00E313FE" w:rsidRPr="003936FF">
        <w:rPr>
          <w:rFonts w:ascii="Times New Roman" w:hAnsi="Times New Roman"/>
          <w:sz w:val="28"/>
          <w:szCs w:val="28"/>
        </w:rPr>
        <w:t xml:space="preserve"> </w:t>
      </w:r>
      <w:r w:rsidR="003936FF" w:rsidRPr="003936FF">
        <w:rPr>
          <w:rFonts w:ascii="Times New Roman" w:hAnsi="Times New Roman"/>
          <w:sz w:val="28"/>
          <w:szCs w:val="28"/>
        </w:rPr>
        <w:t>–</w:t>
      </w:r>
      <w:r w:rsidR="00F649A5" w:rsidRPr="003936FF">
        <w:rPr>
          <w:rFonts w:ascii="Times New Roman" w:hAnsi="Times New Roman"/>
          <w:sz w:val="28"/>
          <w:szCs w:val="28"/>
        </w:rPr>
        <w:t xml:space="preserve"> </w:t>
      </w:r>
      <w:r w:rsidR="003936FF" w:rsidRPr="003936FF">
        <w:rPr>
          <w:rFonts w:ascii="Times New Roman" w:hAnsi="Times New Roman"/>
          <w:sz w:val="28"/>
          <w:szCs w:val="28"/>
        </w:rPr>
        <w:t>134,4</w:t>
      </w:r>
      <w:r w:rsidR="0049232D" w:rsidRPr="003936FF">
        <w:rPr>
          <w:rFonts w:ascii="Times New Roman" w:hAnsi="Times New Roman"/>
          <w:sz w:val="28"/>
          <w:szCs w:val="28"/>
        </w:rPr>
        <w:t xml:space="preserve"> тыс. руб.</w:t>
      </w:r>
      <w:r w:rsidR="00F649A5" w:rsidRPr="003936FF">
        <w:rPr>
          <w:rFonts w:ascii="Times New Roman" w:hAnsi="Times New Roman"/>
          <w:sz w:val="28"/>
          <w:szCs w:val="28"/>
        </w:rPr>
        <w:t>,</w:t>
      </w:r>
      <w:r w:rsidR="00E313FE" w:rsidRPr="003936FF">
        <w:rPr>
          <w:rFonts w:ascii="Times New Roman" w:hAnsi="Times New Roman"/>
          <w:sz w:val="28"/>
          <w:szCs w:val="28"/>
        </w:rPr>
        <w:t xml:space="preserve"> на 01.01.2022г. </w:t>
      </w:r>
      <w:r w:rsidR="003936FF" w:rsidRPr="003936FF">
        <w:rPr>
          <w:rFonts w:ascii="Times New Roman" w:hAnsi="Times New Roman"/>
          <w:sz w:val="28"/>
          <w:szCs w:val="28"/>
        </w:rPr>
        <w:t>–</w:t>
      </w:r>
      <w:r w:rsidR="00E313FE" w:rsidRPr="003936FF">
        <w:rPr>
          <w:rFonts w:ascii="Times New Roman" w:hAnsi="Times New Roman"/>
          <w:sz w:val="28"/>
          <w:szCs w:val="28"/>
        </w:rPr>
        <w:t xml:space="preserve"> </w:t>
      </w:r>
      <w:r w:rsidR="003936FF" w:rsidRPr="003936FF">
        <w:rPr>
          <w:rFonts w:ascii="Times New Roman" w:hAnsi="Times New Roman"/>
          <w:sz w:val="28"/>
          <w:szCs w:val="28"/>
        </w:rPr>
        <w:t>122,3</w:t>
      </w:r>
      <w:r w:rsidR="00E313FE" w:rsidRPr="003936FF">
        <w:rPr>
          <w:rFonts w:ascii="Times New Roman" w:hAnsi="Times New Roman"/>
          <w:sz w:val="28"/>
          <w:szCs w:val="28"/>
        </w:rPr>
        <w:t xml:space="preserve"> тыс. руб.</w:t>
      </w:r>
      <w:r w:rsidR="00F649A5" w:rsidRPr="003936FF">
        <w:rPr>
          <w:rFonts w:ascii="Times New Roman" w:hAnsi="Times New Roman"/>
          <w:sz w:val="28"/>
          <w:szCs w:val="28"/>
        </w:rPr>
        <w:t xml:space="preserve"> просматривается </w:t>
      </w:r>
      <w:r w:rsidR="003936FF">
        <w:rPr>
          <w:rFonts w:ascii="Times New Roman" w:hAnsi="Times New Roman"/>
          <w:sz w:val="28"/>
          <w:szCs w:val="28"/>
        </w:rPr>
        <w:t>незначительное увеличение</w:t>
      </w:r>
      <w:r w:rsidR="00F649A5" w:rsidRPr="003936FF">
        <w:rPr>
          <w:rFonts w:ascii="Times New Roman" w:hAnsi="Times New Roman"/>
          <w:sz w:val="28"/>
          <w:szCs w:val="28"/>
        </w:rPr>
        <w:t xml:space="preserve"> недоимки</w:t>
      </w:r>
      <w:r w:rsidR="00B07E39" w:rsidRPr="003936FF">
        <w:rPr>
          <w:rFonts w:ascii="Times New Roman" w:hAnsi="Times New Roman"/>
          <w:sz w:val="28"/>
          <w:szCs w:val="28"/>
        </w:rPr>
        <w:t>.</w:t>
      </w:r>
      <w:proofErr w:type="gramEnd"/>
    </w:p>
    <w:p w:rsidR="0049232D" w:rsidRPr="00F649A5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7C6F">
        <w:rPr>
          <w:color w:val="FF0000"/>
          <w:sz w:val="28"/>
          <w:szCs w:val="28"/>
        </w:rPr>
        <w:t xml:space="preserve">  </w:t>
      </w:r>
      <w:proofErr w:type="gramStart"/>
      <w:r w:rsidRPr="00F649A5">
        <w:rPr>
          <w:rFonts w:ascii="Times New Roman" w:hAnsi="Times New Roman"/>
          <w:sz w:val="28"/>
          <w:szCs w:val="28"/>
        </w:rPr>
        <w:t>Земельный н</w:t>
      </w:r>
      <w:r w:rsidR="00F30D17">
        <w:rPr>
          <w:rFonts w:ascii="Times New Roman" w:hAnsi="Times New Roman"/>
          <w:sz w:val="28"/>
          <w:szCs w:val="28"/>
        </w:rPr>
        <w:t>алог</w:t>
      </w:r>
      <w:r w:rsidR="009852E7" w:rsidRPr="00F649A5">
        <w:rPr>
          <w:rFonts w:ascii="Times New Roman" w:hAnsi="Times New Roman"/>
          <w:sz w:val="28"/>
          <w:szCs w:val="28"/>
        </w:rPr>
        <w:t xml:space="preserve">: </w:t>
      </w:r>
      <w:r w:rsidR="0012008A">
        <w:rPr>
          <w:rFonts w:ascii="Times New Roman" w:hAnsi="Times New Roman"/>
          <w:sz w:val="28"/>
          <w:szCs w:val="28"/>
        </w:rPr>
        <w:t>на 01.06</w:t>
      </w:r>
      <w:r w:rsidR="00F30D17">
        <w:rPr>
          <w:rFonts w:ascii="Times New Roman" w:hAnsi="Times New Roman"/>
          <w:sz w:val="28"/>
          <w:szCs w:val="28"/>
        </w:rPr>
        <w:t xml:space="preserve">.2024 года – </w:t>
      </w:r>
      <w:r w:rsidR="0012008A" w:rsidRPr="0012008A">
        <w:rPr>
          <w:rFonts w:ascii="Times New Roman" w:hAnsi="Times New Roman"/>
          <w:sz w:val="28"/>
          <w:szCs w:val="28"/>
        </w:rPr>
        <w:t>135,92</w:t>
      </w:r>
      <w:r w:rsidR="00F30D17">
        <w:rPr>
          <w:rFonts w:ascii="Times New Roman" w:hAnsi="Times New Roman"/>
          <w:sz w:val="28"/>
          <w:szCs w:val="28"/>
        </w:rPr>
        <w:t xml:space="preserve"> тыс. руб., </w:t>
      </w:r>
      <w:r w:rsidR="009852E7" w:rsidRPr="00F649A5">
        <w:rPr>
          <w:rFonts w:ascii="Times New Roman" w:hAnsi="Times New Roman"/>
          <w:sz w:val="28"/>
          <w:szCs w:val="28"/>
        </w:rPr>
        <w:t>на 01.01.2024г.</w:t>
      </w:r>
      <w:r w:rsidR="00AE1564">
        <w:rPr>
          <w:rFonts w:ascii="Times New Roman" w:hAnsi="Times New Roman"/>
          <w:sz w:val="28"/>
          <w:szCs w:val="28"/>
        </w:rPr>
        <w:t xml:space="preserve"> </w:t>
      </w:r>
      <w:r w:rsidR="00D2770C">
        <w:rPr>
          <w:rFonts w:ascii="Times New Roman" w:hAnsi="Times New Roman"/>
          <w:sz w:val="28"/>
          <w:szCs w:val="28"/>
        </w:rPr>
        <w:t>–</w:t>
      </w:r>
      <w:r w:rsidR="009852E7" w:rsidRPr="00F649A5">
        <w:rPr>
          <w:rFonts w:ascii="Times New Roman" w:hAnsi="Times New Roman"/>
          <w:sz w:val="28"/>
          <w:szCs w:val="28"/>
        </w:rPr>
        <w:t xml:space="preserve"> </w:t>
      </w:r>
      <w:r w:rsidR="003936FF" w:rsidRPr="003936FF">
        <w:rPr>
          <w:rFonts w:ascii="Times New Roman" w:hAnsi="Times New Roman"/>
          <w:sz w:val="28"/>
          <w:szCs w:val="28"/>
        </w:rPr>
        <w:t>262,0</w:t>
      </w:r>
      <w:r w:rsidRPr="00F649A5">
        <w:rPr>
          <w:rFonts w:ascii="Times New Roman" w:hAnsi="Times New Roman"/>
          <w:sz w:val="28"/>
          <w:szCs w:val="28"/>
        </w:rPr>
        <w:t xml:space="preserve"> тыс. руб.</w:t>
      </w:r>
      <w:r w:rsidR="00E313FE">
        <w:rPr>
          <w:rFonts w:ascii="Times New Roman" w:hAnsi="Times New Roman"/>
          <w:sz w:val="28"/>
          <w:szCs w:val="28"/>
        </w:rPr>
        <w:t>,</w:t>
      </w:r>
      <w:r w:rsidR="00E313FE" w:rsidRPr="00E313FE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>на 01.01.2023г.</w:t>
      </w:r>
      <w:r w:rsidR="00E313FE">
        <w:rPr>
          <w:rFonts w:ascii="Times New Roman" w:hAnsi="Times New Roman"/>
          <w:sz w:val="28"/>
          <w:szCs w:val="28"/>
        </w:rPr>
        <w:t xml:space="preserve"> –</w:t>
      </w:r>
      <w:r w:rsidR="00E313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936FF" w:rsidRPr="003936FF">
        <w:rPr>
          <w:rFonts w:ascii="Times New Roman" w:hAnsi="Times New Roman"/>
          <w:sz w:val="28"/>
          <w:szCs w:val="28"/>
        </w:rPr>
        <w:t>131,4</w:t>
      </w:r>
      <w:r w:rsidR="00E313FE" w:rsidRPr="00F649A5">
        <w:rPr>
          <w:rFonts w:ascii="Times New Roman" w:hAnsi="Times New Roman"/>
          <w:sz w:val="28"/>
          <w:szCs w:val="28"/>
        </w:rPr>
        <w:t xml:space="preserve"> тыс. руб.,</w:t>
      </w:r>
      <w:r w:rsidR="00E313FE" w:rsidRPr="00E313FE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 xml:space="preserve">на 01.01.2022г. – </w:t>
      </w:r>
      <w:r w:rsidR="003936FF" w:rsidRPr="003936FF">
        <w:rPr>
          <w:rFonts w:ascii="Times New Roman" w:hAnsi="Times New Roman"/>
          <w:sz w:val="28"/>
          <w:szCs w:val="28"/>
        </w:rPr>
        <w:t>120,1</w:t>
      </w:r>
      <w:r w:rsidR="00E313FE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49232D" w:rsidRPr="003936FF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9A5">
        <w:rPr>
          <w:sz w:val="28"/>
          <w:szCs w:val="28"/>
        </w:rPr>
        <w:t xml:space="preserve">  </w:t>
      </w:r>
      <w:proofErr w:type="gramStart"/>
      <w:r w:rsidRPr="00F649A5">
        <w:rPr>
          <w:rFonts w:ascii="Times New Roman" w:hAnsi="Times New Roman"/>
          <w:sz w:val="28"/>
          <w:szCs w:val="28"/>
        </w:rPr>
        <w:t xml:space="preserve">Налог на </w:t>
      </w:r>
      <w:r w:rsidR="009852E7" w:rsidRPr="00F649A5">
        <w:rPr>
          <w:rFonts w:ascii="Times New Roman" w:hAnsi="Times New Roman"/>
          <w:sz w:val="28"/>
          <w:szCs w:val="28"/>
        </w:rPr>
        <w:t xml:space="preserve">имущество: </w:t>
      </w:r>
      <w:r w:rsidR="0012008A">
        <w:rPr>
          <w:rFonts w:ascii="Times New Roman" w:hAnsi="Times New Roman"/>
          <w:sz w:val="28"/>
          <w:szCs w:val="28"/>
        </w:rPr>
        <w:t>на 01.06</w:t>
      </w:r>
      <w:r w:rsidR="00F30D17">
        <w:rPr>
          <w:rFonts w:ascii="Times New Roman" w:hAnsi="Times New Roman"/>
          <w:sz w:val="28"/>
          <w:szCs w:val="28"/>
        </w:rPr>
        <w:t xml:space="preserve">.2024 года – </w:t>
      </w:r>
      <w:r w:rsidR="0012008A" w:rsidRPr="0012008A">
        <w:rPr>
          <w:rFonts w:ascii="Times New Roman" w:hAnsi="Times New Roman"/>
          <w:sz w:val="28"/>
          <w:szCs w:val="28"/>
        </w:rPr>
        <w:t>2,88</w:t>
      </w:r>
      <w:r w:rsidR="00F30D17">
        <w:rPr>
          <w:rFonts w:ascii="Times New Roman" w:hAnsi="Times New Roman"/>
          <w:sz w:val="28"/>
          <w:szCs w:val="28"/>
        </w:rPr>
        <w:t xml:space="preserve"> тыс. руб., </w:t>
      </w:r>
      <w:r w:rsidR="009852E7" w:rsidRPr="00F649A5">
        <w:rPr>
          <w:rFonts w:ascii="Times New Roman" w:hAnsi="Times New Roman"/>
          <w:sz w:val="28"/>
          <w:szCs w:val="28"/>
        </w:rPr>
        <w:t>на 01.01.2024г.</w:t>
      </w:r>
      <w:r w:rsidR="00AE1564">
        <w:rPr>
          <w:rFonts w:ascii="Times New Roman" w:hAnsi="Times New Roman"/>
          <w:sz w:val="28"/>
          <w:szCs w:val="28"/>
        </w:rPr>
        <w:t xml:space="preserve"> </w:t>
      </w:r>
      <w:r w:rsidR="000F219C">
        <w:rPr>
          <w:rFonts w:ascii="Times New Roman" w:hAnsi="Times New Roman"/>
          <w:sz w:val="28"/>
          <w:szCs w:val="28"/>
        </w:rPr>
        <w:t>–</w:t>
      </w:r>
      <w:r w:rsidR="009852E7" w:rsidRPr="00F649A5">
        <w:rPr>
          <w:rFonts w:ascii="Times New Roman" w:hAnsi="Times New Roman"/>
          <w:sz w:val="28"/>
          <w:szCs w:val="28"/>
        </w:rPr>
        <w:t xml:space="preserve"> </w:t>
      </w:r>
      <w:r w:rsidR="003936FF" w:rsidRPr="003936FF">
        <w:rPr>
          <w:rFonts w:ascii="Times New Roman" w:hAnsi="Times New Roman"/>
          <w:sz w:val="28"/>
          <w:szCs w:val="28"/>
        </w:rPr>
        <w:t>5,0</w:t>
      </w:r>
      <w:r w:rsidRPr="003936FF">
        <w:rPr>
          <w:rFonts w:ascii="Times New Roman" w:hAnsi="Times New Roman"/>
          <w:sz w:val="28"/>
          <w:szCs w:val="28"/>
        </w:rPr>
        <w:t xml:space="preserve"> тыс. руб.</w:t>
      </w:r>
      <w:r w:rsidR="00E313FE" w:rsidRPr="003936FF">
        <w:rPr>
          <w:rFonts w:ascii="Times New Roman" w:hAnsi="Times New Roman"/>
          <w:sz w:val="28"/>
          <w:szCs w:val="28"/>
        </w:rPr>
        <w:t xml:space="preserve">, на 01.01.2023г. – </w:t>
      </w:r>
      <w:r w:rsidR="003936FF" w:rsidRPr="003936FF">
        <w:rPr>
          <w:rFonts w:ascii="Times New Roman" w:hAnsi="Times New Roman"/>
          <w:sz w:val="28"/>
          <w:szCs w:val="28"/>
        </w:rPr>
        <w:t>3,0</w:t>
      </w:r>
      <w:r w:rsidR="00E313FE" w:rsidRPr="003936FF">
        <w:rPr>
          <w:rFonts w:ascii="Times New Roman" w:hAnsi="Times New Roman"/>
          <w:sz w:val="28"/>
          <w:szCs w:val="28"/>
        </w:rPr>
        <w:t xml:space="preserve"> тыс. руб., на 01.01.2022г. – </w:t>
      </w:r>
      <w:r w:rsidR="003936FF" w:rsidRPr="003936FF">
        <w:rPr>
          <w:rFonts w:ascii="Times New Roman" w:hAnsi="Times New Roman"/>
          <w:sz w:val="28"/>
          <w:szCs w:val="28"/>
        </w:rPr>
        <w:t>2,2</w:t>
      </w:r>
      <w:r w:rsidR="00E313FE" w:rsidRPr="003936FF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9F4550" w:rsidRPr="00586874" w:rsidRDefault="001F4F80" w:rsidP="002A6873">
      <w:pPr>
        <w:jc w:val="both"/>
        <w:rPr>
          <w:sz w:val="28"/>
          <w:szCs w:val="28"/>
        </w:rPr>
      </w:pPr>
      <w:r w:rsidRPr="00586874">
        <w:rPr>
          <w:sz w:val="28"/>
          <w:szCs w:val="28"/>
        </w:rPr>
        <w:t>По неналоговым платежам</w:t>
      </w:r>
      <w:r w:rsidR="009F4550" w:rsidRPr="00586874">
        <w:rPr>
          <w:sz w:val="28"/>
          <w:szCs w:val="28"/>
        </w:rPr>
        <w:t>:</w:t>
      </w:r>
    </w:p>
    <w:p w:rsidR="001F4F80" w:rsidRPr="00586874" w:rsidRDefault="009F4550" w:rsidP="002A6873">
      <w:pPr>
        <w:jc w:val="both"/>
        <w:rPr>
          <w:sz w:val="28"/>
          <w:szCs w:val="28"/>
        </w:rPr>
      </w:pPr>
      <w:r w:rsidRPr="00586874">
        <w:rPr>
          <w:sz w:val="28"/>
          <w:szCs w:val="28"/>
        </w:rPr>
        <w:t xml:space="preserve"> - </w:t>
      </w:r>
      <w:r w:rsidR="001F4F80" w:rsidRPr="00586874">
        <w:rPr>
          <w:sz w:val="28"/>
          <w:szCs w:val="28"/>
        </w:rPr>
        <w:t>задолж</w:t>
      </w:r>
      <w:r w:rsidR="003936FF">
        <w:rPr>
          <w:sz w:val="28"/>
          <w:szCs w:val="28"/>
        </w:rPr>
        <w:t>енность от аренды земли на 01.06</w:t>
      </w:r>
      <w:r w:rsidR="00B6751D" w:rsidRPr="00586874">
        <w:rPr>
          <w:sz w:val="28"/>
          <w:szCs w:val="28"/>
        </w:rPr>
        <w:t xml:space="preserve">.2024 года </w:t>
      </w:r>
      <w:r w:rsidR="00B6751D" w:rsidRPr="00C66E52">
        <w:rPr>
          <w:sz w:val="28"/>
          <w:szCs w:val="28"/>
        </w:rPr>
        <w:t>отсутствует</w:t>
      </w:r>
      <w:r w:rsidR="001F4F80" w:rsidRPr="00C66E52">
        <w:rPr>
          <w:sz w:val="28"/>
          <w:szCs w:val="28"/>
        </w:rPr>
        <w:t>.</w:t>
      </w:r>
    </w:p>
    <w:p w:rsidR="00D473EA" w:rsidRDefault="00D473EA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0C250E">
        <w:rPr>
          <w:rFonts w:ascii="Times New Roman" w:hAnsi="Times New Roman"/>
          <w:sz w:val="28"/>
          <w:szCs w:val="28"/>
        </w:rPr>
        <w:t>С 2021</w:t>
      </w:r>
      <w:r w:rsidR="00D41855" w:rsidRPr="007C09CD">
        <w:rPr>
          <w:rFonts w:ascii="Times New Roman" w:hAnsi="Times New Roman"/>
          <w:sz w:val="28"/>
          <w:szCs w:val="28"/>
        </w:rPr>
        <w:t xml:space="preserve"> года бюджет</w:t>
      </w:r>
      <w:r w:rsidR="004A1902">
        <w:t xml:space="preserve">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D41855" w:rsidRPr="007C09CD">
        <w:rPr>
          <w:rFonts w:ascii="Times New Roman" w:hAnsi="Times New Roman"/>
          <w:sz w:val="28"/>
          <w:szCs w:val="28"/>
        </w:rPr>
        <w:t xml:space="preserve"> </w:t>
      </w:r>
      <w:r w:rsidR="00E9713B" w:rsidRPr="007C09CD">
        <w:rPr>
          <w:rFonts w:ascii="Times New Roman" w:hAnsi="Times New Roman"/>
          <w:sz w:val="28"/>
          <w:szCs w:val="28"/>
        </w:rPr>
        <w:t xml:space="preserve">сельского поселения составляется и исполняется в соответствии </w:t>
      </w:r>
      <w:r w:rsidR="00B36DA9" w:rsidRPr="007C09CD">
        <w:rPr>
          <w:rFonts w:ascii="Times New Roman" w:hAnsi="Times New Roman"/>
          <w:sz w:val="28"/>
          <w:szCs w:val="28"/>
        </w:rPr>
        <w:t xml:space="preserve">с </w:t>
      </w:r>
      <w:r w:rsidR="00E9713B" w:rsidRPr="007C09CD">
        <w:rPr>
          <w:rFonts w:ascii="Times New Roman" w:hAnsi="Times New Roman"/>
          <w:sz w:val="28"/>
          <w:szCs w:val="28"/>
        </w:rPr>
        <w:t xml:space="preserve">утвержденной </w:t>
      </w:r>
      <w:r w:rsidR="005508E0" w:rsidRPr="007C09CD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B36DA9" w:rsidRPr="007C09CD">
        <w:rPr>
          <w:rFonts w:ascii="Times New Roman" w:hAnsi="Times New Roman"/>
          <w:sz w:val="28"/>
          <w:szCs w:val="28"/>
        </w:rPr>
        <w:t xml:space="preserve">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5508E0" w:rsidRPr="007C09CD">
        <w:rPr>
          <w:rFonts w:ascii="Times New Roman" w:hAnsi="Times New Roman"/>
          <w:sz w:val="28"/>
          <w:szCs w:val="28"/>
        </w:rPr>
        <w:t xml:space="preserve"> </w:t>
      </w:r>
      <w:r w:rsidR="00B36DA9" w:rsidRPr="007C09CD">
        <w:rPr>
          <w:rFonts w:ascii="Times New Roman" w:hAnsi="Times New Roman"/>
          <w:sz w:val="28"/>
          <w:szCs w:val="28"/>
        </w:rPr>
        <w:t>сельского поселения Хохольского муниципального района Воронежской области</w:t>
      </w:r>
      <w:r w:rsidR="008721F3">
        <w:rPr>
          <w:rFonts w:ascii="Times New Roman" w:hAnsi="Times New Roman"/>
          <w:sz w:val="28"/>
          <w:szCs w:val="28"/>
        </w:rPr>
        <w:t xml:space="preserve"> </w:t>
      </w:r>
      <w:r w:rsidR="00F81F3B" w:rsidRPr="00406977">
        <w:rPr>
          <w:rFonts w:ascii="Times New Roman" w:hAnsi="Times New Roman"/>
          <w:sz w:val="28"/>
          <w:szCs w:val="28"/>
        </w:rPr>
        <w:t xml:space="preserve">от </w:t>
      </w:r>
      <w:r w:rsidR="000C250E">
        <w:rPr>
          <w:rFonts w:ascii="Times New Roman" w:hAnsi="Times New Roman"/>
          <w:sz w:val="28"/>
          <w:szCs w:val="28"/>
        </w:rPr>
        <w:t>01.04.2021</w:t>
      </w:r>
      <w:r w:rsidR="00B36DA9" w:rsidRPr="00C6189B">
        <w:rPr>
          <w:rFonts w:ascii="Times New Roman" w:hAnsi="Times New Roman"/>
          <w:sz w:val="28"/>
          <w:szCs w:val="28"/>
        </w:rPr>
        <w:t xml:space="preserve"> года №</w:t>
      </w:r>
      <w:r w:rsidR="00406977" w:rsidRPr="00C6189B">
        <w:rPr>
          <w:rFonts w:ascii="Times New Roman" w:hAnsi="Times New Roman"/>
          <w:sz w:val="28"/>
          <w:szCs w:val="28"/>
        </w:rPr>
        <w:t xml:space="preserve"> </w:t>
      </w:r>
      <w:r w:rsidR="000C250E">
        <w:rPr>
          <w:rFonts w:ascii="Times New Roman" w:hAnsi="Times New Roman"/>
          <w:sz w:val="28"/>
          <w:szCs w:val="28"/>
        </w:rPr>
        <w:t>19</w:t>
      </w:r>
      <w:r w:rsidR="00B36DA9" w:rsidRPr="00406977">
        <w:rPr>
          <w:rFonts w:ascii="Times New Roman" w:hAnsi="Times New Roman"/>
          <w:sz w:val="28"/>
          <w:szCs w:val="28"/>
        </w:rPr>
        <w:t xml:space="preserve"> </w:t>
      </w:r>
      <w:r w:rsidR="00E9713B" w:rsidRPr="00406977">
        <w:rPr>
          <w:rFonts w:ascii="Times New Roman" w:hAnsi="Times New Roman"/>
          <w:sz w:val="28"/>
          <w:szCs w:val="28"/>
        </w:rPr>
        <w:t>муниципальной</w:t>
      </w:r>
      <w:r w:rsidR="00E9713B" w:rsidRPr="007C09CD">
        <w:rPr>
          <w:rFonts w:ascii="Times New Roman" w:hAnsi="Times New Roman"/>
          <w:sz w:val="28"/>
          <w:szCs w:val="28"/>
        </w:rPr>
        <w:t xml:space="preserve"> программой</w:t>
      </w:r>
      <w:r w:rsidR="00E9713B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6046E">
        <w:rPr>
          <w:rFonts w:ascii="Times New Roman" w:hAnsi="Times New Roman"/>
          <w:sz w:val="28"/>
        </w:rPr>
        <w:t xml:space="preserve">«Устойчивое развитие </w:t>
      </w:r>
      <w:r w:rsidR="00672667">
        <w:rPr>
          <w:rFonts w:ascii="Times New Roman" w:hAnsi="Times New Roman"/>
          <w:sz w:val="28"/>
        </w:rPr>
        <w:t>Семидесятского</w:t>
      </w:r>
      <w:r w:rsidR="000C250E">
        <w:rPr>
          <w:rFonts w:ascii="Times New Roman" w:hAnsi="Times New Roman"/>
          <w:sz w:val="28"/>
        </w:rPr>
        <w:t xml:space="preserve"> сельского поселения на 2021-2026</w:t>
      </w:r>
      <w:r w:rsidR="0006046E">
        <w:rPr>
          <w:rFonts w:ascii="Times New Roman" w:hAnsi="Times New Roman"/>
          <w:sz w:val="28"/>
        </w:rPr>
        <w:t xml:space="preserve"> г.г.», а также </w:t>
      </w:r>
      <w:r w:rsidR="00D40B86" w:rsidRPr="007C09CD">
        <w:rPr>
          <w:rFonts w:ascii="Times New Roman" w:hAnsi="Times New Roman"/>
          <w:sz w:val="28"/>
          <w:szCs w:val="28"/>
        </w:rPr>
        <w:t>разработана новая программа и утверждена постановлением администраци</w:t>
      </w:r>
      <w:r w:rsidR="007C09CD">
        <w:rPr>
          <w:rFonts w:ascii="Times New Roman" w:hAnsi="Times New Roman"/>
          <w:sz w:val="28"/>
          <w:szCs w:val="28"/>
        </w:rPr>
        <w:t>и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BA36E8" w:rsidRPr="007C09C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36E8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21FFD" w:rsidRPr="00521FFD">
        <w:rPr>
          <w:rFonts w:ascii="Times New Roman" w:hAnsi="Times New Roman"/>
          <w:sz w:val="28"/>
          <w:szCs w:val="28"/>
        </w:rPr>
        <w:t xml:space="preserve">от </w:t>
      </w:r>
      <w:r w:rsidR="007009B3">
        <w:rPr>
          <w:rFonts w:ascii="Times New Roman" w:hAnsi="Times New Roman"/>
          <w:sz w:val="28"/>
          <w:szCs w:val="28"/>
        </w:rPr>
        <w:t>30</w:t>
      </w:r>
      <w:r w:rsidR="00FE0E3B" w:rsidRPr="00C66E52">
        <w:rPr>
          <w:rFonts w:ascii="Times New Roman" w:hAnsi="Times New Roman"/>
          <w:sz w:val="28"/>
          <w:szCs w:val="28"/>
        </w:rPr>
        <w:t>.11.2022 года №</w:t>
      </w:r>
      <w:r w:rsidR="007009B3">
        <w:rPr>
          <w:rFonts w:ascii="Times New Roman" w:hAnsi="Times New Roman"/>
          <w:sz w:val="28"/>
          <w:szCs w:val="28"/>
        </w:rPr>
        <w:t>78</w:t>
      </w:r>
      <w:r w:rsidR="00D40B86"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0B86" w:rsidRPr="007C09CD">
        <w:rPr>
          <w:rFonts w:ascii="Times New Roman" w:hAnsi="Times New Roman"/>
          <w:sz w:val="28"/>
          <w:szCs w:val="28"/>
        </w:rPr>
        <w:t>«</w:t>
      </w:r>
      <w:r w:rsidR="00521FFD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D40B86" w:rsidRPr="007C09CD">
        <w:rPr>
          <w:rFonts w:ascii="Times New Roman" w:hAnsi="Times New Roman"/>
          <w:sz w:val="28"/>
          <w:szCs w:val="28"/>
        </w:rPr>
        <w:t>Устойч</w:t>
      </w:r>
      <w:r w:rsidR="00E326A0" w:rsidRPr="007C09CD">
        <w:rPr>
          <w:rFonts w:ascii="Times New Roman" w:hAnsi="Times New Roman"/>
          <w:sz w:val="28"/>
          <w:szCs w:val="28"/>
        </w:rPr>
        <w:t>и</w:t>
      </w:r>
      <w:r w:rsidR="00D40B86" w:rsidRPr="007C09CD">
        <w:rPr>
          <w:rFonts w:ascii="Times New Roman" w:hAnsi="Times New Roman"/>
          <w:sz w:val="28"/>
          <w:szCs w:val="28"/>
        </w:rPr>
        <w:t>вое</w:t>
      </w:r>
      <w:proofErr w:type="gramEnd"/>
      <w:r w:rsidR="00D40B86" w:rsidRPr="007C09CD">
        <w:rPr>
          <w:rFonts w:ascii="Times New Roman" w:hAnsi="Times New Roman"/>
          <w:sz w:val="28"/>
          <w:szCs w:val="28"/>
        </w:rPr>
        <w:t xml:space="preserve"> развитие </w:t>
      </w:r>
      <w:r w:rsidR="00672667">
        <w:rPr>
          <w:rFonts w:ascii="Times New Roman" w:hAnsi="Times New Roman"/>
          <w:sz w:val="28"/>
          <w:szCs w:val="28"/>
        </w:rPr>
        <w:t>Сем</w:t>
      </w:r>
      <w:r w:rsidR="00672667">
        <w:rPr>
          <w:rFonts w:ascii="Times New Roman" w:hAnsi="Times New Roman"/>
          <w:sz w:val="28"/>
          <w:szCs w:val="28"/>
        </w:rPr>
        <w:t>и</w:t>
      </w:r>
      <w:r w:rsidR="00672667">
        <w:rPr>
          <w:rFonts w:ascii="Times New Roman" w:hAnsi="Times New Roman"/>
          <w:sz w:val="28"/>
          <w:szCs w:val="28"/>
        </w:rPr>
        <w:t>десятского</w:t>
      </w:r>
      <w:r w:rsidR="00D40B86" w:rsidRPr="007C09CD">
        <w:rPr>
          <w:rFonts w:ascii="Times New Roman" w:hAnsi="Times New Roman"/>
          <w:sz w:val="28"/>
          <w:szCs w:val="28"/>
        </w:rPr>
        <w:t xml:space="preserve"> сельского посе</w:t>
      </w:r>
      <w:r w:rsidR="007C09CD" w:rsidRPr="007C09CD">
        <w:rPr>
          <w:rFonts w:ascii="Times New Roman" w:hAnsi="Times New Roman"/>
          <w:sz w:val="28"/>
          <w:szCs w:val="28"/>
        </w:rPr>
        <w:t xml:space="preserve">ления </w:t>
      </w:r>
      <w:r w:rsidR="00521FFD">
        <w:rPr>
          <w:rFonts w:ascii="Times New Roman" w:hAnsi="Times New Roman"/>
          <w:sz w:val="28"/>
          <w:szCs w:val="28"/>
        </w:rPr>
        <w:t>Хохольского муниципального района Вор</w:t>
      </w:r>
      <w:r w:rsidR="00521FFD">
        <w:rPr>
          <w:rFonts w:ascii="Times New Roman" w:hAnsi="Times New Roman"/>
          <w:sz w:val="28"/>
          <w:szCs w:val="28"/>
        </w:rPr>
        <w:t>о</w:t>
      </w:r>
      <w:r w:rsidR="00521FFD">
        <w:rPr>
          <w:rFonts w:ascii="Times New Roman" w:hAnsi="Times New Roman"/>
          <w:sz w:val="28"/>
          <w:szCs w:val="28"/>
        </w:rPr>
        <w:t xml:space="preserve">нежской области» </w:t>
      </w:r>
      <w:r w:rsidR="007C09CD" w:rsidRPr="007C09CD">
        <w:rPr>
          <w:rFonts w:ascii="Times New Roman" w:hAnsi="Times New Roman"/>
          <w:sz w:val="28"/>
          <w:szCs w:val="28"/>
        </w:rPr>
        <w:t>на</w:t>
      </w:r>
      <w:r w:rsidR="00521FFD">
        <w:rPr>
          <w:rFonts w:ascii="Times New Roman" w:hAnsi="Times New Roman"/>
          <w:sz w:val="28"/>
          <w:szCs w:val="28"/>
        </w:rPr>
        <w:t xml:space="preserve"> период</w:t>
      </w:r>
      <w:r w:rsidR="007C09CD" w:rsidRPr="007C09CD">
        <w:rPr>
          <w:rFonts w:ascii="Times New Roman" w:hAnsi="Times New Roman"/>
          <w:sz w:val="28"/>
          <w:szCs w:val="28"/>
        </w:rPr>
        <w:t xml:space="preserve"> 2023</w:t>
      </w:r>
      <w:r w:rsidR="00E326A0" w:rsidRPr="007C09CD">
        <w:rPr>
          <w:rFonts w:ascii="Times New Roman" w:hAnsi="Times New Roman"/>
          <w:sz w:val="28"/>
          <w:szCs w:val="28"/>
        </w:rPr>
        <w:t xml:space="preserve"> -</w:t>
      </w:r>
      <w:r w:rsidR="007C09CD" w:rsidRPr="007C09CD">
        <w:rPr>
          <w:rFonts w:ascii="Times New Roman" w:hAnsi="Times New Roman"/>
          <w:sz w:val="28"/>
          <w:szCs w:val="28"/>
        </w:rPr>
        <w:t xml:space="preserve"> 2028</w:t>
      </w:r>
      <w:r w:rsidR="00B36DA9" w:rsidRPr="007C09CD">
        <w:rPr>
          <w:rFonts w:ascii="Times New Roman" w:hAnsi="Times New Roman"/>
          <w:sz w:val="28"/>
          <w:szCs w:val="28"/>
        </w:rPr>
        <w:t xml:space="preserve"> год</w:t>
      </w:r>
      <w:r w:rsidR="00E326A0" w:rsidRPr="007C09CD">
        <w:rPr>
          <w:rFonts w:ascii="Times New Roman" w:hAnsi="Times New Roman"/>
          <w:sz w:val="28"/>
          <w:szCs w:val="28"/>
        </w:rPr>
        <w:t>ы</w:t>
      </w:r>
      <w:r w:rsidR="008018A5">
        <w:rPr>
          <w:rFonts w:ascii="Times New Roman" w:hAnsi="Times New Roman"/>
          <w:sz w:val="28"/>
          <w:szCs w:val="28"/>
        </w:rPr>
        <w:t xml:space="preserve"> </w:t>
      </w:r>
      <w:r w:rsidR="00D06818">
        <w:rPr>
          <w:rFonts w:ascii="Times New Roman" w:hAnsi="Times New Roman"/>
          <w:sz w:val="28"/>
          <w:szCs w:val="28"/>
        </w:rPr>
        <w:t>(</w:t>
      </w:r>
      <w:r w:rsidR="00BB1023">
        <w:rPr>
          <w:rFonts w:ascii="Times New Roman" w:hAnsi="Times New Roman"/>
          <w:sz w:val="28"/>
          <w:szCs w:val="28"/>
        </w:rPr>
        <w:t xml:space="preserve">с изменениями от 22.02.2024 года № 46) </w:t>
      </w:r>
      <w:r w:rsidR="008018A5">
        <w:rPr>
          <w:rFonts w:ascii="Times New Roman" w:hAnsi="Times New Roman"/>
          <w:sz w:val="28"/>
          <w:szCs w:val="28"/>
        </w:rPr>
        <w:t>и направленной</w:t>
      </w:r>
      <w:r w:rsidR="00B36DA9" w:rsidRPr="007C09CD">
        <w:rPr>
          <w:rFonts w:ascii="Times New Roman" w:hAnsi="Times New Roman"/>
          <w:sz w:val="28"/>
          <w:szCs w:val="28"/>
        </w:rPr>
        <w:t xml:space="preserve"> на повышение уровня и качества жизни насел</w:t>
      </w:r>
      <w:r w:rsidR="00B36DA9" w:rsidRPr="007C09CD">
        <w:rPr>
          <w:rFonts w:ascii="Times New Roman" w:hAnsi="Times New Roman"/>
          <w:sz w:val="28"/>
          <w:szCs w:val="28"/>
        </w:rPr>
        <w:t>е</w:t>
      </w:r>
      <w:r w:rsidR="00B36DA9" w:rsidRPr="007C09CD">
        <w:rPr>
          <w:rFonts w:ascii="Times New Roman" w:hAnsi="Times New Roman"/>
          <w:sz w:val="28"/>
          <w:szCs w:val="28"/>
        </w:rPr>
        <w:t>ния, устойчивому развитию территории поселения.</w:t>
      </w:r>
    </w:p>
    <w:p w:rsidR="00A40FF5" w:rsidRDefault="00B36DA9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 xml:space="preserve"> </w:t>
      </w:r>
      <w:r w:rsidR="00D473EA">
        <w:rPr>
          <w:rFonts w:ascii="Times New Roman" w:hAnsi="Times New Roman"/>
          <w:sz w:val="28"/>
          <w:szCs w:val="28"/>
        </w:rPr>
        <w:t xml:space="preserve">    </w:t>
      </w:r>
      <w:r w:rsidR="00A40FF5">
        <w:rPr>
          <w:rFonts w:ascii="Times New Roman" w:hAnsi="Times New Roman"/>
          <w:sz w:val="28"/>
          <w:szCs w:val="28"/>
        </w:rPr>
        <w:t>Исполнение  муниципальной  п</w:t>
      </w:r>
      <w:r w:rsidR="00FE0E3B">
        <w:rPr>
          <w:rFonts w:ascii="Times New Roman" w:hAnsi="Times New Roman"/>
          <w:sz w:val="28"/>
          <w:szCs w:val="28"/>
        </w:rPr>
        <w:t xml:space="preserve">рограммы  «Устойчивое развитие </w:t>
      </w:r>
      <w:r w:rsidR="00672667">
        <w:rPr>
          <w:rFonts w:ascii="Times New Roman" w:hAnsi="Times New Roman"/>
          <w:sz w:val="28"/>
          <w:szCs w:val="28"/>
        </w:rPr>
        <w:t>Семид</w:t>
      </w:r>
      <w:r w:rsidR="00672667">
        <w:rPr>
          <w:rFonts w:ascii="Times New Roman" w:hAnsi="Times New Roman"/>
          <w:sz w:val="28"/>
          <w:szCs w:val="28"/>
        </w:rPr>
        <w:t>е</w:t>
      </w:r>
      <w:r w:rsidR="00672667">
        <w:rPr>
          <w:rFonts w:ascii="Times New Roman" w:hAnsi="Times New Roman"/>
          <w:sz w:val="28"/>
          <w:szCs w:val="28"/>
        </w:rPr>
        <w:t>сятского</w:t>
      </w:r>
      <w:r w:rsidR="00A40FF5">
        <w:rPr>
          <w:rFonts w:ascii="Times New Roman" w:hAnsi="Times New Roman"/>
          <w:sz w:val="28"/>
          <w:szCs w:val="28"/>
        </w:rPr>
        <w:t xml:space="preserve"> сельского поселения» осуществляет администрация поселения.</w:t>
      </w:r>
    </w:p>
    <w:p w:rsidR="00E9713B" w:rsidRPr="00537F9A" w:rsidRDefault="00B36DA9" w:rsidP="002A687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>В состав программы включены следующие подпрограммы:</w:t>
      </w:r>
      <w:r w:rsidRPr="00537F9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1.Муниципальное управление.</w:t>
      </w:r>
      <w:r w:rsidR="00D249A6" w:rsidRPr="0006046E">
        <w:rPr>
          <w:rFonts w:ascii="Times New Roman" w:hAnsi="Times New Roman"/>
          <w:sz w:val="28"/>
          <w:szCs w:val="28"/>
        </w:rPr>
        <w:t xml:space="preserve">     </w:t>
      </w:r>
    </w:p>
    <w:p w:rsidR="00D41855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2.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культуры, физической культуры и спорта на территории сельск</w:t>
      </w:r>
      <w:r w:rsidR="00144060">
        <w:rPr>
          <w:rFonts w:ascii="Times New Roman" w:hAnsi="Times New Roman"/>
          <w:sz w:val="28"/>
          <w:szCs w:val="28"/>
        </w:rPr>
        <w:t>о</w:t>
      </w:r>
      <w:r w:rsidR="00144060">
        <w:rPr>
          <w:rFonts w:ascii="Times New Roman" w:hAnsi="Times New Roman"/>
          <w:sz w:val="28"/>
          <w:szCs w:val="28"/>
        </w:rPr>
        <w:t>го поселения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3.</w:t>
      </w:r>
      <w:r w:rsidR="00144060" w:rsidRPr="00144060">
        <w:rPr>
          <w:rFonts w:ascii="Times New Roman" w:hAnsi="Times New Roman"/>
          <w:sz w:val="28"/>
          <w:szCs w:val="28"/>
        </w:rPr>
        <w:t xml:space="preserve"> </w:t>
      </w:r>
      <w:r w:rsidR="00144060">
        <w:rPr>
          <w:rFonts w:ascii="Times New Roman" w:hAnsi="Times New Roman"/>
          <w:sz w:val="28"/>
          <w:szCs w:val="28"/>
        </w:rPr>
        <w:t>Развитие дорожного хозяйства</w:t>
      </w:r>
      <w:r w:rsidRPr="0006046E">
        <w:rPr>
          <w:rFonts w:ascii="Times New Roman" w:hAnsi="Times New Roman"/>
          <w:sz w:val="28"/>
          <w:szCs w:val="28"/>
        </w:rPr>
        <w:t>.</w:t>
      </w:r>
    </w:p>
    <w:p w:rsidR="00B36DA9" w:rsidRPr="0006046E" w:rsidRDefault="00B36DA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46E">
        <w:rPr>
          <w:rFonts w:ascii="Times New Roman" w:hAnsi="Times New Roman"/>
          <w:sz w:val="28"/>
          <w:szCs w:val="28"/>
        </w:rPr>
        <w:t>4.</w:t>
      </w:r>
      <w:r w:rsidR="00A36A97" w:rsidRPr="00A36A97">
        <w:rPr>
          <w:rFonts w:ascii="Times New Roman" w:hAnsi="Times New Roman"/>
          <w:sz w:val="28"/>
          <w:szCs w:val="28"/>
        </w:rPr>
        <w:t xml:space="preserve"> </w:t>
      </w:r>
      <w:r w:rsidR="00A36A97">
        <w:rPr>
          <w:rFonts w:ascii="Times New Roman" w:hAnsi="Times New Roman"/>
          <w:sz w:val="28"/>
          <w:szCs w:val="28"/>
        </w:rPr>
        <w:t>Развитие жилищно-коммунального хозяйства и благоустройства сельского поселения</w:t>
      </w:r>
      <w:r w:rsidR="00085010" w:rsidRPr="0006046E">
        <w:rPr>
          <w:rFonts w:ascii="Times New Roman" w:hAnsi="Times New Roman"/>
          <w:sz w:val="28"/>
          <w:szCs w:val="28"/>
        </w:rPr>
        <w:t>.</w:t>
      </w:r>
    </w:p>
    <w:p w:rsidR="008B62E6" w:rsidRPr="00646978" w:rsidRDefault="00085010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Общий объем финансировани</w:t>
      </w:r>
      <w:r w:rsidR="0006046E" w:rsidRPr="00646978">
        <w:rPr>
          <w:rFonts w:ascii="Times New Roman" w:hAnsi="Times New Roman"/>
          <w:sz w:val="28"/>
          <w:szCs w:val="28"/>
        </w:rPr>
        <w:t>я муниципальной программы на 2022</w:t>
      </w:r>
      <w:r w:rsidRPr="00646978">
        <w:rPr>
          <w:rFonts w:ascii="Times New Roman" w:hAnsi="Times New Roman"/>
          <w:sz w:val="28"/>
          <w:szCs w:val="28"/>
        </w:rPr>
        <w:t>- 20</w:t>
      </w:r>
      <w:r w:rsidR="00433030" w:rsidRPr="00646978">
        <w:rPr>
          <w:rFonts w:ascii="Times New Roman" w:hAnsi="Times New Roman"/>
          <w:sz w:val="28"/>
          <w:szCs w:val="28"/>
        </w:rPr>
        <w:t>23</w:t>
      </w:r>
      <w:r w:rsidRPr="00646978">
        <w:rPr>
          <w:rFonts w:ascii="Times New Roman" w:hAnsi="Times New Roman"/>
          <w:sz w:val="28"/>
          <w:szCs w:val="28"/>
        </w:rPr>
        <w:t xml:space="preserve"> г</w:t>
      </w:r>
      <w:r w:rsidRPr="00646978">
        <w:rPr>
          <w:rFonts w:ascii="Times New Roman" w:hAnsi="Times New Roman"/>
          <w:sz w:val="28"/>
          <w:szCs w:val="28"/>
        </w:rPr>
        <w:t>о</w:t>
      </w:r>
      <w:r w:rsidRPr="00646978">
        <w:rPr>
          <w:rFonts w:ascii="Times New Roman" w:hAnsi="Times New Roman"/>
          <w:sz w:val="28"/>
          <w:szCs w:val="28"/>
        </w:rPr>
        <w:t xml:space="preserve">ды составил в сумме </w:t>
      </w:r>
      <w:r w:rsidR="00A45CD5" w:rsidRPr="00A45CD5">
        <w:rPr>
          <w:rFonts w:ascii="Times New Roman" w:hAnsi="Times New Roman"/>
          <w:sz w:val="28"/>
          <w:szCs w:val="28"/>
        </w:rPr>
        <w:t>34553,4</w:t>
      </w:r>
      <w:r w:rsidR="008B62E6" w:rsidRPr="00646978">
        <w:rPr>
          <w:rFonts w:ascii="Times New Roman" w:hAnsi="Times New Roman"/>
          <w:sz w:val="28"/>
          <w:szCs w:val="28"/>
        </w:rPr>
        <w:t xml:space="preserve"> 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8B62E6" w:rsidRPr="00646978">
        <w:rPr>
          <w:rFonts w:ascii="Times New Roman" w:hAnsi="Times New Roman"/>
          <w:sz w:val="28"/>
          <w:szCs w:val="28"/>
        </w:rPr>
        <w:t xml:space="preserve">руб., </w:t>
      </w:r>
      <w:r w:rsidR="007140EF" w:rsidRPr="00646978">
        <w:rPr>
          <w:rFonts w:ascii="Times New Roman" w:hAnsi="Times New Roman"/>
          <w:sz w:val="28"/>
          <w:szCs w:val="28"/>
        </w:rPr>
        <w:t>в том числе по подпрограммам:</w:t>
      </w:r>
      <w:r w:rsidR="008B62E6" w:rsidRPr="00646978">
        <w:rPr>
          <w:rFonts w:ascii="Times New Roman" w:hAnsi="Times New Roman"/>
          <w:sz w:val="28"/>
          <w:szCs w:val="28"/>
        </w:rPr>
        <w:t xml:space="preserve"> </w:t>
      </w:r>
    </w:p>
    <w:p w:rsidR="008B62E6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8B62E6" w:rsidRPr="00646978">
        <w:rPr>
          <w:rFonts w:ascii="Times New Roman" w:hAnsi="Times New Roman"/>
          <w:sz w:val="28"/>
          <w:szCs w:val="28"/>
        </w:rPr>
        <w:t xml:space="preserve">Подпрограмма </w:t>
      </w:r>
      <w:r w:rsidR="00A80677" w:rsidRPr="00646978">
        <w:rPr>
          <w:rFonts w:ascii="Times New Roman" w:hAnsi="Times New Roman"/>
          <w:sz w:val="28"/>
          <w:szCs w:val="28"/>
        </w:rPr>
        <w:t>«Муниципальное управление» включает в себя меропри</w:t>
      </w:r>
      <w:r w:rsidR="00A80677" w:rsidRPr="00646978">
        <w:rPr>
          <w:rFonts w:ascii="Times New Roman" w:hAnsi="Times New Roman"/>
          <w:sz w:val="28"/>
          <w:szCs w:val="28"/>
        </w:rPr>
        <w:t>я</w:t>
      </w:r>
      <w:r w:rsidR="00A80677" w:rsidRPr="00646978">
        <w:rPr>
          <w:rFonts w:ascii="Times New Roman" w:hAnsi="Times New Roman"/>
          <w:sz w:val="28"/>
          <w:szCs w:val="28"/>
        </w:rPr>
        <w:t xml:space="preserve">тия: </w:t>
      </w:r>
    </w:p>
    <w:p w:rsidR="00A80677" w:rsidRPr="00646978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B242E8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эффективное муниципальное управление;</w:t>
      </w:r>
    </w:p>
    <w:p w:rsidR="00A80677" w:rsidRPr="00646978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B242E8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управление муниципальными финансами и муниципальным долгом.</w:t>
      </w:r>
    </w:p>
    <w:p w:rsidR="00A80677" w:rsidRPr="00646978" w:rsidRDefault="00A80677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646978">
        <w:rPr>
          <w:rFonts w:ascii="Times New Roman" w:hAnsi="Times New Roman"/>
          <w:sz w:val="28"/>
          <w:szCs w:val="28"/>
        </w:rPr>
        <w:t xml:space="preserve">в 2022-2023 годах </w:t>
      </w:r>
      <w:r w:rsidRPr="00646978">
        <w:rPr>
          <w:rFonts w:ascii="Times New Roman" w:hAnsi="Times New Roman"/>
          <w:sz w:val="28"/>
          <w:szCs w:val="28"/>
        </w:rPr>
        <w:t>со</w:t>
      </w:r>
      <w:r w:rsidR="00C75CF9" w:rsidRPr="00646978">
        <w:rPr>
          <w:rFonts w:ascii="Times New Roman" w:hAnsi="Times New Roman"/>
          <w:sz w:val="28"/>
          <w:szCs w:val="28"/>
        </w:rPr>
        <w:t>ставило</w:t>
      </w:r>
      <w:r w:rsidRPr="00646978">
        <w:rPr>
          <w:rFonts w:ascii="Times New Roman" w:hAnsi="Times New Roman"/>
          <w:sz w:val="28"/>
          <w:szCs w:val="28"/>
        </w:rPr>
        <w:t xml:space="preserve"> </w:t>
      </w:r>
      <w:r w:rsidR="00C216E9" w:rsidRPr="00646978">
        <w:rPr>
          <w:rFonts w:ascii="Times New Roman" w:hAnsi="Times New Roman"/>
          <w:sz w:val="28"/>
          <w:szCs w:val="28"/>
        </w:rPr>
        <w:t>в сумме</w:t>
      </w:r>
      <w:r w:rsidR="009A02DC" w:rsidRPr="00646978">
        <w:rPr>
          <w:rFonts w:ascii="Times New Roman" w:hAnsi="Times New Roman"/>
          <w:sz w:val="28"/>
          <w:szCs w:val="28"/>
        </w:rPr>
        <w:t xml:space="preserve"> </w:t>
      </w:r>
      <w:r w:rsidR="003E466D" w:rsidRPr="00646978">
        <w:rPr>
          <w:rFonts w:ascii="Times New Roman" w:hAnsi="Times New Roman"/>
          <w:sz w:val="28"/>
          <w:szCs w:val="28"/>
        </w:rPr>
        <w:t>–</w:t>
      </w:r>
      <w:r w:rsidR="00C67483" w:rsidRPr="006469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200A" w:rsidRPr="00B1200A">
        <w:rPr>
          <w:rFonts w:ascii="Times New Roman" w:hAnsi="Times New Roman"/>
          <w:sz w:val="28"/>
          <w:szCs w:val="28"/>
        </w:rPr>
        <w:t>10685,5</w:t>
      </w:r>
      <w:r w:rsidR="00A52BD5" w:rsidRPr="00646978">
        <w:rPr>
          <w:rFonts w:ascii="Times New Roman" w:hAnsi="Times New Roman"/>
          <w:sz w:val="28"/>
          <w:szCs w:val="28"/>
        </w:rPr>
        <w:t xml:space="preserve"> 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руб.</w:t>
      </w:r>
      <w:r w:rsidR="00626324">
        <w:rPr>
          <w:rFonts w:ascii="Times New Roman" w:hAnsi="Times New Roman"/>
          <w:sz w:val="28"/>
          <w:szCs w:val="28"/>
        </w:rPr>
        <w:t>:</w:t>
      </w:r>
    </w:p>
    <w:p w:rsidR="00C216E9" w:rsidRPr="00B1200A" w:rsidRDefault="009A02D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200A">
        <w:rPr>
          <w:rFonts w:ascii="Times New Roman" w:hAnsi="Times New Roman"/>
          <w:sz w:val="28"/>
          <w:szCs w:val="28"/>
        </w:rPr>
        <w:t>2022</w:t>
      </w:r>
      <w:r w:rsidR="00C216E9" w:rsidRPr="00B1200A">
        <w:rPr>
          <w:rFonts w:ascii="Times New Roman" w:hAnsi="Times New Roman"/>
          <w:sz w:val="28"/>
          <w:szCs w:val="28"/>
        </w:rPr>
        <w:t xml:space="preserve"> год</w:t>
      </w:r>
      <w:r w:rsidRPr="00B1200A">
        <w:rPr>
          <w:rFonts w:ascii="Times New Roman" w:hAnsi="Times New Roman"/>
          <w:sz w:val="28"/>
          <w:szCs w:val="28"/>
        </w:rPr>
        <w:t xml:space="preserve"> </w:t>
      </w:r>
      <w:r w:rsidR="004C3623" w:rsidRPr="00B1200A">
        <w:rPr>
          <w:rFonts w:ascii="Times New Roman" w:hAnsi="Times New Roman"/>
          <w:sz w:val="28"/>
          <w:szCs w:val="28"/>
        </w:rPr>
        <w:t>–</w:t>
      </w:r>
      <w:r w:rsidR="00C216E9" w:rsidRPr="00B1200A">
        <w:rPr>
          <w:rFonts w:ascii="Times New Roman" w:hAnsi="Times New Roman"/>
          <w:sz w:val="28"/>
          <w:szCs w:val="28"/>
        </w:rPr>
        <w:t xml:space="preserve"> </w:t>
      </w:r>
      <w:r w:rsidR="00B1200A">
        <w:rPr>
          <w:rFonts w:ascii="Times New Roman" w:hAnsi="Times New Roman"/>
          <w:sz w:val="28"/>
          <w:szCs w:val="28"/>
        </w:rPr>
        <w:t>5884,</w:t>
      </w:r>
      <w:r w:rsidR="00B1200A" w:rsidRPr="00B1200A">
        <w:rPr>
          <w:rFonts w:ascii="Times New Roman" w:hAnsi="Times New Roman"/>
          <w:sz w:val="28"/>
          <w:szCs w:val="28"/>
        </w:rPr>
        <w:t xml:space="preserve">9 </w:t>
      </w:r>
      <w:r w:rsidR="00C216E9" w:rsidRPr="00B1200A">
        <w:rPr>
          <w:rFonts w:ascii="Times New Roman" w:hAnsi="Times New Roman"/>
          <w:sz w:val="28"/>
          <w:szCs w:val="28"/>
        </w:rPr>
        <w:t>тыс.</w:t>
      </w:r>
      <w:r w:rsidR="0065626A" w:rsidRPr="00B1200A">
        <w:rPr>
          <w:rFonts w:ascii="Times New Roman" w:hAnsi="Times New Roman"/>
          <w:sz w:val="28"/>
          <w:szCs w:val="28"/>
        </w:rPr>
        <w:t xml:space="preserve"> </w:t>
      </w:r>
      <w:r w:rsidR="00C216E9" w:rsidRPr="00B1200A">
        <w:rPr>
          <w:rFonts w:ascii="Times New Roman" w:hAnsi="Times New Roman"/>
          <w:sz w:val="28"/>
          <w:szCs w:val="28"/>
        </w:rPr>
        <w:t xml:space="preserve">руб. </w:t>
      </w:r>
    </w:p>
    <w:p w:rsidR="002B2A0A" w:rsidRPr="00B1200A" w:rsidRDefault="009A02DC" w:rsidP="006263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200A">
        <w:rPr>
          <w:rFonts w:ascii="Times New Roman" w:hAnsi="Times New Roman"/>
          <w:sz w:val="28"/>
          <w:szCs w:val="28"/>
        </w:rPr>
        <w:t>2023</w:t>
      </w:r>
      <w:r w:rsidR="00C216E9" w:rsidRPr="00B1200A">
        <w:rPr>
          <w:rFonts w:ascii="Times New Roman" w:hAnsi="Times New Roman"/>
          <w:sz w:val="28"/>
          <w:szCs w:val="28"/>
        </w:rPr>
        <w:t xml:space="preserve"> год</w:t>
      </w:r>
      <w:r w:rsidR="002B2A0A" w:rsidRPr="00B1200A">
        <w:rPr>
          <w:rFonts w:ascii="Times New Roman" w:hAnsi="Times New Roman"/>
          <w:sz w:val="28"/>
          <w:szCs w:val="28"/>
        </w:rPr>
        <w:t xml:space="preserve"> </w:t>
      </w:r>
      <w:r w:rsidR="00984D0E" w:rsidRPr="00B1200A">
        <w:rPr>
          <w:rFonts w:ascii="Times New Roman" w:hAnsi="Times New Roman"/>
          <w:sz w:val="28"/>
          <w:szCs w:val="28"/>
        </w:rPr>
        <w:t>–</w:t>
      </w:r>
      <w:r w:rsidR="0006046E" w:rsidRPr="00B1200A">
        <w:rPr>
          <w:rFonts w:ascii="Times New Roman" w:hAnsi="Times New Roman"/>
          <w:sz w:val="28"/>
          <w:szCs w:val="28"/>
        </w:rPr>
        <w:t xml:space="preserve"> </w:t>
      </w:r>
      <w:r w:rsidR="00B1200A" w:rsidRPr="00B1200A">
        <w:rPr>
          <w:rFonts w:ascii="Times New Roman" w:hAnsi="Times New Roman"/>
          <w:sz w:val="28"/>
          <w:szCs w:val="28"/>
        </w:rPr>
        <w:t xml:space="preserve">4800,6 </w:t>
      </w:r>
      <w:r w:rsidR="00C216E9" w:rsidRPr="00B1200A">
        <w:rPr>
          <w:rFonts w:ascii="Times New Roman" w:hAnsi="Times New Roman"/>
          <w:sz w:val="28"/>
          <w:szCs w:val="28"/>
        </w:rPr>
        <w:t>тыс.</w:t>
      </w:r>
      <w:r w:rsidR="0065626A" w:rsidRPr="00B1200A">
        <w:rPr>
          <w:rFonts w:ascii="Times New Roman" w:hAnsi="Times New Roman"/>
          <w:sz w:val="28"/>
          <w:szCs w:val="28"/>
        </w:rPr>
        <w:t xml:space="preserve"> </w:t>
      </w:r>
      <w:r w:rsidR="00C216E9" w:rsidRPr="00B1200A">
        <w:rPr>
          <w:rFonts w:ascii="Times New Roman" w:hAnsi="Times New Roman"/>
          <w:sz w:val="28"/>
          <w:szCs w:val="28"/>
        </w:rPr>
        <w:t>руб.</w:t>
      </w:r>
    </w:p>
    <w:p w:rsidR="002B2A0A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 </w:t>
      </w:r>
      <w:r w:rsidR="002B2A0A" w:rsidRPr="00646978">
        <w:rPr>
          <w:rFonts w:ascii="Times New Roman" w:hAnsi="Times New Roman"/>
          <w:sz w:val="28"/>
          <w:szCs w:val="28"/>
        </w:rPr>
        <w:t>Подпрограмма «</w:t>
      </w:r>
      <w:r w:rsidR="007256B6" w:rsidRPr="00646978">
        <w:rPr>
          <w:rFonts w:ascii="Times New Roman" w:hAnsi="Times New Roman"/>
          <w:sz w:val="28"/>
          <w:szCs w:val="28"/>
        </w:rPr>
        <w:t>Развитие дорожного хозяйства</w:t>
      </w:r>
      <w:r w:rsidR="002B2A0A" w:rsidRPr="00646978">
        <w:rPr>
          <w:rFonts w:ascii="Times New Roman" w:hAnsi="Times New Roman"/>
          <w:sz w:val="28"/>
          <w:szCs w:val="28"/>
        </w:rPr>
        <w:t>» включает в себя мер</w:t>
      </w:r>
      <w:r w:rsidR="002B2A0A" w:rsidRPr="00646978">
        <w:rPr>
          <w:rFonts w:ascii="Times New Roman" w:hAnsi="Times New Roman"/>
          <w:sz w:val="28"/>
          <w:szCs w:val="28"/>
        </w:rPr>
        <w:t>о</w:t>
      </w:r>
      <w:r w:rsidR="002B2A0A" w:rsidRPr="00646978">
        <w:rPr>
          <w:rFonts w:ascii="Times New Roman" w:hAnsi="Times New Roman"/>
          <w:sz w:val="28"/>
          <w:szCs w:val="28"/>
        </w:rPr>
        <w:t xml:space="preserve">приятия: </w:t>
      </w:r>
    </w:p>
    <w:p w:rsidR="002B2A0A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формирование муниципального дорожного фонда и исполнение средств д</w:t>
      </w:r>
      <w:r w:rsidRPr="00646978">
        <w:rPr>
          <w:rFonts w:ascii="Times New Roman" w:hAnsi="Times New Roman"/>
          <w:sz w:val="28"/>
          <w:szCs w:val="28"/>
        </w:rPr>
        <w:t>о</w:t>
      </w:r>
      <w:r w:rsidRPr="00646978">
        <w:rPr>
          <w:rFonts w:ascii="Times New Roman" w:hAnsi="Times New Roman"/>
          <w:sz w:val="28"/>
          <w:szCs w:val="28"/>
        </w:rPr>
        <w:t>рожного фонда;</w:t>
      </w:r>
    </w:p>
    <w:p w:rsidR="00A92FE9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развитие и содержание дорожного хозяйства поселения.</w:t>
      </w:r>
    </w:p>
    <w:p w:rsidR="00A92FE9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646978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646978">
        <w:rPr>
          <w:rFonts w:ascii="Times New Roman" w:hAnsi="Times New Roman"/>
          <w:sz w:val="28"/>
          <w:szCs w:val="28"/>
        </w:rPr>
        <w:t>составило</w:t>
      </w:r>
      <w:r w:rsidR="0065626A" w:rsidRPr="00646978">
        <w:rPr>
          <w:rFonts w:ascii="Times New Roman" w:hAnsi="Times New Roman"/>
          <w:sz w:val="28"/>
          <w:szCs w:val="28"/>
        </w:rPr>
        <w:t xml:space="preserve"> в сумме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="00C67483" w:rsidRPr="00A45CD5">
        <w:rPr>
          <w:rFonts w:ascii="Times New Roman" w:hAnsi="Times New Roman"/>
          <w:sz w:val="28"/>
          <w:szCs w:val="28"/>
        </w:rPr>
        <w:t>–</w:t>
      </w:r>
      <w:r w:rsidR="00A52BD5" w:rsidRPr="00A45CD5">
        <w:rPr>
          <w:rFonts w:ascii="Times New Roman" w:hAnsi="Times New Roman"/>
          <w:sz w:val="28"/>
          <w:szCs w:val="28"/>
        </w:rPr>
        <w:t xml:space="preserve"> </w:t>
      </w:r>
      <w:r w:rsidR="00A45CD5" w:rsidRPr="00A45CD5">
        <w:rPr>
          <w:rFonts w:ascii="Times New Roman" w:hAnsi="Times New Roman"/>
          <w:sz w:val="28"/>
          <w:szCs w:val="28"/>
        </w:rPr>
        <w:t>11972,8</w:t>
      </w:r>
      <w:r w:rsidR="006F23B6" w:rsidRPr="006469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тыс.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руб.</w:t>
      </w:r>
    </w:p>
    <w:p w:rsidR="00F75317" w:rsidRPr="00646978" w:rsidRDefault="004C3623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200A">
        <w:rPr>
          <w:rFonts w:ascii="Times New Roman" w:hAnsi="Times New Roman"/>
          <w:sz w:val="28"/>
          <w:szCs w:val="28"/>
        </w:rPr>
        <w:t>2022</w:t>
      </w:r>
      <w:r w:rsidR="00A92FE9" w:rsidRPr="00B1200A">
        <w:rPr>
          <w:rFonts w:ascii="Times New Roman" w:hAnsi="Times New Roman"/>
          <w:sz w:val="28"/>
          <w:szCs w:val="28"/>
        </w:rPr>
        <w:t xml:space="preserve"> год</w:t>
      </w:r>
      <w:r w:rsidRPr="00B1200A">
        <w:rPr>
          <w:rFonts w:ascii="Times New Roman" w:hAnsi="Times New Roman"/>
          <w:sz w:val="28"/>
          <w:szCs w:val="28"/>
        </w:rPr>
        <w:t xml:space="preserve"> </w:t>
      </w:r>
      <w:r w:rsidR="002736FA" w:rsidRPr="00B1200A">
        <w:rPr>
          <w:rFonts w:ascii="Times New Roman" w:hAnsi="Times New Roman"/>
          <w:sz w:val="28"/>
          <w:szCs w:val="28"/>
        </w:rPr>
        <w:t>–</w:t>
      </w:r>
      <w:r w:rsidR="00A92FE9" w:rsidRPr="00B1200A">
        <w:rPr>
          <w:rFonts w:ascii="Times New Roman" w:hAnsi="Times New Roman"/>
          <w:sz w:val="28"/>
          <w:szCs w:val="28"/>
        </w:rPr>
        <w:t xml:space="preserve"> </w:t>
      </w:r>
      <w:r w:rsidR="00A45CD5">
        <w:rPr>
          <w:rFonts w:ascii="Times New Roman" w:hAnsi="Times New Roman"/>
          <w:sz w:val="28"/>
          <w:szCs w:val="28"/>
        </w:rPr>
        <w:t>8474,</w:t>
      </w:r>
      <w:r w:rsidR="00B1200A" w:rsidRPr="00B1200A">
        <w:rPr>
          <w:rFonts w:ascii="Times New Roman" w:hAnsi="Times New Roman"/>
          <w:sz w:val="28"/>
          <w:szCs w:val="28"/>
        </w:rPr>
        <w:t>9</w:t>
      </w:r>
      <w:r w:rsidR="00B1200A">
        <w:rPr>
          <w:sz w:val="24"/>
          <w:szCs w:val="24"/>
        </w:rPr>
        <w:t xml:space="preserve"> </w:t>
      </w:r>
      <w:r w:rsidR="00A92FE9" w:rsidRPr="00646978">
        <w:rPr>
          <w:rFonts w:ascii="Times New Roman" w:hAnsi="Times New Roman"/>
          <w:sz w:val="28"/>
          <w:szCs w:val="28"/>
        </w:rPr>
        <w:t>тыс.</w:t>
      </w:r>
      <w:r w:rsidR="005547A8" w:rsidRPr="00646978">
        <w:rPr>
          <w:rFonts w:ascii="Times New Roman" w:hAnsi="Times New Roman"/>
          <w:sz w:val="28"/>
          <w:szCs w:val="28"/>
        </w:rPr>
        <w:t xml:space="preserve"> </w:t>
      </w:r>
      <w:r w:rsidR="00A92FE9" w:rsidRPr="00646978">
        <w:rPr>
          <w:rFonts w:ascii="Times New Roman" w:hAnsi="Times New Roman"/>
          <w:sz w:val="28"/>
          <w:szCs w:val="28"/>
        </w:rPr>
        <w:t>руб. исполнено на 100 %</w:t>
      </w:r>
      <w:r w:rsidR="00D86BF7" w:rsidRPr="00646978">
        <w:rPr>
          <w:rFonts w:ascii="Times New Roman" w:hAnsi="Times New Roman"/>
          <w:sz w:val="28"/>
          <w:szCs w:val="28"/>
        </w:rPr>
        <w:t xml:space="preserve">, </w:t>
      </w:r>
      <w:r w:rsidR="00F75317" w:rsidRPr="00646978">
        <w:rPr>
          <w:rFonts w:ascii="Times New Roman" w:hAnsi="Times New Roman"/>
          <w:sz w:val="28"/>
          <w:szCs w:val="28"/>
        </w:rPr>
        <w:t>средства дорожного фонда использованы: на ямочный ремонт, ремонт асфальтобетонных покрытий, к</w:t>
      </w:r>
      <w:r w:rsidR="00F75317" w:rsidRPr="00646978">
        <w:rPr>
          <w:rFonts w:ascii="Times New Roman" w:hAnsi="Times New Roman"/>
          <w:sz w:val="28"/>
          <w:szCs w:val="28"/>
        </w:rPr>
        <w:t>а</w:t>
      </w:r>
      <w:r w:rsidR="00F75317" w:rsidRPr="00646978">
        <w:rPr>
          <w:rFonts w:ascii="Times New Roman" w:hAnsi="Times New Roman"/>
          <w:sz w:val="28"/>
          <w:szCs w:val="28"/>
        </w:rPr>
        <w:t xml:space="preserve">питальный ремонт дорог местного значения, </w:t>
      </w:r>
      <w:proofErr w:type="gramStart"/>
      <w:r w:rsidR="00F75317" w:rsidRPr="00646978">
        <w:rPr>
          <w:rFonts w:ascii="Times New Roman" w:hAnsi="Times New Roman"/>
          <w:sz w:val="28"/>
          <w:szCs w:val="28"/>
        </w:rPr>
        <w:t>согласно</w:t>
      </w:r>
      <w:proofErr w:type="gramEnd"/>
      <w:r w:rsidR="00F75317" w:rsidRPr="00646978">
        <w:rPr>
          <w:rFonts w:ascii="Times New Roman" w:hAnsi="Times New Roman"/>
          <w:sz w:val="28"/>
          <w:szCs w:val="28"/>
        </w:rPr>
        <w:t xml:space="preserve"> муниципальных ко</w:t>
      </w:r>
      <w:r w:rsidR="00F75317" w:rsidRPr="00646978">
        <w:rPr>
          <w:rFonts w:ascii="Times New Roman" w:hAnsi="Times New Roman"/>
          <w:sz w:val="28"/>
          <w:szCs w:val="28"/>
        </w:rPr>
        <w:t>н</w:t>
      </w:r>
      <w:r w:rsidR="00F75317" w:rsidRPr="00646978">
        <w:rPr>
          <w:rFonts w:ascii="Times New Roman" w:hAnsi="Times New Roman"/>
          <w:sz w:val="28"/>
          <w:szCs w:val="28"/>
        </w:rPr>
        <w:t>трактов.</w:t>
      </w:r>
    </w:p>
    <w:p w:rsidR="00F75317" w:rsidRPr="00646978" w:rsidRDefault="00F75317" w:rsidP="00F75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200A">
        <w:rPr>
          <w:rFonts w:ascii="Times New Roman" w:hAnsi="Times New Roman"/>
          <w:sz w:val="28"/>
          <w:szCs w:val="28"/>
        </w:rPr>
        <w:t>2023</w:t>
      </w:r>
      <w:r w:rsidR="00C67483" w:rsidRPr="00B1200A">
        <w:rPr>
          <w:rFonts w:ascii="Times New Roman" w:hAnsi="Times New Roman"/>
          <w:sz w:val="28"/>
          <w:szCs w:val="28"/>
        </w:rPr>
        <w:t xml:space="preserve"> год – </w:t>
      </w:r>
      <w:r w:rsidR="00B1200A" w:rsidRPr="00B1200A">
        <w:rPr>
          <w:rFonts w:ascii="Times New Roman" w:hAnsi="Times New Roman"/>
          <w:sz w:val="28"/>
          <w:szCs w:val="28"/>
        </w:rPr>
        <w:t>3497,9</w:t>
      </w:r>
      <w:r w:rsidR="00B1200A">
        <w:rPr>
          <w:b/>
          <w:sz w:val="24"/>
          <w:szCs w:val="24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тыс.</w:t>
      </w:r>
      <w:r w:rsidR="00BA36E8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руб.</w:t>
      </w:r>
      <w:r w:rsidRPr="006469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исполнено на 100 %, средства дорожного фонда использованы: на ямочный ремонт, ремонт асфальтобетонных покрытий, к</w:t>
      </w:r>
      <w:r w:rsidRPr="00646978">
        <w:rPr>
          <w:rFonts w:ascii="Times New Roman" w:hAnsi="Times New Roman"/>
          <w:sz w:val="28"/>
          <w:szCs w:val="28"/>
        </w:rPr>
        <w:t>а</w:t>
      </w:r>
      <w:r w:rsidRPr="00646978">
        <w:rPr>
          <w:rFonts w:ascii="Times New Roman" w:hAnsi="Times New Roman"/>
          <w:sz w:val="28"/>
          <w:szCs w:val="28"/>
        </w:rPr>
        <w:t>питальный ремонт</w:t>
      </w:r>
      <w:r w:rsidR="009D2BE3" w:rsidRPr="00646978">
        <w:rPr>
          <w:rFonts w:ascii="Times New Roman" w:hAnsi="Times New Roman"/>
          <w:sz w:val="28"/>
          <w:szCs w:val="28"/>
        </w:rPr>
        <w:t xml:space="preserve"> дорог местного значения,</w:t>
      </w:r>
      <w:r w:rsidRPr="006469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6978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646978">
        <w:rPr>
          <w:rFonts w:ascii="Times New Roman" w:hAnsi="Times New Roman"/>
          <w:sz w:val="28"/>
          <w:szCs w:val="28"/>
        </w:rPr>
        <w:t xml:space="preserve"> муниципальных ко</w:t>
      </w:r>
      <w:r w:rsidRPr="00646978">
        <w:rPr>
          <w:rFonts w:ascii="Times New Roman" w:hAnsi="Times New Roman"/>
          <w:sz w:val="28"/>
          <w:szCs w:val="28"/>
        </w:rPr>
        <w:t>н</w:t>
      </w:r>
      <w:r w:rsidRPr="00646978">
        <w:rPr>
          <w:rFonts w:ascii="Times New Roman" w:hAnsi="Times New Roman"/>
          <w:sz w:val="28"/>
          <w:szCs w:val="28"/>
        </w:rPr>
        <w:t>трактов.</w:t>
      </w:r>
    </w:p>
    <w:p w:rsidR="00A92FE9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 </w:t>
      </w:r>
      <w:r w:rsidR="000B51C2" w:rsidRPr="00646978">
        <w:rPr>
          <w:rFonts w:ascii="Times New Roman" w:hAnsi="Times New Roman"/>
          <w:sz w:val="28"/>
          <w:szCs w:val="28"/>
        </w:rPr>
        <w:t xml:space="preserve">Подпрограмма «Развитие </w:t>
      </w:r>
      <w:r w:rsidR="00A92FE9" w:rsidRPr="00646978">
        <w:rPr>
          <w:rFonts w:ascii="Times New Roman" w:hAnsi="Times New Roman"/>
          <w:sz w:val="28"/>
          <w:szCs w:val="28"/>
        </w:rPr>
        <w:t>жилищно-коммунального хозяйства и благоус</w:t>
      </w:r>
      <w:r w:rsidR="00A92FE9" w:rsidRPr="00646978">
        <w:rPr>
          <w:rFonts w:ascii="Times New Roman" w:hAnsi="Times New Roman"/>
          <w:sz w:val="28"/>
          <w:szCs w:val="28"/>
        </w:rPr>
        <w:t>т</w:t>
      </w:r>
      <w:r w:rsidR="00A92FE9" w:rsidRPr="00646978">
        <w:rPr>
          <w:rFonts w:ascii="Times New Roman" w:hAnsi="Times New Roman"/>
          <w:sz w:val="28"/>
          <w:szCs w:val="28"/>
        </w:rPr>
        <w:t>ройства</w:t>
      </w:r>
      <w:r w:rsidR="007256B6" w:rsidRPr="0064697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92FE9" w:rsidRPr="00646978">
        <w:rPr>
          <w:rFonts w:ascii="Times New Roman" w:hAnsi="Times New Roman"/>
          <w:sz w:val="28"/>
          <w:szCs w:val="28"/>
        </w:rPr>
        <w:t xml:space="preserve">» включает в себя мероприятия: </w:t>
      </w:r>
    </w:p>
    <w:p w:rsidR="00A92FE9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организация благоустройства территории поселения;</w:t>
      </w:r>
    </w:p>
    <w:p w:rsidR="00A92FE9" w:rsidRPr="00646978" w:rsidRDefault="00A92FE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 xml:space="preserve">совершенствование и развитие </w:t>
      </w:r>
      <w:r w:rsidR="007140EF" w:rsidRPr="00646978">
        <w:rPr>
          <w:rFonts w:ascii="Times New Roman" w:hAnsi="Times New Roman"/>
          <w:sz w:val="28"/>
          <w:szCs w:val="28"/>
        </w:rPr>
        <w:t>инфраструктуры поселения;</w:t>
      </w:r>
    </w:p>
    <w:p w:rsidR="007140EF" w:rsidRPr="00646978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улучшение экологической обстановки;</w:t>
      </w:r>
    </w:p>
    <w:p w:rsidR="007140EF" w:rsidRPr="00646978" w:rsidRDefault="007140EF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-</w:t>
      </w:r>
      <w:r w:rsidR="006F23B6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создание комфортной среды проживания.</w:t>
      </w:r>
    </w:p>
    <w:p w:rsidR="00A92FE9" w:rsidRPr="00646978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    </w:t>
      </w:r>
      <w:r w:rsidR="00A92FE9" w:rsidRPr="00646978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5626A" w:rsidRPr="00646978">
        <w:rPr>
          <w:rFonts w:ascii="Times New Roman" w:hAnsi="Times New Roman"/>
          <w:sz w:val="28"/>
          <w:szCs w:val="28"/>
        </w:rPr>
        <w:t xml:space="preserve">в 2022-2023 годах </w:t>
      </w:r>
      <w:r w:rsidR="00C75CF9" w:rsidRPr="00646978">
        <w:rPr>
          <w:rFonts w:ascii="Times New Roman" w:hAnsi="Times New Roman"/>
          <w:sz w:val="28"/>
          <w:szCs w:val="28"/>
        </w:rPr>
        <w:t>составило</w:t>
      </w:r>
      <w:r w:rsidR="0065626A" w:rsidRPr="00646978">
        <w:rPr>
          <w:rFonts w:ascii="Times New Roman" w:hAnsi="Times New Roman"/>
          <w:sz w:val="28"/>
          <w:szCs w:val="28"/>
        </w:rPr>
        <w:t xml:space="preserve"> в </w:t>
      </w:r>
      <w:r w:rsidR="0065626A" w:rsidRPr="00A45CD5">
        <w:rPr>
          <w:rFonts w:ascii="Times New Roman" w:hAnsi="Times New Roman"/>
          <w:sz w:val="28"/>
          <w:szCs w:val="28"/>
        </w:rPr>
        <w:t>сумме</w:t>
      </w:r>
      <w:r w:rsidR="00BA2248" w:rsidRPr="00A45CD5">
        <w:rPr>
          <w:rFonts w:ascii="Times New Roman" w:hAnsi="Times New Roman"/>
          <w:sz w:val="28"/>
          <w:szCs w:val="28"/>
        </w:rPr>
        <w:t xml:space="preserve"> </w:t>
      </w:r>
      <w:r w:rsidR="00A45CD5" w:rsidRPr="00A45CD5">
        <w:rPr>
          <w:rFonts w:ascii="Times New Roman" w:hAnsi="Times New Roman"/>
          <w:sz w:val="28"/>
          <w:szCs w:val="28"/>
        </w:rPr>
        <w:t>9819,4</w:t>
      </w:r>
      <w:r w:rsidR="00A52BD5" w:rsidRPr="00A45CD5">
        <w:rPr>
          <w:rFonts w:ascii="Times New Roman" w:hAnsi="Times New Roman"/>
          <w:sz w:val="28"/>
          <w:szCs w:val="28"/>
        </w:rPr>
        <w:t xml:space="preserve"> тыс</w:t>
      </w:r>
      <w:r w:rsidR="00A52BD5" w:rsidRPr="00646978">
        <w:rPr>
          <w:rFonts w:ascii="Times New Roman" w:hAnsi="Times New Roman"/>
          <w:sz w:val="28"/>
          <w:szCs w:val="28"/>
        </w:rPr>
        <w:t>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A52BD5" w:rsidRPr="00646978">
        <w:rPr>
          <w:rFonts w:ascii="Times New Roman" w:hAnsi="Times New Roman"/>
          <w:sz w:val="28"/>
          <w:szCs w:val="28"/>
        </w:rPr>
        <w:t>руб.</w:t>
      </w:r>
    </w:p>
    <w:p w:rsidR="004B559F" w:rsidRPr="00646978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2022</w:t>
      </w:r>
      <w:r w:rsidR="00E50FEC" w:rsidRPr="00646978">
        <w:rPr>
          <w:rFonts w:ascii="Times New Roman" w:hAnsi="Times New Roman"/>
          <w:sz w:val="28"/>
          <w:szCs w:val="28"/>
        </w:rPr>
        <w:t xml:space="preserve"> год</w:t>
      </w:r>
      <w:r w:rsidR="00DD00C9" w:rsidRPr="00646978">
        <w:rPr>
          <w:rFonts w:ascii="Times New Roman" w:hAnsi="Times New Roman"/>
          <w:sz w:val="28"/>
          <w:szCs w:val="28"/>
        </w:rPr>
        <w:t xml:space="preserve"> </w:t>
      </w:r>
      <w:r w:rsidR="00A45CD5">
        <w:rPr>
          <w:rFonts w:ascii="Times New Roman" w:hAnsi="Times New Roman"/>
          <w:sz w:val="28"/>
          <w:szCs w:val="28"/>
        </w:rPr>
        <w:t>5058,</w:t>
      </w:r>
      <w:r w:rsidR="00B1200A" w:rsidRPr="00B1200A">
        <w:rPr>
          <w:rFonts w:ascii="Times New Roman" w:hAnsi="Times New Roman"/>
          <w:sz w:val="28"/>
          <w:szCs w:val="28"/>
        </w:rPr>
        <w:t xml:space="preserve">6 </w:t>
      </w:r>
      <w:r w:rsidR="004B559F" w:rsidRPr="00B1200A">
        <w:rPr>
          <w:rFonts w:ascii="Times New Roman" w:hAnsi="Times New Roman"/>
          <w:sz w:val="28"/>
          <w:szCs w:val="28"/>
        </w:rPr>
        <w:t>тыс</w:t>
      </w:r>
      <w:r w:rsidR="004B559F" w:rsidRPr="00646978">
        <w:rPr>
          <w:rFonts w:ascii="Times New Roman" w:hAnsi="Times New Roman"/>
          <w:sz w:val="28"/>
          <w:szCs w:val="28"/>
        </w:rPr>
        <w:t>.</w:t>
      </w:r>
      <w:r w:rsidR="003E466D" w:rsidRPr="00646978">
        <w:rPr>
          <w:rFonts w:ascii="Times New Roman" w:hAnsi="Times New Roman"/>
          <w:sz w:val="28"/>
          <w:szCs w:val="28"/>
        </w:rPr>
        <w:t xml:space="preserve"> </w:t>
      </w:r>
      <w:r w:rsidR="004B559F" w:rsidRPr="00646978">
        <w:rPr>
          <w:rFonts w:ascii="Times New Roman" w:hAnsi="Times New Roman"/>
          <w:sz w:val="28"/>
          <w:szCs w:val="28"/>
        </w:rPr>
        <w:t>руб</w:t>
      </w:r>
      <w:r w:rsidR="000501AC" w:rsidRPr="00646978">
        <w:rPr>
          <w:rFonts w:ascii="Times New Roman" w:hAnsi="Times New Roman"/>
          <w:sz w:val="28"/>
          <w:szCs w:val="28"/>
        </w:rPr>
        <w:t>.</w:t>
      </w:r>
      <w:r w:rsidR="003E466D" w:rsidRPr="00646978">
        <w:rPr>
          <w:rFonts w:ascii="Times New Roman" w:hAnsi="Times New Roman"/>
          <w:sz w:val="28"/>
          <w:szCs w:val="28"/>
        </w:rPr>
        <w:t xml:space="preserve"> (</w:t>
      </w:r>
      <w:r w:rsidR="008721F3" w:rsidRPr="00646978">
        <w:rPr>
          <w:rFonts w:ascii="Times New Roman" w:hAnsi="Times New Roman"/>
          <w:sz w:val="28"/>
          <w:szCs w:val="28"/>
        </w:rPr>
        <w:t xml:space="preserve">обкос территории поселения, </w:t>
      </w:r>
      <w:r w:rsidR="000501AC" w:rsidRPr="00646978">
        <w:rPr>
          <w:rFonts w:ascii="Times New Roman" w:hAnsi="Times New Roman"/>
          <w:sz w:val="28"/>
          <w:szCs w:val="28"/>
        </w:rPr>
        <w:t>о</w:t>
      </w:r>
      <w:r w:rsidR="00E50FEC" w:rsidRPr="00646978">
        <w:rPr>
          <w:rFonts w:ascii="Times New Roman" w:hAnsi="Times New Roman"/>
          <w:sz w:val="28"/>
          <w:szCs w:val="28"/>
        </w:rPr>
        <w:t>бкос</w:t>
      </w:r>
      <w:r w:rsidR="003E466D" w:rsidRPr="00646978">
        <w:rPr>
          <w:rFonts w:ascii="Times New Roman" w:hAnsi="Times New Roman"/>
          <w:sz w:val="28"/>
          <w:szCs w:val="28"/>
        </w:rPr>
        <w:t xml:space="preserve"> территории</w:t>
      </w:r>
      <w:r w:rsidR="00E50FEC" w:rsidRPr="00646978">
        <w:rPr>
          <w:rFonts w:ascii="Times New Roman" w:hAnsi="Times New Roman"/>
          <w:sz w:val="28"/>
          <w:szCs w:val="28"/>
        </w:rPr>
        <w:t xml:space="preserve"> и вывоз мусора с кладбища</w:t>
      </w:r>
      <w:r w:rsidR="000501AC" w:rsidRPr="00646978">
        <w:rPr>
          <w:rFonts w:ascii="Times New Roman" w:hAnsi="Times New Roman"/>
          <w:sz w:val="28"/>
          <w:szCs w:val="28"/>
        </w:rPr>
        <w:t xml:space="preserve">, </w:t>
      </w:r>
      <w:r w:rsidR="004B559F" w:rsidRPr="00646978">
        <w:rPr>
          <w:rFonts w:ascii="Times New Roman" w:hAnsi="Times New Roman"/>
          <w:sz w:val="28"/>
          <w:szCs w:val="28"/>
        </w:rPr>
        <w:t>оп</w:t>
      </w:r>
      <w:r w:rsidR="000501AC" w:rsidRPr="00646978">
        <w:rPr>
          <w:rFonts w:ascii="Times New Roman" w:hAnsi="Times New Roman"/>
          <w:sz w:val="28"/>
          <w:szCs w:val="28"/>
        </w:rPr>
        <w:t>ла</w:t>
      </w:r>
      <w:r w:rsidR="00E50FEC" w:rsidRPr="00646978">
        <w:rPr>
          <w:rFonts w:ascii="Times New Roman" w:hAnsi="Times New Roman"/>
          <w:sz w:val="28"/>
          <w:szCs w:val="28"/>
        </w:rPr>
        <w:t>та за уличное освещение</w:t>
      </w:r>
      <w:r w:rsidR="000501AC" w:rsidRPr="00646978">
        <w:rPr>
          <w:rFonts w:ascii="Times New Roman" w:hAnsi="Times New Roman"/>
          <w:sz w:val="28"/>
          <w:szCs w:val="28"/>
        </w:rPr>
        <w:t>, приобретение ра</w:t>
      </w:r>
      <w:r w:rsidR="000501AC" w:rsidRPr="00646978">
        <w:rPr>
          <w:rFonts w:ascii="Times New Roman" w:hAnsi="Times New Roman"/>
          <w:sz w:val="28"/>
          <w:szCs w:val="28"/>
        </w:rPr>
        <w:t>с</w:t>
      </w:r>
      <w:r w:rsidR="000501AC" w:rsidRPr="00646978">
        <w:rPr>
          <w:rFonts w:ascii="Times New Roman" w:hAnsi="Times New Roman"/>
          <w:sz w:val="28"/>
          <w:szCs w:val="28"/>
        </w:rPr>
        <w:t>ходных мат</w:t>
      </w:r>
      <w:r w:rsidR="00E50FEC" w:rsidRPr="00646978">
        <w:rPr>
          <w:rFonts w:ascii="Times New Roman" w:hAnsi="Times New Roman"/>
          <w:sz w:val="28"/>
          <w:szCs w:val="28"/>
        </w:rPr>
        <w:t>ери</w:t>
      </w:r>
      <w:r w:rsidR="003E466D" w:rsidRPr="00646978">
        <w:rPr>
          <w:rFonts w:ascii="Times New Roman" w:hAnsi="Times New Roman"/>
          <w:sz w:val="28"/>
          <w:szCs w:val="28"/>
        </w:rPr>
        <w:t>алов</w:t>
      </w:r>
      <w:r w:rsidR="000501AC" w:rsidRPr="00646978">
        <w:rPr>
          <w:rFonts w:ascii="Times New Roman" w:hAnsi="Times New Roman"/>
          <w:sz w:val="28"/>
          <w:szCs w:val="28"/>
        </w:rPr>
        <w:t>,</w:t>
      </w:r>
      <w:r w:rsidR="004B559F" w:rsidRPr="00646978">
        <w:rPr>
          <w:rFonts w:ascii="Times New Roman" w:hAnsi="Times New Roman"/>
          <w:sz w:val="28"/>
          <w:szCs w:val="28"/>
        </w:rPr>
        <w:t xml:space="preserve"> </w:t>
      </w:r>
      <w:r w:rsidR="002F0960" w:rsidRPr="00646978">
        <w:rPr>
          <w:rFonts w:ascii="Times New Roman" w:hAnsi="Times New Roman"/>
          <w:sz w:val="28"/>
          <w:szCs w:val="28"/>
        </w:rPr>
        <w:t>опил</w:t>
      </w:r>
      <w:r w:rsidR="00CD3F9B" w:rsidRPr="00646978">
        <w:rPr>
          <w:rFonts w:ascii="Times New Roman" w:hAnsi="Times New Roman"/>
          <w:sz w:val="28"/>
          <w:szCs w:val="28"/>
        </w:rPr>
        <w:t>овка</w:t>
      </w:r>
      <w:r w:rsidR="002F0960" w:rsidRPr="00646978">
        <w:rPr>
          <w:rFonts w:ascii="Times New Roman" w:hAnsi="Times New Roman"/>
          <w:sz w:val="28"/>
          <w:szCs w:val="28"/>
        </w:rPr>
        <w:t xml:space="preserve"> деревьев</w:t>
      </w:r>
      <w:r w:rsidR="003E466D" w:rsidRPr="00646978">
        <w:rPr>
          <w:rFonts w:ascii="Times New Roman" w:hAnsi="Times New Roman"/>
          <w:sz w:val="28"/>
          <w:szCs w:val="28"/>
        </w:rPr>
        <w:t xml:space="preserve">, </w:t>
      </w:r>
      <w:r w:rsidR="008721F3" w:rsidRPr="00646978">
        <w:rPr>
          <w:rFonts w:ascii="Times New Roman" w:hAnsi="Times New Roman"/>
          <w:sz w:val="28"/>
          <w:szCs w:val="28"/>
        </w:rPr>
        <w:t>завоз песка</w:t>
      </w:r>
      <w:r w:rsidR="00CD3F9B" w:rsidRPr="0064697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B559F" w:rsidRPr="00646978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4B559F" w:rsidRPr="00646978">
        <w:rPr>
          <w:rFonts w:ascii="Times New Roman" w:hAnsi="Times New Roman"/>
          <w:sz w:val="28"/>
          <w:szCs w:val="28"/>
        </w:rPr>
        <w:t>.</w:t>
      </w:r>
      <w:r w:rsidR="003E466D" w:rsidRPr="00646978">
        <w:rPr>
          <w:rFonts w:ascii="Times New Roman" w:hAnsi="Times New Roman"/>
          <w:sz w:val="28"/>
          <w:szCs w:val="28"/>
        </w:rPr>
        <w:t>)</w:t>
      </w:r>
    </w:p>
    <w:p w:rsidR="006F23B6" w:rsidRDefault="006F23B6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2023 год </w:t>
      </w:r>
      <w:r w:rsidR="00B1200A" w:rsidRPr="00B1200A">
        <w:rPr>
          <w:rFonts w:ascii="Times New Roman" w:hAnsi="Times New Roman"/>
          <w:sz w:val="28"/>
          <w:szCs w:val="28"/>
        </w:rPr>
        <w:t>4760,8</w:t>
      </w:r>
      <w:r w:rsidR="00B1200A">
        <w:rPr>
          <w:b/>
          <w:sz w:val="24"/>
          <w:szCs w:val="24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тыс.</w:t>
      </w:r>
      <w:r w:rsidR="00BA36E8" w:rsidRPr="00646978">
        <w:rPr>
          <w:rFonts w:ascii="Times New Roman" w:hAnsi="Times New Roman"/>
          <w:sz w:val="28"/>
          <w:szCs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 xml:space="preserve">руб.  </w:t>
      </w:r>
      <w:r w:rsidR="008721F3" w:rsidRPr="00646978">
        <w:rPr>
          <w:rFonts w:ascii="Times New Roman" w:hAnsi="Times New Roman"/>
          <w:sz w:val="28"/>
          <w:szCs w:val="28"/>
        </w:rPr>
        <w:t>(обкос территории поселения, обкос территории и вывоз мусора с кладбища, оплата за уличное освещение, приобретение ра</w:t>
      </w:r>
      <w:r w:rsidR="008721F3" w:rsidRPr="00646978">
        <w:rPr>
          <w:rFonts w:ascii="Times New Roman" w:hAnsi="Times New Roman"/>
          <w:sz w:val="28"/>
          <w:szCs w:val="28"/>
        </w:rPr>
        <w:t>с</w:t>
      </w:r>
      <w:r w:rsidR="008721F3" w:rsidRPr="00646978">
        <w:rPr>
          <w:rFonts w:ascii="Times New Roman" w:hAnsi="Times New Roman"/>
          <w:sz w:val="28"/>
          <w:szCs w:val="28"/>
        </w:rPr>
        <w:t xml:space="preserve">ходных материалов, опиловка деревьев, завоз песка, </w:t>
      </w:r>
      <w:proofErr w:type="gramStart"/>
      <w:r w:rsidR="008721F3" w:rsidRPr="00646978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 w:rsidR="008721F3" w:rsidRPr="00646978">
        <w:rPr>
          <w:rFonts w:ascii="Times New Roman" w:hAnsi="Times New Roman"/>
          <w:sz w:val="28"/>
          <w:szCs w:val="28"/>
        </w:rPr>
        <w:t>.)</w:t>
      </w:r>
    </w:p>
    <w:p w:rsidR="00626324" w:rsidRDefault="00626324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46978">
        <w:rPr>
          <w:rFonts w:ascii="Times New Roman" w:hAnsi="Times New Roman"/>
          <w:sz w:val="28"/>
          <w:szCs w:val="28"/>
        </w:rPr>
        <w:t>2024 год</w:t>
      </w:r>
      <w:r>
        <w:rPr>
          <w:rFonts w:ascii="Times New Roman" w:hAnsi="Times New Roman"/>
          <w:sz w:val="28"/>
          <w:szCs w:val="28"/>
        </w:rPr>
        <w:t>у предусмотрено</w:t>
      </w:r>
      <w:r w:rsidRPr="00646978">
        <w:rPr>
          <w:rFonts w:ascii="Times New Roman" w:hAnsi="Times New Roman"/>
          <w:sz w:val="28"/>
          <w:szCs w:val="28"/>
        </w:rPr>
        <w:t xml:space="preserve"> финансирование в сумме </w:t>
      </w:r>
      <w:r>
        <w:rPr>
          <w:rFonts w:ascii="Times New Roman" w:hAnsi="Times New Roman"/>
          <w:sz w:val="28"/>
        </w:rPr>
        <w:t>5372,7</w:t>
      </w:r>
      <w:r w:rsidRPr="0099533C">
        <w:rPr>
          <w:rFonts w:ascii="Times New Roman" w:hAnsi="Times New Roman"/>
          <w:sz w:val="28"/>
        </w:rPr>
        <w:t xml:space="preserve"> </w:t>
      </w:r>
      <w:r w:rsidRPr="00646978">
        <w:rPr>
          <w:rFonts w:ascii="Times New Roman" w:hAnsi="Times New Roman"/>
          <w:sz w:val="28"/>
          <w:szCs w:val="28"/>
        </w:rPr>
        <w:t>тыс. руб., изра</w:t>
      </w:r>
      <w:r w:rsidRPr="00646978">
        <w:rPr>
          <w:rFonts w:ascii="Times New Roman" w:hAnsi="Times New Roman"/>
          <w:sz w:val="28"/>
          <w:szCs w:val="28"/>
        </w:rPr>
        <w:t>с</w:t>
      </w:r>
      <w:r w:rsidRPr="00646978">
        <w:rPr>
          <w:rFonts w:ascii="Times New Roman" w:hAnsi="Times New Roman"/>
          <w:sz w:val="28"/>
          <w:szCs w:val="28"/>
        </w:rPr>
        <w:t xml:space="preserve">ходовано за </w:t>
      </w:r>
      <w:r>
        <w:rPr>
          <w:rFonts w:ascii="Times New Roman" w:hAnsi="Times New Roman"/>
          <w:sz w:val="28"/>
          <w:szCs w:val="28"/>
        </w:rPr>
        <w:t>6</w:t>
      </w:r>
      <w:r w:rsidRPr="00646978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ев</w:t>
      </w:r>
      <w:r w:rsidRPr="00646978">
        <w:rPr>
          <w:rFonts w:ascii="Times New Roman" w:hAnsi="Times New Roman"/>
          <w:sz w:val="28"/>
          <w:szCs w:val="28"/>
        </w:rPr>
        <w:t xml:space="preserve"> текущего </w:t>
      </w:r>
      <w:r w:rsidRPr="00054944">
        <w:rPr>
          <w:rFonts w:ascii="Times New Roman" w:hAnsi="Times New Roman"/>
          <w:sz w:val="28"/>
          <w:szCs w:val="28"/>
        </w:rPr>
        <w:t xml:space="preserve">года </w:t>
      </w:r>
      <w:r w:rsidRPr="00E72956">
        <w:rPr>
          <w:rFonts w:ascii="Times New Roman" w:hAnsi="Times New Roman"/>
          <w:sz w:val="28"/>
          <w:szCs w:val="28"/>
        </w:rPr>
        <w:t>2726,1 тыс</w:t>
      </w:r>
      <w:r w:rsidRPr="00646978">
        <w:rPr>
          <w:rFonts w:ascii="Times New Roman" w:hAnsi="Times New Roman"/>
          <w:sz w:val="28"/>
          <w:szCs w:val="28"/>
        </w:rPr>
        <w:t>. руб. (обкос территории п</w:t>
      </w:r>
      <w:r w:rsidRPr="00646978">
        <w:rPr>
          <w:rFonts w:ascii="Times New Roman" w:hAnsi="Times New Roman"/>
          <w:sz w:val="28"/>
          <w:szCs w:val="28"/>
        </w:rPr>
        <w:t>о</w:t>
      </w:r>
      <w:r w:rsidRPr="00646978">
        <w:rPr>
          <w:rFonts w:ascii="Times New Roman" w:hAnsi="Times New Roman"/>
          <w:sz w:val="28"/>
          <w:szCs w:val="28"/>
        </w:rPr>
        <w:t>селения</w:t>
      </w:r>
      <w:r>
        <w:rPr>
          <w:rFonts w:ascii="Times New Roman" w:hAnsi="Times New Roman"/>
          <w:sz w:val="28"/>
          <w:szCs w:val="28"/>
        </w:rPr>
        <w:t>,</w:t>
      </w:r>
      <w:r w:rsidRPr="00646978">
        <w:rPr>
          <w:rFonts w:ascii="Times New Roman" w:hAnsi="Times New Roman"/>
          <w:sz w:val="28"/>
          <w:szCs w:val="28"/>
        </w:rPr>
        <w:t xml:space="preserve"> вывоз мусора с кладбища, оплата за уличное освещение, </w:t>
      </w:r>
      <w:r>
        <w:rPr>
          <w:rFonts w:ascii="Times New Roman" w:hAnsi="Times New Roman"/>
          <w:sz w:val="28"/>
          <w:szCs w:val="28"/>
        </w:rPr>
        <w:t xml:space="preserve">очистка снега, </w:t>
      </w:r>
      <w:proofErr w:type="gramStart"/>
      <w:r w:rsidRPr="00646978">
        <w:rPr>
          <w:rFonts w:ascii="Times New Roman" w:hAnsi="Times New Roman"/>
          <w:sz w:val="28"/>
          <w:szCs w:val="28"/>
        </w:rPr>
        <w:t>согласно договоров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646978">
        <w:rPr>
          <w:rFonts w:ascii="Times New Roman" w:hAnsi="Times New Roman"/>
          <w:sz w:val="28"/>
          <w:szCs w:val="28"/>
        </w:rPr>
        <w:t>опиловка деревьев</w:t>
      </w:r>
      <w:r>
        <w:rPr>
          <w:rFonts w:ascii="Times New Roman" w:hAnsi="Times New Roman"/>
          <w:sz w:val="28"/>
          <w:szCs w:val="28"/>
        </w:rPr>
        <w:t xml:space="preserve"> и т.д</w:t>
      </w:r>
      <w:r w:rsidRPr="00646978">
        <w:rPr>
          <w:rFonts w:ascii="Times New Roman" w:hAnsi="Times New Roman"/>
          <w:sz w:val="28"/>
          <w:szCs w:val="28"/>
        </w:rPr>
        <w:t>.)</w:t>
      </w:r>
    </w:p>
    <w:p w:rsidR="00626324" w:rsidRPr="00646978" w:rsidRDefault="00626324" w:rsidP="006263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>Подпрограмма «Развитие культуры, физической культуры и спорта на терр</w:t>
      </w:r>
      <w:r w:rsidRPr="00646978">
        <w:rPr>
          <w:rFonts w:ascii="Times New Roman" w:hAnsi="Times New Roman"/>
          <w:sz w:val="28"/>
          <w:szCs w:val="28"/>
        </w:rPr>
        <w:t>и</w:t>
      </w:r>
      <w:r w:rsidRPr="00646978">
        <w:rPr>
          <w:rFonts w:ascii="Times New Roman" w:hAnsi="Times New Roman"/>
          <w:sz w:val="28"/>
          <w:szCs w:val="28"/>
        </w:rPr>
        <w:t xml:space="preserve">тории сельского поселения» включает в себя мероприятия: </w:t>
      </w:r>
    </w:p>
    <w:p w:rsidR="00626324" w:rsidRPr="00646978" w:rsidRDefault="00626324" w:rsidP="006263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-формирование многообразной и полноценной культурной жизни населения </w:t>
      </w:r>
      <w:r>
        <w:rPr>
          <w:rFonts w:ascii="Times New Roman" w:hAnsi="Times New Roman"/>
          <w:sz w:val="28"/>
          <w:szCs w:val="28"/>
        </w:rPr>
        <w:t xml:space="preserve">Семидесятского сельского </w:t>
      </w:r>
      <w:r w:rsidRPr="00646978">
        <w:rPr>
          <w:rFonts w:ascii="Times New Roman" w:hAnsi="Times New Roman"/>
          <w:sz w:val="28"/>
          <w:szCs w:val="28"/>
        </w:rPr>
        <w:t>поселения;</w:t>
      </w:r>
    </w:p>
    <w:p w:rsidR="00626324" w:rsidRPr="00646978" w:rsidRDefault="00626324" w:rsidP="006263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lastRenderedPageBreak/>
        <w:t>- обеспечение организационных условий для реализации подпрограммы, и</w:t>
      </w:r>
      <w:r w:rsidRPr="00646978">
        <w:rPr>
          <w:rFonts w:ascii="Times New Roman" w:hAnsi="Times New Roman"/>
          <w:sz w:val="28"/>
          <w:szCs w:val="28"/>
        </w:rPr>
        <w:t>с</w:t>
      </w:r>
      <w:r w:rsidRPr="00646978">
        <w:rPr>
          <w:rFonts w:ascii="Times New Roman" w:hAnsi="Times New Roman"/>
          <w:sz w:val="28"/>
          <w:szCs w:val="28"/>
        </w:rPr>
        <w:t xml:space="preserve">полнение которых возложено в целом на администрацию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64697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26324" w:rsidRPr="00646978" w:rsidRDefault="00626324" w:rsidP="006263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6978">
        <w:rPr>
          <w:rFonts w:ascii="Times New Roman" w:hAnsi="Times New Roman"/>
          <w:sz w:val="28"/>
          <w:szCs w:val="28"/>
        </w:rPr>
        <w:t xml:space="preserve">Объем финансирования подпрограммы в 2022-2023 годах составило в сумме </w:t>
      </w:r>
      <w:r w:rsidRPr="00B1200A">
        <w:rPr>
          <w:rFonts w:ascii="Times New Roman" w:hAnsi="Times New Roman"/>
          <w:sz w:val="28"/>
          <w:szCs w:val="28"/>
        </w:rPr>
        <w:t>– 2075,7</w:t>
      </w:r>
      <w:r w:rsidRPr="00646978">
        <w:rPr>
          <w:rFonts w:ascii="Times New Roman" w:hAnsi="Times New Roman"/>
          <w:sz w:val="28"/>
          <w:szCs w:val="28"/>
        </w:rPr>
        <w:t xml:space="preserve"> тыс. руб.</w:t>
      </w:r>
    </w:p>
    <w:p w:rsidR="00626324" w:rsidRPr="00B1200A" w:rsidRDefault="00626324" w:rsidP="006263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200A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982,</w:t>
      </w:r>
      <w:r w:rsidRPr="00B1200A">
        <w:rPr>
          <w:rFonts w:ascii="Times New Roman" w:hAnsi="Times New Roman"/>
          <w:sz w:val="28"/>
          <w:szCs w:val="28"/>
        </w:rPr>
        <w:t xml:space="preserve">3 тыс. руб. </w:t>
      </w:r>
    </w:p>
    <w:p w:rsidR="00626324" w:rsidRPr="00646978" w:rsidRDefault="00626324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200A">
        <w:rPr>
          <w:rFonts w:ascii="Times New Roman" w:hAnsi="Times New Roman"/>
          <w:sz w:val="28"/>
          <w:szCs w:val="28"/>
        </w:rPr>
        <w:t>2023 год – 1093,4 тыс. руб.</w:t>
      </w:r>
    </w:p>
    <w:p w:rsidR="0053757E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4F3A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 xml:space="preserve">рограмма </w:t>
      </w:r>
      <w:r w:rsidR="00095BED">
        <w:rPr>
          <w:rFonts w:ascii="Times New Roman" w:hAnsi="Times New Roman"/>
          <w:sz w:val="28"/>
        </w:rPr>
        <w:t xml:space="preserve">«Устойчивое развитие </w:t>
      </w:r>
      <w:r w:rsidR="00672667">
        <w:rPr>
          <w:rFonts w:ascii="Times New Roman" w:hAnsi="Times New Roman"/>
          <w:sz w:val="28"/>
        </w:rPr>
        <w:t>Семидесятского</w:t>
      </w:r>
      <w:r w:rsidR="00095BED">
        <w:rPr>
          <w:rFonts w:ascii="Times New Roman" w:hAnsi="Times New Roman"/>
          <w:sz w:val="28"/>
        </w:rPr>
        <w:t xml:space="preserve"> сел</w:t>
      </w:r>
      <w:r w:rsidR="00095BED">
        <w:rPr>
          <w:rFonts w:ascii="Times New Roman" w:hAnsi="Times New Roman"/>
          <w:sz w:val="28"/>
        </w:rPr>
        <w:t>ь</w:t>
      </w:r>
      <w:r w:rsidR="00095BED">
        <w:rPr>
          <w:rFonts w:ascii="Times New Roman" w:hAnsi="Times New Roman"/>
          <w:sz w:val="28"/>
        </w:rPr>
        <w:t xml:space="preserve">ского поселения на </w:t>
      </w:r>
      <w:r w:rsidR="007C331E">
        <w:rPr>
          <w:rFonts w:ascii="Times New Roman" w:hAnsi="Times New Roman"/>
          <w:sz w:val="28"/>
        </w:rPr>
        <w:t xml:space="preserve">2021-2026 </w:t>
      </w:r>
      <w:r w:rsidR="00095BED">
        <w:rPr>
          <w:rFonts w:ascii="Times New Roman" w:hAnsi="Times New Roman"/>
          <w:sz w:val="28"/>
        </w:rPr>
        <w:t>г.г.» за 2022 год исполнена в полном объеме (100%).</w:t>
      </w:r>
      <w:r w:rsidR="00095BED">
        <w:rPr>
          <w:rFonts w:ascii="Times New Roman" w:hAnsi="Times New Roman"/>
          <w:sz w:val="28"/>
          <w:szCs w:val="28"/>
        </w:rPr>
        <w:t xml:space="preserve"> Муниципальная программа «</w:t>
      </w:r>
      <w:r w:rsidR="00095BED" w:rsidRPr="007C09CD">
        <w:rPr>
          <w:rFonts w:ascii="Times New Roman" w:hAnsi="Times New Roman"/>
          <w:sz w:val="28"/>
          <w:szCs w:val="28"/>
        </w:rPr>
        <w:t xml:space="preserve">Устойчивое развитие </w:t>
      </w:r>
      <w:r w:rsidR="00672667">
        <w:rPr>
          <w:rFonts w:ascii="Times New Roman" w:hAnsi="Times New Roman"/>
          <w:sz w:val="28"/>
          <w:szCs w:val="28"/>
        </w:rPr>
        <w:t>Семидесятского</w:t>
      </w:r>
      <w:r w:rsidR="00095BED" w:rsidRPr="007C09C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95BED">
        <w:rPr>
          <w:rFonts w:ascii="Times New Roman" w:hAnsi="Times New Roman"/>
          <w:sz w:val="28"/>
          <w:szCs w:val="28"/>
        </w:rPr>
        <w:t>Хохольского муниципального района Воронежской о</w:t>
      </w:r>
      <w:r w:rsidR="00095BED">
        <w:rPr>
          <w:rFonts w:ascii="Times New Roman" w:hAnsi="Times New Roman"/>
          <w:sz w:val="28"/>
          <w:szCs w:val="28"/>
        </w:rPr>
        <w:t>б</w:t>
      </w:r>
      <w:r w:rsidR="00095BED">
        <w:rPr>
          <w:rFonts w:ascii="Times New Roman" w:hAnsi="Times New Roman"/>
          <w:sz w:val="28"/>
          <w:szCs w:val="28"/>
        </w:rPr>
        <w:t xml:space="preserve">ласти </w:t>
      </w:r>
      <w:r w:rsidR="00095BED" w:rsidRPr="007C09CD">
        <w:rPr>
          <w:rFonts w:ascii="Times New Roman" w:hAnsi="Times New Roman"/>
          <w:sz w:val="28"/>
          <w:szCs w:val="28"/>
        </w:rPr>
        <w:t>на</w:t>
      </w:r>
      <w:r w:rsidR="00095BED">
        <w:rPr>
          <w:rFonts w:ascii="Times New Roman" w:hAnsi="Times New Roman"/>
          <w:sz w:val="28"/>
          <w:szCs w:val="28"/>
        </w:rPr>
        <w:t xml:space="preserve"> период</w:t>
      </w:r>
      <w:r w:rsidR="00095BED" w:rsidRPr="007C09CD">
        <w:rPr>
          <w:rFonts w:ascii="Times New Roman" w:hAnsi="Times New Roman"/>
          <w:sz w:val="28"/>
          <w:szCs w:val="28"/>
        </w:rPr>
        <w:t xml:space="preserve"> 2023 - 2028 годы</w:t>
      </w:r>
      <w:r w:rsidR="00095BED">
        <w:rPr>
          <w:rFonts w:ascii="Times New Roman" w:hAnsi="Times New Roman"/>
          <w:sz w:val="28"/>
          <w:szCs w:val="28"/>
        </w:rPr>
        <w:t>»</w:t>
      </w:r>
      <w:r w:rsidR="00095BED" w:rsidRPr="007C09CD">
        <w:rPr>
          <w:rFonts w:ascii="Times New Roman" w:hAnsi="Times New Roman"/>
          <w:sz w:val="28"/>
          <w:szCs w:val="28"/>
        </w:rPr>
        <w:t xml:space="preserve"> </w:t>
      </w:r>
      <w:r w:rsidR="00D903BC">
        <w:rPr>
          <w:rFonts w:ascii="Times New Roman" w:hAnsi="Times New Roman"/>
          <w:sz w:val="28"/>
          <w:szCs w:val="28"/>
        </w:rPr>
        <w:t xml:space="preserve">за 2023 год </w:t>
      </w:r>
      <w:r w:rsidR="00143990">
        <w:rPr>
          <w:rFonts w:ascii="Times New Roman" w:hAnsi="Times New Roman"/>
          <w:sz w:val="28"/>
          <w:szCs w:val="28"/>
        </w:rPr>
        <w:t>исполнена на 100</w:t>
      </w:r>
      <w:r w:rsidR="00095BED">
        <w:rPr>
          <w:rFonts w:ascii="Times New Roman" w:hAnsi="Times New Roman"/>
          <w:sz w:val="28"/>
          <w:szCs w:val="28"/>
        </w:rPr>
        <w:t>%.</w:t>
      </w:r>
    </w:p>
    <w:p w:rsidR="00A92FE9" w:rsidRPr="00484175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23B6">
        <w:rPr>
          <w:rFonts w:ascii="Times New Roman" w:hAnsi="Times New Roman"/>
          <w:sz w:val="28"/>
          <w:szCs w:val="28"/>
        </w:rPr>
        <w:t xml:space="preserve">Для осуществления финансово - </w:t>
      </w:r>
      <w:r w:rsidR="007A2BE3">
        <w:rPr>
          <w:rFonts w:ascii="Times New Roman" w:hAnsi="Times New Roman"/>
          <w:sz w:val="28"/>
          <w:szCs w:val="28"/>
        </w:rPr>
        <w:t>хозяйственной де</w:t>
      </w:r>
      <w:r w:rsidR="00AD5A97">
        <w:rPr>
          <w:rFonts w:ascii="Times New Roman" w:hAnsi="Times New Roman"/>
          <w:sz w:val="28"/>
          <w:szCs w:val="28"/>
        </w:rPr>
        <w:t>ят</w:t>
      </w:r>
      <w:r w:rsidR="006F23B6">
        <w:rPr>
          <w:rFonts w:ascii="Times New Roman" w:hAnsi="Times New Roman"/>
          <w:sz w:val="28"/>
          <w:szCs w:val="28"/>
        </w:rPr>
        <w:t>ельности администр</w:t>
      </w:r>
      <w:r w:rsidR="006F23B6">
        <w:rPr>
          <w:rFonts w:ascii="Times New Roman" w:hAnsi="Times New Roman"/>
          <w:sz w:val="28"/>
          <w:szCs w:val="28"/>
        </w:rPr>
        <w:t>а</w:t>
      </w:r>
      <w:r w:rsidR="006F23B6">
        <w:rPr>
          <w:rFonts w:ascii="Times New Roman" w:hAnsi="Times New Roman"/>
          <w:sz w:val="28"/>
          <w:szCs w:val="28"/>
        </w:rPr>
        <w:t>ции открыт</w:t>
      </w:r>
      <w:r w:rsidR="00FD7A56">
        <w:rPr>
          <w:rFonts w:ascii="Times New Roman" w:hAnsi="Times New Roman"/>
          <w:sz w:val="28"/>
          <w:szCs w:val="28"/>
        </w:rPr>
        <w:t>ы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FD7A56">
        <w:rPr>
          <w:rFonts w:ascii="Times New Roman" w:hAnsi="Times New Roman"/>
          <w:sz w:val="28"/>
          <w:szCs w:val="28"/>
        </w:rPr>
        <w:t>лицевые</w:t>
      </w:r>
      <w:r w:rsidR="006F23B6">
        <w:rPr>
          <w:rFonts w:ascii="Times New Roman" w:hAnsi="Times New Roman"/>
          <w:sz w:val="28"/>
          <w:szCs w:val="28"/>
        </w:rPr>
        <w:t xml:space="preserve"> счет</w:t>
      </w:r>
      <w:r w:rsidR="00FD7A56">
        <w:rPr>
          <w:rFonts w:ascii="Times New Roman" w:hAnsi="Times New Roman"/>
          <w:sz w:val="28"/>
          <w:szCs w:val="28"/>
        </w:rPr>
        <w:t>а</w:t>
      </w:r>
      <w:r w:rsidR="006F23B6">
        <w:rPr>
          <w:rFonts w:ascii="Times New Roman" w:hAnsi="Times New Roman"/>
          <w:sz w:val="28"/>
          <w:szCs w:val="28"/>
        </w:rPr>
        <w:t xml:space="preserve"> </w:t>
      </w:r>
      <w:r w:rsidR="00AD5A97">
        <w:rPr>
          <w:rFonts w:ascii="Times New Roman" w:hAnsi="Times New Roman"/>
          <w:sz w:val="28"/>
          <w:szCs w:val="28"/>
        </w:rPr>
        <w:t xml:space="preserve">в Хохольском отделении </w:t>
      </w:r>
      <w:r w:rsidR="007A2BE3">
        <w:rPr>
          <w:rFonts w:ascii="Times New Roman" w:hAnsi="Times New Roman"/>
          <w:sz w:val="28"/>
          <w:szCs w:val="28"/>
        </w:rPr>
        <w:t>Федерального казн</w:t>
      </w:r>
      <w:r w:rsidR="007A2BE3">
        <w:rPr>
          <w:rFonts w:ascii="Times New Roman" w:hAnsi="Times New Roman"/>
          <w:sz w:val="28"/>
          <w:szCs w:val="28"/>
        </w:rPr>
        <w:t>а</w:t>
      </w:r>
      <w:r w:rsidR="007A2BE3">
        <w:rPr>
          <w:rFonts w:ascii="Times New Roman" w:hAnsi="Times New Roman"/>
          <w:sz w:val="28"/>
          <w:szCs w:val="28"/>
        </w:rPr>
        <w:t>чейства по Воронежской области</w:t>
      </w:r>
      <w:r w:rsidR="00074F7D">
        <w:rPr>
          <w:rFonts w:ascii="Times New Roman" w:hAnsi="Times New Roman"/>
          <w:sz w:val="28"/>
          <w:szCs w:val="28"/>
        </w:rPr>
        <w:t xml:space="preserve">: </w:t>
      </w:r>
      <w:r w:rsidR="00484175" w:rsidRPr="00484175">
        <w:rPr>
          <w:rFonts w:ascii="Times New Roman" w:hAnsi="Times New Roman"/>
          <w:sz w:val="28"/>
          <w:szCs w:val="28"/>
        </w:rPr>
        <w:t>02313000120 (расходный), 04313000120 (доходный), 0531300012</w:t>
      </w:r>
      <w:r w:rsidR="00100510" w:rsidRPr="00484175">
        <w:rPr>
          <w:rFonts w:ascii="Times New Roman" w:hAnsi="Times New Roman"/>
          <w:sz w:val="28"/>
          <w:szCs w:val="28"/>
        </w:rPr>
        <w:t>0</w:t>
      </w:r>
      <w:r w:rsidR="00484175" w:rsidRPr="00484175">
        <w:rPr>
          <w:rFonts w:ascii="Times New Roman" w:hAnsi="Times New Roman"/>
          <w:sz w:val="28"/>
          <w:szCs w:val="28"/>
        </w:rPr>
        <w:t xml:space="preserve"> (доходы во временном распоряжении)</w:t>
      </w:r>
      <w:r w:rsidR="007A2BE3" w:rsidRPr="00484175">
        <w:rPr>
          <w:rFonts w:ascii="Times New Roman" w:hAnsi="Times New Roman"/>
          <w:sz w:val="28"/>
          <w:szCs w:val="28"/>
        </w:rPr>
        <w:t>.</w:t>
      </w:r>
    </w:p>
    <w:p w:rsidR="00DB3B8C" w:rsidRPr="00D047E7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D5A97" w:rsidRPr="00C17BBA">
        <w:rPr>
          <w:rFonts w:ascii="Times New Roman" w:hAnsi="Times New Roman"/>
          <w:sz w:val="28"/>
          <w:szCs w:val="28"/>
        </w:rPr>
        <w:t>За проверяемый период бюджетный учет в администрации осуществлялся в соответствии с утвержденной в администрации учетной политикой</w:t>
      </w:r>
      <w:r w:rsidR="00D047E7" w:rsidRPr="00C17BBA">
        <w:rPr>
          <w:rFonts w:ascii="Times New Roman" w:hAnsi="Times New Roman"/>
          <w:sz w:val="28"/>
          <w:szCs w:val="28"/>
        </w:rPr>
        <w:t xml:space="preserve">, </w:t>
      </w:r>
      <w:r w:rsidR="00DB3B8C" w:rsidRPr="00C17BBA">
        <w:rPr>
          <w:rFonts w:ascii="Times New Roman" w:hAnsi="Times New Roman"/>
          <w:sz w:val="28"/>
          <w:szCs w:val="28"/>
        </w:rPr>
        <w:t>утве</w:t>
      </w:r>
      <w:r w:rsidR="00DB3B8C" w:rsidRPr="00C17BBA">
        <w:rPr>
          <w:rFonts w:ascii="Times New Roman" w:hAnsi="Times New Roman"/>
          <w:sz w:val="28"/>
          <w:szCs w:val="28"/>
        </w:rPr>
        <w:t>р</w:t>
      </w:r>
      <w:r w:rsidR="00410E20" w:rsidRPr="00C17BBA">
        <w:rPr>
          <w:rFonts w:ascii="Times New Roman" w:hAnsi="Times New Roman"/>
          <w:sz w:val="28"/>
          <w:szCs w:val="28"/>
        </w:rPr>
        <w:t>жденной</w:t>
      </w:r>
      <w:r w:rsidR="00C17BBA" w:rsidRPr="00C17BBA">
        <w:rPr>
          <w:rFonts w:ascii="Times New Roman" w:hAnsi="Times New Roman"/>
          <w:sz w:val="28"/>
          <w:szCs w:val="28"/>
        </w:rPr>
        <w:t xml:space="preserve"> распоряжением</w:t>
      </w:r>
      <w:r w:rsidR="00DB3B8C" w:rsidRPr="00C17BBA">
        <w:rPr>
          <w:rFonts w:ascii="Times New Roman" w:hAnsi="Times New Roman"/>
          <w:sz w:val="28"/>
          <w:szCs w:val="28"/>
        </w:rPr>
        <w:t xml:space="preserve"> администрации </w:t>
      </w:r>
      <w:r w:rsidR="00672667" w:rsidRPr="00C17BBA">
        <w:rPr>
          <w:rFonts w:ascii="Times New Roman" w:hAnsi="Times New Roman"/>
          <w:sz w:val="28"/>
          <w:szCs w:val="28"/>
        </w:rPr>
        <w:t>Семидесятского</w:t>
      </w:r>
      <w:r w:rsidR="00DB3B8C" w:rsidRPr="00C17BBA">
        <w:rPr>
          <w:rFonts w:ascii="Times New Roman" w:hAnsi="Times New Roman"/>
          <w:sz w:val="28"/>
          <w:szCs w:val="28"/>
        </w:rPr>
        <w:t xml:space="preserve"> </w:t>
      </w:r>
      <w:r w:rsidR="00410E20" w:rsidRPr="00C17BBA">
        <w:rPr>
          <w:rFonts w:ascii="Times New Roman" w:hAnsi="Times New Roman"/>
          <w:sz w:val="28"/>
          <w:szCs w:val="28"/>
        </w:rPr>
        <w:t xml:space="preserve">сельского </w:t>
      </w:r>
      <w:r w:rsidR="00DB3B8C" w:rsidRPr="00C17BBA">
        <w:rPr>
          <w:rFonts w:ascii="Times New Roman" w:hAnsi="Times New Roman"/>
          <w:sz w:val="28"/>
          <w:szCs w:val="28"/>
        </w:rPr>
        <w:t>посел</w:t>
      </w:r>
      <w:r w:rsidR="00DB3B8C" w:rsidRPr="00C17BBA">
        <w:rPr>
          <w:rFonts w:ascii="Times New Roman" w:hAnsi="Times New Roman"/>
          <w:sz w:val="28"/>
          <w:szCs w:val="28"/>
        </w:rPr>
        <w:t>е</w:t>
      </w:r>
      <w:r w:rsidR="00D047E7" w:rsidRPr="00C17BBA">
        <w:rPr>
          <w:rFonts w:ascii="Times New Roman" w:hAnsi="Times New Roman"/>
          <w:sz w:val="28"/>
          <w:szCs w:val="28"/>
        </w:rPr>
        <w:t xml:space="preserve">ния от </w:t>
      </w:r>
      <w:r w:rsidR="00C17BBA" w:rsidRPr="00C17BBA">
        <w:rPr>
          <w:rFonts w:ascii="Times New Roman" w:hAnsi="Times New Roman"/>
          <w:sz w:val="28"/>
          <w:szCs w:val="28"/>
        </w:rPr>
        <w:t>13.01</w:t>
      </w:r>
      <w:r w:rsidR="00102103" w:rsidRPr="00C17BBA">
        <w:rPr>
          <w:rFonts w:ascii="Times New Roman" w:hAnsi="Times New Roman"/>
          <w:sz w:val="28"/>
          <w:szCs w:val="28"/>
        </w:rPr>
        <w:t>.202</w:t>
      </w:r>
      <w:r w:rsidR="00C17BBA" w:rsidRPr="00C17BBA">
        <w:rPr>
          <w:rFonts w:ascii="Times New Roman" w:hAnsi="Times New Roman"/>
          <w:sz w:val="28"/>
          <w:szCs w:val="28"/>
        </w:rPr>
        <w:t>0</w:t>
      </w:r>
      <w:r w:rsidR="00DB3B8C" w:rsidRPr="00C17BBA">
        <w:rPr>
          <w:rFonts w:ascii="Times New Roman" w:hAnsi="Times New Roman"/>
          <w:sz w:val="28"/>
          <w:szCs w:val="28"/>
        </w:rPr>
        <w:t xml:space="preserve"> го</w:t>
      </w:r>
      <w:r w:rsidR="00C2744D" w:rsidRPr="00C17BBA">
        <w:rPr>
          <w:rFonts w:ascii="Times New Roman" w:hAnsi="Times New Roman"/>
          <w:sz w:val="28"/>
          <w:szCs w:val="28"/>
        </w:rPr>
        <w:t xml:space="preserve">да № </w:t>
      </w:r>
      <w:r w:rsidR="00C17BBA" w:rsidRPr="00C17BBA">
        <w:rPr>
          <w:rFonts w:ascii="Times New Roman" w:hAnsi="Times New Roman"/>
          <w:sz w:val="28"/>
          <w:szCs w:val="28"/>
        </w:rPr>
        <w:t>1</w:t>
      </w:r>
      <w:r w:rsidR="00D047E7" w:rsidRPr="00C17BBA">
        <w:rPr>
          <w:rFonts w:ascii="Times New Roman" w:hAnsi="Times New Roman"/>
          <w:sz w:val="28"/>
          <w:szCs w:val="28"/>
        </w:rPr>
        <w:t xml:space="preserve">, </w:t>
      </w:r>
      <w:r w:rsidR="00DB3B8C" w:rsidRPr="00C17BBA">
        <w:rPr>
          <w:rFonts w:ascii="Times New Roman" w:hAnsi="Times New Roman"/>
          <w:sz w:val="28"/>
          <w:szCs w:val="28"/>
        </w:rPr>
        <w:t>согласно</w:t>
      </w:r>
      <w:r w:rsidR="00784BB0" w:rsidRPr="00D047E7">
        <w:rPr>
          <w:rFonts w:ascii="Times New Roman" w:hAnsi="Times New Roman"/>
          <w:sz w:val="28"/>
          <w:szCs w:val="28"/>
        </w:rPr>
        <w:t xml:space="preserve"> приказа Минфина РФ от 06.10.2008г. № 106н «Об утверждении положений по бухгалтерскому учете»</w:t>
      </w:r>
      <w:r w:rsidR="00A645C0" w:rsidRPr="00D047E7">
        <w:rPr>
          <w:rFonts w:ascii="Times New Roman" w:hAnsi="Times New Roman"/>
          <w:sz w:val="28"/>
          <w:szCs w:val="28"/>
        </w:rPr>
        <w:t>, согласно п.5 ПБУ 1/2008 принятая организацией учетная политика применяется послед</w:t>
      </w:r>
      <w:r w:rsidR="00A645C0" w:rsidRPr="00D047E7">
        <w:rPr>
          <w:rFonts w:ascii="Times New Roman" w:hAnsi="Times New Roman"/>
          <w:sz w:val="28"/>
          <w:szCs w:val="28"/>
        </w:rPr>
        <w:t>о</w:t>
      </w:r>
      <w:r w:rsidR="00A645C0" w:rsidRPr="00D047E7">
        <w:rPr>
          <w:rFonts w:ascii="Times New Roman" w:hAnsi="Times New Roman"/>
          <w:sz w:val="28"/>
          <w:szCs w:val="28"/>
        </w:rPr>
        <w:t>вательно из года в год, а согласно п.10</w:t>
      </w:r>
      <w:proofErr w:type="gramEnd"/>
      <w:r w:rsidR="00A645C0" w:rsidRPr="00D047E7">
        <w:rPr>
          <w:rFonts w:ascii="Times New Roman" w:hAnsi="Times New Roman"/>
          <w:sz w:val="28"/>
          <w:szCs w:val="28"/>
        </w:rPr>
        <w:t xml:space="preserve"> изменение учетной политики может производиться только в строго определенных случаях.</w:t>
      </w:r>
    </w:p>
    <w:p w:rsidR="002A5137" w:rsidRPr="001A1A46" w:rsidRDefault="00D473EA" w:rsidP="001A1A4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E73BC" w:rsidRPr="00733D1D">
        <w:rPr>
          <w:b w:val="0"/>
          <w:sz w:val="28"/>
          <w:szCs w:val="28"/>
        </w:rPr>
        <w:t>Дл</w:t>
      </w:r>
      <w:r w:rsidR="00F40028" w:rsidRPr="00733D1D">
        <w:rPr>
          <w:b w:val="0"/>
          <w:sz w:val="28"/>
          <w:szCs w:val="28"/>
        </w:rPr>
        <w:t>я проверки были предоставлены</w:t>
      </w:r>
      <w:r w:rsidR="00620CD4" w:rsidRPr="00733D1D">
        <w:rPr>
          <w:b w:val="0"/>
          <w:sz w:val="28"/>
          <w:szCs w:val="28"/>
        </w:rPr>
        <w:t xml:space="preserve"> бухгалтерские документы</w:t>
      </w:r>
      <w:r w:rsidR="00D047E7" w:rsidRPr="00733D1D">
        <w:rPr>
          <w:b w:val="0"/>
          <w:sz w:val="28"/>
          <w:szCs w:val="28"/>
        </w:rPr>
        <w:t xml:space="preserve"> за 2022-2023 года и 2024 год</w:t>
      </w:r>
      <w:r w:rsidR="00986AFC" w:rsidRPr="00733D1D">
        <w:rPr>
          <w:b w:val="0"/>
          <w:sz w:val="28"/>
          <w:szCs w:val="28"/>
        </w:rPr>
        <w:t xml:space="preserve"> в соответствии с приказом </w:t>
      </w:r>
      <w:r w:rsidR="00733D1D" w:rsidRPr="00733D1D">
        <w:rPr>
          <w:b w:val="0"/>
          <w:sz w:val="28"/>
          <w:szCs w:val="28"/>
        </w:rPr>
        <w:t>Министерства финансов Росси</w:t>
      </w:r>
      <w:r w:rsidR="00733D1D" w:rsidRPr="00733D1D">
        <w:rPr>
          <w:b w:val="0"/>
          <w:sz w:val="28"/>
          <w:szCs w:val="28"/>
        </w:rPr>
        <w:t>й</w:t>
      </w:r>
      <w:r w:rsidR="00733D1D" w:rsidRPr="00733D1D">
        <w:rPr>
          <w:b w:val="0"/>
          <w:sz w:val="28"/>
          <w:szCs w:val="28"/>
        </w:rPr>
        <w:t>ской Ф</w:t>
      </w:r>
      <w:r w:rsidR="004A1902">
        <w:rPr>
          <w:b w:val="0"/>
          <w:sz w:val="28"/>
          <w:szCs w:val="28"/>
        </w:rPr>
        <w:t>едерации от 30 марта 2015 года №</w:t>
      </w:r>
      <w:r w:rsidR="00733D1D" w:rsidRPr="00733D1D">
        <w:rPr>
          <w:b w:val="0"/>
          <w:sz w:val="28"/>
          <w:szCs w:val="28"/>
        </w:rPr>
        <w:t xml:space="preserve"> 52н </w:t>
      </w:r>
      <w:r w:rsidR="00733D1D" w:rsidRPr="00733D1D">
        <w:rPr>
          <w:b w:val="0"/>
          <w:bCs w:val="0"/>
          <w:sz w:val="28"/>
          <w:szCs w:val="28"/>
        </w:rPr>
        <w:t>«</w:t>
      </w:r>
      <w:r w:rsidR="00986AFC" w:rsidRPr="00733D1D">
        <w:rPr>
          <w:b w:val="0"/>
          <w:bCs w:val="0"/>
          <w:sz w:val="28"/>
          <w:szCs w:val="28"/>
        </w:rPr>
        <w:t>Об утверждении форм пе</w:t>
      </w:r>
      <w:r w:rsidR="00986AFC" w:rsidRPr="00733D1D">
        <w:rPr>
          <w:b w:val="0"/>
          <w:bCs w:val="0"/>
          <w:sz w:val="28"/>
          <w:szCs w:val="28"/>
        </w:rPr>
        <w:t>р</w:t>
      </w:r>
      <w:r w:rsidR="00986AFC" w:rsidRPr="00733D1D">
        <w:rPr>
          <w:b w:val="0"/>
          <w:bCs w:val="0"/>
          <w:sz w:val="28"/>
          <w:szCs w:val="28"/>
        </w:rPr>
        <w:t>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</w:t>
      </w:r>
      <w:r w:rsidR="00986AFC" w:rsidRPr="00733D1D">
        <w:rPr>
          <w:b w:val="0"/>
          <w:bCs w:val="0"/>
          <w:sz w:val="28"/>
          <w:szCs w:val="28"/>
        </w:rPr>
        <w:t>д</w:t>
      </w:r>
      <w:r w:rsidR="00986AFC" w:rsidRPr="00733D1D">
        <w:rPr>
          <w:b w:val="0"/>
          <w:bCs w:val="0"/>
          <w:sz w:val="28"/>
          <w:szCs w:val="28"/>
        </w:rPr>
        <w:t>жетными фондами, государственными (муниципальными) учреждениями, и Методических указаний по их применению</w:t>
      </w:r>
      <w:r w:rsidR="000940A1">
        <w:rPr>
          <w:b w:val="0"/>
          <w:bCs w:val="0"/>
          <w:sz w:val="28"/>
          <w:szCs w:val="28"/>
        </w:rPr>
        <w:t>.</w:t>
      </w:r>
      <w:r w:rsidR="00733D1D" w:rsidRPr="00733D1D">
        <w:rPr>
          <w:b w:val="0"/>
          <w:bCs w:val="0"/>
          <w:sz w:val="28"/>
          <w:szCs w:val="28"/>
        </w:rPr>
        <w:t xml:space="preserve">» </w:t>
      </w:r>
      <w:r w:rsidR="00986AFC" w:rsidRPr="00733D1D">
        <w:rPr>
          <w:b w:val="0"/>
          <w:sz w:val="28"/>
          <w:szCs w:val="28"/>
        </w:rPr>
        <w:t>(с</w:t>
      </w:r>
      <w:proofErr w:type="gramEnd"/>
      <w:r w:rsidR="00986AFC" w:rsidRPr="00733D1D">
        <w:rPr>
          <w:b w:val="0"/>
          <w:sz w:val="28"/>
          <w:szCs w:val="28"/>
        </w:rPr>
        <w:t xml:space="preserve"> изменениями на 15 июня 2020 года)</w:t>
      </w:r>
      <w:r w:rsidR="00D047E7" w:rsidRPr="00733D1D">
        <w:rPr>
          <w:b w:val="0"/>
          <w:sz w:val="28"/>
          <w:szCs w:val="28"/>
        </w:rPr>
        <w:t>.</w:t>
      </w:r>
    </w:p>
    <w:p w:rsidR="00D30A08" w:rsidRPr="007021EF" w:rsidRDefault="00D473EA" w:rsidP="00D30A08">
      <w:pPr>
        <w:jc w:val="both"/>
        <w:rPr>
          <w:sz w:val="28"/>
          <w:szCs w:val="28"/>
        </w:rPr>
      </w:pPr>
      <w:r w:rsidRPr="00BC02CA">
        <w:rPr>
          <w:color w:val="FF0000"/>
          <w:sz w:val="28"/>
          <w:szCs w:val="28"/>
        </w:rPr>
        <w:t xml:space="preserve">    </w:t>
      </w:r>
      <w:r w:rsidR="00D30A08" w:rsidRPr="007021EF">
        <w:rPr>
          <w:sz w:val="28"/>
          <w:szCs w:val="28"/>
        </w:rPr>
        <w:t>Журнал</w:t>
      </w:r>
      <w:r w:rsidR="00430090" w:rsidRPr="007021EF">
        <w:rPr>
          <w:sz w:val="28"/>
          <w:szCs w:val="28"/>
        </w:rPr>
        <w:t xml:space="preserve">ы операций </w:t>
      </w:r>
      <w:r w:rsidR="00E769A2" w:rsidRPr="007021EF">
        <w:rPr>
          <w:sz w:val="28"/>
          <w:szCs w:val="28"/>
        </w:rPr>
        <w:t>в</w:t>
      </w:r>
      <w:r w:rsidR="000940A1" w:rsidRPr="007021EF">
        <w:rPr>
          <w:sz w:val="28"/>
          <w:szCs w:val="28"/>
        </w:rPr>
        <w:t xml:space="preserve"> </w:t>
      </w:r>
      <w:r w:rsidR="00555018">
        <w:rPr>
          <w:sz w:val="28"/>
          <w:szCs w:val="28"/>
        </w:rPr>
        <w:t>2022-2024</w:t>
      </w:r>
      <w:r w:rsidR="00E769A2" w:rsidRPr="007021EF">
        <w:rPr>
          <w:sz w:val="28"/>
          <w:szCs w:val="28"/>
        </w:rPr>
        <w:t xml:space="preserve"> годах </w:t>
      </w:r>
      <w:r w:rsidR="000940A1" w:rsidRPr="007021EF">
        <w:rPr>
          <w:sz w:val="28"/>
          <w:szCs w:val="28"/>
        </w:rPr>
        <w:t>велись в программе «1С б</w:t>
      </w:r>
      <w:r w:rsidR="001A1A46" w:rsidRPr="007021EF">
        <w:rPr>
          <w:sz w:val="28"/>
          <w:szCs w:val="28"/>
        </w:rPr>
        <w:t>ухгалт</w:t>
      </w:r>
      <w:r w:rsidR="001A1A46" w:rsidRPr="007021EF">
        <w:rPr>
          <w:sz w:val="28"/>
          <w:szCs w:val="28"/>
        </w:rPr>
        <w:t>е</w:t>
      </w:r>
      <w:r w:rsidR="00CD5498" w:rsidRPr="007021EF">
        <w:rPr>
          <w:sz w:val="28"/>
          <w:szCs w:val="28"/>
        </w:rPr>
        <w:t xml:space="preserve">рия» и </w:t>
      </w:r>
      <w:r w:rsidR="001A1A46" w:rsidRPr="007021EF">
        <w:rPr>
          <w:sz w:val="28"/>
          <w:szCs w:val="28"/>
        </w:rPr>
        <w:t xml:space="preserve">формировались на бумажном </w:t>
      </w:r>
      <w:r w:rsidR="00A90275" w:rsidRPr="007021EF">
        <w:rPr>
          <w:sz w:val="28"/>
          <w:szCs w:val="28"/>
        </w:rPr>
        <w:t>носителе</w:t>
      </w:r>
      <w:r w:rsidR="000940A1" w:rsidRPr="007021EF">
        <w:rPr>
          <w:sz w:val="28"/>
          <w:szCs w:val="28"/>
        </w:rPr>
        <w:t xml:space="preserve"> ежемесячно,</w:t>
      </w:r>
      <w:r w:rsidR="00430090" w:rsidRPr="007021EF">
        <w:rPr>
          <w:sz w:val="28"/>
          <w:szCs w:val="28"/>
        </w:rPr>
        <w:t xml:space="preserve"> в соответствии с</w:t>
      </w:r>
      <w:r w:rsidR="00D30A08" w:rsidRPr="007021EF">
        <w:rPr>
          <w:sz w:val="28"/>
          <w:szCs w:val="28"/>
        </w:rPr>
        <w:t xml:space="preserve"> утвержденной учетной поли</w:t>
      </w:r>
      <w:r w:rsidR="000940A1" w:rsidRPr="007021EF">
        <w:rPr>
          <w:sz w:val="28"/>
          <w:szCs w:val="28"/>
        </w:rPr>
        <w:t>тикой</w:t>
      </w:r>
      <w:r w:rsidR="00D30A08" w:rsidRPr="007021EF">
        <w:rPr>
          <w:sz w:val="28"/>
          <w:szCs w:val="28"/>
        </w:rPr>
        <w:t xml:space="preserve"> </w:t>
      </w:r>
      <w:r w:rsidR="00672667" w:rsidRPr="007021EF">
        <w:rPr>
          <w:sz w:val="28"/>
          <w:szCs w:val="28"/>
        </w:rPr>
        <w:t>Семидесятского</w:t>
      </w:r>
      <w:r w:rsidR="000940A1" w:rsidRPr="007021EF">
        <w:rPr>
          <w:sz w:val="28"/>
          <w:szCs w:val="28"/>
        </w:rPr>
        <w:t xml:space="preserve"> сельского поселения, ра</w:t>
      </w:r>
      <w:r w:rsidR="000940A1" w:rsidRPr="007021EF">
        <w:rPr>
          <w:sz w:val="28"/>
          <w:szCs w:val="28"/>
        </w:rPr>
        <w:t>з</w:t>
      </w:r>
      <w:r w:rsidR="000940A1" w:rsidRPr="007021EF">
        <w:rPr>
          <w:sz w:val="28"/>
          <w:szCs w:val="28"/>
        </w:rPr>
        <w:t xml:space="preserve">дела </w:t>
      </w:r>
      <w:r w:rsidR="00CD5498" w:rsidRPr="007021EF">
        <w:rPr>
          <w:sz w:val="28"/>
          <w:szCs w:val="28"/>
        </w:rPr>
        <w:t>3</w:t>
      </w:r>
      <w:r w:rsidR="000940A1" w:rsidRPr="007021EF">
        <w:rPr>
          <w:sz w:val="28"/>
          <w:szCs w:val="28"/>
        </w:rPr>
        <w:t xml:space="preserve">. </w:t>
      </w:r>
      <w:r w:rsidR="00F81A3C" w:rsidRPr="007021EF">
        <w:rPr>
          <w:sz w:val="28"/>
          <w:szCs w:val="28"/>
        </w:rPr>
        <w:t>«</w:t>
      </w:r>
      <w:r w:rsidR="00CD5498" w:rsidRPr="007021EF">
        <w:rPr>
          <w:sz w:val="28"/>
          <w:szCs w:val="28"/>
        </w:rPr>
        <w:t>Формы первичных документов</w:t>
      </w:r>
      <w:r w:rsidR="00F81A3C" w:rsidRPr="007021EF">
        <w:rPr>
          <w:sz w:val="28"/>
          <w:szCs w:val="28"/>
        </w:rPr>
        <w:t>»</w:t>
      </w:r>
      <w:r w:rsidR="00D30A08" w:rsidRPr="007021EF">
        <w:rPr>
          <w:sz w:val="28"/>
          <w:szCs w:val="28"/>
        </w:rPr>
        <w:t>.</w:t>
      </w:r>
    </w:p>
    <w:p w:rsidR="00026948" w:rsidRPr="0004074D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074D">
        <w:rPr>
          <w:rFonts w:ascii="Times New Roman" w:hAnsi="Times New Roman"/>
          <w:sz w:val="28"/>
          <w:szCs w:val="28"/>
        </w:rPr>
        <w:t xml:space="preserve">    </w:t>
      </w:r>
      <w:r w:rsidR="00026948" w:rsidRPr="0004074D">
        <w:rPr>
          <w:rFonts w:ascii="Times New Roman" w:hAnsi="Times New Roman"/>
          <w:sz w:val="28"/>
          <w:szCs w:val="28"/>
        </w:rPr>
        <w:t>При сняти</w:t>
      </w:r>
      <w:r w:rsidR="00986AFC" w:rsidRPr="0004074D">
        <w:rPr>
          <w:rFonts w:ascii="Times New Roman" w:hAnsi="Times New Roman"/>
          <w:sz w:val="28"/>
          <w:szCs w:val="28"/>
        </w:rPr>
        <w:t xml:space="preserve">и остатков денежной наличности </w:t>
      </w:r>
      <w:r w:rsidR="00026948" w:rsidRPr="0004074D">
        <w:rPr>
          <w:rFonts w:ascii="Times New Roman" w:hAnsi="Times New Roman"/>
          <w:sz w:val="28"/>
          <w:szCs w:val="28"/>
        </w:rPr>
        <w:t xml:space="preserve">на </w:t>
      </w:r>
      <w:r w:rsidR="0004074D" w:rsidRPr="0004074D">
        <w:rPr>
          <w:rFonts w:ascii="Times New Roman" w:hAnsi="Times New Roman"/>
          <w:sz w:val="28"/>
          <w:szCs w:val="28"/>
        </w:rPr>
        <w:t>01</w:t>
      </w:r>
      <w:r w:rsidR="00026948" w:rsidRPr="0004074D">
        <w:rPr>
          <w:rFonts w:ascii="Times New Roman" w:hAnsi="Times New Roman"/>
          <w:sz w:val="28"/>
          <w:szCs w:val="28"/>
        </w:rPr>
        <w:t>.0</w:t>
      </w:r>
      <w:r w:rsidR="0004074D" w:rsidRPr="0004074D">
        <w:rPr>
          <w:rFonts w:ascii="Times New Roman" w:hAnsi="Times New Roman"/>
          <w:sz w:val="28"/>
          <w:szCs w:val="28"/>
        </w:rPr>
        <w:t>7</w:t>
      </w:r>
      <w:r w:rsidR="00911718" w:rsidRPr="0004074D">
        <w:rPr>
          <w:rFonts w:ascii="Times New Roman" w:hAnsi="Times New Roman"/>
          <w:sz w:val="28"/>
          <w:szCs w:val="28"/>
        </w:rPr>
        <w:t xml:space="preserve">.2024 года в кассе </w:t>
      </w:r>
      <w:r w:rsidR="00026948" w:rsidRPr="0004074D">
        <w:rPr>
          <w:rFonts w:ascii="Times New Roman" w:hAnsi="Times New Roman"/>
          <w:sz w:val="28"/>
          <w:szCs w:val="28"/>
        </w:rPr>
        <w:t>а</w:t>
      </w:r>
      <w:r w:rsidR="00026948" w:rsidRPr="0004074D">
        <w:rPr>
          <w:rFonts w:ascii="Times New Roman" w:hAnsi="Times New Roman"/>
          <w:sz w:val="28"/>
          <w:szCs w:val="28"/>
        </w:rPr>
        <w:t>д</w:t>
      </w:r>
      <w:r w:rsidR="00026948" w:rsidRPr="0004074D">
        <w:rPr>
          <w:rFonts w:ascii="Times New Roman" w:hAnsi="Times New Roman"/>
          <w:sz w:val="28"/>
          <w:szCs w:val="28"/>
        </w:rPr>
        <w:t>министрации сельского поселения денежные средства отсутствуют, что по</w:t>
      </w:r>
      <w:r w:rsidR="00026948" w:rsidRPr="0004074D">
        <w:rPr>
          <w:rFonts w:ascii="Times New Roman" w:hAnsi="Times New Roman"/>
          <w:sz w:val="28"/>
          <w:szCs w:val="28"/>
        </w:rPr>
        <w:t>д</w:t>
      </w:r>
      <w:r w:rsidR="00026948" w:rsidRPr="0004074D">
        <w:rPr>
          <w:rFonts w:ascii="Times New Roman" w:hAnsi="Times New Roman"/>
          <w:sz w:val="28"/>
          <w:szCs w:val="28"/>
        </w:rPr>
        <w:t xml:space="preserve">тверждается актом </w:t>
      </w:r>
      <w:r w:rsidR="0004074D" w:rsidRPr="0004074D">
        <w:rPr>
          <w:rFonts w:ascii="Times New Roman" w:hAnsi="Times New Roman"/>
          <w:sz w:val="28"/>
          <w:szCs w:val="28"/>
        </w:rPr>
        <w:t>№1 от 01.07</w:t>
      </w:r>
      <w:r w:rsidR="00911718" w:rsidRPr="0004074D">
        <w:rPr>
          <w:rFonts w:ascii="Times New Roman" w:hAnsi="Times New Roman"/>
          <w:sz w:val="28"/>
          <w:szCs w:val="28"/>
        </w:rPr>
        <w:t xml:space="preserve">.2024 года </w:t>
      </w:r>
      <w:r w:rsidR="00026948" w:rsidRPr="0004074D">
        <w:rPr>
          <w:rFonts w:ascii="Times New Roman" w:hAnsi="Times New Roman"/>
          <w:sz w:val="28"/>
          <w:szCs w:val="28"/>
        </w:rPr>
        <w:t>инвентаризации наличных дене</w:t>
      </w:r>
      <w:r w:rsidR="00026948" w:rsidRPr="0004074D">
        <w:rPr>
          <w:rFonts w:ascii="Times New Roman" w:hAnsi="Times New Roman"/>
          <w:sz w:val="28"/>
          <w:szCs w:val="28"/>
        </w:rPr>
        <w:t>ж</w:t>
      </w:r>
      <w:r w:rsidR="00026948" w:rsidRPr="0004074D">
        <w:rPr>
          <w:rFonts w:ascii="Times New Roman" w:hAnsi="Times New Roman"/>
          <w:sz w:val="28"/>
          <w:szCs w:val="28"/>
        </w:rPr>
        <w:t>ных средств, находя</w:t>
      </w:r>
      <w:r w:rsidR="0004074D" w:rsidRPr="0004074D">
        <w:rPr>
          <w:rFonts w:ascii="Times New Roman" w:hAnsi="Times New Roman"/>
          <w:sz w:val="28"/>
          <w:szCs w:val="28"/>
        </w:rPr>
        <w:t>щихся по состоянию на 01 июля</w:t>
      </w:r>
      <w:r w:rsidR="00026948" w:rsidRPr="0004074D">
        <w:rPr>
          <w:rFonts w:ascii="Times New Roman" w:hAnsi="Times New Roman"/>
          <w:sz w:val="28"/>
          <w:szCs w:val="28"/>
        </w:rPr>
        <w:t xml:space="preserve"> 2024 года. </w:t>
      </w:r>
    </w:p>
    <w:p w:rsidR="00026948" w:rsidRPr="0004074D" w:rsidRDefault="00D473EA" w:rsidP="000269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074D">
        <w:rPr>
          <w:rFonts w:ascii="Times New Roman" w:hAnsi="Times New Roman"/>
          <w:sz w:val="28"/>
          <w:szCs w:val="28"/>
        </w:rPr>
        <w:t xml:space="preserve">     </w:t>
      </w:r>
      <w:r w:rsidR="00026948" w:rsidRPr="0004074D">
        <w:rPr>
          <w:rFonts w:ascii="Times New Roman" w:hAnsi="Times New Roman"/>
          <w:sz w:val="28"/>
          <w:szCs w:val="28"/>
        </w:rPr>
        <w:t>Кассовые операци</w:t>
      </w:r>
      <w:r w:rsidR="00D26709" w:rsidRPr="0004074D">
        <w:rPr>
          <w:rFonts w:ascii="Times New Roman" w:hAnsi="Times New Roman"/>
          <w:sz w:val="28"/>
          <w:szCs w:val="28"/>
        </w:rPr>
        <w:t>и в проверяемом периоде</w:t>
      </w:r>
      <w:r w:rsidR="00026948" w:rsidRPr="0004074D">
        <w:rPr>
          <w:rFonts w:ascii="Times New Roman" w:hAnsi="Times New Roman"/>
          <w:sz w:val="28"/>
          <w:szCs w:val="28"/>
        </w:rPr>
        <w:t xml:space="preserve"> не проводились, денежные средства в кассу не поступали.</w:t>
      </w:r>
    </w:p>
    <w:p w:rsidR="00CD5498" w:rsidRPr="0004074D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074D">
        <w:rPr>
          <w:rFonts w:ascii="Times New Roman" w:hAnsi="Times New Roman"/>
          <w:sz w:val="28"/>
          <w:szCs w:val="28"/>
        </w:rPr>
        <w:t xml:space="preserve">     </w:t>
      </w:r>
      <w:r w:rsidR="00D0740E" w:rsidRPr="0004074D">
        <w:rPr>
          <w:rFonts w:ascii="Times New Roman" w:hAnsi="Times New Roman"/>
          <w:sz w:val="28"/>
          <w:szCs w:val="28"/>
        </w:rPr>
        <w:t>Журнал операций № 2 расчеты с безналичными дене</w:t>
      </w:r>
      <w:r w:rsidR="001A1A46" w:rsidRPr="0004074D">
        <w:rPr>
          <w:rFonts w:ascii="Times New Roman" w:hAnsi="Times New Roman"/>
          <w:sz w:val="28"/>
          <w:szCs w:val="28"/>
        </w:rPr>
        <w:t>жными средствами за 2022-2023</w:t>
      </w:r>
      <w:r w:rsidR="005E7761" w:rsidRPr="0004074D">
        <w:rPr>
          <w:rFonts w:ascii="Times New Roman" w:hAnsi="Times New Roman"/>
          <w:sz w:val="28"/>
          <w:szCs w:val="28"/>
        </w:rPr>
        <w:t xml:space="preserve"> год</w:t>
      </w:r>
      <w:r w:rsidR="00CD5498" w:rsidRPr="0004074D">
        <w:rPr>
          <w:rFonts w:ascii="Times New Roman" w:hAnsi="Times New Roman"/>
          <w:sz w:val="28"/>
          <w:szCs w:val="28"/>
        </w:rPr>
        <w:t xml:space="preserve">а </w:t>
      </w:r>
      <w:r w:rsidR="001A1A46" w:rsidRPr="0004074D">
        <w:rPr>
          <w:rFonts w:ascii="Times New Roman" w:hAnsi="Times New Roman"/>
          <w:sz w:val="28"/>
          <w:szCs w:val="28"/>
        </w:rPr>
        <w:t>предоставлен</w:t>
      </w:r>
      <w:r w:rsidR="00CD5498" w:rsidRPr="0004074D">
        <w:rPr>
          <w:rFonts w:ascii="Times New Roman" w:hAnsi="Times New Roman"/>
          <w:sz w:val="28"/>
          <w:szCs w:val="28"/>
        </w:rPr>
        <w:t>.</w:t>
      </w:r>
    </w:p>
    <w:p w:rsidR="00D0740E" w:rsidRPr="00003952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02CA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</w:t>
      </w:r>
      <w:r w:rsidR="00D0740E" w:rsidRPr="0004074D">
        <w:rPr>
          <w:rFonts w:ascii="Times New Roman" w:hAnsi="Times New Roman"/>
          <w:sz w:val="28"/>
          <w:szCs w:val="28"/>
        </w:rPr>
        <w:t>Расчеты с подотче</w:t>
      </w:r>
      <w:r w:rsidR="0031224C" w:rsidRPr="0004074D">
        <w:rPr>
          <w:rFonts w:ascii="Times New Roman" w:hAnsi="Times New Roman"/>
          <w:sz w:val="28"/>
          <w:szCs w:val="28"/>
        </w:rPr>
        <w:t>тными лицами</w:t>
      </w:r>
      <w:r w:rsidR="005E7761" w:rsidRPr="0004074D">
        <w:rPr>
          <w:rFonts w:ascii="Times New Roman" w:hAnsi="Times New Roman"/>
          <w:sz w:val="28"/>
          <w:szCs w:val="28"/>
        </w:rPr>
        <w:t>,</w:t>
      </w:r>
      <w:r w:rsidR="0031224C" w:rsidRPr="0004074D">
        <w:rPr>
          <w:rFonts w:ascii="Times New Roman" w:hAnsi="Times New Roman"/>
          <w:sz w:val="28"/>
          <w:szCs w:val="28"/>
        </w:rPr>
        <w:t xml:space="preserve"> журнал операций №3</w:t>
      </w:r>
      <w:r w:rsidR="005E7761" w:rsidRPr="0004074D">
        <w:rPr>
          <w:rFonts w:ascii="Times New Roman" w:hAnsi="Times New Roman"/>
          <w:sz w:val="28"/>
          <w:szCs w:val="28"/>
        </w:rPr>
        <w:t>,</w:t>
      </w:r>
      <w:r w:rsidR="0076156B" w:rsidRPr="0004074D">
        <w:rPr>
          <w:rFonts w:ascii="Times New Roman" w:hAnsi="Times New Roman"/>
          <w:sz w:val="28"/>
          <w:szCs w:val="28"/>
        </w:rPr>
        <w:t xml:space="preserve"> </w:t>
      </w:r>
      <w:r w:rsidR="00E769A2" w:rsidRPr="0004074D">
        <w:rPr>
          <w:rFonts w:ascii="Times New Roman" w:hAnsi="Times New Roman"/>
          <w:sz w:val="28"/>
          <w:szCs w:val="28"/>
        </w:rPr>
        <w:t>за 2022-2023 года предоставлены</w:t>
      </w:r>
      <w:r w:rsidR="0031224C" w:rsidRPr="00003952">
        <w:rPr>
          <w:rFonts w:ascii="Times New Roman" w:hAnsi="Times New Roman"/>
          <w:sz w:val="28"/>
          <w:szCs w:val="28"/>
        </w:rPr>
        <w:t>.</w:t>
      </w:r>
      <w:r w:rsidR="0004074D" w:rsidRPr="00003952">
        <w:rPr>
          <w:rFonts w:ascii="Times New Roman" w:hAnsi="Times New Roman"/>
          <w:sz w:val="28"/>
          <w:szCs w:val="28"/>
        </w:rPr>
        <w:t xml:space="preserve"> На 01.07</w:t>
      </w:r>
      <w:r w:rsidR="00E769A2" w:rsidRPr="00003952">
        <w:rPr>
          <w:rFonts w:ascii="Times New Roman" w:hAnsi="Times New Roman"/>
          <w:sz w:val="28"/>
          <w:szCs w:val="28"/>
        </w:rPr>
        <w:t xml:space="preserve">.2024 года </w:t>
      </w:r>
      <w:r w:rsidR="0090054B" w:rsidRPr="00003952">
        <w:rPr>
          <w:rFonts w:ascii="Times New Roman" w:hAnsi="Times New Roman"/>
          <w:sz w:val="28"/>
          <w:szCs w:val="28"/>
        </w:rPr>
        <w:t xml:space="preserve">наличные </w:t>
      </w:r>
      <w:r w:rsidR="00E769A2" w:rsidRPr="00003952">
        <w:rPr>
          <w:rFonts w:ascii="Times New Roman" w:hAnsi="Times New Roman"/>
          <w:sz w:val="28"/>
          <w:szCs w:val="28"/>
        </w:rPr>
        <w:t>денежные средства в подотчет не предос</w:t>
      </w:r>
      <w:r w:rsidR="0090054B" w:rsidRPr="00003952">
        <w:rPr>
          <w:rFonts w:ascii="Times New Roman" w:hAnsi="Times New Roman"/>
          <w:sz w:val="28"/>
          <w:szCs w:val="28"/>
        </w:rPr>
        <w:t>тавлялись, расчеты производились на банковскую карту сотрудн</w:t>
      </w:r>
      <w:r w:rsidR="0090054B" w:rsidRPr="00003952">
        <w:rPr>
          <w:rFonts w:ascii="Times New Roman" w:hAnsi="Times New Roman"/>
          <w:sz w:val="28"/>
          <w:szCs w:val="28"/>
        </w:rPr>
        <w:t>и</w:t>
      </w:r>
      <w:r w:rsidR="0090054B" w:rsidRPr="00003952">
        <w:rPr>
          <w:rFonts w:ascii="Times New Roman" w:hAnsi="Times New Roman"/>
          <w:sz w:val="28"/>
          <w:szCs w:val="28"/>
        </w:rPr>
        <w:t>ков администрации.</w:t>
      </w:r>
    </w:p>
    <w:p w:rsidR="00601546" w:rsidRPr="00003952" w:rsidRDefault="00A252AD" w:rsidP="00A25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01546">
        <w:rPr>
          <w:sz w:val="28"/>
          <w:szCs w:val="28"/>
        </w:rPr>
        <w:t xml:space="preserve">В ходе проверки </w:t>
      </w:r>
      <w:r w:rsidR="00003952">
        <w:rPr>
          <w:sz w:val="28"/>
          <w:szCs w:val="28"/>
        </w:rPr>
        <w:t>расчетов</w:t>
      </w:r>
      <w:r w:rsidR="00003952" w:rsidRPr="0004074D">
        <w:rPr>
          <w:sz w:val="28"/>
          <w:szCs w:val="28"/>
        </w:rPr>
        <w:t xml:space="preserve"> с подотчетными лицами</w:t>
      </w:r>
      <w:r w:rsidR="00003952">
        <w:rPr>
          <w:sz w:val="28"/>
          <w:szCs w:val="28"/>
        </w:rPr>
        <w:t xml:space="preserve"> </w:t>
      </w:r>
      <w:r w:rsidR="00601546">
        <w:rPr>
          <w:sz w:val="28"/>
          <w:szCs w:val="28"/>
        </w:rPr>
        <w:t xml:space="preserve">выявлены следующие нарушения: </w:t>
      </w:r>
      <w:r w:rsidR="00601546" w:rsidRPr="00003952">
        <w:rPr>
          <w:sz w:val="28"/>
          <w:szCs w:val="28"/>
        </w:rPr>
        <w:t>нарушение положения ст.6 «Учетные нормативы» учетной пол</w:t>
      </w:r>
      <w:r w:rsidR="00601546" w:rsidRPr="00003952">
        <w:rPr>
          <w:sz w:val="28"/>
          <w:szCs w:val="28"/>
        </w:rPr>
        <w:t>и</w:t>
      </w:r>
      <w:r w:rsidR="00601546" w:rsidRPr="00003952">
        <w:rPr>
          <w:sz w:val="28"/>
          <w:szCs w:val="28"/>
        </w:rPr>
        <w:t>тики, так в подотчет главе поселения выделены средства согласно распор</w:t>
      </w:r>
      <w:r w:rsidR="00601546" w:rsidRPr="00003952">
        <w:rPr>
          <w:sz w:val="28"/>
          <w:szCs w:val="28"/>
        </w:rPr>
        <w:t>я</w:t>
      </w:r>
      <w:r w:rsidR="00601546" w:rsidRPr="00003952">
        <w:rPr>
          <w:sz w:val="28"/>
          <w:szCs w:val="28"/>
        </w:rPr>
        <w:t>жения №1а от 02.03.2022 года на приобретение товаров для проведения кул</w:t>
      </w:r>
      <w:r w:rsidR="00601546" w:rsidRPr="00003952">
        <w:rPr>
          <w:sz w:val="28"/>
          <w:szCs w:val="28"/>
        </w:rPr>
        <w:t>ь</w:t>
      </w:r>
      <w:r w:rsidR="00601546" w:rsidRPr="00003952">
        <w:rPr>
          <w:sz w:val="28"/>
          <w:szCs w:val="28"/>
        </w:rPr>
        <w:t>турного мероприятия «Проводы русской зимы», деньги перечислены на счет главы сельского поселения платежным поручением от 02.03.2022 года № 118, а авансовый отчет о расходах был</w:t>
      </w:r>
      <w:proofErr w:type="gramEnd"/>
      <w:r w:rsidR="00601546" w:rsidRPr="00003952">
        <w:rPr>
          <w:sz w:val="28"/>
          <w:szCs w:val="28"/>
        </w:rPr>
        <w:t xml:space="preserve"> </w:t>
      </w:r>
      <w:proofErr w:type="gramStart"/>
      <w:r w:rsidR="00601546" w:rsidRPr="00003952">
        <w:rPr>
          <w:sz w:val="28"/>
          <w:szCs w:val="28"/>
        </w:rPr>
        <w:t>от 05.04. 2022 года №0000-000004 и от 21.05.2022 года № 0000-000008, что более 15 дней с момента выдачи дене</w:t>
      </w:r>
      <w:r w:rsidR="00601546" w:rsidRPr="00003952">
        <w:rPr>
          <w:sz w:val="28"/>
          <w:szCs w:val="28"/>
        </w:rPr>
        <w:t>ж</w:t>
      </w:r>
      <w:r w:rsidR="00601546" w:rsidRPr="00003952">
        <w:rPr>
          <w:sz w:val="28"/>
          <w:szCs w:val="28"/>
        </w:rPr>
        <w:t>ных средств</w:t>
      </w:r>
      <w:r w:rsidR="00003952" w:rsidRPr="00003952">
        <w:rPr>
          <w:sz w:val="28"/>
          <w:szCs w:val="28"/>
        </w:rPr>
        <w:t xml:space="preserve"> в подотчет</w:t>
      </w:r>
      <w:r w:rsidR="00601546" w:rsidRPr="00003952">
        <w:rPr>
          <w:sz w:val="28"/>
          <w:szCs w:val="28"/>
        </w:rPr>
        <w:t>; не соответствует назначение выдачи средств в по</w:t>
      </w:r>
      <w:r w:rsidR="00601546" w:rsidRPr="00003952">
        <w:rPr>
          <w:sz w:val="28"/>
          <w:szCs w:val="28"/>
        </w:rPr>
        <w:t>д</w:t>
      </w:r>
      <w:r w:rsidR="00601546" w:rsidRPr="00003952">
        <w:rPr>
          <w:sz w:val="28"/>
          <w:szCs w:val="28"/>
        </w:rPr>
        <w:t>отчет и авансов</w:t>
      </w:r>
      <w:r w:rsidR="00BF2098">
        <w:rPr>
          <w:sz w:val="28"/>
          <w:szCs w:val="28"/>
        </w:rPr>
        <w:t>ый отчет на приобретение товаров; производилась выдача средств на зарплатную карту материально-ответственного лица имеющего задолженности за ранее полученные суммы, по которым наступил срок пре</w:t>
      </w:r>
      <w:r w:rsidR="00BF2098">
        <w:rPr>
          <w:sz w:val="28"/>
          <w:szCs w:val="28"/>
        </w:rPr>
        <w:t>д</w:t>
      </w:r>
      <w:r w:rsidR="00BF2098">
        <w:rPr>
          <w:sz w:val="28"/>
          <w:szCs w:val="28"/>
        </w:rPr>
        <w:t>ставления авансового отчета</w:t>
      </w:r>
      <w:r w:rsidR="00601546" w:rsidRPr="00003952">
        <w:rPr>
          <w:sz w:val="28"/>
          <w:szCs w:val="28"/>
        </w:rPr>
        <w:t>.</w:t>
      </w:r>
      <w:proofErr w:type="gramEnd"/>
    </w:p>
    <w:p w:rsidR="00E5426B" w:rsidRDefault="00FF12D5" w:rsidP="00FF12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31AC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E5426B" w:rsidRPr="00CD31AC">
        <w:rPr>
          <w:rFonts w:ascii="Times New Roman" w:hAnsi="Times New Roman"/>
          <w:sz w:val="28"/>
          <w:szCs w:val="28"/>
        </w:rPr>
        <w:t xml:space="preserve">Заработная плата начисляется в соответствии с </w:t>
      </w:r>
      <w:r w:rsidR="00CE64D9" w:rsidRPr="00CD31AC">
        <w:rPr>
          <w:rFonts w:ascii="Times New Roman" w:hAnsi="Times New Roman"/>
          <w:sz w:val="28"/>
          <w:szCs w:val="28"/>
        </w:rPr>
        <w:t xml:space="preserve">положением «Об оплате труда выборного должностного лица местного самоуправления </w:t>
      </w:r>
      <w:r w:rsidR="00672667" w:rsidRPr="00CD31AC">
        <w:rPr>
          <w:rFonts w:ascii="Times New Roman" w:hAnsi="Times New Roman"/>
          <w:sz w:val="28"/>
          <w:szCs w:val="28"/>
        </w:rPr>
        <w:t>Семидеся</w:t>
      </w:r>
      <w:r w:rsidR="00672667" w:rsidRPr="00CD31AC">
        <w:rPr>
          <w:rFonts w:ascii="Times New Roman" w:hAnsi="Times New Roman"/>
          <w:sz w:val="28"/>
          <w:szCs w:val="28"/>
        </w:rPr>
        <w:t>т</w:t>
      </w:r>
      <w:r w:rsidR="00672667" w:rsidRPr="00CD31AC">
        <w:rPr>
          <w:rFonts w:ascii="Times New Roman" w:hAnsi="Times New Roman"/>
          <w:sz w:val="28"/>
          <w:szCs w:val="28"/>
        </w:rPr>
        <w:t>ского</w:t>
      </w:r>
      <w:r w:rsidR="00CE64D9" w:rsidRPr="00CD31AC">
        <w:rPr>
          <w:rFonts w:ascii="Times New Roman" w:hAnsi="Times New Roman"/>
          <w:sz w:val="28"/>
          <w:szCs w:val="28"/>
        </w:rPr>
        <w:t xml:space="preserve"> сельского поселения, осуществляющего свои полномочия на постоя</w:t>
      </w:r>
      <w:r w:rsidR="00CE64D9" w:rsidRPr="00CD31AC">
        <w:rPr>
          <w:rFonts w:ascii="Times New Roman" w:hAnsi="Times New Roman"/>
          <w:sz w:val="28"/>
          <w:szCs w:val="28"/>
        </w:rPr>
        <w:t>н</w:t>
      </w:r>
      <w:r w:rsidR="00CE64D9" w:rsidRPr="00CD31AC">
        <w:rPr>
          <w:rFonts w:ascii="Times New Roman" w:hAnsi="Times New Roman"/>
          <w:sz w:val="28"/>
          <w:szCs w:val="28"/>
        </w:rPr>
        <w:t xml:space="preserve">ной основе» утвержденного решением Совета народных депутатов </w:t>
      </w:r>
      <w:r w:rsidR="00672667" w:rsidRPr="00CD31AC">
        <w:rPr>
          <w:rFonts w:ascii="Times New Roman" w:hAnsi="Times New Roman"/>
          <w:sz w:val="28"/>
          <w:szCs w:val="28"/>
        </w:rPr>
        <w:t>Семид</w:t>
      </w:r>
      <w:r w:rsidR="00672667" w:rsidRPr="00CD31AC">
        <w:rPr>
          <w:rFonts w:ascii="Times New Roman" w:hAnsi="Times New Roman"/>
          <w:sz w:val="28"/>
          <w:szCs w:val="28"/>
        </w:rPr>
        <w:t>е</w:t>
      </w:r>
      <w:r w:rsidR="00672667" w:rsidRPr="00CD31AC">
        <w:rPr>
          <w:rFonts w:ascii="Times New Roman" w:hAnsi="Times New Roman"/>
          <w:sz w:val="28"/>
          <w:szCs w:val="28"/>
        </w:rPr>
        <w:t>сятского</w:t>
      </w:r>
      <w:r w:rsidR="00CE64D9" w:rsidRPr="00CD31A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</w:t>
      </w:r>
      <w:r w:rsidR="00CE64D9" w:rsidRPr="00CD31AC">
        <w:rPr>
          <w:rFonts w:ascii="Times New Roman" w:hAnsi="Times New Roman"/>
          <w:sz w:val="28"/>
          <w:szCs w:val="28"/>
        </w:rPr>
        <w:t>о</w:t>
      </w:r>
      <w:r w:rsidR="00CE64D9" w:rsidRPr="00CD31AC">
        <w:rPr>
          <w:rFonts w:ascii="Times New Roman" w:hAnsi="Times New Roman"/>
          <w:sz w:val="28"/>
          <w:szCs w:val="28"/>
        </w:rPr>
        <w:t>нежской об</w:t>
      </w:r>
      <w:r w:rsidR="00CD31AC" w:rsidRPr="00CD31AC">
        <w:rPr>
          <w:rFonts w:ascii="Times New Roman" w:hAnsi="Times New Roman"/>
          <w:sz w:val="28"/>
          <w:szCs w:val="28"/>
        </w:rPr>
        <w:t>ласти от 05</w:t>
      </w:r>
      <w:r w:rsidR="00CE64D9" w:rsidRPr="00CD31AC">
        <w:rPr>
          <w:rFonts w:ascii="Times New Roman" w:hAnsi="Times New Roman"/>
          <w:sz w:val="28"/>
          <w:szCs w:val="28"/>
        </w:rPr>
        <w:t>.02.20</w:t>
      </w:r>
      <w:r w:rsidR="00CD31AC" w:rsidRPr="00CD31AC">
        <w:rPr>
          <w:rFonts w:ascii="Times New Roman" w:hAnsi="Times New Roman"/>
          <w:sz w:val="28"/>
          <w:szCs w:val="28"/>
        </w:rPr>
        <w:t>20 года №7</w:t>
      </w:r>
      <w:r w:rsidR="00CD31AC">
        <w:rPr>
          <w:rFonts w:ascii="Times New Roman" w:hAnsi="Times New Roman"/>
          <w:sz w:val="28"/>
          <w:szCs w:val="28"/>
        </w:rPr>
        <w:t xml:space="preserve"> (с изменениями от 14.04.2022 года №12)</w:t>
      </w:r>
      <w:r w:rsidR="00CE64D9" w:rsidRPr="00CD31AC">
        <w:rPr>
          <w:rFonts w:ascii="Times New Roman" w:hAnsi="Times New Roman"/>
          <w:sz w:val="28"/>
          <w:szCs w:val="28"/>
        </w:rPr>
        <w:t>,</w:t>
      </w:r>
      <w:r w:rsidR="00CE64D9" w:rsidRPr="00BC02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64D9" w:rsidRPr="00CD31AC">
        <w:rPr>
          <w:rFonts w:ascii="Times New Roman" w:hAnsi="Times New Roman"/>
          <w:sz w:val="28"/>
          <w:szCs w:val="28"/>
        </w:rPr>
        <w:t xml:space="preserve">с </w:t>
      </w:r>
      <w:r w:rsidR="00E5426B" w:rsidRPr="00CD31AC">
        <w:rPr>
          <w:rFonts w:ascii="Times New Roman" w:hAnsi="Times New Roman"/>
          <w:sz w:val="28"/>
          <w:szCs w:val="28"/>
        </w:rPr>
        <w:t xml:space="preserve">положением «О денежном содержании муниципальных служащих» утвержденного решением Совета народных депутатов </w:t>
      </w:r>
      <w:r w:rsidR="00672667" w:rsidRPr="00CD31AC">
        <w:rPr>
          <w:rFonts w:ascii="Times New Roman" w:hAnsi="Times New Roman"/>
          <w:sz w:val="28"/>
          <w:szCs w:val="28"/>
        </w:rPr>
        <w:t>Семидесятского</w:t>
      </w:r>
      <w:proofErr w:type="gramEnd"/>
      <w:r w:rsidR="00E5426B" w:rsidRPr="00CD31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426B" w:rsidRPr="00CD31AC">
        <w:rPr>
          <w:rFonts w:ascii="Times New Roman" w:hAnsi="Times New Roman"/>
          <w:sz w:val="28"/>
          <w:szCs w:val="28"/>
        </w:rPr>
        <w:t>сел</w:t>
      </w:r>
      <w:r w:rsidR="00E5426B" w:rsidRPr="00CD31AC">
        <w:rPr>
          <w:rFonts w:ascii="Times New Roman" w:hAnsi="Times New Roman"/>
          <w:sz w:val="28"/>
          <w:szCs w:val="28"/>
        </w:rPr>
        <w:t>ь</w:t>
      </w:r>
      <w:r w:rsidR="00E5426B" w:rsidRPr="00CD31AC">
        <w:rPr>
          <w:rFonts w:ascii="Times New Roman" w:hAnsi="Times New Roman"/>
          <w:sz w:val="28"/>
          <w:szCs w:val="28"/>
        </w:rPr>
        <w:t>ского поселения Хохольского муниципального района Воронежской области от</w:t>
      </w:r>
      <w:r w:rsidR="002E3F6C" w:rsidRPr="00CD31AC">
        <w:rPr>
          <w:rFonts w:ascii="Times New Roman" w:hAnsi="Times New Roman"/>
          <w:sz w:val="28"/>
          <w:szCs w:val="28"/>
        </w:rPr>
        <w:t xml:space="preserve"> </w:t>
      </w:r>
      <w:r w:rsidR="00CD31AC" w:rsidRPr="00CD31AC">
        <w:rPr>
          <w:rFonts w:ascii="Times New Roman" w:hAnsi="Times New Roman"/>
          <w:sz w:val="28"/>
          <w:szCs w:val="28"/>
        </w:rPr>
        <w:t>05</w:t>
      </w:r>
      <w:r w:rsidR="002E3F6C" w:rsidRPr="00CD31AC">
        <w:rPr>
          <w:rFonts w:ascii="Times New Roman" w:hAnsi="Times New Roman"/>
          <w:sz w:val="28"/>
          <w:szCs w:val="28"/>
        </w:rPr>
        <w:t>.02.2020 го</w:t>
      </w:r>
      <w:r w:rsidR="00CD31AC" w:rsidRPr="00CD31AC">
        <w:rPr>
          <w:rFonts w:ascii="Times New Roman" w:hAnsi="Times New Roman"/>
          <w:sz w:val="28"/>
          <w:szCs w:val="28"/>
        </w:rPr>
        <w:t>да №8</w:t>
      </w:r>
      <w:r w:rsidR="00CD31AC">
        <w:rPr>
          <w:rFonts w:ascii="Times New Roman" w:hAnsi="Times New Roman"/>
          <w:sz w:val="28"/>
          <w:szCs w:val="28"/>
        </w:rPr>
        <w:t xml:space="preserve"> (с изменениями от 14.04.2022 года №13</w:t>
      </w:r>
      <w:r w:rsidR="00CD31AC" w:rsidRPr="00D87A46">
        <w:rPr>
          <w:rFonts w:ascii="Times New Roman" w:hAnsi="Times New Roman"/>
          <w:sz w:val="28"/>
          <w:szCs w:val="28"/>
        </w:rPr>
        <w:t>)</w:t>
      </w:r>
      <w:r w:rsidR="00CE64D9" w:rsidRPr="00D87A46">
        <w:rPr>
          <w:rFonts w:ascii="Times New Roman" w:hAnsi="Times New Roman"/>
          <w:sz w:val="28"/>
          <w:szCs w:val="28"/>
        </w:rPr>
        <w:t xml:space="preserve">, с </w:t>
      </w:r>
      <w:r w:rsidR="00E5426B" w:rsidRPr="00D87A46">
        <w:rPr>
          <w:rFonts w:ascii="Times New Roman" w:hAnsi="Times New Roman"/>
          <w:sz w:val="28"/>
          <w:szCs w:val="28"/>
        </w:rPr>
        <w:t>положен</w:t>
      </w:r>
      <w:r w:rsidR="00E5426B" w:rsidRPr="00D87A46">
        <w:rPr>
          <w:rFonts w:ascii="Times New Roman" w:hAnsi="Times New Roman"/>
          <w:sz w:val="28"/>
          <w:szCs w:val="28"/>
        </w:rPr>
        <w:t>и</w:t>
      </w:r>
      <w:r w:rsidR="00E5426B" w:rsidRPr="00D87A46">
        <w:rPr>
          <w:rFonts w:ascii="Times New Roman" w:hAnsi="Times New Roman"/>
          <w:sz w:val="28"/>
          <w:szCs w:val="28"/>
        </w:rPr>
        <w:t>ем «</w:t>
      </w:r>
      <w:r w:rsidR="00911718" w:rsidRPr="00D87A46">
        <w:rPr>
          <w:rFonts w:ascii="Times New Roman" w:hAnsi="Times New Roman"/>
          <w:sz w:val="28"/>
          <w:szCs w:val="28"/>
        </w:rPr>
        <w:t>Об утверждении Положения о</w:t>
      </w:r>
      <w:r w:rsidR="00E5426B" w:rsidRPr="00D87A46">
        <w:rPr>
          <w:rFonts w:ascii="Times New Roman" w:hAnsi="Times New Roman"/>
          <w:sz w:val="28"/>
          <w:szCs w:val="28"/>
        </w:rPr>
        <w:t>б оплате труда работников, замещающих должности, не являющиеся должностями муниципальной службы» утве</w:t>
      </w:r>
      <w:r w:rsidR="00E5426B" w:rsidRPr="00D87A46">
        <w:rPr>
          <w:rFonts w:ascii="Times New Roman" w:hAnsi="Times New Roman"/>
          <w:sz w:val="28"/>
          <w:szCs w:val="28"/>
        </w:rPr>
        <w:t>р</w:t>
      </w:r>
      <w:r w:rsidR="00E5426B" w:rsidRPr="00D87A46">
        <w:rPr>
          <w:rFonts w:ascii="Times New Roman" w:hAnsi="Times New Roman"/>
          <w:sz w:val="28"/>
          <w:szCs w:val="28"/>
        </w:rPr>
        <w:t xml:space="preserve">жденного решением Совета народных депутатов </w:t>
      </w:r>
      <w:r w:rsidR="00672667" w:rsidRPr="00D87A46">
        <w:rPr>
          <w:rFonts w:ascii="Times New Roman" w:hAnsi="Times New Roman"/>
          <w:sz w:val="28"/>
          <w:szCs w:val="28"/>
        </w:rPr>
        <w:t>Семидесятского</w:t>
      </w:r>
      <w:r w:rsidR="00E5426B" w:rsidRPr="00D87A46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от </w:t>
      </w:r>
      <w:r w:rsidR="00D87A46" w:rsidRPr="00D87A46">
        <w:rPr>
          <w:rFonts w:ascii="Times New Roman" w:hAnsi="Times New Roman"/>
          <w:sz w:val="28"/>
          <w:szCs w:val="28"/>
        </w:rPr>
        <w:t>14.04</w:t>
      </w:r>
      <w:r w:rsidR="00E5426B" w:rsidRPr="00D87A46">
        <w:rPr>
          <w:rFonts w:ascii="Times New Roman" w:hAnsi="Times New Roman"/>
          <w:sz w:val="28"/>
          <w:szCs w:val="28"/>
        </w:rPr>
        <w:t>.2022 го</w:t>
      </w:r>
      <w:r w:rsidR="00D87A46" w:rsidRPr="00D87A46">
        <w:rPr>
          <w:rFonts w:ascii="Times New Roman" w:hAnsi="Times New Roman"/>
          <w:sz w:val="28"/>
          <w:szCs w:val="28"/>
        </w:rPr>
        <w:t>да №14</w:t>
      </w:r>
      <w:r w:rsidR="00E5426B" w:rsidRPr="00D87A46">
        <w:rPr>
          <w:rFonts w:ascii="Times New Roman" w:hAnsi="Times New Roman"/>
          <w:sz w:val="28"/>
          <w:szCs w:val="28"/>
        </w:rPr>
        <w:t>, утвержденным штатным расписанием, на основании табеля учета рабочего времени.</w:t>
      </w:r>
      <w:proofErr w:type="gramEnd"/>
    </w:p>
    <w:p w:rsidR="0061522F" w:rsidRPr="0061522F" w:rsidRDefault="004D6953" w:rsidP="004D69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1522F">
        <w:rPr>
          <w:rFonts w:ascii="Times New Roman" w:hAnsi="Times New Roman"/>
          <w:sz w:val="28"/>
          <w:szCs w:val="28"/>
        </w:rPr>
        <w:t>В июле 2023 года заработная плата за первую половину месяца сотрудн</w:t>
      </w:r>
      <w:r w:rsidR="0061522F">
        <w:rPr>
          <w:rFonts w:ascii="Times New Roman" w:hAnsi="Times New Roman"/>
          <w:sz w:val="28"/>
          <w:szCs w:val="28"/>
        </w:rPr>
        <w:t>и</w:t>
      </w:r>
      <w:r w:rsidR="0061522F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м администрации не выдавалась</w:t>
      </w:r>
      <w:r w:rsidR="0061522F">
        <w:rPr>
          <w:rFonts w:ascii="Times New Roman" w:hAnsi="Times New Roman"/>
          <w:sz w:val="28"/>
          <w:szCs w:val="28"/>
        </w:rPr>
        <w:t xml:space="preserve">, что является нарушением </w:t>
      </w:r>
      <w:proofErr w:type="gramStart"/>
      <w:r w:rsidR="0061522F" w:rsidRPr="0061522F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gramEnd"/>
      <w:r w:rsidR="0061522F" w:rsidRPr="0061522F">
        <w:rPr>
          <w:rFonts w:ascii="Times New Roman" w:hAnsi="Times New Roman"/>
          <w:sz w:val="28"/>
          <w:szCs w:val="28"/>
          <w:shd w:val="clear" w:color="auto" w:fill="FFFFFF"/>
        </w:rPr>
        <w:t xml:space="preserve">. 6 ст. 136 </w:t>
      </w:r>
      <w:r w:rsidR="0061522F">
        <w:rPr>
          <w:rFonts w:ascii="Times New Roman" w:hAnsi="Times New Roman"/>
          <w:sz w:val="28"/>
          <w:szCs w:val="28"/>
          <w:shd w:val="clear" w:color="auto" w:fill="FFFFFF"/>
        </w:rPr>
        <w:t>Трудового кодекса</w:t>
      </w:r>
      <w:r w:rsidR="0061522F" w:rsidRPr="0061522F">
        <w:rPr>
          <w:rFonts w:ascii="Times New Roman" w:hAnsi="Times New Roman"/>
          <w:sz w:val="28"/>
          <w:szCs w:val="28"/>
          <w:shd w:val="clear" w:color="auto" w:fill="FFFFFF"/>
        </w:rPr>
        <w:t xml:space="preserve"> РФ</w:t>
      </w:r>
      <w:r w:rsidR="0061522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5426B" w:rsidRPr="00A47FEB" w:rsidRDefault="00FF12D5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7FEB">
        <w:rPr>
          <w:rFonts w:ascii="Times New Roman" w:hAnsi="Times New Roman"/>
          <w:sz w:val="28"/>
          <w:szCs w:val="28"/>
        </w:rPr>
        <w:t xml:space="preserve">     </w:t>
      </w:r>
      <w:r w:rsidR="00E50EAE" w:rsidRPr="00A47FEB">
        <w:rPr>
          <w:rFonts w:ascii="Times New Roman" w:hAnsi="Times New Roman"/>
          <w:sz w:val="28"/>
          <w:szCs w:val="28"/>
        </w:rPr>
        <w:t>Расчеты по оплате представлены расчетными ведомостями, карточки-справки</w:t>
      </w:r>
      <w:r w:rsidR="00A839A0" w:rsidRPr="00A47FEB">
        <w:rPr>
          <w:rFonts w:ascii="Times New Roman" w:hAnsi="Times New Roman"/>
          <w:sz w:val="28"/>
          <w:szCs w:val="28"/>
        </w:rPr>
        <w:t xml:space="preserve"> формы 0504417 и </w:t>
      </w:r>
      <w:r w:rsidR="00074F7D" w:rsidRPr="00A47FEB">
        <w:rPr>
          <w:rFonts w:ascii="Times New Roman" w:hAnsi="Times New Roman"/>
          <w:sz w:val="28"/>
          <w:szCs w:val="28"/>
        </w:rPr>
        <w:t>лицевые счета</w:t>
      </w:r>
      <w:r w:rsidR="00E50EAE" w:rsidRPr="00A47FEB">
        <w:rPr>
          <w:rFonts w:ascii="Times New Roman" w:hAnsi="Times New Roman"/>
          <w:sz w:val="28"/>
          <w:szCs w:val="28"/>
        </w:rPr>
        <w:t xml:space="preserve"> </w:t>
      </w:r>
      <w:r w:rsidR="00796067" w:rsidRPr="00A47FEB">
        <w:rPr>
          <w:rFonts w:ascii="Times New Roman" w:hAnsi="Times New Roman"/>
          <w:sz w:val="28"/>
          <w:szCs w:val="28"/>
        </w:rPr>
        <w:t xml:space="preserve">ведутся согласно требованиям </w:t>
      </w:r>
      <w:r w:rsidR="00796067" w:rsidRPr="00A47FEB">
        <w:rPr>
          <w:rFonts w:ascii="Times New Roman" w:hAnsi="Times New Roman"/>
          <w:sz w:val="28"/>
          <w:szCs w:val="28"/>
          <w:shd w:val="clear" w:color="auto" w:fill="FFFFFF"/>
        </w:rPr>
        <w:t>пр</w:t>
      </w:r>
      <w:r w:rsidR="00796067" w:rsidRPr="00A47FE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96067" w:rsidRPr="00A47FEB">
        <w:rPr>
          <w:rFonts w:ascii="Times New Roman" w:hAnsi="Times New Roman"/>
          <w:sz w:val="28"/>
          <w:szCs w:val="28"/>
          <w:shd w:val="clear" w:color="auto" w:fill="FFFFFF"/>
        </w:rPr>
        <w:t>каза Минфина РФ от 30.03.2015 N 52н.</w:t>
      </w:r>
      <w:r w:rsidR="00796067" w:rsidRPr="00A47FEB">
        <w:rPr>
          <w:rFonts w:ascii="Times New Roman" w:hAnsi="Times New Roman"/>
          <w:sz w:val="28"/>
          <w:szCs w:val="28"/>
        </w:rPr>
        <w:t xml:space="preserve"> </w:t>
      </w:r>
      <w:r w:rsidR="00E5426B" w:rsidRPr="00A47FEB">
        <w:rPr>
          <w:rFonts w:ascii="Times New Roman" w:hAnsi="Times New Roman"/>
          <w:sz w:val="28"/>
          <w:szCs w:val="28"/>
        </w:rPr>
        <w:t xml:space="preserve">Заработная плата выдается два раза в месяц. </w:t>
      </w:r>
    </w:p>
    <w:p w:rsidR="008219F6" w:rsidRDefault="00E5426B" w:rsidP="00DE20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7FEB">
        <w:rPr>
          <w:rFonts w:ascii="Times New Roman" w:hAnsi="Times New Roman"/>
          <w:sz w:val="28"/>
          <w:szCs w:val="28"/>
        </w:rPr>
        <w:t xml:space="preserve">     Согла</w:t>
      </w:r>
      <w:r w:rsidR="00390C39" w:rsidRPr="00A47FEB">
        <w:rPr>
          <w:rFonts w:ascii="Times New Roman" w:hAnsi="Times New Roman"/>
          <w:sz w:val="28"/>
          <w:szCs w:val="28"/>
        </w:rPr>
        <w:t>сно штатному расписанию на 01.07</w:t>
      </w:r>
      <w:r w:rsidRPr="00A47FEB">
        <w:rPr>
          <w:rFonts w:ascii="Times New Roman" w:hAnsi="Times New Roman"/>
          <w:sz w:val="28"/>
          <w:szCs w:val="28"/>
        </w:rPr>
        <w:t>.2024 года в аппарате админис</w:t>
      </w:r>
      <w:r w:rsidRPr="00A47FEB">
        <w:rPr>
          <w:rFonts w:ascii="Times New Roman" w:hAnsi="Times New Roman"/>
          <w:sz w:val="28"/>
          <w:szCs w:val="28"/>
        </w:rPr>
        <w:t>т</w:t>
      </w:r>
      <w:r w:rsidRPr="00A47FEB">
        <w:rPr>
          <w:rFonts w:ascii="Times New Roman" w:hAnsi="Times New Roman"/>
          <w:sz w:val="28"/>
          <w:szCs w:val="28"/>
        </w:rPr>
        <w:t xml:space="preserve">рации </w:t>
      </w:r>
      <w:r w:rsidR="00672667" w:rsidRPr="00A47FEB">
        <w:rPr>
          <w:rFonts w:ascii="Times New Roman" w:hAnsi="Times New Roman"/>
          <w:sz w:val="28"/>
          <w:szCs w:val="28"/>
        </w:rPr>
        <w:t>Семидесятского</w:t>
      </w:r>
      <w:r w:rsidR="00911718" w:rsidRPr="00A47FEB">
        <w:rPr>
          <w:rFonts w:ascii="Times New Roman" w:hAnsi="Times New Roman"/>
          <w:sz w:val="28"/>
          <w:szCs w:val="28"/>
        </w:rPr>
        <w:t xml:space="preserve"> сельского поселения числится </w:t>
      </w:r>
      <w:r w:rsidR="00812CD7" w:rsidRPr="00A47FEB">
        <w:rPr>
          <w:rFonts w:ascii="Times New Roman" w:hAnsi="Times New Roman"/>
          <w:sz w:val="28"/>
          <w:szCs w:val="28"/>
        </w:rPr>
        <w:t>4</w:t>
      </w:r>
      <w:r w:rsidRPr="00A47FEB">
        <w:rPr>
          <w:rFonts w:ascii="Times New Roman" w:hAnsi="Times New Roman"/>
          <w:sz w:val="28"/>
          <w:szCs w:val="28"/>
        </w:rPr>
        <w:t xml:space="preserve"> ставки.</w:t>
      </w:r>
      <w:r w:rsidR="008219F6">
        <w:rPr>
          <w:rFonts w:ascii="Times New Roman" w:hAnsi="Times New Roman"/>
          <w:sz w:val="28"/>
          <w:szCs w:val="28"/>
        </w:rPr>
        <w:t xml:space="preserve"> </w:t>
      </w:r>
      <w:r w:rsidR="00CD61D2" w:rsidRPr="00CD61D2">
        <w:rPr>
          <w:rFonts w:ascii="Times New Roman" w:hAnsi="Times New Roman"/>
          <w:sz w:val="28"/>
          <w:szCs w:val="28"/>
        </w:rPr>
        <w:t>Имеется в</w:t>
      </w:r>
      <w:r w:rsidR="00CD61D2" w:rsidRPr="00CD61D2">
        <w:rPr>
          <w:rFonts w:ascii="Times New Roman" w:hAnsi="Times New Roman"/>
          <w:sz w:val="28"/>
          <w:szCs w:val="28"/>
        </w:rPr>
        <w:t>а</w:t>
      </w:r>
      <w:r w:rsidR="00CD61D2" w:rsidRPr="00CD61D2">
        <w:rPr>
          <w:rFonts w:ascii="Times New Roman" w:hAnsi="Times New Roman"/>
          <w:sz w:val="28"/>
          <w:szCs w:val="28"/>
        </w:rPr>
        <w:t>кансия с 01.02.2022 года - Старший инспектор</w:t>
      </w:r>
      <w:r w:rsidRPr="00CD61D2">
        <w:rPr>
          <w:rFonts w:ascii="Times New Roman" w:hAnsi="Times New Roman"/>
          <w:sz w:val="28"/>
          <w:szCs w:val="28"/>
        </w:rPr>
        <w:t xml:space="preserve">. </w:t>
      </w:r>
    </w:p>
    <w:p w:rsidR="000B542D" w:rsidRPr="00CD61D2" w:rsidRDefault="00212F48" w:rsidP="00DE20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61D2">
        <w:rPr>
          <w:rFonts w:ascii="Times New Roman" w:hAnsi="Times New Roman"/>
          <w:sz w:val="28"/>
          <w:szCs w:val="28"/>
        </w:rPr>
        <w:t>Сотрудниками администрации</w:t>
      </w:r>
      <w:r w:rsidR="00C62F1E" w:rsidRPr="00CD61D2">
        <w:rPr>
          <w:rFonts w:ascii="Times New Roman" w:hAnsi="Times New Roman"/>
          <w:sz w:val="28"/>
          <w:szCs w:val="28"/>
        </w:rPr>
        <w:t xml:space="preserve"> неуклонно</w:t>
      </w:r>
      <w:r w:rsidRPr="00CD61D2">
        <w:rPr>
          <w:rFonts w:ascii="Times New Roman" w:hAnsi="Times New Roman"/>
          <w:sz w:val="28"/>
          <w:szCs w:val="28"/>
        </w:rPr>
        <w:t xml:space="preserve"> соблюдаются Правила внутреннего трудового распорядка, </w:t>
      </w:r>
      <w:r w:rsidR="005538DB" w:rsidRPr="00CD61D2">
        <w:rPr>
          <w:rFonts w:ascii="Times New Roman" w:hAnsi="Times New Roman"/>
          <w:sz w:val="28"/>
          <w:szCs w:val="28"/>
        </w:rPr>
        <w:t>являющиеся приложение к коллективному договору</w:t>
      </w:r>
      <w:r w:rsidRPr="00CD61D2">
        <w:rPr>
          <w:rFonts w:ascii="Times New Roman" w:hAnsi="Times New Roman"/>
          <w:sz w:val="28"/>
          <w:szCs w:val="28"/>
        </w:rPr>
        <w:t xml:space="preserve"> администрации </w:t>
      </w:r>
      <w:r w:rsidR="00672667" w:rsidRPr="00CD61D2">
        <w:rPr>
          <w:rFonts w:ascii="Times New Roman" w:hAnsi="Times New Roman"/>
          <w:sz w:val="28"/>
          <w:szCs w:val="28"/>
        </w:rPr>
        <w:t>Семидесятского</w:t>
      </w:r>
      <w:r w:rsidRPr="00CD61D2">
        <w:rPr>
          <w:rFonts w:ascii="Times New Roman" w:hAnsi="Times New Roman"/>
          <w:sz w:val="28"/>
          <w:szCs w:val="28"/>
        </w:rPr>
        <w:t xml:space="preserve"> сельского по</w:t>
      </w:r>
      <w:r w:rsidR="00911718" w:rsidRPr="00CD61D2">
        <w:rPr>
          <w:rFonts w:ascii="Times New Roman" w:hAnsi="Times New Roman"/>
          <w:sz w:val="28"/>
          <w:szCs w:val="28"/>
        </w:rPr>
        <w:t>селения</w:t>
      </w:r>
      <w:r w:rsidR="005538DB" w:rsidRPr="00CD61D2">
        <w:rPr>
          <w:rFonts w:ascii="Times New Roman" w:hAnsi="Times New Roman"/>
          <w:sz w:val="28"/>
          <w:szCs w:val="28"/>
        </w:rPr>
        <w:t>.</w:t>
      </w:r>
    </w:p>
    <w:p w:rsidR="00A839A0" w:rsidRPr="00CD61D2" w:rsidRDefault="00E5426B" w:rsidP="00E54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61D2">
        <w:rPr>
          <w:rFonts w:ascii="Times New Roman" w:hAnsi="Times New Roman"/>
          <w:sz w:val="28"/>
          <w:szCs w:val="28"/>
        </w:rPr>
        <w:lastRenderedPageBreak/>
        <w:t xml:space="preserve">Задолженности </w:t>
      </w:r>
      <w:r w:rsidR="00CD61D2" w:rsidRPr="00CD61D2">
        <w:rPr>
          <w:rFonts w:ascii="Times New Roman" w:hAnsi="Times New Roman"/>
          <w:sz w:val="28"/>
          <w:szCs w:val="28"/>
        </w:rPr>
        <w:t>на 01.07</w:t>
      </w:r>
      <w:r w:rsidR="007C68C9" w:rsidRPr="00CD61D2">
        <w:rPr>
          <w:rFonts w:ascii="Times New Roman" w:hAnsi="Times New Roman"/>
          <w:sz w:val="28"/>
          <w:szCs w:val="28"/>
        </w:rPr>
        <w:t xml:space="preserve">.2024 года </w:t>
      </w:r>
      <w:r w:rsidRPr="00CD61D2">
        <w:rPr>
          <w:rFonts w:ascii="Times New Roman" w:hAnsi="Times New Roman"/>
          <w:sz w:val="28"/>
          <w:szCs w:val="28"/>
        </w:rPr>
        <w:t xml:space="preserve">по выплате заработной платы нет. </w:t>
      </w:r>
    </w:p>
    <w:p w:rsidR="00DE477D" w:rsidRPr="008410A2" w:rsidRDefault="00FF12D5" w:rsidP="00EC69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10A2">
        <w:rPr>
          <w:rFonts w:ascii="Times New Roman" w:hAnsi="Times New Roman"/>
          <w:sz w:val="28"/>
          <w:szCs w:val="28"/>
        </w:rPr>
        <w:t xml:space="preserve">      </w:t>
      </w:r>
      <w:r w:rsidR="00181D1F" w:rsidRPr="008410A2">
        <w:rPr>
          <w:rFonts w:ascii="Times New Roman" w:hAnsi="Times New Roman"/>
          <w:sz w:val="28"/>
          <w:szCs w:val="28"/>
        </w:rPr>
        <w:t xml:space="preserve">Расчеты с </w:t>
      </w:r>
      <w:r w:rsidR="00AC21F2" w:rsidRPr="008410A2">
        <w:rPr>
          <w:rFonts w:ascii="Times New Roman" w:hAnsi="Times New Roman"/>
          <w:sz w:val="28"/>
          <w:szCs w:val="28"/>
        </w:rPr>
        <w:t>поставщ</w:t>
      </w:r>
      <w:r w:rsidR="00C02DDE" w:rsidRPr="008410A2">
        <w:rPr>
          <w:rFonts w:ascii="Times New Roman" w:hAnsi="Times New Roman"/>
          <w:sz w:val="28"/>
          <w:szCs w:val="28"/>
        </w:rPr>
        <w:t>иками и подрядчиками</w:t>
      </w:r>
      <w:r w:rsidR="004E214E" w:rsidRPr="008410A2">
        <w:rPr>
          <w:rFonts w:ascii="Times New Roman" w:hAnsi="Times New Roman"/>
          <w:sz w:val="28"/>
          <w:szCs w:val="28"/>
        </w:rPr>
        <w:t xml:space="preserve"> </w:t>
      </w:r>
      <w:r w:rsidR="006111F3" w:rsidRPr="008410A2">
        <w:rPr>
          <w:rFonts w:ascii="Times New Roman" w:hAnsi="Times New Roman"/>
          <w:sz w:val="28"/>
          <w:szCs w:val="28"/>
        </w:rPr>
        <w:t xml:space="preserve">в </w:t>
      </w:r>
      <w:r w:rsidR="00A44E15" w:rsidRPr="008410A2">
        <w:rPr>
          <w:rFonts w:ascii="Times New Roman" w:hAnsi="Times New Roman"/>
          <w:sz w:val="28"/>
          <w:szCs w:val="28"/>
        </w:rPr>
        <w:t xml:space="preserve">проверяемом периоде </w:t>
      </w:r>
      <w:r w:rsidR="007818DD" w:rsidRPr="008410A2">
        <w:rPr>
          <w:rFonts w:ascii="Times New Roman" w:hAnsi="Times New Roman"/>
          <w:sz w:val="28"/>
          <w:szCs w:val="28"/>
        </w:rPr>
        <w:t>отр</w:t>
      </w:r>
      <w:r w:rsidR="007818DD" w:rsidRPr="008410A2">
        <w:rPr>
          <w:rFonts w:ascii="Times New Roman" w:hAnsi="Times New Roman"/>
          <w:sz w:val="28"/>
          <w:szCs w:val="28"/>
        </w:rPr>
        <w:t>а</w:t>
      </w:r>
      <w:r w:rsidR="007818DD" w:rsidRPr="008410A2">
        <w:rPr>
          <w:rFonts w:ascii="Times New Roman" w:hAnsi="Times New Roman"/>
          <w:sz w:val="28"/>
          <w:szCs w:val="28"/>
        </w:rPr>
        <w:t>жены в журнал</w:t>
      </w:r>
      <w:r w:rsidR="0031224C" w:rsidRPr="008410A2">
        <w:rPr>
          <w:rFonts w:ascii="Times New Roman" w:hAnsi="Times New Roman"/>
          <w:sz w:val="28"/>
          <w:szCs w:val="28"/>
        </w:rPr>
        <w:t>е</w:t>
      </w:r>
      <w:r w:rsidR="007818DD" w:rsidRPr="008410A2">
        <w:rPr>
          <w:rFonts w:ascii="Times New Roman" w:hAnsi="Times New Roman"/>
          <w:sz w:val="28"/>
          <w:szCs w:val="28"/>
        </w:rPr>
        <w:t xml:space="preserve"> операций №4 «расчеты с поставщиками и подря</w:t>
      </w:r>
      <w:r w:rsidR="00CC347F" w:rsidRPr="008410A2">
        <w:rPr>
          <w:rFonts w:ascii="Times New Roman" w:hAnsi="Times New Roman"/>
          <w:sz w:val="28"/>
          <w:szCs w:val="28"/>
        </w:rPr>
        <w:t xml:space="preserve">дчиками», </w:t>
      </w:r>
      <w:r w:rsidR="00E37E0D" w:rsidRPr="008410A2">
        <w:rPr>
          <w:rFonts w:ascii="Times New Roman" w:hAnsi="Times New Roman"/>
          <w:sz w:val="28"/>
          <w:szCs w:val="28"/>
        </w:rPr>
        <w:t xml:space="preserve">остатки и </w:t>
      </w:r>
      <w:r w:rsidR="007818DD" w:rsidRPr="008410A2">
        <w:rPr>
          <w:rFonts w:ascii="Times New Roman" w:hAnsi="Times New Roman"/>
          <w:sz w:val="28"/>
          <w:szCs w:val="28"/>
        </w:rPr>
        <w:t>обороты</w:t>
      </w:r>
      <w:r w:rsidR="007A7F1D" w:rsidRPr="008410A2">
        <w:rPr>
          <w:rFonts w:ascii="Times New Roman" w:hAnsi="Times New Roman"/>
          <w:sz w:val="28"/>
          <w:szCs w:val="28"/>
        </w:rPr>
        <w:t xml:space="preserve"> на начало периода и ко</w:t>
      </w:r>
      <w:r w:rsidR="00A44E15" w:rsidRPr="008410A2">
        <w:rPr>
          <w:rFonts w:ascii="Times New Roman" w:hAnsi="Times New Roman"/>
          <w:sz w:val="28"/>
          <w:szCs w:val="28"/>
        </w:rPr>
        <w:t xml:space="preserve">нец </w:t>
      </w:r>
      <w:r w:rsidR="007A7F1D" w:rsidRPr="008410A2">
        <w:rPr>
          <w:rFonts w:ascii="Times New Roman" w:hAnsi="Times New Roman"/>
          <w:sz w:val="28"/>
          <w:szCs w:val="28"/>
        </w:rPr>
        <w:t>вы</w:t>
      </w:r>
      <w:r w:rsidR="006111F3" w:rsidRPr="008410A2">
        <w:rPr>
          <w:rFonts w:ascii="Times New Roman" w:hAnsi="Times New Roman"/>
          <w:sz w:val="28"/>
          <w:szCs w:val="28"/>
        </w:rPr>
        <w:t>водились</w:t>
      </w:r>
      <w:r w:rsidR="006C06E6" w:rsidRPr="008410A2">
        <w:rPr>
          <w:rFonts w:ascii="Times New Roman" w:hAnsi="Times New Roman"/>
          <w:sz w:val="28"/>
          <w:szCs w:val="28"/>
        </w:rPr>
        <w:t>.</w:t>
      </w:r>
      <w:r w:rsidR="006111F3" w:rsidRPr="008410A2">
        <w:rPr>
          <w:rFonts w:ascii="Times New Roman" w:hAnsi="Times New Roman"/>
          <w:sz w:val="28"/>
          <w:szCs w:val="28"/>
        </w:rPr>
        <w:t xml:space="preserve"> </w:t>
      </w:r>
    </w:p>
    <w:p w:rsidR="00F0614A" w:rsidRDefault="009044BD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10A2">
        <w:rPr>
          <w:rFonts w:ascii="Times New Roman" w:hAnsi="Times New Roman"/>
          <w:sz w:val="28"/>
          <w:szCs w:val="28"/>
        </w:rPr>
        <w:t xml:space="preserve">   </w:t>
      </w:r>
      <w:r w:rsidR="00FF12D5" w:rsidRPr="008410A2">
        <w:rPr>
          <w:rFonts w:ascii="Times New Roman" w:hAnsi="Times New Roman"/>
          <w:sz w:val="28"/>
          <w:szCs w:val="28"/>
        </w:rPr>
        <w:t xml:space="preserve">   </w:t>
      </w:r>
      <w:r w:rsidRPr="008410A2">
        <w:rPr>
          <w:rFonts w:ascii="Times New Roman" w:hAnsi="Times New Roman"/>
          <w:sz w:val="28"/>
          <w:szCs w:val="28"/>
        </w:rPr>
        <w:t>Расчеты с организациями и поставщиками</w:t>
      </w:r>
      <w:r w:rsidR="00C83592" w:rsidRPr="008410A2">
        <w:rPr>
          <w:rFonts w:ascii="Times New Roman" w:hAnsi="Times New Roman"/>
          <w:sz w:val="28"/>
          <w:szCs w:val="28"/>
        </w:rPr>
        <w:t xml:space="preserve"> товаров, предоставляющие у</w:t>
      </w:r>
      <w:r w:rsidR="00C83592" w:rsidRPr="008410A2">
        <w:rPr>
          <w:rFonts w:ascii="Times New Roman" w:hAnsi="Times New Roman"/>
          <w:sz w:val="28"/>
          <w:szCs w:val="28"/>
        </w:rPr>
        <w:t>с</w:t>
      </w:r>
      <w:r w:rsidR="00C83592" w:rsidRPr="008410A2">
        <w:rPr>
          <w:rFonts w:ascii="Times New Roman" w:hAnsi="Times New Roman"/>
          <w:sz w:val="28"/>
          <w:szCs w:val="28"/>
        </w:rPr>
        <w:t xml:space="preserve">луги </w:t>
      </w:r>
      <w:r w:rsidRPr="008410A2">
        <w:rPr>
          <w:rFonts w:ascii="Times New Roman" w:hAnsi="Times New Roman"/>
          <w:sz w:val="28"/>
          <w:szCs w:val="28"/>
        </w:rPr>
        <w:t>осуществляются на основании заключенных договоров и контрактов, в соответствии с представленными счетами, счетами-фактурами, актами в</w:t>
      </w:r>
      <w:r w:rsidRPr="008410A2">
        <w:rPr>
          <w:rFonts w:ascii="Times New Roman" w:hAnsi="Times New Roman"/>
          <w:sz w:val="28"/>
          <w:szCs w:val="28"/>
        </w:rPr>
        <w:t>ы</w:t>
      </w:r>
      <w:r w:rsidRPr="008410A2">
        <w:rPr>
          <w:rFonts w:ascii="Times New Roman" w:hAnsi="Times New Roman"/>
          <w:sz w:val="28"/>
          <w:szCs w:val="28"/>
        </w:rPr>
        <w:t>полненных работ, товарными и товарно-транспортными накладными</w:t>
      </w:r>
      <w:r w:rsidR="00D30A08" w:rsidRPr="008410A2">
        <w:rPr>
          <w:rFonts w:ascii="Times New Roman" w:hAnsi="Times New Roman"/>
          <w:sz w:val="28"/>
          <w:szCs w:val="28"/>
        </w:rPr>
        <w:t>.</w:t>
      </w:r>
      <w:r w:rsidR="005F7832" w:rsidRPr="005F7832">
        <w:rPr>
          <w:rFonts w:ascii="Times New Roman" w:hAnsi="Times New Roman"/>
          <w:sz w:val="28"/>
          <w:szCs w:val="28"/>
        </w:rPr>
        <w:t xml:space="preserve"> </w:t>
      </w:r>
      <w:r w:rsidR="005F7832" w:rsidRPr="008410A2">
        <w:rPr>
          <w:rFonts w:ascii="Times New Roman" w:hAnsi="Times New Roman"/>
          <w:sz w:val="28"/>
          <w:szCs w:val="28"/>
        </w:rPr>
        <w:t xml:space="preserve">Акта сверки представлены. </w:t>
      </w:r>
    </w:p>
    <w:p w:rsidR="00D30A08" w:rsidRPr="00F0614A" w:rsidRDefault="00FB30A0" w:rsidP="00FB3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614A" w:rsidRPr="00F0614A">
        <w:rPr>
          <w:sz w:val="28"/>
          <w:szCs w:val="28"/>
        </w:rPr>
        <w:t>В результате проверки выявлено, что при исполнении условий договора от 10.01.2022 года №2 на оказание услуг по ведению электронного бюджета, администрированию вычислительной сети и техническому обслуживанию компьютерной, копировально-множительной и оргтехники при оплате услуг не представлены акта выполненных работ за 2022 год.</w:t>
      </w:r>
      <w:r w:rsidR="00D30A08" w:rsidRPr="00F0614A">
        <w:rPr>
          <w:sz w:val="28"/>
          <w:szCs w:val="28"/>
        </w:rPr>
        <w:t xml:space="preserve"> </w:t>
      </w:r>
    </w:p>
    <w:p w:rsidR="002919A3" w:rsidRPr="009B0BDB" w:rsidRDefault="00FF12D5" w:rsidP="002919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0BDB">
        <w:rPr>
          <w:rFonts w:ascii="Times New Roman" w:hAnsi="Times New Roman"/>
          <w:sz w:val="28"/>
          <w:szCs w:val="28"/>
        </w:rPr>
        <w:t xml:space="preserve">      </w:t>
      </w:r>
      <w:r w:rsidR="008410A2" w:rsidRPr="009B0BDB">
        <w:rPr>
          <w:rFonts w:ascii="Times New Roman" w:hAnsi="Times New Roman"/>
          <w:sz w:val="28"/>
          <w:szCs w:val="28"/>
        </w:rPr>
        <w:t xml:space="preserve">На основании справки от 05.07.2024 года № 66 имеется </w:t>
      </w:r>
      <w:r w:rsidR="002919A3" w:rsidRPr="009B0BDB">
        <w:rPr>
          <w:rFonts w:ascii="Times New Roman" w:hAnsi="Times New Roman"/>
          <w:sz w:val="28"/>
          <w:szCs w:val="28"/>
        </w:rPr>
        <w:t xml:space="preserve"> кредиторская</w:t>
      </w:r>
      <w:r w:rsidR="008410A2" w:rsidRPr="009B0BDB">
        <w:rPr>
          <w:rFonts w:ascii="Times New Roman" w:hAnsi="Times New Roman"/>
          <w:sz w:val="28"/>
          <w:szCs w:val="28"/>
        </w:rPr>
        <w:t xml:space="preserve"> з</w:t>
      </w:r>
      <w:r w:rsidR="009B0BDB">
        <w:rPr>
          <w:rFonts w:ascii="Times New Roman" w:hAnsi="Times New Roman"/>
          <w:sz w:val="28"/>
          <w:szCs w:val="28"/>
        </w:rPr>
        <w:t>а</w:t>
      </w:r>
      <w:r w:rsidR="008410A2" w:rsidRPr="009B0BDB">
        <w:rPr>
          <w:rFonts w:ascii="Times New Roman" w:hAnsi="Times New Roman"/>
          <w:sz w:val="28"/>
          <w:szCs w:val="28"/>
        </w:rPr>
        <w:t>долж</w:t>
      </w:r>
      <w:r w:rsidR="009B0BDB">
        <w:rPr>
          <w:rFonts w:ascii="Times New Roman" w:hAnsi="Times New Roman"/>
          <w:sz w:val="28"/>
          <w:szCs w:val="28"/>
        </w:rPr>
        <w:t>ен</w:t>
      </w:r>
      <w:r w:rsidR="008410A2" w:rsidRPr="009B0BDB">
        <w:rPr>
          <w:rFonts w:ascii="Times New Roman" w:hAnsi="Times New Roman"/>
          <w:sz w:val="28"/>
          <w:szCs w:val="28"/>
        </w:rPr>
        <w:t>ность</w:t>
      </w:r>
      <w:r w:rsidR="009B0BDB" w:rsidRPr="009B0BDB">
        <w:rPr>
          <w:rFonts w:ascii="Times New Roman" w:hAnsi="Times New Roman"/>
          <w:sz w:val="28"/>
          <w:szCs w:val="28"/>
        </w:rPr>
        <w:t xml:space="preserve"> </w:t>
      </w:r>
      <w:r w:rsidR="008410A2" w:rsidRPr="009B0BDB">
        <w:rPr>
          <w:rFonts w:ascii="Times New Roman" w:hAnsi="Times New Roman"/>
          <w:sz w:val="28"/>
          <w:szCs w:val="28"/>
        </w:rPr>
        <w:t xml:space="preserve">в размере 1949,7 тыс. рублей перед ООО «Южный Маяк» по оплате муниципального контракта </w:t>
      </w:r>
      <w:r w:rsidR="009B0BDB" w:rsidRPr="009B0BDB">
        <w:rPr>
          <w:rFonts w:ascii="Times New Roman" w:hAnsi="Times New Roman"/>
          <w:sz w:val="28"/>
          <w:szCs w:val="28"/>
        </w:rPr>
        <w:t>от 13.06.2023 года №3,</w:t>
      </w:r>
      <w:r w:rsidR="000930A1" w:rsidRPr="009B0BDB">
        <w:rPr>
          <w:rFonts w:ascii="Times New Roman" w:hAnsi="Times New Roman"/>
          <w:sz w:val="28"/>
          <w:szCs w:val="28"/>
        </w:rPr>
        <w:t xml:space="preserve"> деби</w:t>
      </w:r>
      <w:r w:rsidR="00201D6E" w:rsidRPr="009B0BDB">
        <w:rPr>
          <w:rFonts w:ascii="Times New Roman" w:hAnsi="Times New Roman"/>
          <w:sz w:val="28"/>
          <w:szCs w:val="28"/>
        </w:rPr>
        <w:t xml:space="preserve">торская </w:t>
      </w:r>
      <w:r w:rsidR="002919A3" w:rsidRPr="009B0BDB">
        <w:rPr>
          <w:rFonts w:ascii="Times New Roman" w:hAnsi="Times New Roman"/>
          <w:sz w:val="28"/>
          <w:szCs w:val="28"/>
        </w:rPr>
        <w:t>з</w:t>
      </w:r>
      <w:r w:rsidR="002919A3" w:rsidRPr="009B0BDB">
        <w:rPr>
          <w:rFonts w:ascii="Times New Roman" w:hAnsi="Times New Roman"/>
          <w:sz w:val="28"/>
          <w:szCs w:val="28"/>
        </w:rPr>
        <w:t>а</w:t>
      </w:r>
      <w:r w:rsidR="002919A3" w:rsidRPr="009B0BDB">
        <w:rPr>
          <w:rFonts w:ascii="Times New Roman" w:hAnsi="Times New Roman"/>
          <w:sz w:val="28"/>
          <w:szCs w:val="28"/>
        </w:rPr>
        <w:t>долженность</w:t>
      </w:r>
      <w:r w:rsidR="001A58A5" w:rsidRPr="009B0BDB">
        <w:rPr>
          <w:rFonts w:ascii="Times New Roman" w:hAnsi="Times New Roman"/>
          <w:sz w:val="28"/>
          <w:szCs w:val="28"/>
        </w:rPr>
        <w:t xml:space="preserve"> отсутствует</w:t>
      </w:r>
      <w:r w:rsidR="002947AE" w:rsidRPr="009B0BDB">
        <w:rPr>
          <w:rFonts w:ascii="Times New Roman" w:hAnsi="Times New Roman"/>
          <w:sz w:val="28"/>
          <w:szCs w:val="28"/>
        </w:rPr>
        <w:t>.</w:t>
      </w:r>
    </w:p>
    <w:p w:rsidR="00481B01" w:rsidRDefault="00DF4E27" w:rsidP="00601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36360">
        <w:rPr>
          <w:sz w:val="28"/>
          <w:szCs w:val="28"/>
        </w:rPr>
        <w:t>2022-2023 годах</w:t>
      </w:r>
      <w:r>
        <w:rPr>
          <w:sz w:val="28"/>
          <w:szCs w:val="28"/>
        </w:rPr>
        <w:t xml:space="preserve"> товарно-материальные ценности</w:t>
      </w:r>
      <w:r w:rsidR="004C3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списываются </w:t>
      </w:r>
      <w:r w:rsidR="00601546" w:rsidRPr="00601546">
        <w:rPr>
          <w:sz w:val="28"/>
          <w:szCs w:val="28"/>
        </w:rPr>
        <w:t xml:space="preserve">на нужды учреждения </w:t>
      </w:r>
      <w:r w:rsidRPr="00601546">
        <w:rPr>
          <w:sz w:val="28"/>
          <w:szCs w:val="28"/>
        </w:rPr>
        <w:t>на основании акта о списании материальных запасов ежемеся</w:t>
      </w:r>
      <w:r w:rsidRPr="00601546">
        <w:rPr>
          <w:sz w:val="28"/>
          <w:szCs w:val="28"/>
        </w:rPr>
        <w:t>ч</w:t>
      </w:r>
      <w:r w:rsidRPr="00601546">
        <w:rPr>
          <w:sz w:val="28"/>
          <w:szCs w:val="28"/>
        </w:rPr>
        <w:t>но</w:t>
      </w:r>
      <w:r>
        <w:rPr>
          <w:sz w:val="28"/>
          <w:szCs w:val="28"/>
        </w:rPr>
        <w:t>, по мере расходования</w:t>
      </w:r>
      <w:r w:rsidR="00601546">
        <w:rPr>
          <w:sz w:val="28"/>
          <w:szCs w:val="28"/>
        </w:rPr>
        <w:t>,</w:t>
      </w:r>
      <w:r>
        <w:rPr>
          <w:sz w:val="28"/>
          <w:szCs w:val="28"/>
        </w:rPr>
        <w:t xml:space="preserve"> комисси</w:t>
      </w:r>
      <w:r w:rsidR="00601546">
        <w:rPr>
          <w:sz w:val="28"/>
          <w:szCs w:val="28"/>
        </w:rPr>
        <w:t>ей, созданной распоряжениями</w:t>
      </w:r>
      <w:r>
        <w:rPr>
          <w:sz w:val="28"/>
          <w:szCs w:val="28"/>
        </w:rPr>
        <w:t xml:space="preserve"> о</w:t>
      </w:r>
      <w:r w:rsidR="00436360">
        <w:rPr>
          <w:sz w:val="28"/>
          <w:szCs w:val="28"/>
        </w:rPr>
        <w:t>т 30.12.2023</w:t>
      </w:r>
      <w:r>
        <w:rPr>
          <w:sz w:val="28"/>
          <w:szCs w:val="28"/>
        </w:rPr>
        <w:t xml:space="preserve"> года №23а</w:t>
      </w:r>
      <w:r w:rsidR="00436360">
        <w:rPr>
          <w:sz w:val="28"/>
          <w:szCs w:val="28"/>
        </w:rPr>
        <w:t xml:space="preserve"> и от 30.12</w:t>
      </w:r>
      <w:r>
        <w:rPr>
          <w:sz w:val="28"/>
          <w:szCs w:val="28"/>
        </w:rPr>
        <w:t>.</w:t>
      </w:r>
      <w:r w:rsidR="00436360">
        <w:rPr>
          <w:sz w:val="28"/>
          <w:szCs w:val="28"/>
        </w:rPr>
        <w:t>2022 года №23б.</w:t>
      </w:r>
      <w:r w:rsidR="00601546" w:rsidRPr="00BC02CA">
        <w:rPr>
          <w:color w:val="FF0000"/>
          <w:sz w:val="28"/>
          <w:szCs w:val="28"/>
        </w:rPr>
        <w:t xml:space="preserve">     </w:t>
      </w:r>
    </w:p>
    <w:p w:rsidR="005819DE" w:rsidRPr="00DF4E27" w:rsidRDefault="00EC0983" w:rsidP="00EC0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9DE" w:rsidRPr="00DF4E27">
        <w:rPr>
          <w:sz w:val="28"/>
          <w:szCs w:val="28"/>
        </w:rPr>
        <w:t xml:space="preserve">Договора аренды </w:t>
      </w:r>
      <w:r w:rsidR="001A1A46" w:rsidRPr="00DF4E27">
        <w:rPr>
          <w:sz w:val="28"/>
          <w:szCs w:val="28"/>
        </w:rPr>
        <w:t>земельных участков заключены</w:t>
      </w:r>
      <w:r w:rsidR="004C3151" w:rsidRPr="00DF4E27">
        <w:rPr>
          <w:sz w:val="28"/>
          <w:szCs w:val="28"/>
        </w:rPr>
        <w:t xml:space="preserve">, реестр договоров </w:t>
      </w:r>
      <w:proofErr w:type="gramStart"/>
      <w:r w:rsidR="004C3151" w:rsidRPr="00DF4E27">
        <w:rPr>
          <w:sz w:val="28"/>
          <w:szCs w:val="28"/>
        </w:rPr>
        <w:t>аре</w:t>
      </w:r>
      <w:r w:rsidR="004C3151" w:rsidRPr="00DF4E27">
        <w:rPr>
          <w:sz w:val="28"/>
          <w:szCs w:val="28"/>
        </w:rPr>
        <w:t>н</w:t>
      </w:r>
      <w:r w:rsidR="004C3151" w:rsidRPr="00DF4E27">
        <w:rPr>
          <w:sz w:val="28"/>
          <w:szCs w:val="28"/>
        </w:rPr>
        <w:t>ды</w:t>
      </w:r>
      <w:proofErr w:type="gramEnd"/>
      <w:r w:rsidR="004C3151" w:rsidRPr="00DF4E27">
        <w:rPr>
          <w:sz w:val="28"/>
          <w:szCs w:val="28"/>
        </w:rPr>
        <w:t xml:space="preserve"> и продажи земельных участков ведется</w:t>
      </w:r>
      <w:r w:rsidR="005819DE" w:rsidRPr="00DF4E27">
        <w:rPr>
          <w:sz w:val="28"/>
          <w:szCs w:val="28"/>
        </w:rPr>
        <w:t xml:space="preserve">. </w:t>
      </w:r>
    </w:p>
    <w:p w:rsidR="005819DE" w:rsidRPr="0007397C" w:rsidRDefault="005819DE" w:rsidP="00295B0A">
      <w:pPr>
        <w:jc w:val="both"/>
        <w:rPr>
          <w:sz w:val="28"/>
          <w:szCs w:val="28"/>
        </w:rPr>
      </w:pPr>
      <w:r w:rsidRPr="00DF4E27">
        <w:rPr>
          <w:sz w:val="28"/>
          <w:szCs w:val="28"/>
        </w:rPr>
        <w:t>По использованию земельных участков нарушений не выявлено.</w:t>
      </w:r>
    </w:p>
    <w:p w:rsidR="00736FD3" w:rsidRDefault="0097011F" w:rsidP="00954AB7">
      <w:pPr>
        <w:jc w:val="both"/>
        <w:rPr>
          <w:color w:val="FF0000"/>
          <w:sz w:val="28"/>
          <w:szCs w:val="28"/>
        </w:rPr>
      </w:pPr>
      <w:r w:rsidRPr="00743B9A">
        <w:rPr>
          <w:sz w:val="28"/>
          <w:szCs w:val="28"/>
        </w:rPr>
        <w:t xml:space="preserve">      </w:t>
      </w:r>
      <w:proofErr w:type="gramStart"/>
      <w:r w:rsidR="005819DE" w:rsidRPr="00743B9A">
        <w:rPr>
          <w:sz w:val="28"/>
          <w:szCs w:val="28"/>
        </w:rPr>
        <w:t>При проверке выявлен</w:t>
      </w:r>
      <w:r w:rsidR="007A5C26" w:rsidRPr="00743B9A">
        <w:rPr>
          <w:sz w:val="28"/>
          <w:szCs w:val="28"/>
        </w:rPr>
        <w:t>о:</w:t>
      </w:r>
      <w:r w:rsidR="007A5C26" w:rsidRPr="00BC6D43">
        <w:rPr>
          <w:color w:val="FF0000"/>
          <w:sz w:val="28"/>
          <w:szCs w:val="28"/>
        </w:rPr>
        <w:t xml:space="preserve"> </w:t>
      </w:r>
      <w:r w:rsidR="00790FCC" w:rsidRPr="00736FD3">
        <w:rPr>
          <w:sz w:val="28"/>
          <w:szCs w:val="28"/>
        </w:rPr>
        <w:t>платежным пору</w:t>
      </w:r>
      <w:r w:rsidR="00790FCC">
        <w:rPr>
          <w:sz w:val="28"/>
          <w:szCs w:val="28"/>
        </w:rPr>
        <w:t>чением № 11 от 01.02.2022</w:t>
      </w:r>
      <w:r w:rsidR="00790FCC" w:rsidRPr="00736FD3">
        <w:rPr>
          <w:sz w:val="28"/>
          <w:szCs w:val="28"/>
        </w:rPr>
        <w:t xml:space="preserve"> года</w:t>
      </w:r>
      <w:r w:rsidR="00046D3B">
        <w:rPr>
          <w:sz w:val="28"/>
          <w:szCs w:val="28"/>
        </w:rPr>
        <w:t xml:space="preserve"> оплачена</w:t>
      </w:r>
      <w:r w:rsidR="00790FCC">
        <w:rPr>
          <w:sz w:val="28"/>
          <w:szCs w:val="28"/>
        </w:rPr>
        <w:t xml:space="preserve"> пеня на взносы в Пенсионный</w:t>
      </w:r>
      <w:r w:rsidR="00790FCC" w:rsidRPr="00736FD3">
        <w:rPr>
          <w:sz w:val="28"/>
          <w:szCs w:val="28"/>
        </w:rPr>
        <w:t xml:space="preserve"> фон</w:t>
      </w:r>
      <w:r w:rsidR="00790FCC">
        <w:rPr>
          <w:sz w:val="28"/>
          <w:szCs w:val="28"/>
        </w:rPr>
        <w:t>д</w:t>
      </w:r>
      <w:r w:rsidR="00790FCC" w:rsidRPr="00736FD3">
        <w:rPr>
          <w:sz w:val="28"/>
          <w:szCs w:val="28"/>
        </w:rPr>
        <w:t xml:space="preserve"> РФ</w:t>
      </w:r>
      <w:r w:rsidR="00790FCC">
        <w:rPr>
          <w:sz w:val="28"/>
          <w:szCs w:val="28"/>
        </w:rPr>
        <w:t xml:space="preserve"> страховая</w:t>
      </w:r>
      <w:r w:rsidR="00790FCC" w:rsidRPr="00790FCC">
        <w:rPr>
          <w:sz w:val="28"/>
          <w:szCs w:val="28"/>
        </w:rPr>
        <w:t xml:space="preserve"> </w:t>
      </w:r>
      <w:r w:rsidR="00790FCC">
        <w:rPr>
          <w:sz w:val="28"/>
          <w:szCs w:val="28"/>
        </w:rPr>
        <w:t>ч</w:t>
      </w:r>
      <w:r w:rsidR="00790FCC" w:rsidRPr="00790FCC">
        <w:rPr>
          <w:sz w:val="28"/>
          <w:szCs w:val="28"/>
        </w:rPr>
        <w:t>асть</w:t>
      </w:r>
      <w:r w:rsidR="00790FCC" w:rsidRPr="00736FD3">
        <w:rPr>
          <w:sz w:val="28"/>
          <w:szCs w:val="28"/>
        </w:rPr>
        <w:t xml:space="preserve">, </w:t>
      </w:r>
      <w:r w:rsidR="00790FCC">
        <w:rPr>
          <w:sz w:val="28"/>
          <w:szCs w:val="28"/>
        </w:rPr>
        <w:t xml:space="preserve"> в сумме 387,20</w:t>
      </w:r>
      <w:r w:rsidR="00790FCC" w:rsidRPr="00736FD3">
        <w:rPr>
          <w:sz w:val="28"/>
          <w:szCs w:val="28"/>
        </w:rPr>
        <w:t xml:space="preserve"> рублей на основании </w:t>
      </w:r>
      <w:r w:rsidR="00530692" w:rsidRPr="00530692">
        <w:rPr>
          <w:sz w:val="28"/>
          <w:szCs w:val="28"/>
        </w:rPr>
        <w:t>постановления</w:t>
      </w:r>
      <w:r w:rsidR="00790FCC" w:rsidRPr="00530692">
        <w:rPr>
          <w:sz w:val="28"/>
          <w:szCs w:val="28"/>
        </w:rPr>
        <w:t xml:space="preserve"> </w:t>
      </w:r>
      <w:r w:rsidR="00530692" w:rsidRPr="00530692">
        <w:rPr>
          <w:sz w:val="28"/>
          <w:szCs w:val="28"/>
        </w:rPr>
        <w:t>от 13.01.2022</w:t>
      </w:r>
      <w:r w:rsidR="00790FCC" w:rsidRPr="00530692">
        <w:rPr>
          <w:sz w:val="28"/>
          <w:szCs w:val="28"/>
        </w:rPr>
        <w:t xml:space="preserve"> №</w:t>
      </w:r>
      <w:r w:rsidR="00530692" w:rsidRPr="00530692">
        <w:rPr>
          <w:sz w:val="28"/>
          <w:szCs w:val="28"/>
        </w:rPr>
        <w:t>366600018</w:t>
      </w:r>
      <w:r w:rsidR="00790FCC" w:rsidRPr="00636ADB">
        <w:rPr>
          <w:sz w:val="28"/>
          <w:szCs w:val="28"/>
        </w:rPr>
        <w:t>;</w:t>
      </w:r>
      <w:r w:rsidR="00790FCC">
        <w:rPr>
          <w:sz w:val="28"/>
          <w:szCs w:val="28"/>
        </w:rPr>
        <w:t xml:space="preserve"> </w:t>
      </w:r>
      <w:r w:rsidR="00790FCC" w:rsidRPr="00736FD3">
        <w:rPr>
          <w:sz w:val="28"/>
          <w:szCs w:val="28"/>
        </w:rPr>
        <w:t>пл</w:t>
      </w:r>
      <w:r w:rsidR="00790FCC" w:rsidRPr="00736FD3">
        <w:rPr>
          <w:sz w:val="28"/>
          <w:szCs w:val="28"/>
        </w:rPr>
        <w:t>а</w:t>
      </w:r>
      <w:r w:rsidR="00790FCC" w:rsidRPr="00736FD3">
        <w:rPr>
          <w:sz w:val="28"/>
          <w:szCs w:val="28"/>
        </w:rPr>
        <w:t>тежным пору</w:t>
      </w:r>
      <w:r w:rsidR="00790FCC">
        <w:rPr>
          <w:sz w:val="28"/>
          <w:szCs w:val="28"/>
        </w:rPr>
        <w:t>чением № 12 от 01.02.2022</w:t>
      </w:r>
      <w:r w:rsidR="00790FCC" w:rsidRPr="00736FD3">
        <w:rPr>
          <w:sz w:val="28"/>
          <w:szCs w:val="28"/>
        </w:rPr>
        <w:t xml:space="preserve"> года</w:t>
      </w:r>
      <w:r w:rsidR="00790FCC">
        <w:rPr>
          <w:sz w:val="28"/>
          <w:szCs w:val="28"/>
        </w:rPr>
        <w:t xml:space="preserve"> оплачено пеня на взносы в Пе</w:t>
      </w:r>
      <w:r w:rsidR="00790FCC">
        <w:rPr>
          <w:sz w:val="28"/>
          <w:szCs w:val="28"/>
        </w:rPr>
        <w:t>н</w:t>
      </w:r>
      <w:r w:rsidR="00790FCC">
        <w:rPr>
          <w:sz w:val="28"/>
          <w:szCs w:val="28"/>
        </w:rPr>
        <w:t>сионный</w:t>
      </w:r>
      <w:r w:rsidR="00790FCC" w:rsidRPr="00736FD3">
        <w:rPr>
          <w:sz w:val="28"/>
          <w:szCs w:val="28"/>
        </w:rPr>
        <w:t xml:space="preserve"> фон</w:t>
      </w:r>
      <w:r w:rsidR="00790FCC">
        <w:rPr>
          <w:sz w:val="28"/>
          <w:szCs w:val="28"/>
        </w:rPr>
        <w:t>д</w:t>
      </w:r>
      <w:r w:rsidR="00790FCC" w:rsidRPr="00736FD3">
        <w:rPr>
          <w:sz w:val="28"/>
          <w:szCs w:val="28"/>
        </w:rPr>
        <w:t xml:space="preserve"> РФ</w:t>
      </w:r>
      <w:r w:rsidR="00790FCC">
        <w:rPr>
          <w:sz w:val="28"/>
          <w:szCs w:val="28"/>
        </w:rPr>
        <w:t xml:space="preserve"> страховая</w:t>
      </w:r>
      <w:r w:rsidR="00790FCC" w:rsidRPr="00790FCC">
        <w:rPr>
          <w:sz w:val="28"/>
          <w:szCs w:val="28"/>
        </w:rPr>
        <w:t xml:space="preserve"> </w:t>
      </w:r>
      <w:r w:rsidR="00790FCC">
        <w:rPr>
          <w:sz w:val="28"/>
          <w:szCs w:val="28"/>
        </w:rPr>
        <w:t>ч</w:t>
      </w:r>
      <w:r w:rsidR="00790FCC" w:rsidRPr="00790FCC">
        <w:rPr>
          <w:sz w:val="28"/>
          <w:szCs w:val="28"/>
        </w:rPr>
        <w:t>асть</w:t>
      </w:r>
      <w:r w:rsidR="00790FCC" w:rsidRPr="00736FD3">
        <w:rPr>
          <w:sz w:val="28"/>
          <w:szCs w:val="28"/>
        </w:rPr>
        <w:t xml:space="preserve">, </w:t>
      </w:r>
      <w:r w:rsidR="00790FCC">
        <w:rPr>
          <w:sz w:val="28"/>
          <w:szCs w:val="28"/>
        </w:rPr>
        <w:t xml:space="preserve"> в сумме 90,01</w:t>
      </w:r>
      <w:r w:rsidR="00790FCC" w:rsidRPr="00736FD3">
        <w:rPr>
          <w:sz w:val="28"/>
          <w:szCs w:val="28"/>
        </w:rPr>
        <w:t xml:space="preserve"> рублей на основании </w:t>
      </w:r>
      <w:r w:rsidR="00790FCC">
        <w:rPr>
          <w:sz w:val="28"/>
          <w:szCs w:val="28"/>
        </w:rPr>
        <w:t>ув</w:t>
      </w:r>
      <w:r w:rsidR="00790FCC">
        <w:rPr>
          <w:sz w:val="28"/>
          <w:szCs w:val="28"/>
        </w:rPr>
        <w:t>е</w:t>
      </w:r>
      <w:r w:rsidR="00790FCC">
        <w:rPr>
          <w:sz w:val="28"/>
          <w:szCs w:val="28"/>
        </w:rPr>
        <w:t>домления</w:t>
      </w:r>
      <w:r w:rsidR="00790FCC" w:rsidRPr="00636ADB">
        <w:rPr>
          <w:sz w:val="28"/>
          <w:szCs w:val="28"/>
        </w:rPr>
        <w:t xml:space="preserve"> </w:t>
      </w:r>
      <w:r w:rsidR="00530692" w:rsidRPr="00530692">
        <w:rPr>
          <w:sz w:val="28"/>
          <w:szCs w:val="28"/>
        </w:rPr>
        <w:t>от 13.01.2022 №366600018</w:t>
      </w:r>
      <w:r w:rsidR="00790FCC" w:rsidRPr="00636ADB">
        <w:rPr>
          <w:sz w:val="28"/>
          <w:szCs w:val="28"/>
        </w:rPr>
        <w:t>;</w:t>
      </w:r>
      <w:proofErr w:type="gramEnd"/>
      <w:r w:rsidR="00790FCC">
        <w:rPr>
          <w:sz w:val="28"/>
          <w:szCs w:val="28"/>
        </w:rPr>
        <w:t xml:space="preserve"> </w:t>
      </w:r>
      <w:r w:rsidR="00790FCC" w:rsidRPr="00736FD3">
        <w:rPr>
          <w:sz w:val="28"/>
          <w:szCs w:val="28"/>
        </w:rPr>
        <w:t>платежным пору</w:t>
      </w:r>
      <w:r w:rsidR="00046D3B">
        <w:rPr>
          <w:sz w:val="28"/>
          <w:szCs w:val="28"/>
        </w:rPr>
        <w:t>чением № 78 от 21</w:t>
      </w:r>
      <w:r w:rsidR="00790FCC">
        <w:rPr>
          <w:sz w:val="28"/>
          <w:szCs w:val="28"/>
        </w:rPr>
        <w:t>.02.2022</w:t>
      </w:r>
      <w:r w:rsidR="00790FCC" w:rsidRPr="00736FD3">
        <w:rPr>
          <w:sz w:val="28"/>
          <w:szCs w:val="28"/>
        </w:rPr>
        <w:t xml:space="preserve"> года</w:t>
      </w:r>
      <w:r w:rsidR="00046D3B">
        <w:rPr>
          <w:sz w:val="28"/>
          <w:szCs w:val="28"/>
        </w:rPr>
        <w:t xml:space="preserve"> оплачена</w:t>
      </w:r>
      <w:r w:rsidR="00790FCC">
        <w:rPr>
          <w:sz w:val="28"/>
          <w:szCs w:val="28"/>
        </w:rPr>
        <w:t xml:space="preserve"> пеня на взносы в Пенсионный</w:t>
      </w:r>
      <w:r w:rsidR="00790FCC" w:rsidRPr="00736FD3">
        <w:rPr>
          <w:sz w:val="28"/>
          <w:szCs w:val="28"/>
        </w:rPr>
        <w:t xml:space="preserve"> фон</w:t>
      </w:r>
      <w:r w:rsidR="00790FCC">
        <w:rPr>
          <w:sz w:val="28"/>
          <w:szCs w:val="28"/>
        </w:rPr>
        <w:t>д</w:t>
      </w:r>
      <w:r w:rsidR="00790FCC" w:rsidRPr="00736FD3">
        <w:rPr>
          <w:sz w:val="28"/>
          <w:szCs w:val="28"/>
        </w:rPr>
        <w:t xml:space="preserve"> РФ</w:t>
      </w:r>
      <w:r w:rsidR="00790FCC">
        <w:rPr>
          <w:sz w:val="28"/>
          <w:szCs w:val="28"/>
        </w:rPr>
        <w:t xml:space="preserve"> страховая</w:t>
      </w:r>
      <w:r w:rsidR="00790FCC" w:rsidRPr="00790FCC">
        <w:rPr>
          <w:sz w:val="28"/>
          <w:szCs w:val="28"/>
        </w:rPr>
        <w:t xml:space="preserve"> </w:t>
      </w:r>
      <w:r w:rsidR="00790FCC">
        <w:rPr>
          <w:sz w:val="28"/>
          <w:szCs w:val="28"/>
        </w:rPr>
        <w:t>ч</w:t>
      </w:r>
      <w:r w:rsidR="00790FCC" w:rsidRPr="00790FCC">
        <w:rPr>
          <w:sz w:val="28"/>
          <w:szCs w:val="28"/>
        </w:rPr>
        <w:t>асть</w:t>
      </w:r>
      <w:r w:rsidR="00790FCC" w:rsidRPr="00736FD3">
        <w:rPr>
          <w:sz w:val="28"/>
          <w:szCs w:val="28"/>
        </w:rPr>
        <w:t xml:space="preserve">, </w:t>
      </w:r>
      <w:r w:rsidR="00046D3B">
        <w:rPr>
          <w:sz w:val="28"/>
          <w:szCs w:val="28"/>
        </w:rPr>
        <w:t xml:space="preserve"> в сумме 128,17</w:t>
      </w:r>
      <w:r w:rsidR="00790FCC" w:rsidRPr="00736FD3">
        <w:rPr>
          <w:sz w:val="28"/>
          <w:szCs w:val="28"/>
        </w:rPr>
        <w:t xml:space="preserve"> рублей на основании </w:t>
      </w:r>
      <w:r w:rsidR="00530692" w:rsidRPr="00530692">
        <w:rPr>
          <w:sz w:val="28"/>
          <w:szCs w:val="28"/>
        </w:rPr>
        <w:t>требования от 25.01.2022</w:t>
      </w:r>
      <w:r w:rsidR="00790FCC" w:rsidRPr="00530692">
        <w:rPr>
          <w:sz w:val="28"/>
          <w:szCs w:val="28"/>
        </w:rPr>
        <w:t xml:space="preserve"> №</w:t>
      </w:r>
      <w:r w:rsidR="00530692" w:rsidRPr="00530692">
        <w:rPr>
          <w:sz w:val="28"/>
          <w:szCs w:val="28"/>
        </w:rPr>
        <w:t>1730</w:t>
      </w:r>
      <w:r w:rsidR="00790FCC" w:rsidRPr="00636ADB">
        <w:rPr>
          <w:sz w:val="28"/>
          <w:szCs w:val="28"/>
        </w:rPr>
        <w:t>;</w:t>
      </w:r>
      <w:r w:rsidR="00790FCC">
        <w:rPr>
          <w:sz w:val="28"/>
          <w:szCs w:val="28"/>
        </w:rPr>
        <w:t xml:space="preserve"> </w:t>
      </w:r>
      <w:r w:rsidR="00046D3B" w:rsidRPr="00736FD3">
        <w:rPr>
          <w:sz w:val="28"/>
          <w:szCs w:val="28"/>
        </w:rPr>
        <w:t>платежным пору</w:t>
      </w:r>
      <w:r w:rsidR="00046D3B">
        <w:rPr>
          <w:sz w:val="28"/>
          <w:szCs w:val="28"/>
        </w:rPr>
        <w:t>чением № 79 от 21.02.2022</w:t>
      </w:r>
      <w:r w:rsidR="00046D3B" w:rsidRPr="00736FD3">
        <w:rPr>
          <w:sz w:val="28"/>
          <w:szCs w:val="28"/>
        </w:rPr>
        <w:t xml:space="preserve"> года</w:t>
      </w:r>
      <w:r w:rsidR="00046D3B">
        <w:rPr>
          <w:sz w:val="28"/>
          <w:szCs w:val="28"/>
        </w:rPr>
        <w:t xml:space="preserve"> оплачена пеня на взносы в</w:t>
      </w:r>
      <w:r w:rsidR="00046D3B" w:rsidRPr="00046D3B">
        <w:rPr>
          <w:sz w:val="28"/>
          <w:szCs w:val="28"/>
        </w:rPr>
        <w:t xml:space="preserve"> ФФОМС</w:t>
      </w:r>
      <w:r w:rsidR="00046D3B">
        <w:rPr>
          <w:sz w:val="28"/>
          <w:szCs w:val="28"/>
        </w:rPr>
        <w:t xml:space="preserve"> страховая</w:t>
      </w:r>
      <w:r w:rsidR="00046D3B" w:rsidRPr="00790FCC">
        <w:rPr>
          <w:sz w:val="28"/>
          <w:szCs w:val="28"/>
        </w:rPr>
        <w:t xml:space="preserve"> </w:t>
      </w:r>
      <w:r w:rsidR="00046D3B">
        <w:rPr>
          <w:sz w:val="28"/>
          <w:szCs w:val="28"/>
        </w:rPr>
        <w:t>ч</w:t>
      </w:r>
      <w:r w:rsidR="00046D3B" w:rsidRPr="00790FCC">
        <w:rPr>
          <w:sz w:val="28"/>
          <w:szCs w:val="28"/>
        </w:rPr>
        <w:t>асть</w:t>
      </w:r>
      <w:r w:rsidR="00046D3B" w:rsidRPr="00736FD3">
        <w:rPr>
          <w:sz w:val="28"/>
          <w:szCs w:val="28"/>
        </w:rPr>
        <w:t xml:space="preserve">, </w:t>
      </w:r>
      <w:r w:rsidR="00046D3B">
        <w:rPr>
          <w:sz w:val="28"/>
          <w:szCs w:val="28"/>
        </w:rPr>
        <w:t xml:space="preserve"> в сумме 37,98</w:t>
      </w:r>
      <w:r w:rsidR="00046D3B" w:rsidRPr="00736FD3">
        <w:rPr>
          <w:sz w:val="28"/>
          <w:szCs w:val="28"/>
        </w:rPr>
        <w:t xml:space="preserve"> рублей на основании </w:t>
      </w:r>
      <w:r w:rsidR="00530692" w:rsidRPr="00530692">
        <w:rPr>
          <w:sz w:val="28"/>
          <w:szCs w:val="28"/>
        </w:rPr>
        <w:t>требования от 25.01.2022 №1730</w:t>
      </w:r>
      <w:r w:rsidR="00046D3B" w:rsidRPr="00636ADB">
        <w:rPr>
          <w:sz w:val="28"/>
          <w:szCs w:val="28"/>
        </w:rPr>
        <w:t>;</w:t>
      </w:r>
      <w:r w:rsidR="00046D3B">
        <w:rPr>
          <w:sz w:val="28"/>
          <w:szCs w:val="28"/>
        </w:rPr>
        <w:t xml:space="preserve"> </w:t>
      </w:r>
      <w:r w:rsidR="00F16668" w:rsidRPr="00736FD3">
        <w:rPr>
          <w:sz w:val="28"/>
          <w:szCs w:val="28"/>
        </w:rPr>
        <w:t>платежным пору</w:t>
      </w:r>
      <w:r w:rsidR="00F16668">
        <w:rPr>
          <w:sz w:val="28"/>
          <w:szCs w:val="28"/>
        </w:rPr>
        <w:t>чением № 403 от 25.07.2022</w:t>
      </w:r>
      <w:r w:rsidR="00F16668" w:rsidRPr="00736FD3">
        <w:rPr>
          <w:sz w:val="28"/>
          <w:szCs w:val="28"/>
        </w:rPr>
        <w:t xml:space="preserve"> года</w:t>
      </w:r>
      <w:r w:rsidR="00F16668">
        <w:rPr>
          <w:sz w:val="28"/>
          <w:szCs w:val="28"/>
        </w:rPr>
        <w:t xml:space="preserve"> оплач</w:t>
      </w:r>
      <w:r w:rsidR="00F16668">
        <w:rPr>
          <w:sz w:val="28"/>
          <w:szCs w:val="28"/>
        </w:rPr>
        <w:t>е</w:t>
      </w:r>
      <w:r w:rsidR="00F16668">
        <w:rPr>
          <w:sz w:val="28"/>
          <w:szCs w:val="28"/>
        </w:rPr>
        <w:t>на пеня на взносы в Пенсионный</w:t>
      </w:r>
      <w:r w:rsidR="00F16668" w:rsidRPr="00736FD3">
        <w:rPr>
          <w:sz w:val="28"/>
          <w:szCs w:val="28"/>
        </w:rPr>
        <w:t xml:space="preserve"> фон</w:t>
      </w:r>
      <w:r w:rsidR="00F16668">
        <w:rPr>
          <w:sz w:val="28"/>
          <w:szCs w:val="28"/>
        </w:rPr>
        <w:t>д</w:t>
      </w:r>
      <w:r w:rsidR="00F16668" w:rsidRPr="00736FD3">
        <w:rPr>
          <w:sz w:val="28"/>
          <w:szCs w:val="28"/>
        </w:rPr>
        <w:t xml:space="preserve"> РФ</w:t>
      </w:r>
      <w:r w:rsidR="00F16668">
        <w:rPr>
          <w:sz w:val="28"/>
          <w:szCs w:val="28"/>
        </w:rPr>
        <w:t xml:space="preserve"> страховая</w:t>
      </w:r>
      <w:r w:rsidR="00F16668" w:rsidRPr="00790FCC">
        <w:rPr>
          <w:sz w:val="28"/>
          <w:szCs w:val="28"/>
        </w:rPr>
        <w:t xml:space="preserve"> </w:t>
      </w:r>
      <w:r w:rsidR="00F16668">
        <w:rPr>
          <w:sz w:val="28"/>
          <w:szCs w:val="28"/>
        </w:rPr>
        <w:t>ч</w:t>
      </w:r>
      <w:r w:rsidR="00F16668" w:rsidRPr="00790FCC">
        <w:rPr>
          <w:sz w:val="28"/>
          <w:szCs w:val="28"/>
        </w:rPr>
        <w:t>асть</w:t>
      </w:r>
      <w:r w:rsidR="00F16668">
        <w:rPr>
          <w:sz w:val="28"/>
          <w:szCs w:val="28"/>
        </w:rPr>
        <w:t xml:space="preserve"> в сумме 500,00</w:t>
      </w:r>
      <w:r w:rsidR="00F16668" w:rsidRPr="00736FD3">
        <w:rPr>
          <w:sz w:val="28"/>
          <w:szCs w:val="28"/>
        </w:rPr>
        <w:t xml:space="preserve"> рублей</w:t>
      </w:r>
      <w:r w:rsidR="00F16668" w:rsidRPr="00636ADB">
        <w:rPr>
          <w:sz w:val="28"/>
          <w:szCs w:val="28"/>
        </w:rPr>
        <w:t>;</w:t>
      </w:r>
      <w:r w:rsidR="00F16668">
        <w:rPr>
          <w:sz w:val="28"/>
          <w:szCs w:val="28"/>
        </w:rPr>
        <w:t xml:space="preserve"> </w:t>
      </w:r>
      <w:r w:rsidR="00F16668" w:rsidRPr="00736FD3">
        <w:rPr>
          <w:sz w:val="28"/>
          <w:szCs w:val="28"/>
        </w:rPr>
        <w:t>платежным пору</w:t>
      </w:r>
      <w:r w:rsidR="00F16668">
        <w:rPr>
          <w:sz w:val="28"/>
          <w:szCs w:val="28"/>
        </w:rPr>
        <w:t>чением № 404 от 25.07.2022</w:t>
      </w:r>
      <w:r w:rsidR="00F16668" w:rsidRPr="00736FD3">
        <w:rPr>
          <w:sz w:val="28"/>
          <w:szCs w:val="28"/>
        </w:rPr>
        <w:t xml:space="preserve"> года</w:t>
      </w:r>
      <w:r w:rsidR="00F16668">
        <w:rPr>
          <w:sz w:val="28"/>
          <w:szCs w:val="28"/>
        </w:rPr>
        <w:t xml:space="preserve"> оплачена пеня на взносы в</w:t>
      </w:r>
      <w:r w:rsidR="00F16668" w:rsidRPr="00046D3B">
        <w:rPr>
          <w:sz w:val="28"/>
          <w:szCs w:val="28"/>
        </w:rPr>
        <w:t xml:space="preserve"> ФФОМС</w:t>
      </w:r>
      <w:r w:rsidR="00F16668">
        <w:rPr>
          <w:sz w:val="28"/>
          <w:szCs w:val="28"/>
        </w:rPr>
        <w:t xml:space="preserve"> страховая</w:t>
      </w:r>
      <w:r w:rsidR="00F16668" w:rsidRPr="00790FCC">
        <w:rPr>
          <w:sz w:val="28"/>
          <w:szCs w:val="28"/>
        </w:rPr>
        <w:t xml:space="preserve"> </w:t>
      </w:r>
      <w:r w:rsidR="00F16668">
        <w:rPr>
          <w:sz w:val="28"/>
          <w:szCs w:val="28"/>
        </w:rPr>
        <w:t>ч</w:t>
      </w:r>
      <w:r w:rsidR="00F16668" w:rsidRPr="00790FCC">
        <w:rPr>
          <w:sz w:val="28"/>
          <w:szCs w:val="28"/>
        </w:rPr>
        <w:t>асть</w:t>
      </w:r>
      <w:r w:rsidR="00F16668" w:rsidRPr="00736FD3">
        <w:rPr>
          <w:sz w:val="28"/>
          <w:szCs w:val="28"/>
        </w:rPr>
        <w:t xml:space="preserve">, </w:t>
      </w:r>
      <w:r w:rsidR="00F16668">
        <w:rPr>
          <w:sz w:val="28"/>
          <w:szCs w:val="28"/>
        </w:rPr>
        <w:t xml:space="preserve"> в сумме 500,00</w:t>
      </w:r>
      <w:r w:rsidR="00F16668" w:rsidRPr="00736FD3">
        <w:rPr>
          <w:sz w:val="28"/>
          <w:szCs w:val="28"/>
        </w:rPr>
        <w:t xml:space="preserve"> рублей</w:t>
      </w:r>
      <w:r w:rsidR="00F16668" w:rsidRPr="00636ADB">
        <w:rPr>
          <w:sz w:val="28"/>
          <w:szCs w:val="28"/>
        </w:rPr>
        <w:t>;</w:t>
      </w:r>
      <w:r w:rsidR="00F16668">
        <w:rPr>
          <w:sz w:val="28"/>
          <w:szCs w:val="28"/>
        </w:rPr>
        <w:t xml:space="preserve"> </w:t>
      </w:r>
      <w:r w:rsidR="007A5C26" w:rsidRPr="005B63B0">
        <w:rPr>
          <w:sz w:val="28"/>
          <w:szCs w:val="28"/>
        </w:rPr>
        <w:t>платежным пор</w:t>
      </w:r>
      <w:r w:rsidR="007A5C26" w:rsidRPr="005B63B0">
        <w:rPr>
          <w:sz w:val="28"/>
          <w:szCs w:val="28"/>
        </w:rPr>
        <w:t>у</w:t>
      </w:r>
      <w:r w:rsidR="007A5C26" w:rsidRPr="005B63B0">
        <w:rPr>
          <w:sz w:val="28"/>
          <w:szCs w:val="28"/>
        </w:rPr>
        <w:t>чением №</w:t>
      </w:r>
      <w:r w:rsidR="005B63B0" w:rsidRPr="005B63B0">
        <w:rPr>
          <w:sz w:val="28"/>
          <w:szCs w:val="28"/>
        </w:rPr>
        <w:t xml:space="preserve"> 806 от 20.12.2022</w:t>
      </w:r>
      <w:r w:rsidR="007A5C26" w:rsidRPr="005B63B0">
        <w:rPr>
          <w:sz w:val="28"/>
          <w:szCs w:val="28"/>
        </w:rPr>
        <w:t xml:space="preserve"> го</w:t>
      </w:r>
      <w:r w:rsidR="00743B9A" w:rsidRPr="005B63B0">
        <w:rPr>
          <w:sz w:val="28"/>
          <w:szCs w:val="28"/>
        </w:rPr>
        <w:t xml:space="preserve">да оплачен административный штраф за </w:t>
      </w:r>
      <w:r w:rsidR="005B63B0" w:rsidRPr="005B63B0">
        <w:rPr>
          <w:sz w:val="28"/>
          <w:szCs w:val="28"/>
        </w:rPr>
        <w:t>нар</w:t>
      </w:r>
      <w:r w:rsidR="005B63B0" w:rsidRPr="005B63B0">
        <w:rPr>
          <w:sz w:val="28"/>
          <w:szCs w:val="28"/>
        </w:rPr>
        <w:t>у</w:t>
      </w:r>
      <w:r w:rsidR="005B63B0" w:rsidRPr="005B63B0">
        <w:rPr>
          <w:sz w:val="28"/>
          <w:szCs w:val="28"/>
        </w:rPr>
        <w:t xml:space="preserve">шение законодательства о налогах и сборах предусмотренных п.1 ст.119 НК РФ Отделение Пенсионного фонда РФ по Воронежской области </w:t>
      </w:r>
      <w:r w:rsidR="005819DE" w:rsidRPr="005B63B0">
        <w:rPr>
          <w:sz w:val="28"/>
          <w:szCs w:val="28"/>
        </w:rPr>
        <w:t>в сум</w:t>
      </w:r>
      <w:r w:rsidR="005B63B0" w:rsidRPr="005B63B0">
        <w:rPr>
          <w:sz w:val="28"/>
          <w:szCs w:val="28"/>
        </w:rPr>
        <w:t>ме 3500</w:t>
      </w:r>
      <w:r w:rsidR="00743B9A" w:rsidRPr="005B63B0">
        <w:rPr>
          <w:sz w:val="28"/>
          <w:szCs w:val="28"/>
        </w:rPr>
        <w:t>,00</w:t>
      </w:r>
      <w:r w:rsidR="005819DE" w:rsidRPr="005B63B0">
        <w:rPr>
          <w:sz w:val="28"/>
          <w:szCs w:val="28"/>
        </w:rPr>
        <w:t xml:space="preserve"> </w:t>
      </w:r>
      <w:r w:rsidR="00F35ED2" w:rsidRPr="005B63B0">
        <w:rPr>
          <w:sz w:val="28"/>
          <w:szCs w:val="28"/>
        </w:rPr>
        <w:t>рублей</w:t>
      </w:r>
      <w:r w:rsidR="00790FCC">
        <w:rPr>
          <w:sz w:val="28"/>
          <w:szCs w:val="28"/>
        </w:rPr>
        <w:t xml:space="preserve"> </w:t>
      </w:r>
      <w:r w:rsidR="00790FCC" w:rsidRPr="00736FD3">
        <w:rPr>
          <w:sz w:val="28"/>
          <w:szCs w:val="28"/>
        </w:rPr>
        <w:t xml:space="preserve">на основании </w:t>
      </w:r>
      <w:r w:rsidR="00790FCC">
        <w:rPr>
          <w:sz w:val="28"/>
          <w:szCs w:val="28"/>
        </w:rPr>
        <w:t>уведомления</w:t>
      </w:r>
      <w:r w:rsidR="00790FCC" w:rsidRPr="00636ADB">
        <w:rPr>
          <w:sz w:val="28"/>
          <w:szCs w:val="28"/>
        </w:rPr>
        <w:t>;</w:t>
      </w:r>
      <w:r w:rsidR="00656E38" w:rsidRPr="00BC02CA">
        <w:rPr>
          <w:color w:val="FF0000"/>
          <w:sz w:val="28"/>
          <w:szCs w:val="28"/>
        </w:rPr>
        <w:t xml:space="preserve"> </w:t>
      </w:r>
      <w:proofErr w:type="gramStart"/>
      <w:r w:rsidR="00743B9A" w:rsidRPr="00736FD3">
        <w:rPr>
          <w:sz w:val="28"/>
          <w:szCs w:val="28"/>
        </w:rPr>
        <w:t xml:space="preserve">платежным </w:t>
      </w:r>
      <w:r w:rsidR="00743B9A" w:rsidRPr="005654E3">
        <w:rPr>
          <w:sz w:val="28"/>
          <w:szCs w:val="28"/>
        </w:rPr>
        <w:t>по</w:t>
      </w:r>
      <w:r w:rsidR="00736FD3" w:rsidRPr="005654E3">
        <w:rPr>
          <w:sz w:val="28"/>
          <w:szCs w:val="28"/>
        </w:rPr>
        <w:t>ручением № 287 от 01.04</w:t>
      </w:r>
      <w:r w:rsidR="00743B9A" w:rsidRPr="005654E3">
        <w:rPr>
          <w:sz w:val="28"/>
          <w:szCs w:val="28"/>
        </w:rPr>
        <w:t>.2023 года</w:t>
      </w:r>
      <w:r w:rsidR="00736FD3" w:rsidRPr="005654E3">
        <w:rPr>
          <w:sz w:val="28"/>
          <w:szCs w:val="28"/>
        </w:rPr>
        <w:t xml:space="preserve"> оплачен административный штраф за ненадлежащее испо</w:t>
      </w:r>
      <w:r w:rsidR="00736FD3" w:rsidRPr="005654E3">
        <w:rPr>
          <w:sz w:val="28"/>
          <w:szCs w:val="28"/>
        </w:rPr>
        <w:t>л</w:t>
      </w:r>
      <w:r w:rsidR="00736FD3" w:rsidRPr="005654E3">
        <w:rPr>
          <w:sz w:val="28"/>
          <w:szCs w:val="28"/>
        </w:rPr>
        <w:t>нение обязательств перед Пенсионным фондом РФ,  в сумме 5</w:t>
      </w:r>
      <w:r w:rsidR="00743B9A" w:rsidRPr="005654E3">
        <w:rPr>
          <w:sz w:val="28"/>
          <w:szCs w:val="28"/>
        </w:rPr>
        <w:t xml:space="preserve">00,00 рублей </w:t>
      </w:r>
      <w:r w:rsidR="00CC7E25" w:rsidRPr="005654E3">
        <w:rPr>
          <w:sz w:val="28"/>
          <w:szCs w:val="28"/>
        </w:rPr>
        <w:t xml:space="preserve">на основании </w:t>
      </w:r>
      <w:r w:rsidR="005654E3" w:rsidRPr="005654E3">
        <w:rPr>
          <w:sz w:val="28"/>
          <w:szCs w:val="28"/>
        </w:rPr>
        <w:t>решения от 31.05.2023 №46S19230009119</w:t>
      </w:r>
      <w:r w:rsidR="00CC7E25" w:rsidRPr="005654E3">
        <w:rPr>
          <w:sz w:val="28"/>
          <w:szCs w:val="28"/>
        </w:rPr>
        <w:t>;</w:t>
      </w:r>
      <w:r w:rsidR="00790FCC" w:rsidRPr="005654E3">
        <w:rPr>
          <w:sz w:val="28"/>
          <w:szCs w:val="28"/>
        </w:rPr>
        <w:t xml:space="preserve"> </w:t>
      </w:r>
      <w:r w:rsidR="00736FD3" w:rsidRPr="005654E3">
        <w:rPr>
          <w:sz w:val="28"/>
          <w:szCs w:val="28"/>
        </w:rPr>
        <w:t>платежным поруч</w:t>
      </w:r>
      <w:r w:rsidR="00736FD3" w:rsidRPr="005654E3">
        <w:rPr>
          <w:sz w:val="28"/>
          <w:szCs w:val="28"/>
        </w:rPr>
        <w:t>е</w:t>
      </w:r>
      <w:r w:rsidR="00736FD3" w:rsidRPr="005654E3">
        <w:rPr>
          <w:sz w:val="28"/>
          <w:szCs w:val="28"/>
        </w:rPr>
        <w:lastRenderedPageBreak/>
        <w:t>нием № 288 от 01.04.2023 года оплачен административный штраф за нена</w:t>
      </w:r>
      <w:r w:rsidR="00736FD3" w:rsidRPr="005654E3">
        <w:rPr>
          <w:sz w:val="28"/>
          <w:szCs w:val="28"/>
        </w:rPr>
        <w:t>д</w:t>
      </w:r>
      <w:r w:rsidR="00736FD3" w:rsidRPr="005654E3">
        <w:rPr>
          <w:sz w:val="28"/>
          <w:szCs w:val="28"/>
        </w:rPr>
        <w:t xml:space="preserve">лежащее исполнение обязательств перед Пенсионным фондом РФ,  в сумме 500,00 рублей </w:t>
      </w:r>
      <w:r w:rsidR="00CC7E25" w:rsidRPr="005654E3">
        <w:rPr>
          <w:sz w:val="28"/>
          <w:szCs w:val="28"/>
        </w:rPr>
        <w:t xml:space="preserve">на основании </w:t>
      </w:r>
      <w:r w:rsidR="005654E3" w:rsidRPr="005654E3">
        <w:rPr>
          <w:sz w:val="28"/>
          <w:szCs w:val="28"/>
        </w:rPr>
        <w:t>решения от 31.05.2023 №46S19230009126</w:t>
      </w:r>
      <w:r w:rsidR="00CC7E25" w:rsidRPr="005654E3">
        <w:rPr>
          <w:sz w:val="28"/>
          <w:szCs w:val="28"/>
        </w:rPr>
        <w:t>;</w:t>
      </w:r>
      <w:proofErr w:type="gramEnd"/>
      <w:r w:rsidR="00736FD3" w:rsidRPr="005654E3">
        <w:rPr>
          <w:color w:val="FF0000"/>
          <w:sz w:val="28"/>
          <w:szCs w:val="28"/>
        </w:rPr>
        <w:t xml:space="preserve"> </w:t>
      </w:r>
      <w:proofErr w:type="gramStart"/>
      <w:r w:rsidR="00736FD3" w:rsidRPr="005654E3">
        <w:rPr>
          <w:sz w:val="28"/>
          <w:szCs w:val="28"/>
        </w:rPr>
        <w:t>пл</w:t>
      </w:r>
      <w:r w:rsidR="00736FD3" w:rsidRPr="005654E3">
        <w:rPr>
          <w:sz w:val="28"/>
          <w:szCs w:val="28"/>
        </w:rPr>
        <w:t>а</w:t>
      </w:r>
      <w:r w:rsidR="00736FD3" w:rsidRPr="005654E3">
        <w:rPr>
          <w:sz w:val="28"/>
          <w:szCs w:val="28"/>
        </w:rPr>
        <w:t xml:space="preserve">тежным поручением № 289 от 01.04.2023 года оплачен административный штраф за ненадлежащее исполнение обязательств перед Пенсионным фондом РФ,  в сумме 500,00 рублей </w:t>
      </w:r>
      <w:r w:rsidR="00CC7E25" w:rsidRPr="005654E3">
        <w:rPr>
          <w:sz w:val="28"/>
          <w:szCs w:val="28"/>
        </w:rPr>
        <w:t xml:space="preserve">на основании </w:t>
      </w:r>
      <w:r w:rsidR="005654E3" w:rsidRPr="005654E3">
        <w:rPr>
          <w:sz w:val="28"/>
          <w:szCs w:val="28"/>
        </w:rPr>
        <w:t>решения</w:t>
      </w:r>
      <w:r w:rsidR="00CC7E25" w:rsidRPr="005654E3">
        <w:rPr>
          <w:sz w:val="28"/>
          <w:szCs w:val="28"/>
        </w:rPr>
        <w:t xml:space="preserve"> </w:t>
      </w:r>
      <w:r w:rsidR="005654E3" w:rsidRPr="005654E3">
        <w:rPr>
          <w:sz w:val="28"/>
          <w:szCs w:val="28"/>
        </w:rPr>
        <w:t>от 31.05.2023</w:t>
      </w:r>
      <w:r w:rsidR="00CC7E25" w:rsidRPr="005654E3">
        <w:rPr>
          <w:sz w:val="28"/>
          <w:szCs w:val="28"/>
        </w:rPr>
        <w:t xml:space="preserve"> №</w:t>
      </w:r>
      <w:r w:rsidR="005654E3" w:rsidRPr="005654E3">
        <w:rPr>
          <w:sz w:val="28"/>
          <w:szCs w:val="28"/>
        </w:rPr>
        <w:t>46S19230009121</w:t>
      </w:r>
      <w:r w:rsidR="00CC7E25" w:rsidRPr="005654E3">
        <w:rPr>
          <w:sz w:val="28"/>
          <w:szCs w:val="28"/>
        </w:rPr>
        <w:t>;</w:t>
      </w:r>
      <w:r w:rsidR="00736FD3" w:rsidRPr="005654E3">
        <w:rPr>
          <w:sz w:val="28"/>
          <w:szCs w:val="28"/>
        </w:rPr>
        <w:t xml:space="preserve"> платежным поручением № 290 от 01.04.2023 года опл</w:t>
      </w:r>
      <w:r w:rsidR="00736FD3" w:rsidRPr="005654E3">
        <w:rPr>
          <w:sz w:val="28"/>
          <w:szCs w:val="28"/>
        </w:rPr>
        <w:t>а</w:t>
      </w:r>
      <w:r w:rsidR="00736FD3" w:rsidRPr="005654E3">
        <w:rPr>
          <w:sz w:val="28"/>
          <w:szCs w:val="28"/>
        </w:rPr>
        <w:t>чен административный штраф за ненадлежащее исполнение обязательств п</w:t>
      </w:r>
      <w:r w:rsidR="00736FD3" w:rsidRPr="005654E3">
        <w:rPr>
          <w:sz w:val="28"/>
          <w:szCs w:val="28"/>
        </w:rPr>
        <w:t>е</w:t>
      </w:r>
      <w:r w:rsidR="00736FD3" w:rsidRPr="005654E3">
        <w:rPr>
          <w:sz w:val="28"/>
          <w:szCs w:val="28"/>
        </w:rPr>
        <w:t xml:space="preserve">ред Пенсионным фондом РФ,  в сумме 500,00 рублей </w:t>
      </w:r>
      <w:r w:rsidR="00CC7E25" w:rsidRPr="005654E3">
        <w:rPr>
          <w:sz w:val="28"/>
          <w:szCs w:val="28"/>
        </w:rPr>
        <w:t xml:space="preserve">на основании </w:t>
      </w:r>
      <w:r w:rsidR="005654E3" w:rsidRPr="005654E3">
        <w:rPr>
          <w:sz w:val="28"/>
          <w:szCs w:val="28"/>
        </w:rPr>
        <w:t>решения от 18.05.2023 №46S19230008407</w:t>
      </w:r>
      <w:r w:rsidR="00CC7E25" w:rsidRPr="005654E3">
        <w:rPr>
          <w:sz w:val="28"/>
          <w:szCs w:val="28"/>
        </w:rPr>
        <w:t>;</w:t>
      </w:r>
      <w:proofErr w:type="gramEnd"/>
      <w:r w:rsidR="00736FD3" w:rsidRPr="005654E3">
        <w:rPr>
          <w:sz w:val="28"/>
          <w:szCs w:val="28"/>
        </w:rPr>
        <w:t xml:space="preserve"> </w:t>
      </w:r>
      <w:proofErr w:type="gramStart"/>
      <w:r w:rsidR="00736FD3" w:rsidRPr="005654E3">
        <w:rPr>
          <w:sz w:val="28"/>
          <w:szCs w:val="28"/>
        </w:rPr>
        <w:t>платежным поручением № 450 от 15.08.2023 года оплачен административный штраф за ненадлежащее</w:t>
      </w:r>
      <w:r w:rsidR="00736FD3" w:rsidRPr="00736FD3">
        <w:rPr>
          <w:sz w:val="28"/>
          <w:szCs w:val="28"/>
        </w:rPr>
        <w:t xml:space="preserve"> испо</w:t>
      </w:r>
      <w:r w:rsidR="00736FD3" w:rsidRPr="00736FD3">
        <w:rPr>
          <w:sz w:val="28"/>
          <w:szCs w:val="28"/>
        </w:rPr>
        <w:t>л</w:t>
      </w:r>
      <w:r w:rsidR="00736FD3" w:rsidRPr="00736FD3">
        <w:rPr>
          <w:sz w:val="28"/>
          <w:szCs w:val="28"/>
        </w:rPr>
        <w:t xml:space="preserve">нение обязательств перед Пенсионным фондом РФ,  в сумме 500,00 рублей </w:t>
      </w:r>
      <w:r w:rsidR="00CC7E25" w:rsidRPr="00736FD3">
        <w:rPr>
          <w:sz w:val="28"/>
          <w:szCs w:val="28"/>
        </w:rPr>
        <w:t xml:space="preserve">на основании </w:t>
      </w:r>
      <w:r w:rsidR="00674DE7">
        <w:rPr>
          <w:sz w:val="28"/>
          <w:szCs w:val="28"/>
        </w:rPr>
        <w:t>решения</w:t>
      </w:r>
      <w:r w:rsidR="00674DE7" w:rsidRPr="00636ADB">
        <w:rPr>
          <w:sz w:val="28"/>
          <w:szCs w:val="28"/>
        </w:rPr>
        <w:t xml:space="preserve"> </w:t>
      </w:r>
      <w:r w:rsidR="00674DE7" w:rsidRPr="00674DE7">
        <w:rPr>
          <w:sz w:val="28"/>
          <w:szCs w:val="28"/>
        </w:rPr>
        <w:t>от 08.08.2023 №46S19230011800</w:t>
      </w:r>
      <w:r w:rsidR="00CC7E25" w:rsidRPr="00636ADB">
        <w:rPr>
          <w:sz w:val="28"/>
          <w:szCs w:val="28"/>
        </w:rPr>
        <w:t>;</w:t>
      </w:r>
      <w:r w:rsidR="00736FD3" w:rsidRPr="00736FD3">
        <w:rPr>
          <w:sz w:val="28"/>
          <w:szCs w:val="28"/>
        </w:rPr>
        <w:t xml:space="preserve"> платежным пору</w:t>
      </w:r>
      <w:r w:rsidR="00736FD3">
        <w:rPr>
          <w:sz w:val="28"/>
          <w:szCs w:val="28"/>
        </w:rPr>
        <w:t>ч</w:t>
      </w:r>
      <w:r w:rsidR="00736FD3">
        <w:rPr>
          <w:sz w:val="28"/>
          <w:szCs w:val="28"/>
        </w:rPr>
        <w:t>е</w:t>
      </w:r>
      <w:r w:rsidR="00736FD3">
        <w:rPr>
          <w:sz w:val="28"/>
          <w:szCs w:val="28"/>
        </w:rPr>
        <w:t>нием № 532 от 28.09</w:t>
      </w:r>
      <w:r w:rsidR="00736FD3" w:rsidRPr="00736FD3">
        <w:rPr>
          <w:sz w:val="28"/>
          <w:szCs w:val="28"/>
        </w:rPr>
        <w:t>.2023 года оплачен административный штраф за нена</w:t>
      </w:r>
      <w:r w:rsidR="00736FD3" w:rsidRPr="00736FD3">
        <w:rPr>
          <w:sz w:val="28"/>
          <w:szCs w:val="28"/>
        </w:rPr>
        <w:t>д</w:t>
      </w:r>
      <w:r w:rsidR="00736FD3" w:rsidRPr="00736FD3">
        <w:rPr>
          <w:sz w:val="28"/>
          <w:szCs w:val="28"/>
        </w:rPr>
        <w:t xml:space="preserve">лежащее исполнение обязательств перед Пенсионным фондом РФ,  в сумме 500,00 рублей </w:t>
      </w:r>
      <w:r w:rsidR="00636ADB" w:rsidRPr="00736FD3">
        <w:rPr>
          <w:sz w:val="28"/>
          <w:szCs w:val="28"/>
        </w:rPr>
        <w:t xml:space="preserve">на основании </w:t>
      </w:r>
      <w:r w:rsidR="00674DE7" w:rsidRPr="00674DE7">
        <w:rPr>
          <w:sz w:val="28"/>
          <w:szCs w:val="28"/>
        </w:rPr>
        <w:t>решения от 14.09.2023 №46S19230015643</w:t>
      </w:r>
      <w:r w:rsidR="00636ADB" w:rsidRPr="00636ADB">
        <w:rPr>
          <w:sz w:val="28"/>
          <w:szCs w:val="28"/>
        </w:rPr>
        <w:t>;</w:t>
      </w:r>
      <w:proofErr w:type="gramEnd"/>
      <w:r w:rsidR="00736FD3" w:rsidRPr="00736FD3">
        <w:rPr>
          <w:sz w:val="28"/>
          <w:szCs w:val="28"/>
        </w:rPr>
        <w:t xml:space="preserve"> </w:t>
      </w:r>
      <w:proofErr w:type="gramStart"/>
      <w:r w:rsidR="00674DE7" w:rsidRPr="00736FD3">
        <w:rPr>
          <w:sz w:val="28"/>
          <w:szCs w:val="28"/>
        </w:rPr>
        <w:t>пл</w:t>
      </w:r>
      <w:r w:rsidR="00674DE7" w:rsidRPr="00736FD3">
        <w:rPr>
          <w:sz w:val="28"/>
          <w:szCs w:val="28"/>
        </w:rPr>
        <w:t>а</w:t>
      </w:r>
      <w:r w:rsidR="00674DE7" w:rsidRPr="00736FD3">
        <w:rPr>
          <w:sz w:val="28"/>
          <w:szCs w:val="28"/>
        </w:rPr>
        <w:t>тежным пору</w:t>
      </w:r>
      <w:r w:rsidR="00674DE7">
        <w:rPr>
          <w:sz w:val="28"/>
          <w:szCs w:val="28"/>
        </w:rPr>
        <w:t>чением № 53</w:t>
      </w:r>
      <w:r w:rsidR="00674DE7" w:rsidRPr="00674DE7">
        <w:rPr>
          <w:sz w:val="28"/>
          <w:szCs w:val="28"/>
        </w:rPr>
        <w:t>3</w:t>
      </w:r>
      <w:r w:rsidR="00674DE7">
        <w:rPr>
          <w:sz w:val="28"/>
          <w:szCs w:val="28"/>
        </w:rPr>
        <w:t xml:space="preserve"> от 28.09</w:t>
      </w:r>
      <w:r w:rsidR="00674DE7" w:rsidRPr="00736FD3">
        <w:rPr>
          <w:sz w:val="28"/>
          <w:szCs w:val="28"/>
        </w:rPr>
        <w:t xml:space="preserve">.2023 года оплачен административный штраф за ненадлежащее исполнение обязательств перед Пенсионным фондом РФ,  в сумме 500,00 рублей на основании </w:t>
      </w:r>
      <w:r w:rsidR="00674DE7" w:rsidRPr="00674DE7">
        <w:rPr>
          <w:sz w:val="28"/>
          <w:szCs w:val="28"/>
        </w:rPr>
        <w:t>решения от 14.09.2023 №46S192300</w:t>
      </w:r>
      <w:r w:rsidR="00674DE7">
        <w:rPr>
          <w:sz w:val="28"/>
          <w:szCs w:val="28"/>
        </w:rPr>
        <w:t>1564</w:t>
      </w:r>
      <w:r w:rsidR="00674DE7" w:rsidRPr="00674DE7">
        <w:rPr>
          <w:sz w:val="28"/>
          <w:szCs w:val="28"/>
        </w:rPr>
        <w:t>1</w:t>
      </w:r>
      <w:r w:rsidR="00674DE7" w:rsidRPr="00636ADB">
        <w:rPr>
          <w:sz w:val="28"/>
          <w:szCs w:val="28"/>
        </w:rPr>
        <w:t>;</w:t>
      </w:r>
      <w:r w:rsidR="00674DE7" w:rsidRPr="00674DE7">
        <w:rPr>
          <w:sz w:val="28"/>
          <w:szCs w:val="28"/>
        </w:rPr>
        <w:t xml:space="preserve"> </w:t>
      </w:r>
      <w:r w:rsidR="00674DE7" w:rsidRPr="00736FD3">
        <w:rPr>
          <w:sz w:val="28"/>
          <w:szCs w:val="28"/>
        </w:rPr>
        <w:t>платежным пору</w:t>
      </w:r>
      <w:r w:rsidR="00674DE7">
        <w:rPr>
          <w:sz w:val="28"/>
          <w:szCs w:val="28"/>
        </w:rPr>
        <w:t>чением № 53</w:t>
      </w:r>
      <w:r w:rsidR="00674DE7" w:rsidRPr="00674DE7">
        <w:rPr>
          <w:sz w:val="28"/>
          <w:szCs w:val="28"/>
        </w:rPr>
        <w:t>4</w:t>
      </w:r>
      <w:r w:rsidR="00674DE7">
        <w:rPr>
          <w:sz w:val="28"/>
          <w:szCs w:val="28"/>
        </w:rPr>
        <w:t xml:space="preserve"> от 28.09</w:t>
      </w:r>
      <w:r w:rsidR="00674DE7" w:rsidRPr="00736FD3">
        <w:rPr>
          <w:sz w:val="28"/>
          <w:szCs w:val="28"/>
        </w:rPr>
        <w:t>.2023 года опл</w:t>
      </w:r>
      <w:r w:rsidR="00674DE7" w:rsidRPr="00736FD3">
        <w:rPr>
          <w:sz w:val="28"/>
          <w:szCs w:val="28"/>
        </w:rPr>
        <w:t>а</w:t>
      </w:r>
      <w:r w:rsidR="00674DE7" w:rsidRPr="00736FD3">
        <w:rPr>
          <w:sz w:val="28"/>
          <w:szCs w:val="28"/>
        </w:rPr>
        <w:t>чен административный штраф за ненадлежащее исполнение обязательств п</w:t>
      </w:r>
      <w:r w:rsidR="00674DE7" w:rsidRPr="00736FD3">
        <w:rPr>
          <w:sz w:val="28"/>
          <w:szCs w:val="28"/>
        </w:rPr>
        <w:t>е</w:t>
      </w:r>
      <w:r w:rsidR="00674DE7" w:rsidRPr="00736FD3">
        <w:rPr>
          <w:sz w:val="28"/>
          <w:szCs w:val="28"/>
        </w:rPr>
        <w:t xml:space="preserve">ред Пенсионным фондом РФ,  в сумме 500,00 рублей на основании </w:t>
      </w:r>
      <w:r w:rsidR="00674DE7" w:rsidRPr="00674DE7">
        <w:rPr>
          <w:sz w:val="28"/>
          <w:szCs w:val="28"/>
        </w:rPr>
        <w:t>решения от 14.09.2023 №46S192300</w:t>
      </w:r>
      <w:r w:rsidR="00674DE7">
        <w:rPr>
          <w:sz w:val="28"/>
          <w:szCs w:val="28"/>
        </w:rPr>
        <w:t>156</w:t>
      </w:r>
      <w:r w:rsidR="00674DE7" w:rsidRPr="00674DE7">
        <w:rPr>
          <w:sz w:val="28"/>
          <w:szCs w:val="28"/>
        </w:rPr>
        <w:t>38</w:t>
      </w:r>
      <w:r w:rsidR="00674DE7" w:rsidRPr="00636ADB">
        <w:rPr>
          <w:sz w:val="28"/>
          <w:szCs w:val="28"/>
        </w:rPr>
        <w:t>;</w:t>
      </w:r>
      <w:proofErr w:type="gramEnd"/>
      <w:r w:rsidR="00674DE7" w:rsidRPr="00674DE7">
        <w:rPr>
          <w:sz w:val="28"/>
          <w:szCs w:val="28"/>
        </w:rPr>
        <w:t xml:space="preserve"> </w:t>
      </w:r>
      <w:proofErr w:type="gramStart"/>
      <w:r w:rsidR="00736FD3" w:rsidRPr="00736FD3">
        <w:rPr>
          <w:sz w:val="28"/>
          <w:szCs w:val="28"/>
        </w:rPr>
        <w:t>платежным пору</w:t>
      </w:r>
      <w:r w:rsidR="00736FD3">
        <w:rPr>
          <w:sz w:val="28"/>
          <w:szCs w:val="28"/>
        </w:rPr>
        <w:t>чением № 535 от 28.09</w:t>
      </w:r>
      <w:r w:rsidR="00736FD3" w:rsidRPr="00736FD3">
        <w:rPr>
          <w:sz w:val="28"/>
          <w:szCs w:val="28"/>
        </w:rPr>
        <w:t>.2023 года оплачен административный штраф за ненадлежащее испо</w:t>
      </w:r>
      <w:r w:rsidR="00736FD3" w:rsidRPr="00736FD3">
        <w:rPr>
          <w:sz w:val="28"/>
          <w:szCs w:val="28"/>
        </w:rPr>
        <w:t>л</w:t>
      </w:r>
      <w:r w:rsidR="00736FD3" w:rsidRPr="00736FD3">
        <w:rPr>
          <w:sz w:val="28"/>
          <w:szCs w:val="28"/>
        </w:rPr>
        <w:t xml:space="preserve">нение обязательств перед Пенсионным фондом РФ,  в сумме 500,00 рублей </w:t>
      </w:r>
      <w:r w:rsidR="00636ADB" w:rsidRPr="00736FD3">
        <w:rPr>
          <w:sz w:val="28"/>
          <w:szCs w:val="28"/>
        </w:rPr>
        <w:t xml:space="preserve">на основании </w:t>
      </w:r>
      <w:r w:rsidR="00B802C5" w:rsidRPr="00674DE7">
        <w:rPr>
          <w:sz w:val="28"/>
          <w:szCs w:val="28"/>
        </w:rPr>
        <w:t>решения от 14.09.2023 №46S192300</w:t>
      </w:r>
      <w:r w:rsidR="00B802C5">
        <w:rPr>
          <w:sz w:val="28"/>
          <w:szCs w:val="28"/>
        </w:rPr>
        <w:t>156</w:t>
      </w:r>
      <w:r w:rsidR="00B802C5" w:rsidRPr="00B802C5">
        <w:rPr>
          <w:sz w:val="28"/>
          <w:szCs w:val="28"/>
        </w:rPr>
        <w:t>42</w:t>
      </w:r>
      <w:r w:rsidR="00636ADB" w:rsidRPr="00636ADB">
        <w:rPr>
          <w:sz w:val="28"/>
          <w:szCs w:val="28"/>
        </w:rPr>
        <w:t>;</w:t>
      </w:r>
      <w:r w:rsidR="00636ADB">
        <w:rPr>
          <w:sz w:val="28"/>
          <w:szCs w:val="28"/>
        </w:rPr>
        <w:t xml:space="preserve"> </w:t>
      </w:r>
      <w:r w:rsidR="00736FD3" w:rsidRPr="00736FD3">
        <w:rPr>
          <w:sz w:val="28"/>
          <w:szCs w:val="28"/>
        </w:rPr>
        <w:t>платежным пору</w:t>
      </w:r>
      <w:r w:rsidR="00736FD3">
        <w:rPr>
          <w:sz w:val="28"/>
          <w:szCs w:val="28"/>
        </w:rPr>
        <w:t>ч</w:t>
      </w:r>
      <w:r w:rsidR="00736FD3">
        <w:rPr>
          <w:sz w:val="28"/>
          <w:szCs w:val="28"/>
        </w:rPr>
        <w:t>е</w:t>
      </w:r>
      <w:r w:rsidR="00736FD3">
        <w:rPr>
          <w:sz w:val="28"/>
          <w:szCs w:val="28"/>
        </w:rPr>
        <w:t>нием № 536 от 28.09</w:t>
      </w:r>
      <w:r w:rsidR="00736FD3" w:rsidRPr="00736FD3">
        <w:rPr>
          <w:sz w:val="28"/>
          <w:szCs w:val="28"/>
        </w:rPr>
        <w:t>.2023 года оплачен административный штраф за нена</w:t>
      </w:r>
      <w:r w:rsidR="00736FD3" w:rsidRPr="00736FD3">
        <w:rPr>
          <w:sz w:val="28"/>
          <w:szCs w:val="28"/>
        </w:rPr>
        <w:t>д</w:t>
      </w:r>
      <w:r w:rsidR="00736FD3" w:rsidRPr="00736FD3">
        <w:rPr>
          <w:sz w:val="28"/>
          <w:szCs w:val="28"/>
        </w:rPr>
        <w:t xml:space="preserve">лежащее исполнение обязательств перед Пенсионным фондом РФ,  в сумме 500,00 рублей </w:t>
      </w:r>
      <w:r w:rsidR="00636ADB" w:rsidRPr="00736FD3">
        <w:rPr>
          <w:sz w:val="28"/>
          <w:szCs w:val="28"/>
        </w:rPr>
        <w:t xml:space="preserve">на основании </w:t>
      </w:r>
      <w:r w:rsidR="00B802C5" w:rsidRPr="00674DE7">
        <w:rPr>
          <w:sz w:val="28"/>
          <w:szCs w:val="28"/>
        </w:rPr>
        <w:t>решения от 14.09.2023 №46S192300</w:t>
      </w:r>
      <w:r w:rsidR="00B802C5">
        <w:rPr>
          <w:sz w:val="28"/>
          <w:szCs w:val="28"/>
        </w:rPr>
        <w:t>1563</w:t>
      </w:r>
      <w:r w:rsidR="00B802C5" w:rsidRPr="00B802C5">
        <w:rPr>
          <w:sz w:val="28"/>
          <w:szCs w:val="28"/>
        </w:rPr>
        <w:t>9</w:t>
      </w:r>
      <w:r w:rsidR="00636ADB" w:rsidRPr="00636ADB">
        <w:rPr>
          <w:sz w:val="28"/>
          <w:szCs w:val="28"/>
        </w:rPr>
        <w:t>;</w:t>
      </w:r>
      <w:proofErr w:type="gramEnd"/>
      <w:r w:rsidR="00636ADB">
        <w:rPr>
          <w:sz w:val="28"/>
          <w:szCs w:val="28"/>
        </w:rPr>
        <w:t xml:space="preserve"> </w:t>
      </w:r>
      <w:proofErr w:type="gramStart"/>
      <w:r w:rsidR="00736FD3" w:rsidRPr="00736FD3">
        <w:rPr>
          <w:sz w:val="28"/>
          <w:szCs w:val="28"/>
        </w:rPr>
        <w:t>пл</w:t>
      </w:r>
      <w:r w:rsidR="00736FD3" w:rsidRPr="00736FD3">
        <w:rPr>
          <w:sz w:val="28"/>
          <w:szCs w:val="28"/>
        </w:rPr>
        <w:t>а</w:t>
      </w:r>
      <w:r w:rsidR="00736FD3" w:rsidRPr="00736FD3">
        <w:rPr>
          <w:sz w:val="28"/>
          <w:szCs w:val="28"/>
        </w:rPr>
        <w:t>тежным пору</w:t>
      </w:r>
      <w:r w:rsidR="00736FD3">
        <w:rPr>
          <w:sz w:val="28"/>
          <w:szCs w:val="28"/>
        </w:rPr>
        <w:t>чением № 537 от 28.09</w:t>
      </w:r>
      <w:r w:rsidR="00736FD3" w:rsidRPr="00736FD3">
        <w:rPr>
          <w:sz w:val="28"/>
          <w:szCs w:val="28"/>
        </w:rPr>
        <w:t xml:space="preserve">.2023 года оплачен административный штраф за ненадлежащее исполнение обязательств перед Пенсионным фондом РФ,  в сумме 500,00 рублей </w:t>
      </w:r>
      <w:r w:rsidR="00636ADB" w:rsidRPr="00736FD3">
        <w:rPr>
          <w:sz w:val="28"/>
          <w:szCs w:val="28"/>
        </w:rPr>
        <w:t xml:space="preserve">на основании </w:t>
      </w:r>
      <w:r w:rsidR="00B802C5" w:rsidRPr="00674DE7">
        <w:rPr>
          <w:sz w:val="28"/>
          <w:szCs w:val="28"/>
        </w:rPr>
        <w:t>решения от 14.09.2023 №46S192300</w:t>
      </w:r>
      <w:r w:rsidR="00B802C5">
        <w:rPr>
          <w:sz w:val="28"/>
          <w:szCs w:val="28"/>
        </w:rPr>
        <w:t>156</w:t>
      </w:r>
      <w:r w:rsidR="00B802C5" w:rsidRPr="00B802C5">
        <w:rPr>
          <w:sz w:val="28"/>
          <w:szCs w:val="28"/>
        </w:rPr>
        <w:t>29</w:t>
      </w:r>
      <w:r w:rsidR="00636ADB" w:rsidRPr="00636ADB">
        <w:rPr>
          <w:sz w:val="28"/>
          <w:szCs w:val="28"/>
        </w:rPr>
        <w:t>;</w:t>
      </w:r>
      <w:r w:rsidR="00736FD3" w:rsidRPr="00736FD3">
        <w:rPr>
          <w:sz w:val="28"/>
          <w:szCs w:val="28"/>
        </w:rPr>
        <w:t xml:space="preserve"> платежным пору</w:t>
      </w:r>
      <w:r w:rsidR="00736FD3">
        <w:rPr>
          <w:sz w:val="28"/>
          <w:szCs w:val="28"/>
        </w:rPr>
        <w:t>чением № 771 от 12.12</w:t>
      </w:r>
      <w:r w:rsidR="00736FD3" w:rsidRPr="00736FD3">
        <w:rPr>
          <w:sz w:val="28"/>
          <w:szCs w:val="28"/>
        </w:rPr>
        <w:t>.2023 года опл</w:t>
      </w:r>
      <w:r w:rsidR="00736FD3" w:rsidRPr="00736FD3">
        <w:rPr>
          <w:sz w:val="28"/>
          <w:szCs w:val="28"/>
        </w:rPr>
        <w:t>а</w:t>
      </w:r>
      <w:r w:rsidR="00736FD3" w:rsidRPr="00736FD3">
        <w:rPr>
          <w:sz w:val="28"/>
          <w:szCs w:val="28"/>
        </w:rPr>
        <w:t>чен административный штраф за ненадлежащее исполнение обязательств п</w:t>
      </w:r>
      <w:r w:rsidR="00736FD3" w:rsidRPr="00736FD3">
        <w:rPr>
          <w:sz w:val="28"/>
          <w:szCs w:val="28"/>
        </w:rPr>
        <w:t>е</w:t>
      </w:r>
      <w:r w:rsidR="00736FD3" w:rsidRPr="00736FD3">
        <w:rPr>
          <w:sz w:val="28"/>
          <w:szCs w:val="28"/>
        </w:rPr>
        <w:t xml:space="preserve">ред Пенсионным фондом РФ, </w:t>
      </w:r>
      <w:r w:rsidR="00736FD3">
        <w:rPr>
          <w:sz w:val="28"/>
          <w:szCs w:val="28"/>
        </w:rPr>
        <w:t>в сумме 20</w:t>
      </w:r>
      <w:r w:rsidR="00736FD3" w:rsidRPr="00736FD3">
        <w:rPr>
          <w:sz w:val="28"/>
          <w:szCs w:val="28"/>
        </w:rPr>
        <w:t xml:space="preserve">00,00 рублей на основании </w:t>
      </w:r>
      <w:r w:rsidR="00E012CA" w:rsidRPr="00674DE7">
        <w:rPr>
          <w:sz w:val="28"/>
          <w:szCs w:val="28"/>
        </w:rPr>
        <w:t>решения от 14.09.2023 №46S192300</w:t>
      </w:r>
      <w:r w:rsidR="00E012CA">
        <w:rPr>
          <w:sz w:val="28"/>
          <w:szCs w:val="28"/>
        </w:rPr>
        <w:t>156</w:t>
      </w:r>
      <w:r w:rsidR="00E012CA" w:rsidRPr="00E012CA">
        <w:rPr>
          <w:sz w:val="28"/>
          <w:szCs w:val="28"/>
        </w:rPr>
        <w:t>56</w:t>
      </w:r>
      <w:r w:rsidR="00736FD3" w:rsidRPr="00636ADB">
        <w:rPr>
          <w:sz w:val="28"/>
          <w:szCs w:val="28"/>
        </w:rPr>
        <w:t>;</w:t>
      </w:r>
      <w:proofErr w:type="gramEnd"/>
      <w:r w:rsidR="00636ADB" w:rsidRPr="00636ADB">
        <w:rPr>
          <w:sz w:val="28"/>
          <w:szCs w:val="28"/>
        </w:rPr>
        <w:t xml:space="preserve"> </w:t>
      </w:r>
      <w:r w:rsidR="00636ADB" w:rsidRPr="00736FD3">
        <w:rPr>
          <w:sz w:val="28"/>
          <w:szCs w:val="28"/>
        </w:rPr>
        <w:t>платежным пору</w:t>
      </w:r>
      <w:r w:rsidR="00636ADB">
        <w:rPr>
          <w:sz w:val="28"/>
          <w:szCs w:val="28"/>
        </w:rPr>
        <w:t>чением № 167 от 15.03.2024</w:t>
      </w:r>
      <w:r w:rsidR="00636ADB" w:rsidRPr="00736FD3">
        <w:rPr>
          <w:sz w:val="28"/>
          <w:szCs w:val="28"/>
        </w:rPr>
        <w:t xml:space="preserve"> года оплачен административный штраф за ненадлежащее испо</w:t>
      </w:r>
      <w:r w:rsidR="00636ADB" w:rsidRPr="00736FD3">
        <w:rPr>
          <w:sz w:val="28"/>
          <w:szCs w:val="28"/>
        </w:rPr>
        <w:t>л</w:t>
      </w:r>
      <w:r w:rsidR="00636ADB" w:rsidRPr="00736FD3">
        <w:rPr>
          <w:sz w:val="28"/>
          <w:szCs w:val="28"/>
        </w:rPr>
        <w:t xml:space="preserve">нение обязательств перед Пенсионным фондом РФ, </w:t>
      </w:r>
      <w:r w:rsidR="00636ADB">
        <w:rPr>
          <w:sz w:val="28"/>
          <w:szCs w:val="28"/>
        </w:rPr>
        <w:t xml:space="preserve"> в сумме 10</w:t>
      </w:r>
      <w:r w:rsidR="00636ADB" w:rsidRPr="00736FD3">
        <w:rPr>
          <w:sz w:val="28"/>
          <w:szCs w:val="28"/>
        </w:rPr>
        <w:t xml:space="preserve">00,00 рублей на основании </w:t>
      </w:r>
      <w:r w:rsidR="00636ADB">
        <w:rPr>
          <w:sz w:val="28"/>
          <w:szCs w:val="28"/>
        </w:rPr>
        <w:t>уведомления</w:t>
      </w:r>
      <w:r w:rsidR="00636ADB" w:rsidRPr="00636ADB">
        <w:rPr>
          <w:sz w:val="28"/>
          <w:szCs w:val="28"/>
        </w:rPr>
        <w:t xml:space="preserve"> от 13.03.2024</w:t>
      </w:r>
      <w:r w:rsidR="00636ADB">
        <w:rPr>
          <w:sz w:val="28"/>
          <w:szCs w:val="28"/>
        </w:rPr>
        <w:t xml:space="preserve"> №18.</w:t>
      </w:r>
    </w:p>
    <w:p w:rsidR="005819DE" w:rsidRPr="00CC7E25" w:rsidRDefault="005819DE" w:rsidP="00954AB7">
      <w:pPr>
        <w:jc w:val="both"/>
        <w:rPr>
          <w:sz w:val="28"/>
          <w:szCs w:val="28"/>
        </w:rPr>
      </w:pPr>
      <w:r w:rsidRPr="00CC7E25">
        <w:rPr>
          <w:sz w:val="28"/>
          <w:szCs w:val="28"/>
        </w:rPr>
        <w:t>Данные расходы бюдж</w:t>
      </w:r>
      <w:r w:rsidR="007A5C26" w:rsidRPr="00CC7E25">
        <w:rPr>
          <w:sz w:val="28"/>
          <w:szCs w:val="28"/>
        </w:rPr>
        <w:t>етом сельского поселения на 2022-2023 года</w:t>
      </w:r>
      <w:r w:rsidRPr="00CC7E25">
        <w:rPr>
          <w:sz w:val="28"/>
          <w:szCs w:val="28"/>
        </w:rPr>
        <w:t xml:space="preserve"> не пред</w:t>
      </w:r>
      <w:r w:rsidRPr="00CC7E25">
        <w:rPr>
          <w:sz w:val="28"/>
          <w:szCs w:val="28"/>
        </w:rPr>
        <w:t>у</w:t>
      </w:r>
      <w:r w:rsidRPr="00CC7E25">
        <w:rPr>
          <w:sz w:val="28"/>
          <w:szCs w:val="28"/>
        </w:rPr>
        <w:t>смотрены</w:t>
      </w:r>
      <w:r w:rsidR="00E12A22" w:rsidRPr="00CC7E25">
        <w:rPr>
          <w:sz w:val="28"/>
          <w:szCs w:val="28"/>
        </w:rPr>
        <w:t>, не э</w:t>
      </w:r>
      <w:r w:rsidR="003B5D9B" w:rsidRPr="00CC7E25">
        <w:rPr>
          <w:sz w:val="28"/>
          <w:szCs w:val="28"/>
        </w:rPr>
        <w:t>ф</w:t>
      </w:r>
      <w:r w:rsidR="00C52A8D" w:rsidRPr="00CC7E25">
        <w:rPr>
          <w:sz w:val="28"/>
          <w:szCs w:val="28"/>
        </w:rPr>
        <w:t xml:space="preserve">фективные расходы </w:t>
      </w:r>
      <w:r w:rsidR="006A5BD8" w:rsidRPr="00CC7E25">
        <w:rPr>
          <w:sz w:val="28"/>
          <w:szCs w:val="28"/>
        </w:rPr>
        <w:t xml:space="preserve">составили </w:t>
      </w:r>
      <w:r w:rsidR="00C52A8D" w:rsidRPr="00CC7E25">
        <w:rPr>
          <w:sz w:val="28"/>
          <w:szCs w:val="28"/>
        </w:rPr>
        <w:t>в сумме</w:t>
      </w:r>
      <w:r w:rsidR="0084015F" w:rsidRPr="00CC7E25">
        <w:rPr>
          <w:sz w:val="28"/>
          <w:szCs w:val="28"/>
        </w:rPr>
        <w:t xml:space="preserve"> </w:t>
      </w:r>
      <w:r w:rsidR="00630266" w:rsidRPr="00630266">
        <w:rPr>
          <w:sz w:val="28"/>
          <w:szCs w:val="28"/>
        </w:rPr>
        <w:t>13643,36</w:t>
      </w:r>
      <w:r w:rsidR="00E12A22" w:rsidRPr="00CC7E25">
        <w:rPr>
          <w:sz w:val="28"/>
          <w:szCs w:val="28"/>
        </w:rPr>
        <w:t xml:space="preserve"> рублей</w:t>
      </w:r>
      <w:r w:rsidRPr="00CC7E25">
        <w:rPr>
          <w:sz w:val="28"/>
          <w:szCs w:val="28"/>
        </w:rPr>
        <w:t>.</w:t>
      </w:r>
    </w:p>
    <w:p w:rsidR="00D14F39" w:rsidRPr="00FD7452" w:rsidRDefault="00D14F39" w:rsidP="00B007CC">
      <w:pPr>
        <w:ind w:firstLine="708"/>
        <w:jc w:val="both"/>
        <w:rPr>
          <w:sz w:val="28"/>
          <w:szCs w:val="28"/>
        </w:rPr>
      </w:pPr>
      <w:r w:rsidRPr="00FD7452">
        <w:rPr>
          <w:sz w:val="28"/>
          <w:szCs w:val="28"/>
        </w:rPr>
        <w:t>В проверяемом периоде предоставлялись средства из других уровней бюдже</w:t>
      </w:r>
      <w:r w:rsidR="00A50CD3" w:rsidRPr="00FD7452">
        <w:rPr>
          <w:sz w:val="28"/>
          <w:szCs w:val="28"/>
        </w:rPr>
        <w:t xml:space="preserve">тов. </w:t>
      </w:r>
      <w:r w:rsidRPr="00FD7452">
        <w:rPr>
          <w:sz w:val="28"/>
          <w:szCs w:val="28"/>
        </w:rPr>
        <w:t>Средства использованы по назначению в соответствии с закл</w:t>
      </w:r>
      <w:r w:rsidRPr="00FD7452">
        <w:rPr>
          <w:sz w:val="28"/>
          <w:szCs w:val="28"/>
        </w:rPr>
        <w:t>ю</w:t>
      </w:r>
      <w:r w:rsidRPr="00FD7452">
        <w:rPr>
          <w:sz w:val="28"/>
          <w:szCs w:val="28"/>
        </w:rPr>
        <w:t>ченными соглашениями</w:t>
      </w:r>
      <w:r w:rsidR="00B007CC" w:rsidRPr="00FD7452">
        <w:rPr>
          <w:sz w:val="28"/>
          <w:szCs w:val="28"/>
        </w:rPr>
        <w:t xml:space="preserve">. </w:t>
      </w:r>
    </w:p>
    <w:p w:rsidR="00A50CD3" w:rsidRPr="000824E2" w:rsidRDefault="0097011F" w:rsidP="00982652">
      <w:pPr>
        <w:jc w:val="both"/>
        <w:rPr>
          <w:sz w:val="28"/>
          <w:szCs w:val="28"/>
        </w:rPr>
      </w:pPr>
      <w:r w:rsidRPr="001D13BD">
        <w:rPr>
          <w:sz w:val="28"/>
          <w:szCs w:val="28"/>
        </w:rPr>
        <w:t xml:space="preserve">      </w:t>
      </w:r>
      <w:proofErr w:type="gramStart"/>
      <w:r w:rsidR="00F9273B" w:rsidRPr="001D13BD">
        <w:rPr>
          <w:sz w:val="28"/>
          <w:szCs w:val="28"/>
        </w:rPr>
        <w:t>В период 2022-2023 года</w:t>
      </w:r>
      <w:r w:rsidR="00A50CD3" w:rsidRPr="001D13BD">
        <w:rPr>
          <w:sz w:val="28"/>
          <w:szCs w:val="28"/>
        </w:rPr>
        <w:t xml:space="preserve"> поступали средства от физических и юридич</w:t>
      </w:r>
      <w:r w:rsidR="00A50CD3" w:rsidRPr="001D13BD">
        <w:rPr>
          <w:sz w:val="28"/>
          <w:szCs w:val="28"/>
        </w:rPr>
        <w:t>е</w:t>
      </w:r>
      <w:r w:rsidR="00A50CD3" w:rsidRPr="001D13BD">
        <w:rPr>
          <w:sz w:val="28"/>
          <w:szCs w:val="28"/>
        </w:rPr>
        <w:t xml:space="preserve">ских лиц по договорам о бескорыстной (безвозмездной) передаче денежных </w:t>
      </w:r>
      <w:r w:rsidR="00A50CD3" w:rsidRPr="001D13BD">
        <w:rPr>
          <w:sz w:val="28"/>
          <w:szCs w:val="28"/>
        </w:rPr>
        <w:lastRenderedPageBreak/>
        <w:t xml:space="preserve">средств: в 2022 году безвозмездные поступления в бюджет </w:t>
      </w:r>
      <w:r w:rsidR="00672667">
        <w:rPr>
          <w:sz w:val="28"/>
          <w:szCs w:val="28"/>
        </w:rPr>
        <w:t>Семидесятского</w:t>
      </w:r>
      <w:r w:rsidR="00A50CD3" w:rsidRPr="001D13BD">
        <w:rPr>
          <w:sz w:val="28"/>
          <w:szCs w:val="28"/>
        </w:rPr>
        <w:t xml:space="preserve"> сельского поселения составили</w:t>
      </w:r>
      <w:r w:rsidR="001D13BD" w:rsidRPr="001D13BD">
        <w:rPr>
          <w:sz w:val="28"/>
          <w:szCs w:val="28"/>
        </w:rPr>
        <w:t xml:space="preserve"> </w:t>
      </w:r>
      <w:r w:rsidR="001D13BD" w:rsidRPr="00C4063C">
        <w:rPr>
          <w:sz w:val="28"/>
          <w:szCs w:val="28"/>
        </w:rPr>
        <w:t>12</w:t>
      </w:r>
      <w:r w:rsidR="00C4063C" w:rsidRPr="00C4063C">
        <w:rPr>
          <w:sz w:val="28"/>
          <w:szCs w:val="28"/>
        </w:rPr>
        <w:t>68,2</w:t>
      </w:r>
      <w:r w:rsidR="001D13BD" w:rsidRPr="00C4063C">
        <w:rPr>
          <w:sz w:val="28"/>
          <w:szCs w:val="28"/>
        </w:rPr>
        <w:t xml:space="preserve"> </w:t>
      </w:r>
      <w:r w:rsidR="00A50CD3" w:rsidRPr="00C4063C">
        <w:rPr>
          <w:sz w:val="28"/>
          <w:szCs w:val="28"/>
        </w:rPr>
        <w:t>тыс</w:t>
      </w:r>
      <w:r w:rsidR="00A50CD3" w:rsidRPr="001D13BD">
        <w:rPr>
          <w:sz w:val="28"/>
          <w:szCs w:val="28"/>
        </w:rPr>
        <w:t>. руб</w:t>
      </w:r>
      <w:r w:rsidR="00EE49BF">
        <w:rPr>
          <w:sz w:val="28"/>
          <w:szCs w:val="28"/>
        </w:rPr>
        <w:t>.,</w:t>
      </w:r>
      <w:r w:rsidR="00F2516E" w:rsidRPr="00BC02CA">
        <w:rPr>
          <w:color w:val="FF0000"/>
          <w:sz w:val="28"/>
          <w:szCs w:val="28"/>
        </w:rPr>
        <w:t xml:space="preserve"> </w:t>
      </w:r>
      <w:r w:rsidR="00A50CD3" w:rsidRPr="00BC02CA">
        <w:rPr>
          <w:color w:val="FF0000"/>
          <w:sz w:val="28"/>
          <w:szCs w:val="28"/>
        </w:rPr>
        <w:t xml:space="preserve"> </w:t>
      </w:r>
      <w:r w:rsidR="00A50CD3" w:rsidRPr="00595102">
        <w:rPr>
          <w:sz w:val="28"/>
          <w:szCs w:val="28"/>
        </w:rPr>
        <w:t xml:space="preserve">в 2023 году – </w:t>
      </w:r>
      <w:r w:rsidR="00595102" w:rsidRPr="00595102">
        <w:rPr>
          <w:sz w:val="28"/>
          <w:szCs w:val="28"/>
        </w:rPr>
        <w:t>837,2</w:t>
      </w:r>
      <w:r w:rsidR="00A50CD3" w:rsidRPr="00595102">
        <w:rPr>
          <w:sz w:val="28"/>
          <w:szCs w:val="28"/>
        </w:rPr>
        <w:t xml:space="preserve"> тыс. руб.</w:t>
      </w:r>
      <w:r w:rsidR="00034D15" w:rsidRPr="00595102">
        <w:rPr>
          <w:sz w:val="28"/>
          <w:szCs w:val="28"/>
        </w:rPr>
        <w:t xml:space="preserve"> </w:t>
      </w:r>
      <w:r w:rsidR="00A50CD3" w:rsidRPr="001D13BD">
        <w:rPr>
          <w:sz w:val="28"/>
          <w:szCs w:val="28"/>
        </w:rPr>
        <w:t xml:space="preserve">Средства использованы в соответствии </w:t>
      </w:r>
      <w:r w:rsidR="008C0023" w:rsidRPr="001D13BD">
        <w:rPr>
          <w:sz w:val="28"/>
          <w:szCs w:val="28"/>
        </w:rPr>
        <w:t>с «Порядком зачисления и использ</w:t>
      </w:r>
      <w:r w:rsidR="008C0023" w:rsidRPr="001D13BD">
        <w:rPr>
          <w:sz w:val="28"/>
          <w:szCs w:val="28"/>
        </w:rPr>
        <w:t>о</w:t>
      </w:r>
      <w:r w:rsidR="008C0023" w:rsidRPr="001D13BD">
        <w:rPr>
          <w:sz w:val="28"/>
          <w:szCs w:val="28"/>
        </w:rPr>
        <w:t xml:space="preserve">вания средств прочих безвозмездных поступлений в бюджет </w:t>
      </w:r>
      <w:r w:rsidR="00672667">
        <w:rPr>
          <w:sz w:val="28"/>
          <w:szCs w:val="28"/>
        </w:rPr>
        <w:t>Семидесятского</w:t>
      </w:r>
      <w:r w:rsidR="008C0023" w:rsidRPr="001D13BD">
        <w:rPr>
          <w:sz w:val="28"/>
          <w:szCs w:val="28"/>
        </w:rPr>
        <w:t xml:space="preserve"> сельского поселения» утвержденного постановлением администрации</w:t>
      </w:r>
      <w:proofErr w:type="gramEnd"/>
      <w:r w:rsidR="008C0023" w:rsidRPr="001D13BD">
        <w:rPr>
          <w:sz w:val="28"/>
          <w:szCs w:val="28"/>
        </w:rPr>
        <w:t xml:space="preserve"> </w:t>
      </w:r>
      <w:r w:rsidR="00672667">
        <w:rPr>
          <w:sz w:val="28"/>
          <w:szCs w:val="28"/>
        </w:rPr>
        <w:t>Сем</w:t>
      </w:r>
      <w:r w:rsidR="00672667">
        <w:rPr>
          <w:sz w:val="28"/>
          <w:szCs w:val="28"/>
        </w:rPr>
        <w:t>и</w:t>
      </w:r>
      <w:r w:rsidR="00672667">
        <w:rPr>
          <w:sz w:val="28"/>
          <w:szCs w:val="28"/>
        </w:rPr>
        <w:t>десятского</w:t>
      </w:r>
      <w:r w:rsidR="008C0023" w:rsidRPr="001D13BD">
        <w:rPr>
          <w:sz w:val="28"/>
          <w:szCs w:val="28"/>
        </w:rPr>
        <w:t xml:space="preserve"> сельского поселения Хохольского муниципального района Вор</w:t>
      </w:r>
      <w:r w:rsidR="008C0023" w:rsidRPr="001D13BD">
        <w:rPr>
          <w:sz w:val="28"/>
          <w:szCs w:val="28"/>
        </w:rPr>
        <w:t>о</w:t>
      </w:r>
      <w:r w:rsidR="008C0023" w:rsidRPr="001D13BD">
        <w:rPr>
          <w:sz w:val="28"/>
          <w:szCs w:val="28"/>
        </w:rPr>
        <w:t>нежской области</w:t>
      </w:r>
      <w:r w:rsidR="00334E09">
        <w:rPr>
          <w:color w:val="FF0000"/>
          <w:sz w:val="28"/>
          <w:szCs w:val="28"/>
        </w:rPr>
        <w:t xml:space="preserve"> </w:t>
      </w:r>
      <w:r w:rsidR="00334E09" w:rsidRPr="00334E09">
        <w:rPr>
          <w:sz w:val="28"/>
          <w:szCs w:val="28"/>
        </w:rPr>
        <w:t xml:space="preserve">от </w:t>
      </w:r>
      <w:r w:rsidR="000824E2" w:rsidRPr="000824E2">
        <w:rPr>
          <w:sz w:val="28"/>
          <w:szCs w:val="28"/>
        </w:rPr>
        <w:t>11.07</w:t>
      </w:r>
      <w:r w:rsidR="00334E09" w:rsidRPr="000824E2">
        <w:rPr>
          <w:sz w:val="28"/>
          <w:szCs w:val="28"/>
        </w:rPr>
        <w:t>.2024</w:t>
      </w:r>
      <w:r w:rsidR="008C0023" w:rsidRPr="000824E2">
        <w:rPr>
          <w:sz w:val="28"/>
          <w:szCs w:val="28"/>
        </w:rPr>
        <w:t xml:space="preserve"> го</w:t>
      </w:r>
      <w:r w:rsidR="000824E2" w:rsidRPr="000824E2">
        <w:rPr>
          <w:sz w:val="28"/>
          <w:szCs w:val="28"/>
        </w:rPr>
        <w:t>да № 63</w:t>
      </w:r>
      <w:r w:rsidR="008C0023" w:rsidRPr="000824E2">
        <w:rPr>
          <w:sz w:val="28"/>
          <w:szCs w:val="28"/>
        </w:rPr>
        <w:t>.</w:t>
      </w:r>
    </w:p>
    <w:p w:rsidR="00D7312C" w:rsidRDefault="0097011F" w:rsidP="00D7312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312C">
        <w:rPr>
          <w:sz w:val="28"/>
          <w:szCs w:val="28"/>
        </w:rPr>
        <w:t>В проверяемом периоде производились закупки товаров, услуг, работ для муниципальных нужд согласно ФЗ-44</w:t>
      </w:r>
      <w:r w:rsidR="00C14266">
        <w:rPr>
          <w:sz w:val="28"/>
          <w:szCs w:val="28"/>
        </w:rPr>
        <w:t xml:space="preserve"> от 05.04.2013г «О контрактной </w:t>
      </w:r>
      <w:r w:rsidR="00D7312C">
        <w:rPr>
          <w:sz w:val="28"/>
          <w:szCs w:val="28"/>
        </w:rPr>
        <w:t>си</w:t>
      </w:r>
      <w:r w:rsidR="00F9273B">
        <w:rPr>
          <w:sz w:val="28"/>
          <w:szCs w:val="28"/>
        </w:rPr>
        <w:t>с</w:t>
      </w:r>
      <w:r w:rsidR="00D7312C">
        <w:rPr>
          <w:sz w:val="28"/>
          <w:szCs w:val="28"/>
        </w:rPr>
        <w:t>теме в сфере закупок товаров, работ, услуг для обеспечения государственных и муниципальных нужд».</w:t>
      </w:r>
    </w:p>
    <w:p w:rsidR="00407B01" w:rsidRPr="007D21C1" w:rsidRDefault="007D21C1" w:rsidP="007D21C1">
      <w:pPr>
        <w:jc w:val="both"/>
        <w:rPr>
          <w:bCs/>
          <w:spacing w:val="-1"/>
          <w:sz w:val="28"/>
          <w:szCs w:val="28"/>
        </w:rPr>
      </w:pPr>
      <w:r w:rsidRPr="007D21C1">
        <w:rPr>
          <w:sz w:val="28"/>
          <w:szCs w:val="28"/>
        </w:rPr>
        <w:t>Муниципальный контракт от 18</w:t>
      </w:r>
      <w:r w:rsidR="00407B01" w:rsidRPr="007D21C1">
        <w:rPr>
          <w:sz w:val="28"/>
          <w:szCs w:val="28"/>
        </w:rPr>
        <w:t xml:space="preserve">.04.2022 г. №1 </w:t>
      </w:r>
      <w:r w:rsidRPr="007D21C1">
        <w:rPr>
          <w:bCs/>
          <w:spacing w:val="-1"/>
          <w:sz w:val="28"/>
          <w:szCs w:val="28"/>
        </w:rPr>
        <w:t>«Перебуривание скважины № 1/б/</w:t>
      </w:r>
      <w:proofErr w:type="spellStart"/>
      <w:r w:rsidRPr="007D21C1">
        <w:rPr>
          <w:bCs/>
          <w:spacing w:val="-1"/>
          <w:sz w:val="28"/>
          <w:szCs w:val="28"/>
        </w:rPr>
        <w:t>н</w:t>
      </w:r>
      <w:proofErr w:type="spellEnd"/>
      <w:r w:rsidRPr="007D21C1">
        <w:rPr>
          <w:bCs/>
          <w:spacing w:val="-1"/>
          <w:sz w:val="28"/>
          <w:szCs w:val="28"/>
        </w:rPr>
        <w:t xml:space="preserve">, </w:t>
      </w:r>
      <w:r w:rsidRPr="007D21C1">
        <w:rPr>
          <w:spacing w:val="-2"/>
          <w:sz w:val="28"/>
          <w:szCs w:val="28"/>
          <w:lang w:eastAsia="ar-SA"/>
        </w:rPr>
        <w:t>расположенной</w:t>
      </w:r>
      <w:r w:rsidRPr="007D21C1">
        <w:rPr>
          <w:bCs/>
          <w:spacing w:val="-1"/>
          <w:sz w:val="28"/>
          <w:szCs w:val="28"/>
        </w:rPr>
        <w:t xml:space="preserve"> </w:t>
      </w:r>
      <w:r w:rsidRPr="007D21C1">
        <w:rPr>
          <w:sz w:val="28"/>
          <w:szCs w:val="28"/>
          <w:shd w:val="clear" w:color="auto" w:fill="FFFFFF"/>
        </w:rPr>
        <w:t xml:space="preserve"> по адресу: </w:t>
      </w:r>
      <w:proofErr w:type="gramStart"/>
      <w:r w:rsidRPr="007D21C1">
        <w:rPr>
          <w:sz w:val="28"/>
          <w:szCs w:val="28"/>
          <w:shd w:val="clear" w:color="auto" w:fill="FFFFFF"/>
        </w:rPr>
        <w:t>Воронежская область, Хохольский район,  с.</w:t>
      </w:r>
      <w:r w:rsidR="00FF5CB5">
        <w:rPr>
          <w:sz w:val="28"/>
          <w:szCs w:val="28"/>
          <w:shd w:val="clear" w:color="auto" w:fill="FFFFFF"/>
        </w:rPr>
        <w:t xml:space="preserve"> </w:t>
      </w:r>
      <w:r w:rsidRPr="007D21C1">
        <w:rPr>
          <w:sz w:val="28"/>
          <w:szCs w:val="28"/>
          <w:shd w:val="clear" w:color="auto" w:fill="FFFFFF"/>
        </w:rPr>
        <w:t>Семидесятное ул.</w:t>
      </w:r>
      <w:r w:rsidR="00FF5CB5">
        <w:rPr>
          <w:sz w:val="28"/>
          <w:szCs w:val="28"/>
          <w:shd w:val="clear" w:color="auto" w:fill="FFFFFF"/>
        </w:rPr>
        <w:t xml:space="preserve"> </w:t>
      </w:r>
      <w:r w:rsidRPr="007D21C1">
        <w:rPr>
          <w:sz w:val="28"/>
          <w:szCs w:val="28"/>
          <w:shd w:val="clear" w:color="auto" w:fill="FFFFFF"/>
        </w:rPr>
        <w:t>Кирова 3а</w:t>
      </w:r>
      <w:r w:rsidRPr="007D21C1">
        <w:rPr>
          <w:bCs/>
          <w:spacing w:val="-1"/>
          <w:sz w:val="28"/>
          <w:szCs w:val="28"/>
        </w:rPr>
        <w:t>»</w:t>
      </w:r>
      <w:r w:rsidR="00407B01" w:rsidRPr="007D21C1">
        <w:rPr>
          <w:sz w:val="28"/>
          <w:szCs w:val="28"/>
        </w:rPr>
        <w:t xml:space="preserve"> заключен между администрацией </w:t>
      </w:r>
      <w:r w:rsidR="00672667" w:rsidRPr="007D21C1">
        <w:rPr>
          <w:sz w:val="28"/>
          <w:szCs w:val="28"/>
        </w:rPr>
        <w:t>Семидеся</w:t>
      </w:r>
      <w:r w:rsidR="00672667" w:rsidRPr="007D21C1">
        <w:rPr>
          <w:sz w:val="28"/>
          <w:szCs w:val="28"/>
        </w:rPr>
        <w:t>т</w:t>
      </w:r>
      <w:r w:rsidR="00672667" w:rsidRPr="007D21C1">
        <w:rPr>
          <w:sz w:val="28"/>
          <w:szCs w:val="28"/>
        </w:rPr>
        <w:t>ского</w:t>
      </w:r>
      <w:r w:rsidR="00407B01" w:rsidRPr="007D21C1">
        <w:rPr>
          <w:sz w:val="28"/>
          <w:szCs w:val="28"/>
        </w:rPr>
        <w:t xml:space="preserve"> сельского поселения Хохольского муниципального района Вороне</w:t>
      </w:r>
      <w:r w:rsidR="00407B01" w:rsidRPr="007D21C1">
        <w:rPr>
          <w:sz w:val="28"/>
          <w:szCs w:val="28"/>
        </w:rPr>
        <w:t>ж</w:t>
      </w:r>
      <w:r w:rsidR="00407B01" w:rsidRPr="007D21C1">
        <w:rPr>
          <w:sz w:val="28"/>
          <w:szCs w:val="28"/>
        </w:rPr>
        <w:t>ской области</w:t>
      </w:r>
      <w:r w:rsidR="00407B01" w:rsidRPr="007D21C1">
        <w:rPr>
          <w:rFonts w:eastAsia="Arial Unicode MS"/>
          <w:kern w:val="2"/>
          <w:sz w:val="28"/>
          <w:szCs w:val="28"/>
        </w:rPr>
        <w:t xml:space="preserve">, в лице </w:t>
      </w:r>
      <w:r w:rsidR="00407B01" w:rsidRPr="007D21C1">
        <w:rPr>
          <w:sz w:val="28"/>
          <w:szCs w:val="28"/>
        </w:rPr>
        <w:t xml:space="preserve">главы </w:t>
      </w:r>
      <w:r w:rsidR="00672667" w:rsidRPr="007D21C1">
        <w:rPr>
          <w:sz w:val="28"/>
          <w:szCs w:val="28"/>
        </w:rPr>
        <w:t>Семидесятского</w:t>
      </w:r>
      <w:r w:rsidR="00407B01" w:rsidRPr="007D21C1">
        <w:rPr>
          <w:sz w:val="28"/>
          <w:szCs w:val="28"/>
        </w:rPr>
        <w:t xml:space="preserve"> сельского поселения </w:t>
      </w:r>
      <w:r w:rsidRPr="007D21C1">
        <w:rPr>
          <w:rFonts w:eastAsia="Calibri"/>
          <w:sz w:val="28"/>
          <w:szCs w:val="28"/>
        </w:rPr>
        <w:t>Капустина Петра Ивановича</w:t>
      </w:r>
      <w:r w:rsidR="00407B01" w:rsidRPr="007D21C1">
        <w:rPr>
          <w:sz w:val="28"/>
          <w:szCs w:val="28"/>
        </w:rPr>
        <w:t>, действующей на основании Устава с одной стороны</w:t>
      </w:r>
      <w:r w:rsidR="00407B01" w:rsidRPr="00BC02CA">
        <w:rPr>
          <w:color w:val="FF0000"/>
          <w:sz w:val="28"/>
          <w:szCs w:val="28"/>
        </w:rPr>
        <w:t xml:space="preserve"> </w:t>
      </w:r>
      <w:r w:rsidR="00407B01" w:rsidRPr="007D21C1">
        <w:rPr>
          <w:sz w:val="28"/>
          <w:szCs w:val="28"/>
        </w:rPr>
        <w:t xml:space="preserve">и </w:t>
      </w:r>
      <w:r w:rsidRPr="007D21C1">
        <w:rPr>
          <w:sz w:val="28"/>
          <w:szCs w:val="28"/>
        </w:rPr>
        <w:t>И</w:t>
      </w:r>
      <w:r w:rsidRPr="007D21C1">
        <w:rPr>
          <w:sz w:val="28"/>
          <w:szCs w:val="28"/>
        </w:rPr>
        <w:t>н</w:t>
      </w:r>
      <w:r w:rsidRPr="007D21C1">
        <w:rPr>
          <w:sz w:val="28"/>
          <w:szCs w:val="28"/>
        </w:rPr>
        <w:t>дивидуальный предприниматель Калинин  Павел Константинович</w:t>
      </w:r>
      <w:r>
        <w:rPr>
          <w:sz w:val="28"/>
          <w:szCs w:val="28"/>
        </w:rPr>
        <w:t xml:space="preserve"> </w:t>
      </w:r>
      <w:r w:rsidRPr="007D21C1">
        <w:rPr>
          <w:sz w:val="28"/>
          <w:szCs w:val="28"/>
        </w:rPr>
        <w:t xml:space="preserve">в лице </w:t>
      </w:r>
      <w:r w:rsidRPr="007D21C1">
        <w:rPr>
          <w:bCs/>
          <w:sz w:val="28"/>
          <w:szCs w:val="28"/>
        </w:rPr>
        <w:t>ИП</w:t>
      </w:r>
      <w:r w:rsidRPr="007D21C1">
        <w:rPr>
          <w:sz w:val="28"/>
          <w:szCs w:val="28"/>
        </w:rPr>
        <w:t xml:space="preserve"> Калинина Павла Константиновича, действующего на основании сведений о государственной регистрации физического лица в качестве индивидуального</w:t>
      </w:r>
      <w:proofErr w:type="gramEnd"/>
      <w:r w:rsidRPr="007D21C1">
        <w:rPr>
          <w:sz w:val="28"/>
          <w:szCs w:val="28"/>
        </w:rPr>
        <w:t xml:space="preserve"> предпринимателя от 17.04.2019г, с другой стороны</w:t>
      </w:r>
      <w:r w:rsidR="00407B01" w:rsidRPr="007D21C1">
        <w:rPr>
          <w:sz w:val="28"/>
          <w:szCs w:val="28"/>
        </w:rPr>
        <w:t>.</w:t>
      </w:r>
      <w:r w:rsidR="00407B01" w:rsidRPr="00BC02CA">
        <w:rPr>
          <w:color w:val="FF0000"/>
          <w:sz w:val="28"/>
          <w:szCs w:val="28"/>
        </w:rPr>
        <w:t xml:space="preserve"> </w:t>
      </w:r>
      <w:r w:rsidR="00407B01" w:rsidRPr="007D21C1">
        <w:rPr>
          <w:sz w:val="28"/>
          <w:szCs w:val="28"/>
        </w:rPr>
        <w:t xml:space="preserve">Предметом настоящего контракта  является </w:t>
      </w:r>
      <w:r w:rsidR="00407B01" w:rsidRPr="007D21C1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Pr="007D21C1">
        <w:rPr>
          <w:sz w:val="28"/>
          <w:szCs w:val="28"/>
        </w:rPr>
        <w:t>по объекту: «</w:t>
      </w:r>
      <w:r w:rsidRPr="007D21C1">
        <w:rPr>
          <w:bCs/>
          <w:spacing w:val="-1"/>
          <w:sz w:val="28"/>
          <w:szCs w:val="28"/>
        </w:rPr>
        <w:t>Перебуривание скваж</w:t>
      </w:r>
      <w:r w:rsidRPr="007D21C1">
        <w:rPr>
          <w:bCs/>
          <w:spacing w:val="-1"/>
          <w:sz w:val="28"/>
          <w:szCs w:val="28"/>
        </w:rPr>
        <w:t>и</w:t>
      </w:r>
      <w:r w:rsidRPr="007D21C1">
        <w:rPr>
          <w:bCs/>
          <w:spacing w:val="-1"/>
          <w:sz w:val="28"/>
          <w:szCs w:val="28"/>
        </w:rPr>
        <w:t>ны № 1/б/</w:t>
      </w:r>
      <w:proofErr w:type="spellStart"/>
      <w:r w:rsidRPr="007D21C1">
        <w:rPr>
          <w:bCs/>
          <w:spacing w:val="-1"/>
          <w:sz w:val="28"/>
          <w:szCs w:val="28"/>
        </w:rPr>
        <w:t>н</w:t>
      </w:r>
      <w:proofErr w:type="spellEnd"/>
      <w:r w:rsidRPr="007D21C1">
        <w:rPr>
          <w:bCs/>
          <w:spacing w:val="-1"/>
          <w:sz w:val="28"/>
          <w:szCs w:val="28"/>
        </w:rPr>
        <w:t xml:space="preserve">, </w:t>
      </w:r>
      <w:r w:rsidRPr="007D21C1">
        <w:rPr>
          <w:spacing w:val="-2"/>
          <w:sz w:val="28"/>
          <w:szCs w:val="28"/>
          <w:lang w:eastAsia="ar-SA"/>
        </w:rPr>
        <w:t>расположенной</w:t>
      </w:r>
      <w:r w:rsidRPr="007D21C1">
        <w:rPr>
          <w:bCs/>
          <w:spacing w:val="-1"/>
          <w:sz w:val="28"/>
          <w:szCs w:val="28"/>
        </w:rPr>
        <w:t xml:space="preserve"> </w:t>
      </w:r>
      <w:r w:rsidRPr="007D21C1">
        <w:rPr>
          <w:sz w:val="28"/>
          <w:szCs w:val="28"/>
          <w:shd w:val="clear" w:color="auto" w:fill="FFFFFF"/>
        </w:rPr>
        <w:t xml:space="preserve"> по адресу: Воронежская область, Хохольский район,  с.</w:t>
      </w:r>
      <w:r w:rsidR="00FF5CB5">
        <w:rPr>
          <w:sz w:val="28"/>
          <w:szCs w:val="28"/>
          <w:shd w:val="clear" w:color="auto" w:fill="FFFFFF"/>
        </w:rPr>
        <w:t xml:space="preserve"> </w:t>
      </w:r>
      <w:r w:rsidRPr="007D21C1">
        <w:rPr>
          <w:sz w:val="28"/>
          <w:szCs w:val="28"/>
          <w:shd w:val="clear" w:color="auto" w:fill="FFFFFF"/>
        </w:rPr>
        <w:t>Семидесятное, ул.</w:t>
      </w:r>
      <w:r w:rsidR="00FF5CB5">
        <w:rPr>
          <w:sz w:val="28"/>
          <w:szCs w:val="28"/>
          <w:shd w:val="clear" w:color="auto" w:fill="FFFFFF"/>
        </w:rPr>
        <w:t xml:space="preserve"> </w:t>
      </w:r>
      <w:r w:rsidRPr="007D21C1">
        <w:rPr>
          <w:sz w:val="28"/>
          <w:szCs w:val="28"/>
          <w:shd w:val="clear" w:color="auto" w:fill="FFFFFF"/>
        </w:rPr>
        <w:t>Кирова3а</w:t>
      </w:r>
      <w:r w:rsidRPr="007D21C1">
        <w:rPr>
          <w:sz w:val="28"/>
          <w:szCs w:val="28"/>
        </w:rPr>
        <w:t>»</w:t>
      </w:r>
      <w:r w:rsidR="00407B01" w:rsidRPr="007D21C1">
        <w:rPr>
          <w:color w:val="FF0000"/>
          <w:sz w:val="28"/>
          <w:szCs w:val="28"/>
        </w:rPr>
        <w:t xml:space="preserve"> </w:t>
      </w:r>
      <w:r w:rsidR="00407B01" w:rsidRPr="007D21C1">
        <w:rPr>
          <w:sz w:val="28"/>
          <w:szCs w:val="28"/>
        </w:rPr>
        <w:t>на сумму 3</w:t>
      </w:r>
      <w:r w:rsidR="00E51207" w:rsidRPr="007D21C1">
        <w:rPr>
          <w:sz w:val="28"/>
          <w:szCs w:val="28"/>
        </w:rPr>
        <w:t> </w:t>
      </w:r>
      <w:r w:rsidRPr="007D21C1">
        <w:rPr>
          <w:sz w:val="28"/>
          <w:szCs w:val="28"/>
        </w:rPr>
        <w:t>633049,20</w:t>
      </w:r>
      <w:r w:rsidR="00407B01" w:rsidRPr="007D21C1">
        <w:rPr>
          <w:sz w:val="28"/>
          <w:szCs w:val="28"/>
        </w:rPr>
        <w:t xml:space="preserve"> рублей. К ко</w:t>
      </w:r>
      <w:r w:rsidR="00407B01" w:rsidRPr="007D21C1">
        <w:rPr>
          <w:sz w:val="28"/>
          <w:szCs w:val="28"/>
        </w:rPr>
        <w:t>н</w:t>
      </w:r>
      <w:r w:rsidR="00407B01" w:rsidRPr="007D21C1">
        <w:rPr>
          <w:sz w:val="28"/>
          <w:szCs w:val="28"/>
        </w:rPr>
        <w:t>тракту прилаг</w:t>
      </w:r>
      <w:r w:rsidR="00543A69" w:rsidRPr="007D21C1">
        <w:rPr>
          <w:sz w:val="28"/>
          <w:szCs w:val="28"/>
        </w:rPr>
        <w:t xml:space="preserve">ается локальный сметный расчет, </w:t>
      </w:r>
      <w:r w:rsidR="00407B01" w:rsidRPr="007D21C1">
        <w:rPr>
          <w:sz w:val="28"/>
          <w:szCs w:val="28"/>
        </w:rPr>
        <w:t>график выполнения работ.</w:t>
      </w:r>
    </w:p>
    <w:p w:rsidR="00543A69" w:rsidRPr="00BC6E06" w:rsidRDefault="007D21C1" w:rsidP="00543A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6E06">
        <w:rPr>
          <w:sz w:val="28"/>
          <w:szCs w:val="28"/>
        </w:rPr>
        <w:t>30.06</w:t>
      </w:r>
      <w:r w:rsidR="00543A69" w:rsidRPr="00BC6E06">
        <w:rPr>
          <w:sz w:val="28"/>
          <w:szCs w:val="28"/>
        </w:rPr>
        <w:t>.2022 года заключено дополнительное соглашение №1 к муниц</w:t>
      </w:r>
      <w:r w:rsidR="00543A69" w:rsidRPr="00BC6E06">
        <w:rPr>
          <w:sz w:val="28"/>
          <w:szCs w:val="28"/>
        </w:rPr>
        <w:t>и</w:t>
      </w:r>
      <w:r w:rsidRPr="00BC6E06">
        <w:rPr>
          <w:sz w:val="28"/>
          <w:szCs w:val="28"/>
        </w:rPr>
        <w:t>пальному контракту от 18</w:t>
      </w:r>
      <w:r w:rsidR="00543A69" w:rsidRPr="00BC6E06">
        <w:rPr>
          <w:sz w:val="28"/>
          <w:szCs w:val="28"/>
        </w:rPr>
        <w:t>.04.2022 года №1</w:t>
      </w:r>
      <w:r w:rsidRPr="00BC6E06">
        <w:rPr>
          <w:sz w:val="28"/>
          <w:szCs w:val="28"/>
        </w:rPr>
        <w:t xml:space="preserve">, согласно которого была изменена сумма контракта и составила </w:t>
      </w:r>
      <w:r w:rsidR="00EF5C8B">
        <w:rPr>
          <w:sz w:val="28"/>
          <w:szCs w:val="28"/>
        </w:rPr>
        <w:t>3 629</w:t>
      </w:r>
      <w:r w:rsidR="00BC6E06" w:rsidRPr="00BC6E06">
        <w:rPr>
          <w:sz w:val="28"/>
          <w:szCs w:val="28"/>
        </w:rPr>
        <w:t>594,40 рублей</w:t>
      </w:r>
      <w:r w:rsidR="00543A69" w:rsidRPr="00BC6E06">
        <w:rPr>
          <w:sz w:val="28"/>
          <w:szCs w:val="28"/>
        </w:rPr>
        <w:t>.</w:t>
      </w:r>
    </w:p>
    <w:p w:rsidR="009640BD" w:rsidRPr="00C17BBA" w:rsidRDefault="00BC6E06" w:rsidP="00412A1F">
      <w:pPr>
        <w:ind w:firstLine="709"/>
        <w:jc w:val="both"/>
        <w:rPr>
          <w:sz w:val="28"/>
          <w:szCs w:val="28"/>
        </w:rPr>
      </w:pPr>
      <w:proofErr w:type="gramStart"/>
      <w:r w:rsidRPr="00412A1F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412A1F">
        <w:rPr>
          <w:rStyle w:val="ad"/>
          <w:color w:val="auto"/>
          <w:sz w:val="28"/>
          <w:szCs w:val="28"/>
          <w:u w:val="none"/>
        </w:rPr>
        <w:t xml:space="preserve"> п. 3.2.</w:t>
      </w:r>
      <w:r w:rsidR="00543A69" w:rsidRPr="00412A1F">
        <w:rPr>
          <w:rStyle w:val="ad"/>
          <w:color w:val="auto"/>
          <w:sz w:val="28"/>
          <w:szCs w:val="28"/>
          <w:u w:val="none"/>
        </w:rPr>
        <w:t xml:space="preserve"> Контракта подрядчик обязался выполнить р</w:t>
      </w:r>
      <w:r w:rsidR="00543A69" w:rsidRPr="00412A1F">
        <w:rPr>
          <w:rStyle w:val="ad"/>
          <w:color w:val="auto"/>
          <w:sz w:val="28"/>
          <w:szCs w:val="28"/>
          <w:u w:val="none"/>
        </w:rPr>
        <w:t>а</w:t>
      </w:r>
      <w:r w:rsidR="00543A69" w:rsidRPr="00412A1F">
        <w:rPr>
          <w:rStyle w:val="ad"/>
          <w:color w:val="auto"/>
          <w:sz w:val="28"/>
          <w:szCs w:val="28"/>
          <w:u w:val="none"/>
        </w:rPr>
        <w:t xml:space="preserve">боты до 01.07.2022 г., </w:t>
      </w:r>
      <w:r w:rsidR="00412A1F" w:rsidRPr="00412A1F">
        <w:rPr>
          <w:rStyle w:val="ad"/>
          <w:color w:val="auto"/>
          <w:sz w:val="28"/>
          <w:szCs w:val="28"/>
          <w:u w:val="none"/>
        </w:rPr>
        <w:t>работы выполнены 02.08</w:t>
      </w:r>
      <w:r w:rsidR="00543A69" w:rsidRPr="00412A1F">
        <w:rPr>
          <w:rStyle w:val="ad"/>
          <w:color w:val="auto"/>
          <w:sz w:val="28"/>
          <w:szCs w:val="28"/>
          <w:u w:val="none"/>
        </w:rPr>
        <w:t>.2022 года на основании акта о при</w:t>
      </w:r>
      <w:r w:rsidR="00412A1F" w:rsidRPr="00412A1F">
        <w:rPr>
          <w:rStyle w:val="ad"/>
          <w:color w:val="auto"/>
          <w:sz w:val="28"/>
          <w:szCs w:val="28"/>
          <w:u w:val="none"/>
        </w:rPr>
        <w:t>емки выполненных работ №1 от 02.08</w:t>
      </w:r>
      <w:r w:rsidR="00543A69" w:rsidRPr="00412A1F">
        <w:rPr>
          <w:rStyle w:val="ad"/>
          <w:color w:val="auto"/>
          <w:sz w:val="28"/>
          <w:szCs w:val="28"/>
          <w:u w:val="none"/>
        </w:rPr>
        <w:t>.2022 года с просрочкой исполн</w:t>
      </w:r>
      <w:r w:rsidR="00543A69" w:rsidRPr="00412A1F">
        <w:rPr>
          <w:rStyle w:val="ad"/>
          <w:color w:val="auto"/>
          <w:sz w:val="28"/>
          <w:szCs w:val="28"/>
          <w:u w:val="none"/>
        </w:rPr>
        <w:t>е</w:t>
      </w:r>
      <w:r w:rsidR="00412A1F" w:rsidRPr="00412A1F">
        <w:rPr>
          <w:rStyle w:val="ad"/>
          <w:color w:val="auto"/>
          <w:sz w:val="28"/>
          <w:szCs w:val="28"/>
          <w:u w:val="none"/>
        </w:rPr>
        <w:t>ния на 32 календарных дня</w:t>
      </w:r>
      <w:r w:rsidR="00543A69" w:rsidRPr="00412A1F">
        <w:rPr>
          <w:rStyle w:val="ad"/>
          <w:color w:val="auto"/>
          <w:sz w:val="28"/>
          <w:szCs w:val="28"/>
          <w:u w:val="none"/>
        </w:rPr>
        <w:t>. На основании п. 9.4.</w:t>
      </w:r>
      <w:r w:rsidR="00412A1F" w:rsidRPr="00412A1F">
        <w:rPr>
          <w:rStyle w:val="ad"/>
          <w:color w:val="auto"/>
          <w:sz w:val="28"/>
          <w:szCs w:val="28"/>
          <w:u w:val="none"/>
        </w:rPr>
        <w:t>8</w:t>
      </w:r>
      <w:r w:rsidR="00543A69" w:rsidRPr="00412A1F">
        <w:rPr>
          <w:rStyle w:val="ad"/>
          <w:color w:val="auto"/>
          <w:sz w:val="28"/>
          <w:szCs w:val="28"/>
          <w:u w:val="none"/>
        </w:rPr>
        <w:t xml:space="preserve"> контракта за нарушение сроков выполнения работ подрядчику</w:t>
      </w:r>
      <w:r w:rsidR="00543A69" w:rsidRPr="00BC02CA">
        <w:rPr>
          <w:rStyle w:val="ad"/>
          <w:color w:val="FF0000"/>
          <w:sz w:val="28"/>
          <w:szCs w:val="28"/>
          <w:u w:val="none"/>
        </w:rPr>
        <w:t xml:space="preserve"> </w:t>
      </w:r>
      <w:r w:rsidR="00412A1F">
        <w:rPr>
          <w:rStyle w:val="ad"/>
          <w:color w:val="auto"/>
          <w:sz w:val="28"/>
          <w:szCs w:val="28"/>
          <w:u w:val="none"/>
        </w:rPr>
        <w:t xml:space="preserve">должна быть </w:t>
      </w:r>
      <w:r w:rsidR="00412A1F" w:rsidRPr="00E01F09">
        <w:rPr>
          <w:rStyle w:val="ad"/>
          <w:color w:val="auto"/>
          <w:sz w:val="28"/>
          <w:szCs w:val="28"/>
          <w:u w:val="none"/>
        </w:rPr>
        <w:t xml:space="preserve">выставлена </w:t>
      </w:r>
      <w:r w:rsidR="00412A1F" w:rsidRPr="00E679C2">
        <w:rPr>
          <w:rStyle w:val="ad"/>
          <w:color w:val="auto"/>
          <w:sz w:val="28"/>
          <w:szCs w:val="28"/>
          <w:u w:val="none"/>
        </w:rPr>
        <w:t>пр</w:t>
      </w:r>
      <w:r w:rsidR="00E9219F">
        <w:rPr>
          <w:rStyle w:val="ad"/>
          <w:color w:val="auto"/>
          <w:sz w:val="28"/>
          <w:szCs w:val="28"/>
          <w:u w:val="none"/>
        </w:rPr>
        <w:t>етензи</w:t>
      </w:r>
      <w:r w:rsidR="00926252">
        <w:rPr>
          <w:rStyle w:val="ad"/>
          <w:color w:val="auto"/>
          <w:sz w:val="28"/>
          <w:szCs w:val="28"/>
          <w:u w:val="none"/>
        </w:rPr>
        <w:t>я по просрочке на сумму 30972,54</w:t>
      </w:r>
      <w:r w:rsidR="00412A1F" w:rsidRPr="00E679C2">
        <w:rPr>
          <w:rStyle w:val="ad"/>
          <w:color w:val="auto"/>
          <w:sz w:val="28"/>
          <w:szCs w:val="28"/>
          <w:u w:val="none"/>
        </w:rPr>
        <w:t xml:space="preserve"> рублей, которая не направлена подрядчику и не оплачена им. Таким </w:t>
      </w:r>
      <w:r w:rsidR="00412A1F">
        <w:rPr>
          <w:rStyle w:val="ad"/>
          <w:color w:val="auto"/>
          <w:sz w:val="28"/>
          <w:szCs w:val="28"/>
          <w:u w:val="none"/>
        </w:rPr>
        <w:t>образом, бюджет Семидесятского</w:t>
      </w:r>
      <w:r w:rsidR="00412A1F" w:rsidRPr="00E679C2">
        <w:rPr>
          <w:rStyle w:val="ad"/>
          <w:color w:val="auto"/>
          <w:sz w:val="28"/>
          <w:szCs w:val="28"/>
          <w:u w:val="none"/>
        </w:rPr>
        <w:t xml:space="preserve"> сельского поселения не дополучил доход в виде пени в сумме </w:t>
      </w:r>
      <w:r w:rsidR="00926252">
        <w:rPr>
          <w:rStyle w:val="ad"/>
          <w:color w:val="auto"/>
          <w:sz w:val="28"/>
          <w:szCs w:val="28"/>
          <w:u w:val="none"/>
        </w:rPr>
        <w:t>30972,54</w:t>
      </w:r>
      <w:r w:rsidR="00926252" w:rsidRPr="00E679C2">
        <w:rPr>
          <w:rStyle w:val="ad"/>
          <w:color w:val="auto"/>
          <w:sz w:val="28"/>
          <w:szCs w:val="28"/>
          <w:u w:val="none"/>
        </w:rPr>
        <w:t xml:space="preserve"> </w:t>
      </w:r>
      <w:r w:rsidR="00412A1F" w:rsidRPr="00E679C2">
        <w:rPr>
          <w:rStyle w:val="ad"/>
          <w:color w:val="auto"/>
          <w:sz w:val="28"/>
          <w:szCs w:val="28"/>
          <w:u w:val="none"/>
        </w:rPr>
        <w:t>рублей.</w:t>
      </w:r>
      <w:r w:rsidR="00412A1F">
        <w:rPr>
          <w:sz w:val="28"/>
          <w:szCs w:val="28"/>
        </w:rPr>
        <w:t xml:space="preserve"> </w:t>
      </w:r>
    </w:p>
    <w:p w:rsidR="00C90362" w:rsidRPr="00412A1F" w:rsidRDefault="00C90362" w:rsidP="00412A1F">
      <w:pPr>
        <w:ind w:firstLine="709"/>
        <w:jc w:val="both"/>
        <w:rPr>
          <w:sz w:val="28"/>
          <w:szCs w:val="28"/>
        </w:rPr>
      </w:pPr>
      <w:proofErr w:type="gramStart"/>
      <w:r w:rsidRPr="00393C94">
        <w:rPr>
          <w:rStyle w:val="ad"/>
          <w:color w:val="auto"/>
          <w:sz w:val="28"/>
          <w:szCs w:val="28"/>
          <w:u w:val="none"/>
        </w:rPr>
        <w:t xml:space="preserve">Имеет место </w:t>
      </w:r>
      <w:r w:rsidR="00556933" w:rsidRPr="00393C94">
        <w:rPr>
          <w:rStyle w:val="ad"/>
          <w:color w:val="auto"/>
          <w:sz w:val="28"/>
          <w:szCs w:val="28"/>
          <w:u w:val="none"/>
        </w:rPr>
        <w:t>нарушение</w:t>
      </w:r>
      <w:r w:rsidR="00393C94">
        <w:rPr>
          <w:rStyle w:val="ad"/>
          <w:color w:val="auto"/>
          <w:sz w:val="28"/>
          <w:szCs w:val="28"/>
          <w:u w:val="none"/>
        </w:rPr>
        <w:t xml:space="preserve"> условий муниципального контракта</w:t>
      </w:r>
      <w:r w:rsidR="00556933" w:rsidRPr="00393C94">
        <w:rPr>
          <w:rStyle w:val="ad"/>
          <w:color w:val="auto"/>
          <w:sz w:val="28"/>
          <w:szCs w:val="28"/>
          <w:u w:val="none"/>
        </w:rPr>
        <w:t xml:space="preserve">: </w:t>
      </w:r>
      <w:r w:rsidR="00EF5C8B" w:rsidRPr="00393C94">
        <w:rPr>
          <w:rStyle w:val="ad"/>
          <w:color w:val="auto"/>
          <w:sz w:val="28"/>
          <w:szCs w:val="28"/>
          <w:u w:val="none"/>
        </w:rPr>
        <w:t>работы, выполненные подрядчиком приняты заказчиком на основании</w:t>
      </w:r>
      <w:r w:rsidR="00EF5C8B">
        <w:rPr>
          <w:rStyle w:val="ad"/>
          <w:color w:val="FF0000"/>
          <w:sz w:val="28"/>
          <w:szCs w:val="28"/>
          <w:u w:val="none"/>
        </w:rPr>
        <w:t xml:space="preserve"> </w:t>
      </w:r>
      <w:r w:rsidR="00EF5C8B">
        <w:rPr>
          <w:rStyle w:val="ad"/>
          <w:color w:val="auto"/>
          <w:sz w:val="28"/>
          <w:szCs w:val="28"/>
          <w:u w:val="none"/>
        </w:rPr>
        <w:t>акта</w:t>
      </w:r>
      <w:r w:rsidR="00556933" w:rsidRPr="00412A1F">
        <w:rPr>
          <w:rStyle w:val="ad"/>
          <w:color w:val="auto"/>
          <w:sz w:val="28"/>
          <w:szCs w:val="28"/>
          <w:u w:val="none"/>
        </w:rPr>
        <w:t xml:space="preserve"> о прие</w:t>
      </w:r>
      <w:r w:rsidR="00556933" w:rsidRPr="00412A1F">
        <w:rPr>
          <w:rStyle w:val="ad"/>
          <w:color w:val="auto"/>
          <w:sz w:val="28"/>
          <w:szCs w:val="28"/>
          <w:u w:val="none"/>
        </w:rPr>
        <w:t>м</w:t>
      </w:r>
      <w:r w:rsidR="00556933" w:rsidRPr="00412A1F">
        <w:rPr>
          <w:rStyle w:val="ad"/>
          <w:color w:val="auto"/>
          <w:sz w:val="28"/>
          <w:szCs w:val="28"/>
          <w:u w:val="none"/>
        </w:rPr>
        <w:t>ки выполненных работ №1 от 02.08.2022 года</w:t>
      </w:r>
      <w:r w:rsidR="00556933">
        <w:rPr>
          <w:rStyle w:val="ad"/>
          <w:color w:val="auto"/>
          <w:sz w:val="28"/>
          <w:szCs w:val="28"/>
          <w:u w:val="none"/>
        </w:rPr>
        <w:t xml:space="preserve">, </w:t>
      </w:r>
      <w:r w:rsidR="00393C94">
        <w:rPr>
          <w:rStyle w:val="ad"/>
          <w:color w:val="auto"/>
          <w:sz w:val="28"/>
          <w:szCs w:val="28"/>
          <w:u w:val="none"/>
        </w:rPr>
        <w:t>а</w:t>
      </w:r>
      <w:r w:rsidR="00556933">
        <w:rPr>
          <w:rStyle w:val="ad"/>
          <w:color w:val="auto"/>
          <w:sz w:val="28"/>
          <w:szCs w:val="28"/>
          <w:u w:val="none"/>
        </w:rPr>
        <w:t xml:space="preserve"> расчет за выполненные раб</w:t>
      </w:r>
      <w:r w:rsidR="00556933">
        <w:rPr>
          <w:rStyle w:val="ad"/>
          <w:color w:val="auto"/>
          <w:sz w:val="28"/>
          <w:szCs w:val="28"/>
          <w:u w:val="none"/>
        </w:rPr>
        <w:t>о</w:t>
      </w:r>
      <w:r w:rsidR="00556933">
        <w:rPr>
          <w:rStyle w:val="ad"/>
          <w:color w:val="auto"/>
          <w:sz w:val="28"/>
          <w:szCs w:val="28"/>
          <w:u w:val="none"/>
        </w:rPr>
        <w:t>ты произведе</w:t>
      </w:r>
      <w:r w:rsidR="00393C94">
        <w:rPr>
          <w:rStyle w:val="ad"/>
          <w:color w:val="auto"/>
          <w:sz w:val="28"/>
          <w:szCs w:val="28"/>
          <w:u w:val="none"/>
        </w:rPr>
        <w:t>н</w:t>
      </w:r>
      <w:r w:rsidR="00EF5C8B">
        <w:rPr>
          <w:rStyle w:val="ad"/>
          <w:color w:val="auto"/>
          <w:sz w:val="28"/>
          <w:szCs w:val="28"/>
          <w:u w:val="none"/>
        </w:rPr>
        <w:t>:</w:t>
      </w:r>
      <w:r w:rsidR="00556933">
        <w:rPr>
          <w:rStyle w:val="ad"/>
          <w:color w:val="auto"/>
          <w:sz w:val="28"/>
          <w:szCs w:val="28"/>
          <w:u w:val="none"/>
        </w:rPr>
        <w:t xml:space="preserve"> </w:t>
      </w:r>
      <w:r w:rsidR="00EF5C8B">
        <w:rPr>
          <w:rStyle w:val="ad"/>
          <w:color w:val="auto"/>
          <w:sz w:val="28"/>
          <w:szCs w:val="28"/>
          <w:u w:val="none"/>
        </w:rPr>
        <w:t xml:space="preserve">платежным поручением от 15.07.2022 года за №393 на сумму 7259,19 рублей, </w:t>
      </w:r>
      <w:r w:rsidR="00556933">
        <w:rPr>
          <w:rStyle w:val="ad"/>
          <w:color w:val="auto"/>
          <w:sz w:val="28"/>
          <w:szCs w:val="28"/>
          <w:u w:val="none"/>
        </w:rPr>
        <w:t>п</w:t>
      </w:r>
      <w:r w:rsidR="00EF5C8B">
        <w:rPr>
          <w:rStyle w:val="ad"/>
          <w:color w:val="auto"/>
          <w:sz w:val="28"/>
          <w:szCs w:val="28"/>
          <w:u w:val="none"/>
        </w:rPr>
        <w:t>латежным поручением от 28.07.2022 г</w:t>
      </w:r>
      <w:r w:rsidR="00393C94">
        <w:rPr>
          <w:rStyle w:val="ad"/>
          <w:color w:val="auto"/>
          <w:sz w:val="28"/>
          <w:szCs w:val="28"/>
          <w:u w:val="none"/>
        </w:rPr>
        <w:t>ода за №409 на сумму 3622335,21 рублей, т.е. раньше, чем были приняты выполненные работы, а согласно</w:t>
      </w:r>
      <w:proofErr w:type="gramEnd"/>
      <w:r w:rsidR="00393C94">
        <w:rPr>
          <w:rStyle w:val="ad"/>
          <w:color w:val="auto"/>
          <w:sz w:val="28"/>
          <w:szCs w:val="28"/>
          <w:u w:val="none"/>
        </w:rPr>
        <w:t xml:space="preserve"> п.5,3 аванс контрактом не предусмотрен.</w:t>
      </w:r>
      <w:r w:rsidR="00EF5C8B">
        <w:rPr>
          <w:rStyle w:val="ad"/>
          <w:color w:val="auto"/>
          <w:sz w:val="28"/>
          <w:szCs w:val="28"/>
          <w:u w:val="none"/>
        </w:rPr>
        <w:t xml:space="preserve"> </w:t>
      </w:r>
    </w:p>
    <w:p w:rsidR="00E0022A" w:rsidRDefault="00E0022A" w:rsidP="00E00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</w:t>
      </w:r>
      <w:r w:rsidRPr="00844DEE">
        <w:rPr>
          <w:sz w:val="28"/>
          <w:szCs w:val="28"/>
        </w:rPr>
        <w:lastRenderedPageBreak/>
        <w:t>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0246A6" w:rsidRPr="006F7358" w:rsidRDefault="00636E8A" w:rsidP="000246A6">
      <w:pPr>
        <w:jc w:val="both"/>
        <w:rPr>
          <w:sz w:val="28"/>
          <w:szCs w:val="28"/>
        </w:rPr>
      </w:pPr>
      <w:r w:rsidRPr="00BC02CA">
        <w:rPr>
          <w:color w:val="FF0000"/>
          <w:sz w:val="28"/>
          <w:szCs w:val="28"/>
        </w:rPr>
        <w:t xml:space="preserve">       </w:t>
      </w:r>
      <w:proofErr w:type="gramStart"/>
      <w:r w:rsidR="00C14266" w:rsidRPr="006F7358">
        <w:rPr>
          <w:sz w:val="28"/>
          <w:szCs w:val="28"/>
        </w:rPr>
        <w:t>Муниципальный контракт от 17.05</w:t>
      </w:r>
      <w:r w:rsidR="000246A6" w:rsidRPr="006F7358">
        <w:rPr>
          <w:sz w:val="28"/>
          <w:szCs w:val="28"/>
        </w:rPr>
        <w:t>.2022 г. №2 «Выполнение работ по к</w:t>
      </w:r>
      <w:r w:rsidR="000246A6" w:rsidRPr="006F7358">
        <w:rPr>
          <w:sz w:val="28"/>
          <w:szCs w:val="28"/>
        </w:rPr>
        <w:t>а</w:t>
      </w:r>
      <w:r w:rsidR="000246A6" w:rsidRPr="006F7358">
        <w:rPr>
          <w:sz w:val="28"/>
          <w:szCs w:val="28"/>
        </w:rPr>
        <w:t xml:space="preserve">питальному ремонту автомобильных дорог общего пользования местного значения на территории Хохольского муниципального района Воронежской области» заключен между администрацией </w:t>
      </w:r>
      <w:r w:rsidR="00672667" w:rsidRPr="006F7358">
        <w:rPr>
          <w:sz w:val="28"/>
          <w:szCs w:val="28"/>
        </w:rPr>
        <w:t>Семидесятского</w:t>
      </w:r>
      <w:r w:rsidR="000246A6" w:rsidRPr="006F7358">
        <w:rPr>
          <w:sz w:val="28"/>
          <w:szCs w:val="28"/>
        </w:rPr>
        <w:t xml:space="preserve"> сельского пос</w:t>
      </w:r>
      <w:r w:rsidR="000246A6" w:rsidRPr="006F7358">
        <w:rPr>
          <w:sz w:val="28"/>
          <w:szCs w:val="28"/>
        </w:rPr>
        <w:t>е</w:t>
      </w:r>
      <w:r w:rsidR="000246A6" w:rsidRPr="006F7358">
        <w:rPr>
          <w:sz w:val="28"/>
          <w:szCs w:val="28"/>
        </w:rPr>
        <w:t>ления Хохольского муниципального района Воронежской области</w:t>
      </w:r>
      <w:r w:rsidR="000246A6" w:rsidRPr="006F7358">
        <w:rPr>
          <w:rFonts w:eastAsia="Arial Unicode MS"/>
          <w:kern w:val="2"/>
          <w:sz w:val="28"/>
          <w:szCs w:val="28"/>
        </w:rPr>
        <w:t xml:space="preserve">, </w:t>
      </w:r>
      <w:r w:rsidR="000246A6" w:rsidRPr="006F7358">
        <w:rPr>
          <w:rFonts w:eastAsia="Calibri"/>
          <w:sz w:val="28"/>
          <w:szCs w:val="28"/>
        </w:rPr>
        <w:t xml:space="preserve">в лице главы </w:t>
      </w:r>
      <w:r w:rsidR="00672667" w:rsidRPr="006F7358">
        <w:rPr>
          <w:sz w:val="28"/>
          <w:szCs w:val="28"/>
        </w:rPr>
        <w:t>Семидесятского</w:t>
      </w:r>
      <w:r w:rsidR="000246A6" w:rsidRPr="006F7358">
        <w:rPr>
          <w:rFonts w:eastAsia="Calibri"/>
          <w:sz w:val="28"/>
          <w:szCs w:val="28"/>
        </w:rPr>
        <w:t xml:space="preserve"> сельского поселения </w:t>
      </w:r>
      <w:r w:rsidR="007D21C1" w:rsidRPr="006F7358">
        <w:rPr>
          <w:rFonts w:eastAsia="Calibri"/>
          <w:sz w:val="28"/>
          <w:szCs w:val="28"/>
        </w:rPr>
        <w:t>Капустина Петра Ивановича</w:t>
      </w:r>
      <w:r w:rsidR="000246A6" w:rsidRPr="006F7358">
        <w:rPr>
          <w:rFonts w:eastAsia="Calibri"/>
          <w:sz w:val="28"/>
          <w:szCs w:val="28"/>
        </w:rPr>
        <w:t>, дей</w:t>
      </w:r>
      <w:r w:rsidR="007667F2" w:rsidRPr="006F7358">
        <w:rPr>
          <w:rFonts w:eastAsia="Calibri"/>
          <w:sz w:val="28"/>
          <w:szCs w:val="28"/>
        </w:rPr>
        <w:t>ствующей</w:t>
      </w:r>
      <w:r w:rsidR="000246A6" w:rsidRPr="006F7358">
        <w:rPr>
          <w:rFonts w:eastAsia="Calibri"/>
          <w:sz w:val="28"/>
          <w:szCs w:val="28"/>
        </w:rPr>
        <w:t xml:space="preserve"> на основании Устава</w:t>
      </w:r>
      <w:r w:rsidR="000246A6" w:rsidRPr="006F7358">
        <w:rPr>
          <w:sz w:val="28"/>
          <w:szCs w:val="28"/>
        </w:rPr>
        <w:t>,  и Общество с ограниченной ответстве</w:t>
      </w:r>
      <w:r w:rsidR="000246A6" w:rsidRPr="006F7358">
        <w:rPr>
          <w:sz w:val="28"/>
          <w:szCs w:val="28"/>
        </w:rPr>
        <w:t>н</w:t>
      </w:r>
      <w:r w:rsidR="000246A6" w:rsidRPr="006F7358">
        <w:rPr>
          <w:sz w:val="28"/>
          <w:szCs w:val="28"/>
        </w:rPr>
        <w:t>ностью «ВОРОНЕЖСТРОЙМЕХАНИЗАЦИЯ» в лице директора Козлова Олега Владимировича</w:t>
      </w:r>
      <w:proofErr w:type="gramEnd"/>
      <w:r w:rsidR="000246A6" w:rsidRPr="006F7358">
        <w:rPr>
          <w:sz w:val="28"/>
          <w:szCs w:val="28"/>
        </w:rPr>
        <w:t>, действующего на осн</w:t>
      </w:r>
      <w:r w:rsidR="00E51207" w:rsidRPr="006F7358">
        <w:rPr>
          <w:sz w:val="28"/>
          <w:szCs w:val="28"/>
        </w:rPr>
        <w:t>овании Устава, с другой стор</w:t>
      </w:r>
      <w:r w:rsidR="00E51207" w:rsidRPr="006F7358">
        <w:rPr>
          <w:sz w:val="28"/>
          <w:szCs w:val="28"/>
        </w:rPr>
        <w:t>о</w:t>
      </w:r>
      <w:r w:rsidR="00E51207" w:rsidRPr="006F7358">
        <w:rPr>
          <w:sz w:val="28"/>
          <w:szCs w:val="28"/>
        </w:rPr>
        <w:t>ны.</w:t>
      </w:r>
      <w:r w:rsidR="000246A6" w:rsidRPr="006F7358">
        <w:rPr>
          <w:sz w:val="28"/>
          <w:szCs w:val="28"/>
        </w:rPr>
        <w:t xml:space="preserve"> Предметом настоящ</w:t>
      </w:r>
      <w:r w:rsidR="006F7358">
        <w:rPr>
          <w:sz w:val="28"/>
          <w:szCs w:val="28"/>
        </w:rPr>
        <w:t>его контракта является выполнение</w:t>
      </w:r>
      <w:r w:rsidR="000246A6" w:rsidRPr="006F7358">
        <w:rPr>
          <w:sz w:val="28"/>
          <w:szCs w:val="28"/>
        </w:rPr>
        <w:t xml:space="preserve"> работы по кап</w:t>
      </w:r>
      <w:r w:rsidR="000246A6" w:rsidRPr="006F7358">
        <w:rPr>
          <w:sz w:val="28"/>
          <w:szCs w:val="28"/>
        </w:rPr>
        <w:t>и</w:t>
      </w:r>
      <w:r w:rsidR="000246A6" w:rsidRPr="006F7358">
        <w:rPr>
          <w:sz w:val="28"/>
          <w:szCs w:val="28"/>
        </w:rPr>
        <w:t>тальному ремонту</w:t>
      </w:r>
      <w:r w:rsidR="006F7358" w:rsidRPr="006F7358">
        <w:rPr>
          <w:sz w:val="28"/>
          <w:szCs w:val="28"/>
        </w:rPr>
        <w:t xml:space="preserve"> автомобильной дороги ул. </w:t>
      </w:r>
      <w:proofErr w:type="gramStart"/>
      <w:r w:rsidR="006F7358" w:rsidRPr="006F7358">
        <w:rPr>
          <w:sz w:val="28"/>
          <w:szCs w:val="28"/>
        </w:rPr>
        <w:t>Первомайская</w:t>
      </w:r>
      <w:proofErr w:type="gramEnd"/>
      <w:r w:rsidR="006F7358" w:rsidRPr="006F7358">
        <w:rPr>
          <w:sz w:val="28"/>
          <w:szCs w:val="28"/>
        </w:rPr>
        <w:t xml:space="preserve"> с. Семидесятное</w:t>
      </w:r>
      <w:r w:rsidR="000246A6" w:rsidRPr="006F7358">
        <w:rPr>
          <w:sz w:val="28"/>
          <w:szCs w:val="28"/>
        </w:rPr>
        <w:t xml:space="preserve"> </w:t>
      </w:r>
      <w:r w:rsidR="006F7358" w:rsidRPr="006F7358">
        <w:rPr>
          <w:sz w:val="28"/>
          <w:szCs w:val="28"/>
        </w:rPr>
        <w:t xml:space="preserve">км 1+350 - км 3+065 </w:t>
      </w:r>
      <w:r w:rsidR="00672667" w:rsidRPr="006F7358">
        <w:rPr>
          <w:sz w:val="28"/>
          <w:szCs w:val="28"/>
        </w:rPr>
        <w:t>Семидесятского</w:t>
      </w:r>
      <w:r w:rsidR="000246A6" w:rsidRPr="006F7358">
        <w:rPr>
          <w:sz w:val="28"/>
          <w:szCs w:val="28"/>
        </w:rPr>
        <w:t xml:space="preserve"> сельского поселения Хохольского м</w:t>
      </w:r>
      <w:r w:rsidR="000246A6" w:rsidRPr="006F7358">
        <w:rPr>
          <w:sz w:val="28"/>
          <w:szCs w:val="28"/>
        </w:rPr>
        <w:t>у</w:t>
      </w:r>
      <w:r w:rsidR="000246A6" w:rsidRPr="006F7358">
        <w:rPr>
          <w:sz w:val="28"/>
          <w:szCs w:val="28"/>
        </w:rPr>
        <w:t>ниципального района Воронежской области</w:t>
      </w:r>
      <w:r w:rsidR="006F7358" w:rsidRPr="006F7358">
        <w:rPr>
          <w:sz w:val="28"/>
          <w:szCs w:val="28"/>
        </w:rPr>
        <w:t xml:space="preserve"> на сумму 4 527 026,12</w:t>
      </w:r>
      <w:r w:rsidR="00E51207" w:rsidRPr="006F7358">
        <w:rPr>
          <w:sz w:val="28"/>
          <w:szCs w:val="28"/>
        </w:rPr>
        <w:t xml:space="preserve"> рублей.</w:t>
      </w:r>
      <w:r w:rsidR="000246A6" w:rsidRPr="006F7358">
        <w:rPr>
          <w:sz w:val="28"/>
          <w:szCs w:val="28"/>
        </w:rPr>
        <w:t xml:space="preserve"> К контракту прилагаются сметный расчет, график выполнения работ и дефек</w:t>
      </w:r>
      <w:r w:rsidR="000246A6" w:rsidRPr="006F7358">
        <w:rPr>
          <w:sz w:val="28"/>
          <w:szCs w:val="28"/>
        </w:rPr>
        <w:t>т</w:t>
      </w:r>
      <w:r w:rsidR="000246A6" w:rsidRPr="006F7358">
        <w:rPr>
          <w:sz w:val="28"/>
          <w:szCs w:val="28"/>
        </w:rPr>
        <w:t>ная ведомость.</w:t>
      </w:r>
    </w:p>
    <w:p w:rsidR="00BD6C66" w:rsidRDefault="006F7358" w:rsidP="000246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7358">
        <w:rPr>
          <w:sz w:val="28"/>
          <w:szCs w:val="28"/>
        </w:rPr>
        <w:t>31.08</w:t>
      </w:r>
      <w:r w:rsidR="00BD6C66" w:rsidRPr="006F7358">
        <w:rPr>
          <w:sz w:val="28"/>
          <w:szCs w:val="28"/>
        </w:rPr>
        <w:t>.2022 года заключено дополнительное соглашение №1 к муниц</w:t>
      </w:r>
      <w:r w:rsidR="00BD6C66" w:rsidRPr="006F7358">
        <w:rPr>
          <w:sz w:val="28"/>
          <w:szCs w:val="28"/>
        </w:rPr>
        <w:t>и</w:t>
      </w:r>
      <w:r w:rsidR="00BD6C66" w:rsidRPr="006F7358">
        <w:rPr>
          <w:sz w:val="28"/>
          <w:szCs w:val="28"/>
        </w:rPr>
        <w:t>пальному контра</w:t>
      </w:r>
      <w:r w:rsidRPr="006F7358">
        <w:rPr>
          <w:sz w:val="28"/>
          <w:szCs w:val="28"/>
        </w:rPr>
        <w:t>кту от 17.05.2022 года №1</w:t>
      </w:r>
      <w:r w:rsidR="00BD6C66" w:rsidRPr="006F7358">
        <w:rPr>
          <w:sz w:val="28"/>
          <w:szCs w:val="28"/>
        </w:rPr>
        <w:t>.</w:t>
      </w:r>
    </w:p>
    <w:p w:rsidR="006C1435" w:rsidRDefault="006C1435" w:rsidP="006C14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7358">
        <w:rPr>
          <w:sz w:val="28"/>
          <w:szCs w:val="28"/>
        </w:rPr>
        <w:t>31.08.2022 года заключ</w:t>
      </w:r>
      <w:r>
        <w:rPr>
          <w:sz w:val="28"/>
          <w:szCs w:val="28"/>
        </w:rPr>
        <w:t>ено дополнительное соглашение №2</w:t>
      </w:r>
      <w:r w:rsidRPr="006F7358">
        <w:rPr>
          <w:sz w:val="28"/>
          <w:szCs w:val="28"/>
        </w:rPr>
        <w:t xml:space="preserve"> к муниц</w:t>
      </w:r>
      <w:r w:rsidRPr="006F7358">
        <w:rPr>
          <w:sz w:val="28"/>
          <w:szCs w:val="28"/>
        </w:rPr>
        <w:t>и</w:t>
      </w:r>
      <w:r w:rsidRPr="006F7358">
        <w:rPr>
          <w:sz w:val="28"/>
          <w:szCs w:val="28"/>
        </w:rPr>
        <w:t>пальному контракту от 17.05.2022 года №1.</w:t>
      </w:r>
    </w:p>
    <w:p w:rsidR="006C1435" w:rsidRPr="006C1435" w:rsidRDefault="006C1435" w:rsidP="006C1435">
      <w:pPr>
        <w:ind w:firstLine="709"/>
        <w:jc w:val="both"/>
        <w:rPr>
          <w:sz w:val="28"/>
          <w:szCs w:val="28"/>
        </w:rPr>
      </w:pPr>
      <w:proofErr w:type="gramStart"/>
      <w:r w:rsidRPr="006C1435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6C1435">
        <w:rPr>
          <w:rStyle w:val="ad"/>
          <w:color w:val="auto"/>
          <w:sz w:val="28"/>
          <w:szCs w:val="28"/>
          <w:u w:val="none"/>
        </w:rPr>
        <w:t xml:space="preserve"> п.3.1. Контракта подрядчик обязался выполнить раб</w:t>
      </w:r>
      <w:r w:rsidRPr="006C1435">
        <w:rPr>
          <w:rStyle w:val="ad"/>
          <w:color w:val="auto"/>
          <w:sz w:val="28"/>
          <w:szCs w:val="28"/>
          <w:u w:val="none"/>
        </w:rPr>
        <w:t>о</w:t>
      </w:r>
      <w:r w:rsidRPr="006C1435">
        <w:rPr>
          <w:rStyle w:val="ad"/>
          <w:color w:val="auto"/>
          <w:sz w:val="28"/>
          <w:szCs w:val="28"/>
          <w:u w:val="none"/>
        </w:rPr>
        <w:t xml:space="preserve">ты </w:t>
      </w:r>
      <w:r w:rsidRPr="006C1435">
        <w:rPr>
          <w:sz w:val="28"/>
          <w:szCs w:val="28"/>
        </w:rPr>
        <w:t>до 01.08.2022 года</w:t>
      </w:r>
      <w:r w:rsidRPr="006C1435">
        <w:rPr>
          <w:rStyle w:val="ad"/>
          <w:color w:val="auto"/>
          <w:sz w:val="28"/>
          <w:szCs w:val="28"/>
          <w:u w:val="none"/>
        </w:rPr>
        <w:t>, работы выполнены 31.08.2022 года на основании акта о приемки выполненных работ №1 от 31.08.2022 года с просрочкой исполн</w:t>
      </w:r>
      <w:r w:rsidRPr="006C1435">
        <w:rPr>
          <w:rStyle w:val="ad"/>
          <w:color w:val="auto"/>
          <w:sz w:val="28"/>
          <w:szCs w:val="28"/>
          <w:u w:val="none"/>
        </w:rPr>
        <w:t>е</w:t>
      </w:r>
      <w:r w:rsidRPr="006C1435">
        <w:rPr>
          <w:rStyle w:val="ad"/>
          <w:color w:val="auto"/>
          <w:sz w:val="28"/>
          <w:szCs w:val="28"/>
          <w:u w:val="none"/>
        </w:rPr>
        <w:t>ния на 30 календарных дней. На основании п. 10.2. контракта за нарушение сроков выполнения работ подрядчику выставлена претензия от 06.09.2022 года №105 на сумму 36216,21 рублей, которая была оплачена платежным п</w:t>
      </w:r>
      <w:r w:rsidRPr="006C1435">
        <w:rPr>
          <w:rStyle w:val="ad"/>
          <w:color w:val="auto"/>
          <w:sz w:val="28"/>
          <w:szCs w:val="28"/>
          <w:u w:val="none"/>
        </w:rPr>
        <w:t>о</w:t>
      </w:r>
      <w:r w:rsidRPr="006C1435">
        <w:rPr>
          <w:rStyle w:val="ad"/>
          <w:color w:val="auto"/>
          <w:sz w:val="28"/>
          <w:szCs w:val="28"/>
          <w:u w:val="none"/>
        </w:rPr>
        <w:t>ручением от 08.09.2022 года № 1896 в сумме 36216,21 рублей.</w:t>
      </w:r>
    </w:p>
    <w:p w:rsidR="00D7312C" w:rsidRPr="006C1435" w:rsidRDefault="00D7312C" w:rsidP="00D7312C">
      <w:pPr>
        <w:ind w:firstLine="709"/>
        <w:jc w:val="both"/>
        <w:rPr>
          <w:sz w:val="28"/>
          <w:szCs w:val="28"/>
        </w:rPr>
      </w:pPr>
      <w:proofErr w:type="gramStart"/>
      <w:r w:rsidRPr="006C1435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6C1435">
        <w:rPr>
          <w:rStyle w:val="ad"/>
          <w:color w:val="auto"/>
          <w:sz w:val="28"/>
          <w:szCs w:val="28"/>
          <w:u w:val="none"/>
        </w:rPr>
        <w:t xml:space="preserve"> </w:t>
      </w:r>
      <w:r w:rsidR="00BD6C66" w:rsidRPr="006C1435">
        <w:rPr>
          <w:sz w:val="28"/>
          <w:szCs w:val="28"/>
        </w:rPr>
        <w:t>7.4</w:t>
      </w:r>
      <w:r w:rsidRPr="006C1435">
        <w:rPr>
          <w:sz w:val="28"/>
          <w:szCs w:val="28"/>
        </w:rPr>
        <w:t xml:space="preserve">. </w:t>
      </w:r>
      <w:r w:rsidR="00F15DE8" w:rsidRPr="006C1435">
        <w:rPr>
          <w:sz w:val="28"/>
          <w:szCs w:val="28"/>
        </w:rPr>
        <w:t>заказчик производит оплату выполненных работ Подрядчику в пределах бюджетного финансирования, в срок, не превыша</w:t>
      </w:r>
      <w:r w:rsidR="00F15DE8" w:rsidRPr="006C1435">
        <w:rPr>
          <w:sz w:val="28"/>
          <w:szCs w:val="28"/>
        </w:rPr>
        <w:t>ю</w:t>
      </w:r>
      <w:r w:rsidR="00F15DE8" w:rsidRPr="006C1435">
        <w:rPr>
          <w:sz w:val="28"/>
          <w:szCs w:val="28"/>
        </w:rPr>
        <w:t>щий 15 рабочих дней со дня подписания акта по форме КС-2 «Акт о приемке выполненных работ»</w:t>
      </w:r>
      <w:r w:rsidRPr="006C1435">
        <w:rPr>
          <w:sz w:val="28"/>
          <w:szCs w:val="28"/>
        </w:rPr>
        <w:t xml:space="preserve">, </w:t>
      </w:r>
      <w:r w:rsidR="006C1435" w:rsidRPr="006C1435">
        <w:rPr>
          <w:sz w:val="28"/>
          <w:szCs w:val="28"/>
        </w:rPr>
        <w:t>т.е. 21.09</w:t>
      </w:r>
      <w:r w:rsidRPr="006C1435">
        <w:rPr>
          <w:sz w:val="28"/>
          <w:szCs w:val="28"/>
        </w:rPr>
        <w:t xml:space="preserve">.2022 года. Фактически </w:t>
      </w:r>
      <w:r w:rsidR="00803D36" w:rsidRPr="006C1435">
        <w:rPr>
          <w:sz w:val="28"/>
          <w:szCs w:val="28"/>
        </w:rPr>
        <w:t xml:space="preserve">окончательные </w:t>
      </w:r>
      <w:r w:rsidRPr="006C1435">
        <w:rPr>
          <w:sz w:val="28"/>
          <w:szCs w:val="28"/>
        </w:rPr>
        <w:t>расч</w:t>
      </w:r>
      <w:r w:rsidRPr="006C1435">
        <w:rPr>
          <w:sz w:val="28"/>
          <w:szCs w:val="28"/>
        </w:rPr>
        <w:t>е</w:t>
      </w:r>
      <w:r w:rsidRPr="006C1435">
        <w:rPr>
          <w:sz w:val="28"/>
          <w:szCs w:val="28"/>
        </w:rPr>
        <w:t>ты за выполн</w:t>
      </w:r>
      <w:r w:rsidR="006C1435" w:rsidRPr="006C1435">
        <w:rPr>
          <w:sz w:val="28"/>
          <w:szCs w:val="28"/>
        </w:rPr>
        <w:t>енные работы были произведены 1</w:t>
      </w:r>
      <w:r w:rsidR="00F15DE8" w:rsidRPr="006C1435">
        <w:rPr>
          <w:sz w:val="28"/>
          <w:szCs w:val="28"/>
        </w:rPr>
        <w:t>7</w:t>
      </w:r>
      <w:r w:rsidR="006C1435" w:rsidRPr="006C1435">
        <w:rPr>
          <w:sz w:val="28"/>
          <w:szCs w:val="28"/>
        </w:rPr>
        <w:t>.10</w:t>
      </w:r>
      <w:r w:rsidRPr="006C1435">
        <w:rPr>
          <w:sz w:val="28"/>
          <w:szCs w:val="28"/>
        </w:rPr>
        <w:t>.2022 года платежным поруче</w:t>
      </w:r>
      <w:r w:rsidR="006C1435" w:rsidRPr="006C1435">
        <w:rPr>
          <w:sz w:val="28"/>
          <w:szCs w:val="28"/>
        </w:rPr>
        <w:t>нием №639</w:t>
      </w:r>
      <w:r w:rsidRPr="006C1435">
        <w:rPr>
          <w:sz w:val="28"/>
          <w:szCs w:val="28"/>
        </w:rPr>
        <w:t>, тем самым нарушив обязательства по расчету за выпо</w:t>
      </w:r>
      <w:r w:rsidRPr="006C1435">
        <w:rPr>
          <w:sz w:val="28"/>
          <w:szCs w:val="28"/>
        </w:rPr>
        <w:t>л</w:t>
      </w:r>
      <w:r w:rsidR="00BD6C66" w:rsidRPr="006C1435">
        <w:rPr>
          <w:sz w:val="28"/>
          <w:szCs w:val="28"/>
        </w:rPr>
        <w:t>нен</w:t>
      </w:r>
      <w:r w:rsidR="006C1435" w:rsidRPr="006C1435">
        <w:rPr>
          <w:sz w:val="28"/>
          <w:szCs w:val="28"/>
        </w:rPr>
        <w:t>ные работы на 25</w:t>
      </w:r>
      <w:r w:rsidR="00B4128E" w:rsidRPr="006C1435">
        <w:rPr>
          <w:sz w:val="28"/>
          <w:szCs w:val="28"/>
        </w:rPr>
        <w:t xml:space="preserve"> календарных дней</w:t>
      </w:r>
      <w:r w:rsidRPr="006C1435">
        <w:rPr>
          <w:sz w:val="28"/>
          <w:szCs w:val="28"/>
        </w:rPr>
        <w:t>.</w:t>
      </w:r>
    </w:p>
    <w:p w:rsidR="006C1435" w:rsidRDefault="006C1435" w:rsidP="006C1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9F2212" w:rsidRPr="006165F2" w:rsidRDefault="007667F2" w:rsidP="00C451AA">
      <w:pPr>
        <w:ind w:firstLine="708"/>
        <w:jc w:val="both"/>
        <w:rPr>
          <w:sz w:val="28"/>
          <w:szCs w:val="28"/>
        </w:rPr>
      </w:pPr>
      <w:proofErr w:type="gramStart"/>
      <w:r w:rsidRPr="00F35E8E">
        <w:rPr>
          <w:sz w:val="28"/>
          <w:szCs w:val="28"/>
        </w:rPr>
        <w:t>Муниц</w:t>
      </w:r>
      <w:r w:rsidR="00F35E8E" w:rsidRPr="00F35E8E">
        <w:rPr>
          <w:sz w:val="28"/>
          <w:szCs w:val="28"/>
        </w:rPr>
        <w:t>ипальный контракт от 17.10</w:t>
      </w:r>
      <w:r w:rsidR="00E51207" w:rsidRPr="00F35E8E">
        <w:rPr>
          <w:sz w:val="28"/>
          <w:szCs w:val="28"/>
        </w:rPr>
        <w:t>.2022</w:t>
      </w:r>
      <w:r w:rsidR="00F35E8E" w:rsidRPr="00F35E8E">
        <w:rPr>
          <w:sz w:val="28"/>
          <w:szCs w:val="28"/>
        </w:rPr>
        <w:t>г. №2</w:t>
      </w:r>
      <w:r w:rsidRPr="00F35E8E">
        <w:rPr>
          <w:sz w:val="28"/>
          <w:szCs w:val="28"/>
        </w:rPr>
        <w:t xml:space="preserve"> «Выполнение работ по капитальному ремонту авт</w:t>
      </w:r>
      <w:r w:rsidR="00F35E8E" w:rsidRPr="00F35E8E">
        <w:rPr>
          <w:sz w:val="28"/>
          <w:szCs w:val="28"/>
        </w:rPr>
        <w:t>омобильной</w:t>
      </w:r>
      <w:r w:rsidRPr="00F35E8E">
        <w:rPr>
          <w:sz w:val="28"/>
          <w:szCs w:val="28"/>
        </w:rPr>
        <w:t xml:space="preserve"> дорог</w:t>
      </w:r>
      <w:r w:rsidR="00F35E8E" w:rsidRPr="00F35E8E">
        <w:rPr>
          <w:sz w:val="28"/>
          <w:szCs w:val="28"/>
        </w:rPr>
        <w:t>и ул. Первомайская Семидеся</w:t>
      </w:r>
      <w:r w:rsidR="00F35E8E" w:rsidRPr="00F35E8E">
        <w:rPr>
          <w:sz w:val="28"/>
          <w:szCs w:val="28"/>
        </w:rPr>
        <w:t>т</w:t>
      </w:r>
      <w:r w:rsidR="00F35E8E" w:rsidRPr="00F35E8E">
        <w:rPr>
          <w:sz w:val="28"/>
          <w:szCs w:val="28"/>
        </w:rPr>
        <w:t xml:space="preserve">ского сельского поселения </w:t>
      </w:r>
      <w:r w:rsidRPr="00F35E8E">
        <w:rPr>
          <w:sz w:val="28"/>
          <w:szCs w:val="28"/>
        </w:rPr>
        <w:t>Хохольского муниципального района Вороне</w:t>
      </w:r>
      <w:r w:rsidRPr="00F35E8E">
        <w:rPr>
          <w:sz w:val="28"/>
          <w:szCs w:val="28"/>
        </w:rPr>
        <w:t>ж</w:t>
      </w:r>
      <w:r w:rsidRPr="00F35E8E">
        <w:rPr>
          <w:sz w:val="28"/>
          <w:szCs w:val="28"/>
        </w:rPr>
        <w:t xml:space="preserve">ской области» заключен между администрацией </w:t>
      </w:r>
      <w:r w:rsidR="00672667" w:rsidRPr="00F35E8E">
        <w:rPr>
          <w:sz w:val="28"/>
          <w:szCs w:val="28"/>
        </w:rPr>
        <w:t>Семидесятского</w:t>
      </w:r>
      <w:r w:rsidRPr="00F35E8E">
        <w:rPr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Pr="00F35E8E">
        <w:rPr>
          <w:rFonts w:eastAsia="Arial Unicode MS"/>
          <w:kern w:val="2"/>
          <w:sz w:val="28"/>
          <w:szCs w:val="28"/>
        </w:rPr>
        <w:t>, в л</w:t>
      </w:r>
      <w:r w:rsidRPr="00F35E8E">
        <w:rPr>
          <w:rFonts w:eastAsia="Arial Unicode MS"/>
          <w:kern w:val="2"/>
          <w:sz w:val="28"/>
          <w:szCs w:val="28"/>
        </w:rPr>
        <w:t>и</w:t>
      </w:r>
      <w:r w:rsidRPr="00F35E8E">
        <w:rPr>
          <w:rFonts w:eastAsia="Arial Unicode MS"/>
          <w:kern w:val="2"/>
          <w:sz w:val="28"/>
          <w:szCs w:val="28"/>
        </w:rPr>
        <w:t xml:space="preserve">це </w:t>
      </w:r>
      <w:r w:rsidRPr="00F35E8E">
        <w:rPr>
          <w:sz w:val="28"/>
          <w:szCs w:val="28"/>
        </w:rPr>
        <w:t xml:space="preserve">главы </w:t>
      </w:r>
      <w:r w:rsidR="00672667" w:rsidRPr="00F35E8E">
        <w:rPr>
          <w:sz w:val="28"/>
          <w:szCs w:val="28"/>
        </w:rPr>
        <w:t>Семидесятского</w:t>
      </w:r>
      <w:r w:rsidRPr="00F35E8E">
        <w:rPr>
          <w:sz w:val="28"/>
          <w:szCs w:val="28"/>
        </w:rPr>
        <w:t xml:space="preserve"> сельского поселения </w:t>
      </w:r>
      <w:r w:rsidR="007D21C1" w:rsidRPr="00F35E8E">
        <w:rPr>
          <w:rFonts w:eastAsia="Calibri"/>
          <w:sz w:val="28"/>
          <w:szCs w:val="28"/>
        </w:rPr>
        <w:t>Капустина Петра Ивановича</w:t>
      </w:r>
      <w:r w:rsidRPr="00F35E8E">
        <w:rPr>
          <w:sz w:val="28"/>
          <w:szCs w:val="28"/>
        </w:rPr>
        <w:t xml:space="preserve">, </w:t>
      </w:r>
      <w:r w:rsidRPr="006165F2">
        <w:rPr>
          <w:sz w:val="28"/>
          <w:szCs w:val="28"/>
        </w:rPr>
        <w:t xml:space="preserve">действующей на основании Устава с одной стороны и </w:t>
      </w:r>
      <w:r w:rsidR="00F35E8E" w:rsidRPr="006165F2">
        <w:rPr>
          <w:sz w:val="28"/>
          <w:szCs w:val="28"/>
        </w:rPr>
        <w:t xml:space="preserve">Индивидуальный </w:t>
      </w:r>
      <w:r w:rsidR="00F35E8E" w:rsidRPr="006165F2">
        <w:rPr>
          <w:sz w:val="28"/>
          <w:szCs w:val="28"/>
        </w:rPr>
        <w:lastRenderedPageBreak/>
        <w:t xml:space="preserve">предприниматель </w:t>
      </w:r>
      <w:proofErr w:type="spellStart"/>
      <w:r w:rsidR="00F35E8E" w:rsidRPr="006165F2">
        <w:rPr>
          <w:sz w:val="28"/>
          <w:szCs w:val="28"/>
        </w:rPr>
        <w:t>Балабекян</w:t>
      </w:r>
      <w:proofErr w:type="spellEnd"/>
      <w:r w:rsidR="00F35E8E" w:rsidRPr="006165F2">
        <w:rPr>
          <w:sz w:val="28"/>
          <w:szCs w:val="28"/>
        </w:rPr>
        <w:t xml:space="preserve"> Артур </w:t>
      </w:r>
      <w:proofErr w:type="spellStart"/>
      <w:r w:rsidR="00F35E8E" w:rsidRPr="006165F2">
        <w:rPr>
          <w:sz w:val="28"/>
          <w:szCs w:val="28"/>
        </w:rPr>
        <w:t>Самвелович</w:t>
      </w:r>
      <w:proofErr w:type="spellEnd"/>
      <w:r w:rsidR="00F35E8E" w:rsidRPr="006165F2">
        <w:rPr>
          <w:sz w:val="28"/>
          <w:szCs w:val="28"/>
        </w:rPr>
        <w:t>, в лице Индивидуального предпринимателя</w:t>
      </w:r>
      <w:proofErr w:type="gramEnd"/>
      <w:r w:rsidR="00F35E8E" w:rsidRPr="006165F2">
        <w:rPr>
          <w:sz w:val="28"/>
          <w:szCs w:val="28"/>
        </w:rPr>
        <w:t xml:space="preserve"> Балабекяна Артура </w:t>
      </w:r>
      <w:proofErr w:type="spellStart"/>
      <w:r w:rsidR="00F35E8E" w:rsidRPr="006165F2">
        <w:rPr>
          <w:sz w:val="28"/>
          <w:szCs w:val="28"/>
        </w:rPr>
        <w:t>Самвеловича</w:t>
      </w:r>
      <w:proofErr w:type="spellEnd"/>
      <w:r w:rsidR="00F35E8E" w:rsidRPr="006165F2">
        <w:rPr>
          <w:sz w:val="28"/>
          <w:szCs w:val="28"/>
        </w:rPr>
        <w:t>,</w:t>
      </w:r>
      <w:r w:rsidR="00F35E8E" w:rsidRPr="006165F2">
        <w:rPr>
          <w:b/>
          <w:sz w:val="28"/>
          <w:szCs w:val="28"/>
        </w:rPr>
        <w:t xml:space="preserve"> </w:t>
      </w:r>
      <w:r w:rsidR="00F35E8E" w:rsidRPr="006165F2">
        <w:rPr>
          <w:sz w:val="28"/>
          <w:szCs w:val="28"/>
        </w:rPr>
        <w:t>действующего на осн</w:t>
      </w:r>
      <w:r w:rsidR="00F35E8E" w:rsidRPr="006165F2">
        <w:rPr>
          <w:sz w:val="28"/>
          <w:szCs w:val="28"/>
        </w:rPr>
        <w:t>о</w:t>
      </w:r>
      <w:r w:rsidR="00F35E8E" w:rsidRPr="006165F2">
        <w:rPr>
          <w:sz w:val="28"/>
          <w:szCs w:val="28"/>
        </w:rPr>
        <w:t>вании Устава</w:t>
      </w:r>
      <w:r w:rsidRPr="006165F2">
        <w:rPr>
          <w:sz w:val="28"/>
          <w:szCs w:val="28"/>
        </w:rPr>
        <w:t>, с другой стороны.</w:t>
      </w:r>
      <w:r w:rsidRPr="006165F2">
        <w:rPr>
          <w:color w:val="FF0000"/>
          <w:sz w:val="28"/>
          <w:szCs w:val="28"/>
        </w:rPr>
        <w:t xml:space="preserve"> </w:t>
      </w:r>
      <w:r w:rsidRPr="006165F2">
        <w:rPr>
          <w:sz w:val="28"/>
          <w:szCs w:val="28"/>
        </w:rPr>
        <w:t>Предметом настояще</w:t>
      </w:r>
      <w:r w:rsidR="009F2212" w:rsidRPr="006165F2">
        <w:rPr>
          <w:sz w:val="28"/>
          <w:szCs w:val="28"/>
        </w:rPr>
        <w:t xml:space="preserve">го контракта </w:t>
      </w:r>
      <w:r w:rsidRPr="006165F2">
        <w:rPr>
          <w:sz w:val="28"/>
          <w:szCs w:val="28"/>
        </w:rPr>
        <w:t xml:space="preserve">является </w:t>
      </w:r>
      <w:r w:rsidRPr="006165F2">
        <w:rPr>
          <w:rFonts w:eastAsia="Arial Unicode MS"/>
          <w:kern w:val="2"/>
          <w:sz w:val="28"/>
          <w:szCs w:val="28"/>
        </w:rPr>
        <w:t xml:space="preserve">выполнение работ </w:t>
      </w:r>
      <w:r w:rsidR="009F2212" w:rsidRPr="006165F2">
        <w:rPr>
          <w:rFonts w:eastAsia="Arial Unicode MS"/>
          <w:kern w:val="2"/>
          <w:sz w:val="28"/>
          <w:szCs w:val="28"/>
        </w:rPr>
        <w:t xml:space="preserve">по </w:t>
      </w:r>
      <w:r w:rsidR="009F2212" w:rsidRPr="006165F2">
        <w:rPr>
          <w:sz w:val="28"/>
          <w:szCs w:val="28"/>
        </w:rPr>
        <w:t xml:space="preserve">капитальному ремонту автомобильной дороги </w:t>
      </w:r>
      <w:r w:rsidR="00F35E8E" w:rsidRPr="006165F2">
        <w:rPr>
          <w:sz w:val="28"/>
          <w:szCs w:val="28"/>
        </w:rPr>
        <w:t xml:space="preserve">ул. </w:t>
      </w:r>
      <w:proofErr w:type="gramStart"/>
      <w:r w:rsidR="00F35E8E" w:rsidRPr="006165F2">
        <w:rPr>
          <w:sz w:val="28"/>
          <w:szCs w:val="28"/>
        </w:rPr>
        <w:t>Пе</w:t>
      </w:r>
      <w:r w:rsidR="00F35E8E" w:rsidRPr="006165F2">
        <w:rPr>
          <w:sz w:val="28"/>
          <w:szCs w:val="28"/>
        </w:rPr>
        <w:t>р</w:t>
      </w:r>
      <w:r w:rsidR="00F35E8E" w:rsidRPr="006165F2">
        <w:rPr>
          <w:sz w:val="28"/>
          <w:szCs w:val="28"/>
        </w:rPr>
        <w:t>вомайская</w:t>
      </w:r>
      <w:proofErr w:type="gramEnd"/>
      <w:r w:rsidR="00F35E8E" w:rsidRPr="006165F2">
        <w:rPr>
          <w:sz w:val="28"/>
          <w:szCs w:val="28"/>
        </w:rPr>
        <w:t xml:space="preserve"> км 0+000-км 0+470</w:t>
      </w:r>
      <w:r w:rsidR="00B73EC6" w:rsidRPr="006165F2">
        <w:rPr>
          <w:sz w:val="28"/>
          <w:szCs w:val="28"/>
        </w:rPr>
        <w:t xml:space="preserve"> </w:t>
      </w:r>
      <w:r w:rsidR="00672667" w:rsidRPr="006165F2">
        <w:rPr>
          <w:sz w:val="28"/>
          <w:szCs w:val="28"/>
        </w:rPr>
        <w:t>Семидесятского</w:t>
      </w:r>
      <w:r w:rsidR="009F2212" w:rsidRPr="006165F2">
        <w:rPr>
          <w:sz w:val="28"/>
          <w:szCs w:val="28"/>
        </w:rPr>
        <w:t xml:space="preserve"> сельского поселения Хохол</w:t>
      </w:r>
      <w:r w:rsidR="009F2212" w:rsidRPr="006165F2">
        <w:rPr>
          <w:sz w:val="28"/>
          <w:szCs w:val="28"/>
        </w:rPr>
        <w:t>ь</w:t>
      </w:r>
      <w:r w:rsidR="009F2212" w:rsidRPr="006165F2">
        <w:rPr>
          <w:sz w:val="28"/>
          <w:szCs w:val="28"/>
        </w:rPr>
        <w:t>ского муниципального района Воронежской области</w:t>
      </w:r>
      <w:r w:rsidRPr="006165F2">
        <w:rPr>
          <w:sz w:val="28"/>
          <w:szCs w:val="28"/>
        </w:rPr>
        <w:t xml:space="preserve"> на сумму</w:t>
      </w:r>
      <w:r w:rsidR="00F35E8E" w:rsidRPr="006165F2">
        <w:rPr>
          <w:sz w:val="28"/>
          <w:szCs w:val="28"/>
        </w:rPr>
        <w:t xml:space="preserve"> 2 843 952,78</w:t>
      </w:r>
      <w:r w:rsidRPr="006165F2">
        <w:rPr>
          <w:sz w:val="28"/>
          <w:szCs w:val="28"/>
        </w:rPr>
        <w:t xml:space="preserve"> рублей. </w:t>
      </w:r>
      <w:r w:rsidR="009F2212" w:rsidRPr="006165F2">
        <w:rPr>
          <w:sz w:val="28"/>
          <w:szCs w:val="28"/>
        </w:rPr>
        <w:t>К контракту прилагаются сметный расчет, график выполнения работ и дефектная ведомость.</w:t>
      </w:r>
    </w:p>
    <w:p w:rsidR="006165F2" w:rsidRPr="00F35E8E" w:rsidRDefault="006165F2" w:rsidP="00616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01.11</w:t>
      </w:r>
      <w:r w:rsidRPr="006F7358">
        <w:rPr>
          <w:sz w:val="28"/>
          <w:szCs w:val="28"/>
        </w:rPr>
        <w:t>.2022 года заключено дополнительное соглашение №1 к муниц</w:t>
      </w:r>
      <w:r w:rsidRPr="006F7358">
        <w:rPr>
          <w:sz w:val="28"/>
          <w:szCs w:val="28"/>
        </w:rPr>
        <w:t>и</w:t>
      </w:r>
      <w:r w:rsidRPr="006F7358">
        <w:rPr>
          <w:sz w:val="28"/>
          <w:szCs w:val="28"/>
        </w:rPr>
        <w:t>пальному контра</w:t>
      </w:r>
      <w:r>
        <w:rPr>
          <w:sz w:val="28"/>
          <w:szCs w:val="28"/>
        </w:rPr>
        <w:t>кту от 17.10.2022 года №2</w:t>
      </w:r>
      <w:r w:rsidRPr="006F7358">
        <w:rPr>
          <w:sz w:val="28"/>
          <w:szCs w:val="28"/>
        </w:rPr>
        <w:t>.</w:t>
      </w:r>
    </w:p>
    <w:p w:rsidR="007667F2" w:rsidRPr="006165F2" w:rsidRDefault="007667F2" w:rsidP="006165F2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65F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Согласно пункта</w:t>
      </w:r>
      <w:proofErr w:type="gramEnd"/>
      <w:r w:rsidRPr="006165F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165F2" w:rsidRPr="006165F2">
        <w:rPr>
          <w:rFonts w:ascii="Times New Roman" w:hAnsi="Times New Roman" w:cs="Times New Roman"/>
          <w:sz w:val="28"/>
          <w:szCs w:val="28"/>
        </w:rPr>
        <w:t>5</w:t>
      </w:r>
      <w:r w:rsidR="009F6CE3" w:rsidRPr="006165F2">
        <w:rPr>
          <w:rFonts w:ascii="Times New Roman" w:hAnsi="Times New Roman" w:cs="Times New Roman"/>
          <w:sz w:val="28"/>
          <w:szCs w:val="28"/>
        </w:rPr>
        <w:t>.4</w:t>
      </w:r>
      <w:r w:rsidRPr="006165F2">
        <w:rPr>
          <w:rFonts w:ascii="Times New Roman" w:hAnsi="Times New Roman" w:cs="Times New Roman"/>
          <w:sz w:val="28"/>
          <w:szCs w:val="28"/>
        </w:rPr>
        <w:t xml:space="preserve">. </w:t>
      </w:r>
      <w:r w:rsidR="009F6CE3" w:rsidRPr="006165F2">
        <w:rPr>
          <w:rFonts w:ascii="Times New Roman" w:hAnsi="Times New Roman" w:cs="Times New Roman"/>
          <w:sz w:val="28"/>
          <w:szCs w:val="28"/>
        </w:rPr>
        <w:t xml:space="preserve">заказчик производит оплату выполненных работ Подрядчику в срок, </w:t>
      </w:r>
      <w:r w:rsidR="006165F2" w:rsidRPr="006165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не превышающий 7 рабочих дней с даты подписания Муниципальным заказчиком документа о приемке выполненных работ («Акт о приемке выполненных работ» форма КС-2)</w:t>
      </w:r>
      <w:r w:rsidR="006165F2" w:rsidRPr="006165F2">
        <w:rPr>
          <w:rFonts w:ascii="Times New Roman" w:hAnsi="Times New Roman" w:cs="Times New Roman"/>
          <w:sz w:val="28"/>
          <w:szCs w:val="28"/>
        </w:rPr>
        <w:t>, т.е. 16.11.2022</w:t>
      </w:r>
      <w:r w:rsidRPr="006165F2">
        <w:rPr>
          <w:rFonts w:ascii="Times New Roman" w:hAnsi="Times New Roman" w:cs="Times New Roman"/>
          <w:sz w:val="28"/>
          <w:szCs w:val="28"/>
        </w:rPr>
        <w:t xml:space="preserve"> года. Фактически окончательные расчеты за выполн</w:t>
      </w:r>
      <w:r w:rsidR="009F6CE3" w:rsidRPr="006165F2">
        <w:rPr>
          <w:rFonts w:ascii="Times New Roman" w:hAnsi="Times New Roman" w:cs="Times New Roman"/>
          <w:sz w:val="28"/>
          <w:szCs w:val="28"/>
        </w:rPr>
        <w:t>енные работы были произве</w:t>
      </w:r>
      <w:r w:rsidR="00D75D03">
        <w:rPr>
          <w:rFonts w:ascii="Times New Roman" w:hAnsi="Times New Roman" w:cs="Times New Roman"/>
          <w:sz w:val="28"/>
          <w:szCs w:val="28"/>
        </w:rPr>
        <w:t xml:space="preserve">дены </w:t>
      </w:r>
      <w:r w:rsidR="006165F2" w:rsidRPr="006165F2">
        <w:rPr>
          <w:rFonts w:ascii="Times New Roman" w:hAnsi="Times New Roman" w:cs="Times New Roman"/>
          <w:sz w:val="28"/>
          <w:szCs w:val="28"/>
        </w:rPr>
        <w:t>24.11.2022</w:t>
      </w:r>
      <w:r w:rsidRPr="006165F2">
        <w:rPr>
          <w:rFonts w:ascii="Times New Roman" w:hAnsi="Times New Roman" w:cs="Times New Roman"/>
          <w:sz w:val="28"/>
          <w:szCs w:val="28"/>
        </w:rPr>
        <w:t xml:space="preserve"> года платежным пору</w:t>
      </w:r>
      <w:r w:rsidR="006165F2" w:rsidRPr="006165F2">
        <w:rPr>
          <w:rFonts w:ascii="Times New Roman" w:hAnsi="Times New Roman" w:cs="Times New Roman"/>
          <w:sz w:val="28"/>
          <w:szCs w:val="28"/>
        </w:rPr>
        <w:t>чением №729</w:t>
      </w:r>
      <w:r w:rsidRPr="006165F2">
        <w:rPr>
          <w:rFonts w:ascii="Times New Roman" w:hAnsi="Times New Roman" w:cs="Times New Roman"/>
          <w:sz w:val="28"/>
          <w:szCs w:val="28"/>
        </w:rPr>
        <w:t>, тем самым нарушив обязательства по расчету за выполнен</w:t>
      </w:r>
      <w:r w:rsidR="006165F2" w:rsidRPr="006165F2">
        <w:rPr>
          <w:rFonts w:ascii="Times New Roman" w:hAnsi="Times New Roman" w:cs="Times New Roman"/>
          <w:sz w:val="28"/>
          <w:szCs w:val="28"/>
        </w:rPr>
        <w:t>ные работы на 7</w:t>
      </w:r>
      <w:r w:rsidRPr="006165F2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6165F2" w:rsidRDefault="006165F2" w:rsidP="00616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0246A6" w:rsidRDefault="00D7312C" w:rsidP="00C451AA">
      <w:pPr>
        <w:ind w:firstLine="709"/>
        <w:jc w:val="both"/>
        <w:rPr>
          <w:sz w:val="28"/>
          <w:szCs w:val="28"/>
        </w:rPr>
      </w:pPr>
      <w:proofErr w:type="gramStart"/>
      <w:r w:rsidRPr="00DE779F">
        <w:rPr>
          <w:sz w:val="28"/>
          <w:szCs w:val="28"/>
        </w:rPr>
        <w:t>Муниципальный к</w:t>
      </w:r>
      <w:r w:rsidR="00DE779F" w:rsidRPr="00DE779F">
        <w:rPr>
          <w:sz w:val="28"/>
          <w:szCs w:val="28"/>
        </w:rPr>
        <w:t>онтракт от 04.04</w:t>
      </w:r>
      <w:r w:rsidRPr="00DE779F">
        <w:rPr>
          <w:sz w:val="28"/>
          <w:szCs w:val="28"/>
        </w:rPr>
        <w:t>.2023 г. №</w:t>
      </w:r>
      <w:r w:rsidR="00DE779F" w:rsidRPr="00DE779F">
        <w:rPr>
          <w:sz w:val="28"/>
          <w:szCs w:val="28"/>
        </w:rPr>
        <w:t>1</w:t>
      </w:r>
      <w:r w:rsidR="00C451AA" w:rsidRPr="00DE779F">
        <w:rPr>
          <w:sz w:val="28"/>
          <w:szCs w:val="28"/>
        </w:rPr>
        <w:t xml:space="preserve"> «</w:t>
      </w:r>
      <w:r w:rsidR="00C451AA" w:rsidRPr="00DE779F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 w:rsidR="00C451AA" w:rsidRPr="00DE779F">
        <w:rPr>
          <w:bCs/>
          <w:sz w:val="28"/>
          <w:szCs w:val="28"/>
        </w:rPr>
        <w:t>о</w:t>
      </w:r>
      <w:r w:rsidR="00C451AA" w:rsidRPr="00DE779F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 w:rsidR="00C451AA" w:rsidRPr="00DE779F">
        <w:rPr>
          <w:sz w:val="28"/>
          <w:szCs w:val="28"/>
        </w:rPr>
        <w:t xml:space="preserve">» заключен между администрацией </w:t>
      </w:r>
      <w:r w:rsidR="00672667" w:rsidRPr="00DE779F">
        <w:rPr>
          <w:sz w:val="28"/>
          <w:szCs w:val="28"/>
        </w:rPr>
        <w:t>Семидесятского</w:t>
      </w:r>
      <w:r w:rsidR="00C451AA" w:rsidRPr="00DE779F">
        <w:rPr>
          <w:sz w:val="28"/>
          <w:szCs w:val="28"/>
        </w:rPr>
        <w:t xml:space="preserve"> сельского поселения Хохольского муниц</w:t>
      </w:r>
      <w:r w:rsidR="00C451AA" w:rsidRPr="00DE779F">
        <w:rPr>
          <w:sz w:val="28"/>
          <w:szCs w:val="28"/>
        </w:rPr>
        <w:t>и</w:t>
      </w:r>
      <w:r w:rsidR="00C451AA" w:rsidRPr="00DE779F">
        <w:rPr>
          <w:sz w:val="28"/>
          <w:szCs w:val="28"/>
        </w:rPr>
        <w:t>пального района Воронежской области</w:t>
      </w:r>
      <w:r w:rsidR="00C451AA" w:rsidRPr="00DE779F">
        <w:rPr>
          <w:rFonts w:eastAsia="Arial Unicode MS"/>
          <w:kern w:val="2"/>
          <w:sz w:val="28"/>
          <w:szCs w:val="28"/>
        </w:rPr>
        <w:t xml:space="preserve">, </w:t>
      </w:r>
      <w:r w:rsidR="00C451AA" w:rsidRPr="00DE779F">
        <w:rPr>
          <w:sz w:val="28"/>
          <w:szCs w:val="28"/>
        </w:rPr>
        <w:t xml:space="preserve">в лице Главы </w:t>
      </w:r>
      <w:r w:rsidR="00672667" w:rsidRPr="00DE779F">
        <w:rPr>
          <w:sz w:val="28"/>
          <w:szCs w:val="28"/>
        </w:rPr>
        <w:t>Семидесятского</w:t>
      </w:r>
      <w:r w:rsidR="00C451AA" w:rsidRPr="00DE779F">
        <w:rPr>
          <w:sz w:val="28"/>
          <w:szCs w:val="28"/>
        </w:rPr>
        <w:t xml:space="preserve"> сел</w:t>
      </w:r>
      <w:r w:rsidR="00C451AA" w:rsidRPr="00DE779F">
        <w:rPr>
          <w:sz w:val="28"/>
          <w:szCs w:val="28"/>
        </w:rPr>
        <w:t>ь</w:t>
      </w:r>
      <w:r w:rsidR="00C451AA" w:rsidRPr="00DE779F">
        <w:rPr>
          <w:sz w:val="28"/>
          <w:szCs w:val="28"/>
        </w:rPr>
        <w:t xml:space="preserve">ского поселения </w:t>
      </w:r>
      <w:r w:rsidR="007D21C1" w:rsidRPr="00DE779F">
        <w:rPr>
          <w:rFonts w:eastAsia="Calibri"/>
          <w:sz w:val="28"/>
          <w:szCs w:val="28"/>
        </w:rPr>
        <w:t>Капустина Петра Ивановича</w:t>
      </w:r>
      <w:r w:rsidR="00C451AA" w:rsidRPr="00DE779F">
        <w:rPr>
          <w:sz w:val="28"/>
          <w:szCs w:val="28"/>
        </w:rPr>
        <w:t>, действующей на основании Устава, именуемая в дальнейшем «Заказчик</w:t>
      </w:r>
      <w:r w:rsidR="00C451AA" w:rsidRPr="00DE779F">
        <w:rPr>
          <w:b/>
          <w:bCs/>
          <w:sz w:val="28"/>
          <w:szCs w:val="28"/>
        </w:rPr>
        <w:t>»,</w:t>
      </w:r>
      <w:r w:rsidR="00C451AA" w:rsidRPr="00DE779F">
        <w:rPr>
          <w:sz w:val="28"/>
          <w:szCs w:val="28"/>
        </w:rPr>
        <w:t xml:space="preserve"> с одной стороны, и </w:t>
      </w:r>
      <w:r w:rsidR="00DE779F" w:rsidRPr="00DE779F">
        <w:rPr>
          <w:sz w:val="28"/>
          <w:szCs w:val="28"/>
        </w:rPr>
        <w:t>Индивид</w:t>
      </w:r>
      <w:r w:rsidR="00DE779F" w:rsidRPr="00DE779F">
        <w:rPr>
          <w:sz w:val="28"/>
          <w:szCs w:val="28"/>
        </w:rPr>
        <w:t>у</w:t>
      </w:r>
      <w:r w:rsidR="00DE779F" w:rsidRPr="00DE779F">
        <w:rPr>
          <w:sz w:val="28"/>
          <w:szCs w:val="28"/>
        </w:rPr>
        <w:t xml:space="preserve">альный предприниматель </w:t>
      </w:r>
      <w:proofErr w:type="spellStart"/>
      <w:r w:rsidR="00DE779F" w:rsidRPr="00DE779F">
        <w:rPr>
          <w:sz w:val="28"/>
          <w:szCs w:val="28"/>
        </w:rPr>
        <w:t>Сухинин</w:t>
      </w:r>
      <w:proofErr w:type="spellEnd"/>
      <w:r w:rsidR="00DE779F" w:rsidRPr="00DE779F">
        <w:rPr>
          <w:sz w:val="28"/>
          <w:szCs w:val="28"/>
        </w:rPr>
        <w:t xml:space="preserve"> Юрий </w:t>
      </w:r>
      <w:proofErr w:type="spellStart"/>
      <w:r w:rsidR="00DE779F" w:rsidRPr="00DE779F">
        <w:rPr>
          <w:sz w:val="28"/>
          <w:szCs w:val="28"/>
        </w:rPr>
        <w:t>Игорьевич</w:t>
      </w:r>
      <w:proofErr w:type="spellEnd"/>
      <w:r w:rsidR="00DE779F" w:rsidRPr="00DE779F">
        <w:rPr>
          <w:sz w:val="28"/>
          <w:szCs w:val="28"/>
        </w:rPr>
        <w:t>,</w:t>
      </w:r>
      <w:r w:rsidR="00DE779F" w:rsidRPr="00DE779F">
        <w:rPr>
          <w:b/>
          <w:sz w:val="28"/>
          <w:szCs w:val="28"/>
        </w:rPr>
        <w:t xml:space="preserve"> </w:t>
      </w:r>
      <w:r w:rsidR="00DE779F">
        <w:rPr>
          <w:sz w:val="28"/>
          <w:szCs w:val="28"/>
        </w:rPr>
        <w:t>действующи</w:t>
      </w:r>
      <w:r w:rsidR="00DE779F" w:rsidRPr="00DE779F">
        <w:rPr>
          <w:sz w:val="28"/>
          <w:szCs w:val="28"/>
        </w:rPr>
        <w:t>й на осн</w:t>
      </w:r>
      <w:r w:rsidR="00DE779F" w:rsidRPr="00DE779F">
        <w:rPr>
          <w:sz w:val="28"/>
          <w:szCs w:val="28"/>
        </w:rPr>
        <w:t>о</w:t>
      </w:r>
      <w:r w:rsidR="00DE779F" w:rsidRPr="00DE779F">
        <w:rPr>
          <w:sz w:val="28"/>
          <w:szCs w:val="28"/>
        </w:rPr>
        <w:t>вании</w:t>
      </w:r>
      <w:proofErr w:type="gramEnd"/>
      <w:r w:rsidR="00DE779F" w:rsidRPr="00DE779F">
        <w:rPr>
          <w:sz w:val="28"/>
          <w:szCs w:val="28"/>
        </w:rPr>
        <w:t xml:space="preserve"> выписки из ЕГРИП № 419482700418711 от 06.11.2019 г</w:t>
      </w:r>
      <w:r w:rsidR="00C451AA" w:rsidRPr="00DE779F">
        <w:rPr>
          <w:sz w:val="28"/>
          <w:szCs w:val="28"/>
        </w:rPr>
        <w:t>, с другой ст</w:t>
      </w:r>
      <w:r w:rsidR="00C451AA" w:rsidRPr="00DE779F">
        <w:rPr>
          <w:sz w:val="28"/>
          <w:szCs w:val="28"/>
        </w:rPr>
        <w:t>о</w:t>
      </w:r>
      <w:r w:rsidR="00C451AA" w:rsidRPr="00DE779F">
        <w:rPr>
          <w:sz w:val="28"/>
          <w:szCs w:val="28"/>
        </w:rPr>
        <w:t>роны.</w:t>
      </w:r>
      <w:r w:rsidR="00C451AA" w:rsidRPr="00DE779F">
        <w:rPr>
          <w:color w:val="FF0000"/>
          <w:sz w:val="28"/>
          <w:szCs w:val="28"/>
        </w:rPr>
        <w:t xml:space="preserve"> </w:t>
      </w:r>
      <w:r w:rsidR="00C451AA" w:rsidRPr="00DE779F">
        <w:rPr>
          <w:sz w:val="28"/>
          <w:szCs w:val="28"/>
        </w:rPr>
        <w:t xml:space="preserve">Предметом настоящего </w:t>
      </w:r>
      <w:r w:rsidR="00DE779F">
        <w:rPr>
          <w:sz w:val="28"/>
          <w:szCs w:val="28"/>
        </w:rPr>
        <w:t xml:space="preserve">контракта </w:t>
      </w:r>
      <w:r w:rsidR="00C451AA" w:rsidRPr="00DE779F">
        <w:rPr>
          <w:sz w:val="28"/>
          <w:szCs w:val="28"/>
        </w:rPr>
        <w:t xml:space="preserve">является </w:t>
      </w:r>
      <w:r w:rsidR="00C451AA" w:rsidRPr="00DE779F">
        <w:rPr>
          <w:rFonts w:eastAsia="Arial Unicode MS"/>
          <w:kern w:val="2"/>
          <w:sz w:val="28"/>
          <w:szCs w:val="28"/>
        </w:rPr>
        <w:t>выполнение работ по р</w:t>
      </w:r>
      <w:r w:rsidR="00C451AA" w:rsidRPr="00DE779F">
        <w:rPr>
          <w:sz w:val="28"/>
          <w:szCs w:val="28"/>
        </w:rPr>
        <w:t>а</w:t>
      </w:r>
      <w:r w:rsidR="00C451AA" w:rsidRPr="00DE779F">
        <w:rPr>
          <w:sz w:val="28"/>
          <w:szCs w:val="28"/>
        </w:rPr>
        <w:t>з</w:t>
      </w:r>
      <w:r w:rsidR="00C451AA" w:rsidRPr="00DE779F">
        <w:rPr>
          <w:sz w:val="28"/>
          <w:szCs w:val="28"/>
        </w:rPr>
        <w:t>мещению площадок накопления твердых коммунальных отходов на террит</w:t>
      </w:r>
      <w:r w:rsidR="00C451AA" w:rsidRPr="00DE779F">
        <w:rPr>
          <w:sz w:val="28"/>
          <w:szCs w:val="28"/>
        </w:rPr>
        <w:t>о</w:t>
      </w:r>
      <w:r w:rsidR="00C451AA" w:rsidRPr="00DE779F">
        <w:rPr>
          <w:sz w:val="28"/>
          <w:szCs w:val="28"/>
        </w:rPr>
        <w:t xml:space="preserve">рии </w:t>
      </w:r>
      <w:r w:rsidR="00672667" w:rsidRPr="00DE779F">
        <w:rPr>
          <w:sz w:val="28"/>
          <w:szCs w:val="28"/>
        </w:rPr>
        <w:t>Семидесятского</w:t>
      </w:r>
      <w:r w:rsidR="00C451AA" w:rsidRPr="00DE779F">
        <w:rPr>
          <w:sz w:val="28"/>
          <w:szCs w:val="28"/>
        </w:rPr>
        <w:t xml:space="preserve"> сельского поселения Хохольского муниципального ра</w:t>
      </w:r>
      <w:r w:rsidR="00C451AA" w:rsidRPr="00DE779F">
        <w:rPr>
          <w:sz w:val="28"/>
          <w:szCs w:val="28"/>
        </w:rPr>
        <w:t>й</w:t>
      </w:r>
      <w:r w:rsidR="00C451AA" w:rsidRPr="00DE779F">
        <w:rPr>
          <w:sz w:val="28"/>
          <w:szCs w:val="28"/>
        </w:rPr>
        <w:t xml:space="preserve">она </w:t>
      </w:r>
      <w:r w:rsidR="00DE779F">
        <w:rPr>
          <w:sz w:val="28"/>
          <w:szCs w:val="28"/>
        </w:rPr>
        <w:t xml:space="preserve">в количестве 31 шт. </w:t>
      </w:r>
      <w:r w:rsidR="00C451AA" w:rsidRPr="00DE779F">
        <w:rPr>
          <w:sz w:val="28"/>
          <w:szCs w:val="28"/>
        </w:rPr>
        <w:t xml:space="preserve">на сумму </w:t>
      </w:r>
      <w:r w:rsidR="00DE779F" w:rsidRPr="00DE779F">
        <w:rPr>
          <w:sz w:val="28"/>
          <w:szCs w:val="28"/>
        </w:rPr>
        <w:t>2 2790387,55</w:t>
      </w:r>
      <w:r w:rsidR="00C451AA" w:rsidRPr="00DE779F">
        <w:rPr>
          <w:spacing w:val="-2"/>
          <w:sz w:val="28"/>
          <w:szCs w:val="28"/>
        </w:rPr>
        <w:t xml:space="preserve"> </w:t>
      </w:r>
      <w:r w:rsidR="00C451AA" w:rsidRPr="00DE779F">
        <w:rPr>
          <w:spacing w:val="-2"/>
          <w:sz w:val="20"/>
          <w:szCs w:val="20"/>
        </w:rPr>
        <w:t xml:space="preserve"> </w:t>
      </w:r>
      <w:r w:rsidR="00C451AA" w:rsidRPr="00DE779F">
        <w:rPr>
          <w:sz w:val="28"/>
          <w:szCs w:val="28"/>
        </w:rPr>
        <w:t>рублей. К контракту прил</w:t>
      </w:r>
      <w:r w:rsidR="00C451AA" w:rsidRPr="00DE779F">
        <w:rPr>
          <w:sz w:val="28"/>
          <w:szCs w:val="28"/>
        </w:rPr>
        <w:t>а</w:t>
      </w:r>
      <w:r w:rsidR="00C451AA" w:rsidRPr="00DE779F">
        <w:rPr>
          <w:sz w:val="28"/>
          <w:szCs w:val="28"/>
        </w:rPr>
        <w:t>гаются локальный сметный расчет и техническое задание.</w:t>
      </w:r>
    </w:p>
    <w:p w:rsidR="00696885" w:rsidRDefault="00D75D03" w:rsidP="0005692E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r w:rsidRPr="00D75D03">
        <w:rPr>
          <w:rStyle w:val="ad"/>
          <w:color w:val="auto"/>
          <w:sz w:val="28"/>
          <w:szCs w:val="28"/>
          <w:u w:val="none"/>
        </w:rPr>
        <w:t>Согласно п. 2.2 Контракта подрядчик обязался выполнить работы до 24.08.2023 г., работы выполнены 23.11.2023 года на основании акта о прие</w:t>
      </w:r>
      <w:r w:rsidRPr="00D75D03">
        <w:rPr>
          <w:rStyle w:val="ad"/>
          <w:color w:val="auto"/>
          <w:sz w:val="28"/>
          <w:szCs w:val="28"/>
          <w:u w:val="none"/>
        </w:rPr>
        <w:t>м</w:t>
      </w:r>
      <w:r w:rsidRPr="00D75D03">
        <w:rPr>
          <w:rStyle w:val="ad"/>
          <w:color w:val="auto"/>
          <w:sz w:val="28"/>
          <w:szCs w:val="28"/>
          <w:u w:val="none"/>
        </w:rPr>
        <w:t>ки выполненных работ №20 от 23.11.2023 года с пр</w:t>
      </w:r>
      <w:r w:rsidR="00696885">
        <w:rPr>
          <w:rStyle w:val="ad"/>
          <w:color w:val="auto"/>
          <w:sz w:val="28"/>
          <w:szCs w:val="28"/>
          <w:u w:val="none"/>
        </w:rPr>
        <w:t>осрочкой исполнения на 9</w:t>
      </w:r>
      <w:r w:rsidR="00696885" w:rsidRPr="00696885">
        <w:rPr>
          <w:rStyle w:val="ad"/>
          <w:color w:val="auto"/>
          <w:sz w:val="28"/>
          <w:szCs w:val="28"/>
          <w:u w:val="none"/>
        </w:rPr>
        <w:t>2</w:t>
      </w:r>
      <w:r w:rsidR="00696885">
        <w:rPr>
          <w:rStyle w:val="ad"/>
          <w:color w:val="auto"/>
          <w:sz w:val="28"/>
          <w:szCs w:val="28"/>
          <w:u w:val="none"/>
        </w:rPr>
        <w:t xml:space="preserve"> календарны</w:t>
      </w:r>
      <w:r w:rsidR="00696885" w:rsidRPr="00696885">
        <w:rPr>
          <w:rStyle w:val="ad"/>
          <w:color w:val="auto"/>
          <w:sz w:val="28"/>
          <w:szCs w:val="28"/>
          <w:u w:val="none"/>
        </w:rPr>
        <w:t>х</w:t>
      </w:r>
      <w:r w:rsidR="00696885">
        <w:rPr>
          <w:rStyle w:val="ad"/>
          <w:color w:val="auto"/>
          <w:sz w:val="28"/>
          <w:szCs w:val="28"/>
          <w:u w:val="none"/>
        </w:rPr>
        <w:t xml:space="preserve"> дней</w:t>
      </w:r>
      <w:r w:rsidRPr="00D75D03">
        <w:rPr>
          <w:rStyle w:val="ad"/>
          <w:color w:val="auto"/>
          <w:sz w:val="28"/>
          <w:szCs w:val="28"/>
          <w:u w:val="none"/>
        </w:rPr>
        <w:t>.</w:t>
      </w:r>
      <w:r w:rsidRPr="00BC02CA">
        <w:rPr>
          <w:rStyle w:val="ad"/>
          <w:color w:val="FF0000"/>
          <w:sz w:val="28"/>
          <w:szCs w:val="28"/>
          <w:u w:val="none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На основании п. 6.2.</w:t>
      </w:r>
      <w:r w:rsidRPr="00412A1F">
        <w:rPr>
          <w:rStyle w:val="ad"/>
          <w:color w:val="auto"/>
          <w:sz w:val="28"/>
          <w:szCs w:val="28"/>
          <w:u w:val="none"/>
        </w:rPr>
        <w:t xml:space="preserve"> контракта за нарушение сроков выполнения работ подрядчику</w:t>
      </w:r>
      <w:r w:rsidRPr="00BC02CA">
        <w:rPr>
          <w:rStyle w:val="ad"/>
          <w:color w:val="FF0000"/>
          <w:sz w:val="28"/>
          <w:szCs w:val="28"/>
          <w:u w:val="none"/>
        </w:rPr>
        <w:t xml:space="preserve"> </w:t>
      </w:r>
      <w:r w:rsidRPr="00E01F09">
        <w:rPr>
          <w:rStyle w:val="ad"/>
          <w:color w:val="auto"/>
          <w:sz w:val="28"/>
          <w:szCs w:val="28"/>
          <w:u w:val="none"/>
        </w:rPr>
        <w:t xml:space="preserve">выставлена </w:t>
      </w:r>
      <w:r w:rsidRPr="00E679C2">
        <w:rPr>
          <w:rStyle w:val="ad"/>
          <w:color w:val="auto"/>
          <w:sz w:val="28"/>
          <w:szCs w:val="28"/>
          <w:u w:val="none"/>
        </w:rPr>
        <w:t>пр</w:t>
      </w:r>
      <w:r>
        <w:rPr>
          <w:rStyle w:val="ad"/>
          <w:color w:val="auto"/>
          <w:sz w:val="28"/>
          <w:szCs w:val="28"/>
          <w:u w:val="none"/>
        </w:rPr>
        <w:t xml:space="preserve">етензия </w:t>
      </w:r>
      <w:r w:rsidR="00696885">
        <w:rPr>
          <w:rStyle w:val="ad"/>
          <w:color w:val="auto"/>
          <w:sz w:val="28"/>
          <w:szCs w:val="28"/>
          <w:u w:val="none"/>
        </w:rPr>
        <w:t xml:space="preserve">от 27.11.2023 года №67 </w:t>
      </w:r>
      <w:r>
        <w:rPr>
          <w:rStyle w:val="ad"/>
          <w:color w:val="auto"/>
          <w:sz w:val="28"/>
          <w:szCs w:val="28"/>
          <w:u w:val="none"/>
        </w:rPr>
        <w:t xml:space="preserve">на </w:t>
      </w:r>
      <w:r w:rsidRPr="00374324">
        <w:rPr>
          <w:rStyle w:val="ad"/>
          <w:color w:val="auto"/>
          <w:sz w:val="28"/>
          <w:szCs w:val="28"/>
          <w:u w:val="none"/>
        </w:rPr>
        <w:t xml:space="preserve">сумму </w:t>
      </w:r>
      <w:r w:rsidR="00696885">
        <w:rPr>
          <w:rStyle w:val="ad"/>
          <w:color w:val="auto"/>
          <w:sz w:val="28"/>
          <w:szCs w:val="28"/>
          <w:u w:val="none"/>
        </w:rPr>
        <w:t>104851,83</w:t>
      </w:r>
      <w:r w:rsidRPr="00374324">
        <w:rPr>
          <w:rStyle w:val="ad"/>
          <w:color w:val="auto"/>
          <w:sz w:val="28"/>
          <w:szCs w:val="28"/>
          <w:u w:val="none"/>
        </w:rPr>
        <w:t xml:space="preserve"> рублей, которая направлена подряд</w:t>
      </w:r>
      <w:r w:rsidR="00696885">
        <w:rPr>
          <w:rStyle w:val="ad"/>
          <w:color w:val="auto"/>
          <w:sz w:val="28"/>
          <w:szCs w:val="28"/>
          <w:u w:val="none"/>
        </w:rPr>
        <w:t>чику, но</w:t>
      </w:r>
      <w:r w:rsidRPr="00374324">
        <w:rPr>
          <w:rStyle w:val="ad"/>
          <w:color w:val="auto"/>
          <w:sz w:val="28"/>
          <w:szCs w:val="28"/>
          <w:u w:val="none"/>
        </w:rPr>
        <w:t xml:space="preserve"> не оплачена им. </w:t>
      </w:r>
    </w:p>
    <w:p w:rsidR="009640BD" w:rsidRPr="009640BD" w:rsidRDefault="0005692E" w:rsidP="00D75D03">
      <w:pPr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rStyle w:val="ad"/>
          <w:color w:val="auto"/>
          <w:sz w:val="28"/>
          <w:szCs w:val="28"/>
          <w:u w:val="none"/>
        </w:rPr>
        <w:t>Администрация Семидесятского</w:t>
      </w:r>
      <w:r w:rsidR="009640BD" w:rsidRPr="00AD1D49">
        <w:rPr>
          <w:rStyle w:val="ad"/>
          <w:color w:val="auto"/>
          <w:sz w:val="28"/>
          <w:szCs w:val="28"/>
          <w:u w:val="none"/>
        </w:rPr>
        <w:t xml:space="preserve"> сельского поселе</w:t>
      </w:r>
      <w:r>
        <w:rPr>
          <w:rStyle w:val="ad"/>
          <w:color w:val="auto"/>
          <w:sz w:val="28"/>
          <w:szCs w:val="28"/>
          <w:u w:val="none"/>
        </w:rPr>
        <w:t>ния в соответствии с  п.3 п.п. а</w:t>
      </w:r>
      <w:r w:rsidR="009640BD" w:rsidRPr="00AD1D49">
        <w:rPr>
          <w:rStyle w:val="ad"/>
          <w:color w:val="auto"/>
          <w:sz w:val="28"/>
          <w:szCs w:val="28"/>
          <w:u w:val="none"/>
        </w:rPr>
        <w:t xml:space="preserve"> </w:t>
      </w:r>
      <w:r w:rsidR="009640BD" w:rsidRPr="00AD1D49">
        <w:rPr>
          <w:sz w:val="28"/>
          <w:szCs w:val="28"/>
          <w:shd w:val="clear" w:color="auto" w:fill="FFFFFF"/>
        </w:rPr>
        <w:t>Постановления Правительства РФ от 4 июля 2018 г. N 783 «О сп</w:t>
      </w:r>
      <w:r w:rsidR="009640BD" w:rsidRPr="00AD1D49">
        <w:rPr>
          <w:sz w:val="28"/>
          <w:szCs w:val="28"/>
          <w:shd w:val="clear" w:color="auto" w:fill="FFFFFF"/>
        </w:rPr>
        <w:t>и</w:t>
      </w:r>
      <w:r w:rsidR="009640BD" w:rsidRPr="00AD1D49">
        <w:rPr>
          <w:sz w:val="28"/>
          <w:szCs w:val="28"/>
          <w:shd w:val="clear" w:color="auto" w:fill="FFFFFF"/>
        </w:rPr>
        <w:t>сании начисленных поставщику (подрядчику, исполнителю), но не списа</w:t>
      </w:r>
      <w:r w:rsidR="009640BD" w:rsidRPr="00AD1D49">
        <w:rPr>
          <w:sz w:val="28"/>
          <w:szCs w:val="28"/>
          <w:shd w:val="clear" w:color="auto" w:fill="FFFFFF"/>
        </w:rPr>
        <w:t>н</w:t>
      </w:r>
      <w:r w:rsidR="009640BD" w:rsidRPr="00AD1D49">
        <w:rPr>
          <w:sz w:val="28"/>
          <w:szCs w:val="28"/>
          <w:shd w:val="clear" w:color="auto" w:fill="FFFFFF"/>
        </w:rPr>
        <w:lastRenderedPageBreak/>
        <w:t>ных заказчиком сумм неустоек (штрафов, пеней) в связи с неисполнением или ненадлежащим исполнением обязательств, предусмотренных контра</w:t>
      </w:r>
      <w:r w:rsidR="009640BD" w:rsidRPr="00AD1D49">
        <w:rPr>
          <w:sz w:val="28"/>
          <w:szCs w:val="28"/>
          <w:shd w:val="clear" w:color="auto" w:fill="FFFFFF"/>
        </w:rPr>
        <w:t>к</w:t>
      </w:r>
      <w:r w:rsidR="009640BD" w:rsidRPr="00AD1D49">
        <w:rPr>
          <w:sz w:val="28"/>
          <w:szCs w:val="28"/>
          <w:shd w:val="clear" w:color="auto" w:fill="FFFFFF"/>
        </w:rPr>
        <w:t>том» при</w:t>
      </w:r>
      <w:r>
        <w:rPr>
          <w:sz w:val="28"/>
          <w:szCs w:val="28"/>
          <w:shd w:val="clear" w:color="auto" w:fill="FFFFFF"/>
        </w:rPr>
        <w:t>няло решение о списании 10</w:t>
      </w:r>
      <w:r w:rsidR="009640BD" w:rsidRPr="00AD1D49">
        <w:rPr>
          <w:sz w:val="28"/>
          <w:szCs w:val="28"/>
          <w:shd w:val="clear" w:color="auto" w:fill="FFFFFF"/>
        </w:rPr>
        <w:t>0% начисленных пеню поставщику, но не списанных заказчиком сумм неустоек</w:t>
      </w:r>
      <w:proofErr w:type="gramEnd"/>
      <w:r w:rsidR="009640BD" w:rsidRPr="00AD1D49">
        <w:rPr>
          <w:sz w:val="28"/>
          <w:szCs w:val="28"/>
          <w:shd w:val="clear" w:color="auto" w:fill="FFFFFF"/>
        </w:rPr>
        <w:t xml:space="preserve"> (штрафов, пеней)» в сумме </w:t>
      </w:r>
      <w:r>
        <w:rPr>
          <w:rStyle w:val="ad"/>
          <w:color w:val="auto"/>
          <w:sz w:val="28"/>
          <w:szCs w:val="28"/>
          <w:u w:val="none"/>
        </w:rPr>
        <w:t xml:space="preserve">104851,83 </w:t>
      </w:r>
      <w:r w:rsidR="009640BD" w:rsidRPr="00AD1D49">
        <w:rPr>
          <w:rStyle w:val="ad"/>
          <w:color w:val="auto"/>
          <w:sz w:val="28"/>
          <w:szCs w:val="28"/>
          <w:u w:val="none"/>
        </w:rPr>
        <w:t xml:space="preserve">рублей в нарушение требований правил </w:t>
      </w:r>
      <w:r w:rsidR="009640BD" w:rsidRPr="00AD1D49">
        <w:rPr>
          <w:sz w:val="28"/>
          <w:szCs w:val="28"/>
          <w:shd w:val="clear" w:color="auto" w:fill="FFFFFF"/>
        </w:rPr>
        <w:t>списания сумм неустоек (штрафов, пеней), начисленных поставщику (подрядчику, исполнителю), но не списанных, заказчиком в связи с неисполнением или ненадлежащим и</w:t>
      </w:r>
      <w:r w:rsidR="009640BD" w:rsidRPr="00AD1D49">
        <w:rPr>
          <w:sz w:val="28"/>
          <w:szCs w:val="28"/>
          <w:shd w:val="clear" w:color="auto" w:fill="FFFFFF"/>
        </w:rPr>
        <w:t>с</w:t>
      </w:r>
      <w:r w:rsidR="009640BD" w:rsidRPr="00AD1D49">
        <w:rPr>
          <w:sz w:val="28"/>
          <w:szCs w:val="28"/>
          <w:shd w:val="clear" w:color="auto" w:fill="FFFFFF"/>
        </w:rPr>
        <w:t>полнением обязательств, предусмотренных контрактом, утвержденным в</w:t>
      </w:r>
      <w:r w:rsidR="009640BD" w:rsidRPr="00AD1D49">
        <w:rPr>
          <w:sz w:val="28"/>
          <w:szCs w:val="28"/>
          <w:shd w:val="clear" w:color="auto" w:fill="FFFFFF"/>
        </w:rPr>
        <w:t>ы</w:t>
      </w:r>
      <w:r w:rsidR="009640BD" w:rsidRPr="00AD1D49">
        <w:rPr>
          <w:sz w:val="28"/>
          <w:szCs w:val="28"/>
          <w:shd w:val="clear" w:color="auto" w:fill="FFFFFF"/>
        </w:rPr>
        <w:t>шеупомянутым постановлением, а именно, отсутствует; акт сверки с поста</w:t>
      </w:r>
      <w:r w:rsidR="009640BD" w:rsidRPr="00AD1D49">
        <w:rPr>
          <w:sz w:val="28"/>
          <w:szCs w:val="28"/>
          <w:shd w:val="clear" w:color="auto" w:fill="FFFFFF"/>
        </w:rPr>
        <w:t>в</w:t>
      </w:r>
      <w:r w:rsidR="009640BD" w:rsidRPr="00AD1D49">
        <w:rPr>
          <w:sz w:val="28"/>
          <w:szCs w:val="28"/>
          <w:shd w:val="clear" w:color="auto" w:fill="FFFFFF"/>
        </w:rPr>
        <w:t>щиком; решение комиссии по поступлению и выбытию активов; уведомл</w:t>
      </w:r>
      <w:r w:rsidR="009640BD" w:rsidRPr="00AD1D49">
        <w:rPr>
          <w:sz w:val="28"/>
          <w:szCs w:val="28"/>
          <w:shd w:val="clear" w:color="auto" w:fill="FFFFFF"/>
        </w:rPr>
        <w:t>е</w:t>
      </w:r>
      <w:r w:rsidR="009640BD" w:rsidRPr="00AD1D49">
        <w:rPr>
          <w:sz w:val="28"/>
          <w:szCs w:val="28"/>
          <w:shd w:val="clear" w:color="auto" w:fill="FFFFFF"/>
        </w:rPr>
        <w:t>ние о списании начисленной и неуплаченной суммы неустоек (штрафов, п</w:t>
      </w:r>
      <w:r w:rsidR="009640BD" w:rsidRPr="00AD1D49">
        <w:rPr>
          <w:sz w:val="28"/>
          <w:szCs w:val="28"/>
          <w:shd w:val="clear" w:color="auto" w:fill="FFFFFF"/>
        </w:rPr>
        <w:t>е</w:t>
      </w:r>
      <w:r w:rsidR="009640BD" w:rsidRPr="00AD1D49">
        <w:rPr>
          <w:sz w:val="28"/>
          <w:szCs w:val="28"/>
          <w:shd w:val="clear" w:color="auto" w:fill="FFFFFF"/>
        </w:rPr>
        <w:t>ней) по контракту</w:t>
      </w:r>
      <w:r>
        <w:rPr>
          <w:sz w:val="28"/>
          <w:szCs w:val="28"/>
          <w:shd w:val="clear" w:color="auto" w:fill="FFFFFF"/>
        </w:rPr>
        <w:t>.</w:t>
      </w:r>
    </w:p>
    <w:p w:rsidR="00D75D03" w:rsidRPr="0079472A" w:rsidRDefault="00D75D03" w:rsidP="00D75D03">
      <w:pPr>
        <w:ind w:firstLine="540"/>
        <w:jc w:val="both"/>
        <w:rPr>
          <w:sz w:val="28"/>
          <w:szCs w:val="28"/>
        </w:rPr>
      </w:pPr>
      <w:proofErr w:type="gramStart"/>
      <w:r w:rsidRPr="0079472A">
        <w:rPr>
          <w:sz w:val="28"/>
          <w:szCs w:val="28"/>
        </w:rPr>
        <w:t>Муниципальный контракт от 14.04.2023 г. №1 «</w:t>
      </w:r>
      <w:r w:rsidRPr="0079472A">
        <w:rPr>
          <w:rFonts w:eastAsia="Calibri"/>
          <w:bCs/>
          <w:sz w:val="28"/>
          <w:szCs w:val="28"/>
        </w:rPr>
        <w:t>Размещение площадок накопления твердых коммунальных отходов на территории поселений Х</w:t>
      </w:r>
      <w:r w:rsidRPr="0079472A">
        <w:rPr>
          <w:bCs/>
          <w:sz w:val="28"/>
          <w:szCs w:val="28"/>
        </w:rPr>
        <w:t>о</w:t>
      </w:r>
      <w:r w:rsidRPr="0079472A">
        <w:rPr>
          <w:rFonts w:eastAsia="Calibri"/>
          <w:bCs/>
          <w:sz w:val="28"/>
          <w:szCs w:val="28"/>
        </w:rPr>
        <w:t>хольского муниципального района Воронежской области</w:t>
      </w:r>
      <w:r w:rsidRPr="0079472A">
        <w:rPr>
          <w:sz w:val="28"/>
          <w:szCs w:val="28"/>
        </w:rPr>
        <w:t>» заключен между администрацией Семидесятского сельского поселения Хохольского муниц</w:t>
      </w:r>
      <w:r w:rsidRPr="0079472A">
        <w:rPr>
          <w:sz w:val="28"/>
          <w:szCs w:val="28"/>
        </w:rPr>
        <w:t>и</w:t>
      </w:r>
      <w:r w:rsidRPr="0079472A">
        <w:rPr>
          <w:sz w:val="28"/>
          <w:szCs w:val="28"/>
        </w:rPr>
        <w:t>пального района Воронежской области</w:t>
      </w:r>
      <w:r w:rsidRPr="0079472A">
        <w:rPr>
          <w:rFonts w:eastAsia="Arial Unicode MS"/>
          <w:kern w:val="2"/>
          <w:sz w:val="28"/>
          <w:szCs w:val="28"/>
        </w:rPr>
        <w:t xml:space="preserve">, </w:t>
      </w:r>
      <w:r w:rsidRPr="0079472A">
        <w:rPr>
          <w:sz w:val="28"/>
          <w:szCs w:val="28"/>
        </w:rPr>
        <w:t>в лице Главы Семидесятского сел</w:t>
      </w:r>
      <w:r w:rsidRPr="0079472A">
        <w:rPr>
          <w:sz w:val="28"/>
          <w:szCs w:val="28"/>
        </w:rPr>
        <w:t>ь</w:t>
      </w:r>
      <w:r w:rsidRPr="0079472A">
        <w:rPr>
          <w:sz w:val="28"/>
          <w:szCs w:val="28"/>
        </w:rPr>
        <w:t xml:space="preserve">ского поселения </w:t>
      </w:r>
      <w:r w:rsidRPr="0079472A">
        <w:rPr>
          <w:rFonts w:eastAsia="Calibri"/>
          <w:sz w:val="28"/>
          <w:szCs w:val="28"/>
        </w:rPr>
        <w:t>Капустина Петра Ивановича</w:t>
      </w:r>
      <w:r w:rsidRPr="0079472A">
        <w:rPr>
          <w:sz w:val="28"/>
          <w:szCs w:val="28"/>
        </w:rPr>
        <w:t>, действующей на основании Устава, именуемая в дальнейшем «Заказчик</w:t>
      </w:r>
      <w:r w:rsidRPr="0079472A">
        <w:rPr>
          <w:b/>
          <w:bCs/>
          <w:sz w:val="28"/>
          <w:szCs w:val="28"/>
        </w:rPr>
        <w:t>»,</w:t>
      </w:r>
      <w:r w:rsidRPr="0079472A">
        <w:rPr>
          <w:sz w:val="28"/>
          <w:szCs w:val="28"/>
        </w:rPr>
        <w:t xml:space="preserve"> с одной стороны, и Индивид</w:t>
      </w:r>
      <w:r w:rsidRPr="0079472A">
        <w:rPr>
          <w:sz w:val="28"/>
          <w:szCs w:val="28"/>
        </w:rPr>
        <w:t>у</w:t>
      </w:r>
      <w:r w:rsidRPr="0079472A">
        <w:rPr>
          <w:sz w:val="28"/>
          <w:szCs w:val="28"/>
        </w:rPr>
        <w:t>альный предприниматель Яшугин Сергей Викторович,</w:t>
      </w:r>
      <w:r w:rsidRPr="0079472A">
        <w:rPr>
          <w:b/>
          <w:sz w:val="28"/>
          <w:szCs w:val="28"/>
        </w:rPr>
        <w:t xml:space="preserve"> </w:t>
      </w:r>
      <w:r w:rsidRPr="0079472A">
        <w:rPr>
          <w:sz w:val="28"/>
          <w:szCs w:val="28"/>
        </w:rPr>
        <w:t>действующий на о</w:t>
      </w:r>
      <w:r w:rsidRPr="0079472A">
        <w:rPr>
          <w:sz w:val="28"/>
          <w:szCs w:val="28"/>
        </w:rPr>
        <w:t>с</w:t>
      </w:r>
      <w:r w:rsidRPr="0079472A">
        <w:rPr>
          <w:sz w:val="28"/>
          <w:szCs w:val="28"/>
        </w:rPr>
        <w:t>новании</w:t>
      </w:r>
      <w:proofErr w:type="gramEnd"/>
      <w:r w:rsidRPr="0079472A">
        <w:rPr>
          <w:sz w:val="28"/>
          <w:szCs w:val="28"/>
        </w:rPr>
        <w:t xml:space="preserve"> выписки из ЕГРИП № 304361616800012 от 16.06.2004 г., с другой стороны. Предметом настоящего контракта является </w:t>
      </w:r>
      <w:r w:rsidRPr="0079472A">
        <w:rPr>
          <w:rFonts w:eastAsia="Arial Unicode MS"/>
          <w:kern w:val="2"/>
          <w:sz w:val="28"/>
          <w:szCs w:val="28"/>
        </w:rPr>
        <w:t>выполнение работ по р</w:t>
      </w:r>
      <w:r w:rsidRPr="0079472A">
        <w:rPr>
          <w:sz w:val="28"/>
          <w:szCs w:val="28"/>
        </w:rPr>
        <w:t>азмещению площадок накопления твердых коммунальных отходов на те</w:t>
      </w:r>
      <w:r w:rsidRPr="0079472A">
        <w:rPr>
          <w:sz w:val="28"/>
          <w:szCs w:val="28"/>
        </w:rPr>
        <w:t>р</w:t>
      </w:r>
      <w:r w:rsidRPr="0079472A">
        <w:rPr>
          <w:sz w:val="28"/>
          <w:szCs w:val="28"/>
        </w:rPr>
        <w:t xml:space="preserve">ритории Семидесятского сельского поселения Хохольского муниципального района на сумму </w:t>
      </w:r>
      <w:r w:rsidRPr="0079472A">
        <w:rPr>
          <w:spacing w:val="-2"/>
          <w:sz w:val="28"/>
          <w:szCs w:val="28"/>
        </w:rPr>
        <w:t xml:space="preserve">1 902 717,99 </w:t>
      </w:r>
      <w:r w:rsidRPr="0079472A">
        <w:rPr>
          <w:spacing w:val="-2"/>
          <w:sz w:val="20"/>
          <w:szCs w:val="20"/>
        </w:rPr>
        <w:t xml:space="preserve"> </w:t>
      </w:r>
      <w:r w:rsidRPr="0079472A">
        <w:rPr>
          <w:sz w:val="28"/>
          <w:szCs w:val="28"/>
        </w:rPr>
        <w:t>рублей. К контракту прилагаются локальный сметный расчет и техническое задание.</w:t>
      </w:r>
    </w:p>
    <w:p w:rsidR="00D75D03" w:rsidRPr="0079472A" w:rsidRDefault="00D75D03" w:rsidP="00D75D03">
      <w:pPr>
        <w:pStyle w:val="ConsPlusNormal"/>
        <w:suppressAutoHyphens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gramStart"/>
      <w:r w:rsidRPr="0079472A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Согласно пункта 4.7. </w:t>
      </w:r>
      <w:r w:rsidRPr="0079472A">
        <w:rPr>
          <w:rFonts w:ascii="Times New Roman" w:hAnsi="Times New Roman" w:cs="Times New Roman"/>
          <w:spacing w:val="-2"/>
          <w:sz w:val="28"/>
          <w:szCs w:val="28"/>
        </w:rPr>
        <w:t xml:space="preserve">оплата производится Заказчиком по факту выполнения работ не более 7 рабочих дней со дня подписания Заказчиком усиленной электронной подписью лица, имеющего право действовать от имени Заказчика, и размещённого в единой информационной системе в сфере закупок документа о приемке в электронной форме, формируемого Подрядчиком посредством единой информационной системы в сфере закупок с приложением счета на оплату, </w:t>
      </w:r>
      <w:r w:rsidR="0079472A" w:rsidRPr="0079472A">
        <w:rPr>
          <w:rFonts w:ascii="Times New Roman" w:hAnsi="Times New Roman" w:cs="Times New Roman"/>
          <w:sz w:val="28"/>
          <w:szCs w:val="28"/>
        </w:rPr>
        <w:t>т.е</w:t>
      </w:r>
      <w:proofErr w:type="gramEnd"/>
      <w:r w:rsidR="0079472A" w:rsidRPr="0079472A">
        <w:rPr>
          <w:rFonts w:ascii="Times New Roman" w:hAnsi="Times New Roman" w:cs="Times New Roman"/>
          <w:sz w:val="28"/>
          <w:szCs w:val="28"/>
        </w:rPr>
        <w:t>. 01.08</w:t>
      </w:r>
      <w:r w:rsidRPr="0079472A">
        <w:rPr>
          <w:rFonts w:ascii="Times New Roman" w:hAnsi="Times New Roman" w:cs="Times New Roman"/>
          <w:sz w:val="28"/>
          <w:szCs w:val="28"/>
        </w:rPr>
        <w:t>.2023 года. Фактически окончательные расчеты за выполн</w:t>
      </w:r>
      <w:r w:rsidR="0079472A" w:rsidRPr="0079472A">
        <w:rPr>
          <w:rFonts w:ascii="Times New Roman" w:hAnsi="Times New Roman" w:cs="Times New Roman"/>
          <w:sz w:val="28"/>
          <w:szCs w:val="28"/>
        </w:rPr>
        <w:t>енные работы были произведены 04.08</w:t>
      </w:r>
      <w:r w:rsidRPr="0079472A">
        <w:rPr>
          <w:rFonts w:ascii="Times New Roman" w:hAnsi="Times New Roman" w:cs="Times New Roman"/>
          <w:sz w:val="28"/>
          <w:szCs w:val="28"/>
        </w:rPr>
        <w:t>.202</w:t>
      </w:r>
      <w:r w:rsidR="0079472A" w:rsidRPr="0079472A">
        <w:rPr>
          <w:rFonts w:ascii="Times New Roman" w:hAnsi="Times New Roman" w:cs="Times New Roman"/>
          <w:sz w:val="28"/>
          <w:szCs w:val="28"/>
        </w:rPr>
        <w:t>3 года платежным поручением №426 на сумму 8135,17 рублей и №425 на сумму 500313,10 рублей</w:t>
      </w:r>
      <w:r w:rsidRPr="0079472A">
        <w:rPr>
          <w:rFonts w:ascii="Times New Roman" w:hAnsi="Times New Roman" w:cs="Times New Roman"/>
          <w:sz w:val="28"/>
          <w:szCs w:val="28"/>
        </w:rPr>
        <w:t>, тем самым нарушив обязательства по расчету за выполненные работы на 2 календарных дня.</w:t>
      </w:r>
    </w:p>
    <w:p w:rsidR="00D75D03" w:rsidRPr="0079472A" w:rsidRDefault="0079472A" w:rsidP="00794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C451AA" w:rsidRDefault="0079472A" w:rsidP="00C451AA">
      <w:pPr>
        <w:ind w:firstLine="708"/>
        <w:jc w:val="both"/>
        <w:rPr>
          <w:sz w:val="28"/>
          <w:szCs w:val="28"/>
        </w:rPr>
      </w:pPr>
      <w:proofErr w:type="gramStart"/>
      <w:r w:rsidRPr="0079472A">
        <w:rPr>
          <w:sz w:val="28"/>
          <w:szCs w:val="28"/>
        </w:rPr>
        <w:t>Муниципальный контракт от 13</w:t>
      </w:r>
      <w:r w:rsidR="00B73EC6" w:rsidRPr="0079472A">
        <w:rPr>
          <w:sz w:val="28"/>
          <w:szCs w:val="28"/>
        </w:rPr>
        <w:t>.06.2023</w:t>
      </w:r>
      <w:r w:rsidR="00C451AA" w:rsidRPr="0079472A">
        <w:rPr>
          <w:sz w:val="28"/>
          <w:szCs w:val="28"/>
        </w:rPr>
        <w:t xml:space="preserve"> г. №3 «Выполнение работ по капитальному ремонту автомобильных дорог местного значения на террит</w:t>
      </w:r>
      <w:r w:rsidR="00C451AA" w:rsidRPr="0079472A">
        <w:rPr>
          <w:sz w:val="28"/>
          <w:szCs w:val="28"/>
        </w:rPr>
        <w:t>о</w:t>
      </w:r>
      <w:r w:rsidR="00C451AA" w:rsidRPr="0079472A">
        <w:rPr>
          <w:sz w:val="28"/>
          <w:szCs w:val="28"/>
        </w:rPr>
        <w:t xml:space="preserve">рии Хохольского муниципального района Воронежской области» заключен между администрацией </w:t>
      </w:r>
      <w:r w:rsidR="00672667" w:rsidRPr="0079472A">
        <w:rPr>
          <w:sz w:val="28"/>
          <w:szCs w:val="28"/>
        </w:rPr>
        <w:t>Семидесятского</w:t>
      </w:r>
      <w:r w:rsidR="00C451AA" w:rsidRPr="0079472A">
        <w:rPr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C451AA" w:rsidRPr="0079472A">
        <w:rPr>
          <w:rFonts w:eastAsia="Arial Unicode MS"/>
          <w:kern w:val="2"/>
          <w:sz w:val="28"/>
          <w:szCs w:val="28"/>
        </w:rPr>
        <w:t xml:space="preserve">, в лице </w:t>
      </w:r>
      <w:r w:rsidR="00C451AA" w:rsidRPr="0079472A">
        <w:rPr>
          <w:sz w:val="28"/>
          <w:szCs w:val="28"/>
        </w:rPr>
        <w:t xml:space="preserve">главы </w:t>
      </w:r>
      <w:r w:rsidR="00672667" w:rsidRPr="0079472A">
        <w:rPr>
          <w:sz w:val="28"/>
          <w:szCs w:val="28"/>
        </w:rPr>
        <w:t>Семидесятского</w:t>
      </w:r>
      <w:r w:rsidR="00C451AA" w:rsidRPr="0079472A">
        <w:rPr>
          <w:sz w:val="28"/>
          <w:szCs w:val="28"/>
        </w:rPr>
        <w:t xml:space="preserve"> </w:t>
      </w:r>
      <w:r w:rsidR="00C451AA" w:rsidRPr="0079472A">
        <w:rPr>
          <w:sz w:val="28"/>
          <w:szCs w:val="28"/>
        </w:rPr>
        <w:lastRenderedPageBreak/>
        <w:t xml:space="preserve">сельского поселения </w:t>
      </w:r>
      <w:r w:rsidR="007D21C1" w:rsidRPr="0079472A">
        <w:rPr>
          <w:rFonts w:eastAsia="Calibri"/>
          <w:sz w:val="28"/>
          <w:szCs w:val="28"/>
        </w:rPr>
        <w:t>Капустина Петра Ивановича</w:t>
      </w:r>
      <w:r w:rsidR="00C451AA" w:rsidRPr="0079472A">
        <w:rPr>
          <w:sz w:val="28"/>
          <w:szCs w:val="28"/>
        </w:rPr>
        <w:t>, действующей на основ</w:t>
      </w:r>
      <w:r w:rsidR="00C451AA" w:rsidRPr="0079472A">
        <w:rPr>
          <w:sz w:val="28"/>
          <w:szCs w:val="28"/>
        </w:rPr>
        <w:t>а</w:t>
      </w:r>
      <w:r w:rsidR="00C451AA" w:rsidRPr="0079472A">
        <w:rPr>
          <w:sz w:val="28"/>
          <w:szCs w:val="28"/>
        </w:rPr>
        <w:t>нии Устава с одной стороны и Общество с ограниченной ответственностью «</w:t>
      </w:r>
      <w:r w:rsidR="00B73EC6" w:rsidRPr="0079472A">
        <w:rPr>
          <w:sz w:val="28"/>
          <w:szCs w:val="28"/>
        </w:rPr>
        <w:t>Южный Маяк», в лице директора Балабекяна</w:t>
      </w:r>
      <w:proofErr w:type="gramEnd"/>
      <w:r w:rsidR="00B73EC6" w:rsidRPr="0079472A">
        <w:rPr>
          <w:sz w:val="28"/>
          <w:szCs w:val="28"/>
        </w:rPr>
        <w:t xml:space="preserve"> Мурада Юрдабековича</w:t>
      </w:r>
      <w:r w:rsidR="00C451AA" w:rsidRPr="0079472A">
        <w:rPr>
          <w:sz w:val="28"/>
          <w:szCs w:val="28"/>
        </w:rPr>
        <w:t>,</w:t>
      </w:r>
      <w:r w:rsidR="00C451AA" w:rsidRPr="0079472A">
        <w:rPr>
          <w:b/>
          <w:sz w:val="28"/>
          <w:szCs w:val="28"/>
        </w:rPr>
        <w:t xml:space="preserve"> </w:t>
      </w:r>
      <w:r w:rsidR="00C451AA" w:rsidRPr="0079472A">
        <w:rPr>
          <w:sz w:val="28"/>
          <w:szCs w:val="28"/>
        </w:rPr>
        <w:t>де</w:t>
      </w:r>
      <w:r w:rsidR="00C451AA" w:rsidRPr="0079472A">
        <w:rPr>
          <w:sz w:val="28"/>
          <w:szCs w:val="28"/>
        </w:rPr>
        <w:t>й</w:t>
      </w:r>
      <w:r w:rsidR="00C451AA" w:rsidRPr="0079472A">
        <w:rPr>
          <w:sz w:val="28"/>
          <w:szCs w:val="28"/>
        </w:rPr>
        <w:t>ствующего на основании Устава, с другой стороны</w:t>
      </w:r>
      <w:r w:rsidR="00E51207" w:rsidRPr="0079472A">
        <w:rPr>
          <w:sz w:val="28"/>
          <w:szCs w:val="28"/>
        </w:rPr>
        <w:t>.</w:t>
      </w:r>
      <w:r w:rsidR="00B73EC6" w:rsidRPr="0079472A">
        <w:rPr>
          <w:sz w:val="28"/>
          <w:szCs w:val="28"/>
        </w:rPr>
        <w:t xml:space="preserve"> Предметом настоящего контракта является </w:t>
      </w:r>
      <w:r w:rsidR="00B73EC6" w:rsidRPr="0079472A">
        <w:rPr>
          <w:rFonts w:eastAsia="Arial Unicode MS"/>
          <w:kern w:val="2"/>
          <w:sz w:val="28"/>
          <w:szCs w:val="28"/>
        </w:rPr>
        <w:t xml:space="preserve">выполнение работ по </w:t>
      </w:r>
      <w:r w:rsidR="00B73EC6" w:rsidRPr="0079472A">
        <w:rPr>
          <w:sz w:val="28"/>
          <w:szCs w:val="28"/>
        </w:rPr>
        <w:t>капитальному ремонту автомобил</w:t>
      </w:r>
      <w:r w:rsidR="00B73EC6" w:rsidRPr="0079472A">
        <w:rPr>
          <w:sz w:val="28"/>
          <w:szCs w:val="28"/>
        </w:rPr>
        <w:t>ь</w:t>
      </w:r>
      <w:r w:rsidRPr="0079472A">
        <w:rPr>
          <w:sz w:val="28"/>
          <w:szCs w:val="28"/>
        </w:rPr>
        <w:t>ной дороги ул. Труда с. Семидесятное  км 0+000 - км 0+720</w:t>
      </w:r>
      <w:r w:rsidR="00B73EC6" w:rsidRPr="0079472A">
        <w:rPr>
          <w:sz w:val="28"/>
          <w:szCs w:val="28"/>
        </w:rPr>
        <w:t xml:space="preserve"> </w:t>
      </w:r>
      <w:r w:rsidR="00672667" w:rsidRPr="0079472A">
        <w:rPr>
          <w:sz w:val="28"/>
          <w:szCs w:val="28"/>
        </w:rPr>
        <w:t>Семидесятского</w:t>
      </w:r>
      <w:r w:rsidR="00B73EC6" w:rsidRPr="0079472A">
        <w:rPr>
          <w:sz w:val="28"/>
          <w:szCs w:val="28"/>
        </w:rPr>
        <w:t xml:space="preserve"> сельского поселения Хохольского муниципального района Воронежской о</w:t>
      </w:r>
      <w:r w:rsidR="00B73EC6" w:rsidRPr="0079472A">
        <w:rPr>
          <w:sz w:val="28"/>
          <w:szCs w:val="28"/>
        </w:rPr>
        <w:t>б</w:t>
      </w:r>
      <w:r w:rsidR="00B73EC6" w:rsidRPr="0079472A">
        <w:rPr>
          <w:sz w:val="28"/>
          <w:szCs w:val="28"/>
        </w:rPr>
        <w:t>ласти на сум</w:t>
      </w:r>
      <w:r w:rsidRPr="0079472A">
        <w:rPr>
          <w:sz w:val="28"/>
          <w:szCs w:val="28"/>
        </w:rPr>
        <w:t>му 1 951 690,46</w:t>
      </w:r>
      <w:r w:rsidR="00B73EC6" w:rsidRPr="0079472A">
        <w:rPr>
          <w:sz w:val="28"/>
          <w:szCs w:val="28"/>
        </w:rPr>
        <w:t xml:space="preserve"> рублей. </w:t>
      </w:r>
      <w:r w:rsidR="00C451AA" w:rsidRPr="0079472A">
        <w:rPr>
          <w:sz w:val="28"/>
          <w:szCs w:val="28"/>
        </w:rPr>
        <w:t>К контракту прилагаются сметный ра</w:t>
      </w:r>
      <w:r w:rsidR="00C451AA" w:rsidRPr="0079472A">
        <w:rPr>
          <w:sz w:val="28"/>
          <w:szCs w:val="28"/>
        </w:rPr>
        <w:t>с</w:t>
      </w:r>
      <w:r w:rsidR="00C451AA" w:rsidRPr="0079472A">
        <w:rPr>
          <w:sz w:val="28"/>
          <w:szCs w:val="28"/>
        </w:rPr>
        <w:t>чет, график выполнения работ и дефектная ведомость.</w:t>
      </w:r>
    </w:p>
    <w:p w:rsidR="00E133E0" w:rsidRPr="009424E7" w:rsidRDefault="0084511C" w:rsidP="00C451AA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r>
        <w:rPr>
          <w:rStyle w:val="ad"/>
          <w:color w:val="auto"/>
          <w:sz w:val="28"/>
          <w:szCs w:val="28"/>
          <w:u w:val="none"/>
        </w:rPr>
        <w:t>Согласно п. 3.1.</w:t>
      </w:r>
      <w:r w:rsidRPr="00D75D03">
        <w:rPr>
          <w:rStyle w:val="ad"/>
          <w:color w:val="auto"/>
          <w:sz w:val="28"/>
          <w:szCs w:val="28"/>
          <w:u w:val="none"/>
        </w:rPr>
        <w:t xml:space="preserve"> Контракта подрядчик</w:t>
      </w:r>
      <w:r>
        <w:rPr>
          <w:rStyle w:val="ad"/>
          <w:color w:val="auto"/>
          <w:sz w:val="28"/>
          <w:szCs w:val="28"/>
          <w:u w:val="none"/>
        </w:rPr>
        <w:t xml:space="preserve"> обязался выполнить работы до 23.06.</w:t>
      </w:r>
      <w:r w:rsidR="00A81864">
        <w:rPr>
          <w:rStyle w:val="ad"/>
          <w:color w:val="auto"/>
          <w:sz w:val="28"/>
          <w:szCs w:val="28"/>
          <w:u w:val="none"/>
        </w:rPr>
        <w:t>2023 г., работы выполнены 14</w:t>
      </w:r>
      <w:r>
        <w:rPr>
          <w:rStyle w:val="ad"/>
          <w:color w:val="auto"/>
          <w:sz w:val="28"/>
          <w:szCs w:val="28"/>
          <w:u w:val="none"/>
        </w:rPr>
        <w:t>.06.2024</w:t>
      </w:r>
      <w:r w:rsidRPr="00D75D03">
        <w:rPr>
          <w:rStyle w:val="ad"/>
          <w:color w:val="auto"/>
          <w:sz w:val="28"/>
          <w:szCs w:val="28"/>
          <w:u w:val="none"/>
        </w:rPr>
        <w:t xml:space="preserve"> года на основании акта о прие</w:t>
      </w:r>
      <w:r w:rsidRPr="00D75D03">
        <w:rPr>
          <w:rStyle w:val="ad"/>
          <w:color w:val="auto"/>
          <w:sz w:val="28"/>
          <w:szCs w:val="28"/>
          <w:u w:val="none"/>
        </w:rPr>
        <w:t>м</w:t>
      </w:r>
      <w:r>
        <w:rPr>
          <w:rStyle w:val="ad"/>
          <w:color w:val="auto"/>
          <w:sz w:val="28"/>
          <w:szCs w:val="28"/>
          <w:u w:val="none"/>
        </w:rPr>
        <w:t>ки выполненных работ №2 от 14.06.2024</w:t>
      </w:r>
      <w:r w:rsidRPr="00D75D03">
        <w:rPr>
          <w:rStyle w:val="ad"/>
          <w:color w:val="auto"/>
          <w:sz w:val="28"/>
          <w:szCs w:val="28"/>
          <w:u w:val="none"/>
        </w:rPr>
        <w:t xml:space="preserve"> года</w:t>
      </w:r>
      <w:r>
        <w:rPr>
          <w:rStyle w:val="ad"/>
          <w:color w:val="auto"/>
          <w:sz w:val="28"/>
          <w:szCs w:val="28"/>
          <w:u w:val="none"/>
        </w:rPr>
        <w:t xml:space="preserve"> (исправление №3 от 19.06.2024 года)</w:t>
      </w:r>
      <w:r w:rsidRPr="00D75D03">
        <w:rPr>
          <w:rStyle w:val="ad"/>
          <w:color w:val="auto"/>
          <w:sz w:val="28"/>
          <w:szCs w:val="28"/>
          <w:u w:val="none"/>
        </w:rPr>
        <w:t xml:space="preserve"> с просрочкой исполне</w:t>
      </w:r>
      <w:r w:rsidR="0005692E">
        <w:rPr>
          <w:rStyle w:val="ad"/>
          <w:color w:val="auto"/>
          <w:sz w:val="28"/>
          <w:szCs w:val="28"/>
          <w:u w:val="none"/>
        </w:rPr>
        <w:t>ния на 358</w:t>
      </w:r>
      <w:r w:rsidR="00D8448C">
        <w:rPr>
          <w:rStyle w:val="ad"/>
          <w:color w:val="auto"/>
          <w:sz w:val="28"/>
          <w:szCs w:val="28"/>
          <w:u w:val="none"/>
        </w:rPr>
        <w:t xml:space="preserve"> календарных дня</w:t>
      </w:r>
      <w:r w:rsidRPr="00D75D03">
        <w:rPr>
          <w:rStyle w:val="ad"/>
          <w:color w:val="auto"/>
          <w:sz w:val="28"/>
          <w:szCs w:val="28"/>
          <w:u w:val="none"/>
        </w:rPr>
        <w:t>.</w:t>
      </w:r>
      <w:r w:rsidRPr="00BC02CA">
        <w:rPr>
          <w:rStyle w:val="ad"/>
          <w:color w:val="FF0000"/>
          <w:sz w:val="28"/>
          <w:szCs w:val="28"/>
          <w:u w:val="none"/>
        </w:rPr>
        <w:t xml:space="preserve"> </w:t>
      </w:r>
      <w:r w:rsidR="00D8448C" w:rsidRPr="00E133E0">
        <w:rPr>
          <w:rStyle w:val="ad"/>
          <w:color w:val="auto"/>
          <w:sz w:val="28"/>
          <w:szCs w:val="28"/>
          <w:u w:val="none"/>
        </w:rPr>
        <w:t>На основании п. 10.2</w:t>
      </w:r>
      <w:r w:rsidRPr="00E133E0">
        <w:rPr>
          <w:rStyle w:val="ad"/>
          <w:color w:val="auto"/>
          <w:sz w:val="28"/>
          <w:szCs w:val="28"/>
          <w:u w:val="none"/>
        </w:rPr>
        <w:t>. контракта за нарушение сроков вы</w:t>
      </w:r>
      <w:r w:rsidR="00E133E0" w:rsidRPr="00E133E0">
        <w:rPr>
          <w:rStyle w:val="ad"/>
          <w:color w:val="auto"/>
          <w:sz w:val="28"/>
          <w:szCs w:val="28"/>
          <w:u w:val="none"/>
        </w:rPr>
        <w:t xml:space="preserve">полнения работ подрядчику </w:t>
      </w:r>
      <w:r w:rsidRPr="00E133E0">
        <w:rPr>
          <w:rStyle w:val="ad"/>
          <w:color w:val="auto"/>
          <w:sz w:val="28"/>
          <w:szCs w:val="28"/>
          <w:u w:val="none"/>
        </w:rPr>
        <w:t>выста</w:t>
      </w:r>
      <w:r w:rsidRPr="00E133E0">
        <w:rPr>
          <w:rStyle w:val="ad"/>
          <w:color w:val="auto"/>
          <w:sz w:val="28"/>
          <w:szCs w:val="28"/>
          <w:u w:val="none"/>
        </w:rPr>
        <w:t>в</w:t>
      </w:r>
      <w:r w:rsidRPr="00E133E0">
        <w:rPr>
          <w:rStyle w:val="ad"/>
          <w:color w:val="auto"/>
          <w:sz w:val="28"/>
          <w:szCs w:val="28"/>
          <w:u w:val="none"/>
        </w:rPr>
        <w:t xml:space="preserve">лена претензия </w:t>
      </w:r>
      <w:r w:rsidR="00E133E0" w:rsidRPr="00E133E0">
        <w:rPr>
          <w:rStyle w:val="ad"/>
          <w:color w:val="auto"/>
          <w:sz w:val="28"/>
          <w:szCs w:val="28"/>
          <w:u w:val="none"/>
        </w:rPr>
        <w:t>о взыскании неустойки за просрочку исполнения обязанн</w:t>
      </w:r>
      <w:r w:rsidR="00E133E0" w:rsidRPr="00E133E0">
        <w:rPr>
          <w:rStyle w:val="ad"/>
          <w:color w:val="auto"/>
          <w:sz w:val="28"/>
          <w:szCs w:val="28"/>
          <w:u w:val="none"/>
        </w:rPr>
        <w:t>о</w:t>
      </w:r>
      <w:r w:rsidR="00E133E0" w:rsidRPr="00E133E0">
        <w:rPr>
          <w:rStyle w:val="ad"/>
          <w:color w:val="auto"/>
          <w:sz w:val="28"/>
          <w:szCs w:val="28"/>
          <w:u w:val="none"/>
        </w:rPr>
        <w:t xml:space="preserve">стей в количестве 168 календарных дней от 08.12.2023 года №73 </w:t>
      </w:r>
      <w:r w:rsidRPr="00E133E0">
        <w:rPr>
          <w:rStyle w:val="ad"/>
          <w:color w:val="auto"/>
          <w:sz w:val="28"/>
          <w:szCs w:val="28"/>
          <w:u w:val="none"/>
        </w:rPr>
        <w:t>на сум</w:t>
      </w:r>
      <w:r w:rsidR="00E133E0" w:rsidRPr="00E133E0">
        <w:rPr>
          <w:rStyle w:val="ad"/>
          <w:color w:val="auto"/>
          <w:sz w:val="28"/>
          <w:szCs w:val="28"/>
          <w:u w:val="none"/>
        </w:rPr>
        <w:t>му 164917,80</w:t>
      </w:r>
      <w:r w:rsidRPr="00E133E0">
        <w:rPr>
          <w:rStyle w:val="ad"/>
          <w:color w:val="auto"/>
          <w:sz w:val="28"/>
          <w:szCs w:val="28"/>
          <w:u w:val="none"/>
        </w:rPr>
        <w:t xml:space="preserve"> рублей, которая </w:t>
      </w:r>
      <w:r w:rsidR="00E133E0" w:rsidRPr="00E133E0">
        <w:rPr>
          <w:rStyle w:val="ad"/>
          <w:color w:val="auto"/>
          <w:sz w:val="28"/>
          <w:szCs w:val="28"/>
          <w:u w:val="none"/>
        </w:rPr>
        <w:t>была оплачена платежным поручением от 21.12.2023 года №932 на сумму 164917,80 рублей. Также подрядчику напра</w:t>
      </w:r>
      <w:r w:rsidR="00E133E0" w:rsidRPr="00E133E0">
        <w:rPr>
          <w:rStyle w:val="ad"/>
          <w:color w:val="auto"/>
          <w:sz w:val="28"/>
          <w:szCs w:val="28"/>
          <w:u w:val="none"/>
        </w:rPr>
        <w:t>в</w:t>
      </w:r>
      <w:r w:rsidR="00E133E0" w:rsidRPr="00E133E0">
        <w:rPr>
          <w:rStyle w:val="ad"/>
          <w:color w:val="auto"/>
          <w:sz w:val="28"/>
          <w:szCs w:val="28"/>
          <w:u w:val="none"/>
        </w:rPr>
        <w:t>лена претензия о взыскании неустойки за просрочку исполнения обязанн</w:t>
      </w:r>
      <w:r w:rsidR="00E133E0" w:rsidRPr="00E133E0">
        <w:rPr>
          <w:rStyle w:val="ad"/>
          <w:color w:val="auto"/>
          <w:sz w:val="28"/>
          <w:szCs w:val="28"/>
          <w:u w:val="none"/>
        </w:rPr>
        <w:t>о</w:t>
      </w:r>
      <w:r w:rsidR="00E133E0" w:rsidRPr="00E133E0">
        <w:rPr>
          <w:rStyle w:val="ad"/>
          <w:color w:val="auto"/>
          <w:sz w:val="28"/>
          <w:szCs w:val="28"/>
          <w:u w:val="none"/>
        </w:rPr>
        <w:t>стей в количестве 190 календарных дней от 2</w:t>
      </w:r>
      <w:r w:rsidR="00317E6A">
        <w:rPr>
          <w:rStyle w:val="ad"/>
          <w:color w:val="auto"/>
          <w:sz w:val="28"/>
          <w:szCs w:val="28"/>
          <w:u w:val="none"/>
        </w:rPr>
        <w:t>0.06.2024 года № б/</w:t>
      </w:r>
      <w:proofErr w:type="spellStart"/>
      <w:proofErr w:type="gramStart"/>
      <w:r w:rsidR="00317E6A">
        <w:rPr>
          <w:rStyle w:val="ad"/>
          <w:color w:val="auto"/>
          <w:sz w:val="28"/>
          <w:szCs w:val="28"/>
          <w:u w:val="none"/>
        </w:rPr>
        <w:t>н</w:t>
      </w:r>
      <w:proofErr w:type="spellEnd"/>
      <w:proofErr w:type="gramEnd"/>
      <w:r w:rsidR="00317E6A">
        <w:rPr>
          <w:rStyle w:val="ad"/>
          <w:color w:val="auto"/>
          <w:sz w:val="28"/>
          <w:szCs w:val="28"/>
          <w:u w:val="none"/>
        </w:rPr>
        <w:t xml:space="preserve"> на сумму 1</w:t>
      </w:r>
      <w:r w:rsidR="00E133E0" w:rsidRPr="00E133E0">
        <w:rPr>
          <w:rStyle w:val="ad"/>
          <w:color w:val="auto"/>
          <w:sz w:val="28"/>
          <w:szCs w:val="28"/>
          <w:u w:val="none"/>
        </w:rPr>
        <w:t xml:space="preserve">97120,73 рублей, </w:t>
      </w:r>
      <w:r w:rsidR="00E133E0" w:rsidRPr="009424E7">
        <w:rPr>
          <w:rStyle w:val="ad"/>
          <w:color w:val="auto"/>
          <w:sz w:val="28"/>
          <w:szCs w:val="28"/>
          <w:u w:val="none"/>
        </w:rPr>
        <w:t xml:space="preserve">которая была оплачена платежным поручением от </w:t>
      </w:r>
      <w:r w:rsidR="009424E7" w:rsidRPr="009424E7">
        <w:rPr>
          <w:rStyle w:val="ad"/>
          <w:color w:val="auto"/>
          <w:sz w:val="28"/>
          <w:szCs w:val="28"/>
          <w:u w:val="none"/>
        </w:rPr>
        <w:t>10</w:t>
      </w:r>
      <w:r w:rsidR="00FC70AF" w:rsidRPr="009424E7">
        <w:rPr>
          <w:rStyle w:val="ad"/>
          <w:color w:val="auto"/>
          <w:sz w:val="28"/>
          <w:szCs w:val="28"/>
          <w:u w:val="none"/>
        </w:rPr>
        <w:t>.07.2024</w:t>
      </w:r>
      <w:r w:rsidR="00E133E0" w:rsidRPr="009424E7">
        <w:rPr>
          <w:rStyle w:val="ad"/>
          <w:color w:val="auto"/>
          <w:sz w:val="28"/>
          <w:szCs w:val="28"/>
          <w:u w:val="none"/>
        </w:rPr>
        <w:t xml:space="preserve"> г</w:t>
      </w:r>
      <w:r w:rsidR="009424E7" w:rsidRPr="009424E7">
        <w:rPr>
          <w:rStyle w:val="ad"/>
          <w:color w:val="auto"/>
          <w:sz w:val="28"/>
          <w:szCs w:val="28"/>
          <w:u w:val="none"/>
        </w:rPr>
        <w:t>ода №80</w:t>
      </w:r>
      <w:r w:rsidR="00E133E0" w:rsidRPr="009424E7">
        <w:rPr>
          <w:rStyle w:val="ad"/>
          <w:color w:val="auto"/>
          <w:sz w:val="28"/>
          <w:szCs w:val="28"/>
          <w:u w:val="none"/>
        </w:rPr>
        <w:t xml:space="preserve"> на сумму </w:t>
      </w:r>
      <w:r w:rsidR="00FC70AF" w:rsidRPr="009424E7">
        <w:rPr>
          <w:rStyle w:val="ad"/>
          <w:color w:val="auto"/>
          <w:sz w:val="28"/>
          <w:szCs w:val="28"/>
          <w:u w:val="none"/>
        </w:rPr>
        <w:t xml:space="preserve">197120,73 </w:t>
      </w:r>
      <w:r w:rsidR="00E133E0" w:rsidRPr="009424E7">
        <w:rPr>
          <w:rStyle w:val="ad"/>
          <w:color w:val="auto"/>
          <w:sz w:val="28"/>
          <w:szCs w:val="28"/>
          <w:u w:val="none"/>
        </w:rPr>
        <w:t>рублей.</w:t>
      </w:r>
    </w:p>
    <w:p w:rsidR="00C451AA" w:rsidRPr="00687C93" w:rsidRDefault="00E133E0" w:rsidP="00C451AA">
      <w:pPr>
        <w:ind w:firstLine="709"/>
        <w:jc w:val="both"/>
        <w:rPr>
          <w:sz w:val="28"/>
          <w:szCs w:val="28"/>
        </w:rPr>
      </w:pPr>
      <w:r w:rsidRPr="00687C93">
        <w:rPr>
          <w:rStyle w:val="ad"/>
          <w:color w:val="auto"/>
          <w:sz w:val="28"/>
          <w:szCs w:val="28"/>
          <w:u w:val="none"/>
        </w:rPr>
        <w:t xml:space="preserve"> </w:t>
      </w:r>
      <w:proofErr w:type="gramStart"/>
      <w:r w:rsidR="00C451AA" w:rsidRPr="00687C93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="00C451AA" w:rsidRPr="00687C93">
        <w:rPr>
          <w:rStyle w:val="ad"/>
          <w:color w:val="auto"/>
          <w:sz w:val="28"/>
          <w:szCs w:val="28"/>
          <w:u w:val="none"/>
        </w:rPr>
        <w:t xml:space="preserve"> </w:t>
      </w:r>
      <w:r w:rsidR="00C451AA" w:rsidRPr="00687C93">
        <w:rPr>
          <w:sz w:val="28"/>
          <w:szCs w:val="28"/>
        </w:rPr>
        <w:t>7.4. заказчик про</w:t>
      </w:r>
      <w:r w:rsidR="00E51207" w:rsidRPr="00687C93">
        <w:rPr>
          <w:sz w:val="28"/>
          <w:szCs w:val="28"/>
        </w:rPr>
        <w:t>изводит оплату выполненных работ</w:t>
      </w:r>
      <w:r w:rsidR="00C451AA" w:rsidRPr="00687C93">
        <w:rPr>
          <w:sz w:val="28"/>
          <w:szCs w:val="28"/>
        </w:rPr>
        <w:t xml:space="preserve"> в срок, не превышающий 7 рабочих дней со дня подписания акта по форме КС-2 «Акт о приемке выполненных работ»</w:t>
      </w:r>
      <w:r w:rsidR="0079472A" w:rsidRPr="00687C93">
        <w:rPr>
          <w:sz w:val="28"/>
          <w:szCs w:val="28"/>
        </w:rPr>
        <w:t>, т.е. 2</w:t>
      </w:r>
      <w:r w:rsidR="009424E7" w:rsidRPr="00687C93">
        <w:rPr>
          <w:sz w:val="28"/>
          <w:szCs w:val="28"/>
        </w:rPr>
        <w:t>5</w:t>
      </w:r>
      <w:r w:rsidR="00C451AA" w:rsidRPr="00687C93">
        <w:rPr>
          <w:sz w:val="28"/>
          <w:szCs w:val="28"/>
        </w:rPr>
        <w:t>.0</w:t>
      </w:r>
      <w:r w:rsidR="009424E7" w:rsidRPr="00687C93">
        <w:rPr>
          <w:sz w:val="28"/>
          <w:szCs w:val="28"/>
        </w:rPr>
        <w:t>6.2024</w:t>
      </w:r>
      <w:r w:rsidR="00C451AA" w:rsidRPr="00687C93">
        <w:rPr>
          <w:sz w:val="28"/>
          <w:szCs w:val="28"/>
        </w:rPr>
        <w:t xml:space="preserve"> года. Фактически окончательные расчеты за выполн</w:t>
      </w:r>
      <w:r w:rsidR="00057C0A" w:rsidRPr="00687C93">
        <w:rPr>
          <w:sz w:val="28"/>
          <w:szCs w:val="28"/>
        </w:rPr>
        <w:t xml:space="preserve">енные работы </w:t>
      </w:r>
      <w:r w:rsidR="00310C55" w:rsidRPr="00687C93">
        <w:rPr>
          <w:sz w:val="28"/>
          <w:szCs w:val="28"/>
        </w:rPr>
        <w:t>на момент проверки (16</w:t>
      </w:r>
      <w:r w:rsidR="009424E7" w:rsidRPr="00687C93">
        <w:rPr>
          <w:sz w:val="28"/>
          <w:szCs w:val="28"/>
        </w:rPr>
        <w:t xml:space="preserve">.07.2024 года) не </w:t>
      </w:r>
      <w:r w:rsidR="00057C0A" w:rsidRPr="00687C93">
        <w:rPr>
          <w:sz w:val="28"/>
          <w:szCs w:val="28"/>
        </w:rPr>
        <w:t>были произведены</w:t>
      </w:r>
      <w:r w:rsidR="00C451AA" w:rsidRPr="00687C93">
        <w:rPr>
          <w:sz w:val="28"/>
          <w:szCs w:val="28"/>
        </w:rPr>
        <w:t>, тем самым нарушив обязательства по расчету за выполнен</w:t>
      </w:r>
      <w:r w:rsidR="00057C0A" w:rsidRPr="00687C93">
        <w:rPr>
          <w:sz w:val="28"/>
          <w:szCs w:val="28"/>
        </w:rPr>
        <w:t>ные работы</w:t>
      </w:r>
      <w:r w:rsidR="00376D2E" w:rsidRPr="00687C93">
        <w:rPr>
          <w:sz w:val="28"/>
          <w:szCs w:val="28"/>
        </w:rPr>
        <w:t xml:space="preserve"> </w:t>
      </w:r>
      <w:r w:rsidR="00310C55" w:rsidRPr="00687C93">
        <w:rPr>
          <w:sz w:val="28"/>
          <w:szCs w:val="28"/>
        </w:rPr>
        <w:t>на момент проверки (16.07.2024 года) уже на 20</w:t>
      </w:r>
      <w:r w:rsidR="00C451AA" w:rsidRPr="00687C93">
        <w:rPr>
          <w:sz w:val="28"/>
          <w:szCs w:val="28"/>
        </w:rPr>
        <w:t xml:space="preserve"> календарных дней.</w:t>
      </w:r>
    </w:p>
    <w:p w:rsidR="00D8448C" w:rsidRPr="0079472A" w:rsidRDefault="00D8448C" w:rsidP="00D844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  <w:r w:rsidRPr="00823DE2">
        <w:rPr>
          <w:sz w:val="28"/>
          <w:szCs w:val="28"/>
        </w:rPr>
        <w:t xml:space="preserve"> </w:t>
      </w:r>
    </w:p>
    <w:p w:rsidR="00EF4E6D" w:rsidRDefault="00EF4E6D" w:rsidP="00EF4E6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 контракт от 21.07</w:t>
      </w:r>
      <w:r w:rsidRPr="0079472A">
        <w:rPr>
          <w:sz w:val="28"/>
          <w:szCs w:val="28"/>
        </w:rPr>
        <w:t>.2023</w:t>
      </w:r>
      <w:r>
        <w:rPr>
          <w:sz w:val="28"/>
          <w:szCs w:val="28"/>
        </w:rPr>
        <w:t xml:space="preserve"> г. №4</w:t>
      </w:r>
      <w:r w:rsidRPr="0079472A">
        <w:rPr>
          <w:sz w:val="28"/>
          <w:szCs w:val="28"/>
        </w:rPr>
        <w:t xml:space="preserve"> «Выполнение работ по капитальному ремонту автомобильных дорог местного значения на террит</w:t>
      </w:r>
      <w:r w:rsidRPr="0079472A">
        <w:rPr>
          <w:sz w:val="28"/>
          <w:szCs w:val="28"/>
        </w:rPr>
        <w:t>о</w:t>
      </w:r>
      <w:r w:rsidRPr="0079472A">
        <w:rPr>
          <w:sz w:val="28"/>
          <w:szCs w:val="28"/>
        </w:rPr>
        <w:t>рии Хохольского муниципального района Воронежской области» заключен между администрацией Семидесятского сельского поселения Хохольского муниципального района Воронежской области</w:t>
      </w:r>
      <w:r w:rsidRPr="0079472A">
        <w:rPr>
          <w:rFonts w:eastAsia="Arial Unicode MS"/>
          <w:kern w:val="2"/>
          <w:sz w:val="28"/>
          <w:szCs w:val="28"/>
        </w:rPr>
        <w:t xml:space="preserve">, в лице </w:t>
      </w:r>
      <w:r w:rsidRPr="0079472A">
        <w:rPr>
          <w:sz w:val="28"/>
          <w:szCs w:val="28"/>
        </w:rPr>
        <w:t xml:space="preserve">главы Семидесятского сельского поселения </w:t>
      </w:r>
      <w:r w:rsidRPr="0079472A">
        <w:rPr>
          <w:rFonts w:eastAsia="Calibri"/>
          <w:sz w:val="28"/>
          <w:szCs w:val="28"/>
        </w:rPr>
        <w:t>Капустина Петра Ивановича</w:t>
      </w:r>
      <w:r w:rsidRPr="0079472A">
        <w:rPr>
          <w:sz w:val="28"/>
          <w:szCs w:val="28"/>
        </w:rPr>
        <w:t>, действующей на основ</w:t>
      </w:r>
      <w:r w:rsidRPr="0079472A">
        <w:rPr>
          <w:sz w:val="28"/>
          <w:szCs w:val="28"/>
        </w:rPr>
        <w:t>а</w:t>
      </w:r>
      <w:r w:rsidRPr="0079472A">
        <w:rPr>
          <w:sz w:val="28"/>
          <w:szCs w:val="28"/>
        </w:rPr>
        <w:t>нии Устава с одной стороны и Общество с ограниченной ответственностью «</w:t>
      </w:r>
      <w:r>
        <w:rPr>
          <w:sz w:val="28"/>
          <w:szCs w:val="28"/>
        </w:rPr>
        <w:t>ЭКОПОРЯДОК</w:t>
      </w:r>
      <w:r w:rsidRPr="0079472A">
        <w:rPr>
          <w:sz w:val="28"/>
          <w:szCs w:val="28"/>
        </w:rPr>
        <w:t>», в лице директор</w:t>
      </w:r>
      <w:r>
        <w:rPr>
          <w:sz w:val="28"/>
          <w:szCs w:val="28"/>
        </w:rPr>
        <w:t>а Янышева Дениса</w:t>
      </w:r>
      <w:proofErr w:type="gramEnd"/>
      <w:r>
        <w:rPr>
          <w:sz w:val="28"/>
          <w:szCs w:val="28"/>
        </w:rPr>
        <w:t xml:space="preserve"> Александровича</w:t>
      </w:r>
      <w:r w:rsidRPr="0079472A">
        <w:rPr>
          <w:sz w:val="28"/>
          <w:szCs w:val="28"/>
        </w:rPr>
        <w:t>,</w:t>
      </w:r>
      <w:r w:rsidRPr="0079472A">
        <w:rPr>
          <w:b/>
          <w:sz w:val="28"/>
          <w:szCs w:val="28"/>
        </w:rPr>
        <w:t xml:space="preserve"> </w:t>
      </w:r>
      <w:r w:rsidRPr="0079472A">
        <w:rPr>
          <w:sz w:val="28"/>
          <w:szCs w:val="28"/>
        </w:rPr>
        <w:t>де</w:t>
      </w:r>
      <w:r w:rsidRPr="0079472A">
        <w:rPr>
          <w:sz w:val="28"/>
          <w:szCs w:val="28"/>
        </w:rPr>
        <w:t>й</w:t>
      </w:r>
      <w:r w:rsidRPr="0079472A">
        <w:rPr>
          <w:sz w:val="28"/>
          <w:szCs w:val="28"/>
        </w:rPr>
        <w:t xml:space="preserve">ствующего на основании Устава, с другой стороны. Предметом настоящего контракта является </w:t>
      </w:r>
      <w:r w:rsidRPr="0079472A">
        <w:rPr>
          <w:rFonts w:eastAsia="Arial Unicode MS"/>
          <w:kern w:val="2"/>
          <w:sz w:val="28"/>
          <w:szCs w:val="28"/>
        </w:rPr>
        <w:t xml:space="preserve">выполнение работ по </w:t>
      </w:r>
      <w:r w:rsidRPr="0079472A">
        <w:rPr>
          <w:sz w:val="28"/>
          <w:szCs w:val="28"/>
        </w:rPr>
        <w:t>капитальному ремонту автомобил</w:t>
      </w:r>
      <w:r w:rsidRPr="0079472A">
        <w:rPr>
          <w:sz w:val="28"/>
          <w:szCs w:val="28"/>
        </w:rPr>
        <w:t>ь</w:t>
      </w:r>
      <w:r>
        <w:rPr>
          <w:sz w:val="28"/>
          <w:szCs w:val="28"/>
        </w:rPr>
        <w:t>ной дороги ул. Кирова</w:t>
      </w:r>
      <w:r w:rsidRPr="0079472A">
        <w:rPr>
          <w:sz w:val="28"/>
          <w:szCs w:val="28"/>
        </w:rPr>
        <w:t xml:space="preserve"> с. Семидесятное  км 0+000 </w:t>
      </w:r>
      <w:r>
        <w:rPr>
          <w:sz w:val="28"/>
          <w:szCs w:val="28"/>
        </w:rPr>
        <w:t>- км 0+050, км 1+530</w:t>
      </w:r>
      <w:r w:rsidRPr="0079472A">
        <w:rPr>
          <w:sz w:val="28"/>
          <w:szCs w:val="28"/>
        </w:rPr>
        <w:t xml:space="preserve"> </w:t>
      </w:r>
      <w:r>
        <w:rPr>
          <w:sz w:val="28"/>
          <w:szCs w:val="28"/>
        </w:rPr>
        <w:t>- км 2+030</w:t>
      </w:r>
      <w:r w:rsidRPr="0079472A">
        <w:rPr>
          <w:sz w:val="28"/>
          <w:szCs w:val="28"/>
        </w:rPr>
        <w:t xml:space="preserve"> Семидесятского сельского поселения Хохольского муниципального района Воронежской области на сум</w:t>
      </w:r>
      <w:r>
        <w:rPr>
          <w:sz w:val="28"/>
          <w:szCs w:val="28"/>
        </w:rPr>
        <w:t>му 2 764 720,11</w:t>
      </w:r>
      <w:r w:rsidRPr="0079472A">
        <w:rPr>
          <w:sz w:val="28"/>
          <w:szCs w:val="28"/>
        </w:rPr>
        <w:t xml:space="preserve"> рублей. К контракту </w:t>
      </w:r>
      <w:r w:rsidRPr="0079472A">
        <w:rPr>
          <w:sz w:val="28"/>
          <w:szCs w:val="28"/>
        </w:rPr>
        <w:lastRenderedPageBreak/>
        <w:t>прилагаются сметный расчет, график выполнения работ и дефектная вед</w:t>
      </w:r>
      <w:r w:rsidRPr="0079472A">
        <w:rPr>
          <w:sz w:val="28"/>
          <w:szCs w:val="28"/>
        </w:rPr>
        <w:t>о</w:t>
      </w:r>
      <w:r w:rsidRPr="0079472A">
        <w:rPr>
          <w:sz w:val="28"/>
          <w:szCs w:val="28"/>
        </w:rPr>
        <w:t>мость.</w:t>
      </w:r>
    </w:p>
    <w:p w:rsidR="00EF4E6D" w:rsidRDefault="00EF4E6D" w:rsidP="00EF4E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03.08.2023</w:t>
      </w:r>
      <w:r w:rsidRPr="006F7358">
        <w:rPr>
          <w:sz w:val="28"/>
          <w:szCs w:val="28"/>
        </w:rPr>
        <w:t xml:space="preserve"> года заключено дополнительное соглашение №1 к муниц</w:t>
      </w:r>
      <w:r w:rsidRPr="006F7358">
        <w:rPr>
          <w:sz w:val="28"/>
          <w:szCs w:val="28"/>
        </w:rPr>
        <w:t>и</w:t>
      </w:r>
      <w:r w:rsidRPr="006F7358">
        <w:rPr>
          <w:sz w:val="28"/>
          <w:szCs w:val="28"/>
        </w:rPr>
        <w:t>пальному контра</w:t>
      </w:r>
      <w:r>
        <w:rPr>
          <w:sz w:val="28"/>
          <w:szCs w:val="28"/>
        </w:rPr>
        <w:t>кту от 21.07.2023 года №4</w:t>
      </w:r>
      <w:r w:rsidRPr="006F7358">
        <w:rPr>
          <w:sz w:val="28"/>
          <w:szCs w:val="28"/>
        </w:rPr>
        <w:t>.</w:t>
      </w:r>
    </w:p>
    <w:p w:rsidR="00E14EBF" w:rsidRDefault="00EF4E6D" w:rsidP="00EF4E6D">
      <w:pPr>
        <w:ind w:firstLine="709"/>
        <w:jc w:val="both"/>
        <w:rPr>
          <w:color w:val="FF0000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>Согласно п. 3.1.</w:t>
      </w:r>
      <w:r w:rsidRPr="00D75D03">
        <w:rPr>
          <w:rStyle w:val="ad"/>
          <w:color w:val="auto"/>
          <w:sz w:val="28"/>
          <w:szCs w:val="28"/>
          <w:u w:val="none"/>
        </w:rPr>
        <w:t xml:space="preserve"> Контракта подрядчик</w:t>
      </w:r>
      <w:r>
        <w:rPr>
          <w:rStyle w:val="ad"/>
          <w:color w:val="auto"/>
          <w:sz w:val="28"/>
          <w:szCs w:val="28"/>
          <w:u w:val="none"/>
        </w:rPr>
        <w:t xml:space="preserve"> обязался выполнить работы до 31.07.</w:t>
      </w:r>
      <w:r w:rsidR="002647C0">
        <w:rPr>
          <w:rStyle w:val="ad"/>
          <w:color w:val="auto"/>
          <w:sz w:val="28"/>
          <w:szCs w:val="28"/>
          <w:u w:val="none"/>
        </w:rPr>
        <w:t xml:space="preserve">2023 г., работы выполнены </w:t>
      </w:r>
      <w:r w:rsidR="002647C0" w:rsidRPr="002647C0">
        <w:rPr>
          <w:rStyle w:val="ad"/>
          <w:color w:val="auto"/>
          <w:sz w:val="28"/>
          <w:szCs w:val="28"/>
          <w:u w:val="none"/>
        </w:rPr>
        <w:t>10</w:t>
      </w:r>
      <w:r>
        <w:rPr>
          <w:rStyle w:val="ad"/>
          <w:color w:val="auto"/>
          <w:sz w:val="28"/>
          <w:szCs w:val="28"/>
          <w:u w:val="none"/>
        </w:rPr>
        <w:t>.08.2023</w:t>
      </w:r>
      <w:r w:rsidRPr="00D75D03">
        <w:rPr>
          <w:rStyle w:val="ad"/>
          <w:color w:val="auto"/>
          <w:sz w:val="28"/>
          <w:szCs w:val="28"/>
          <w:u w:val="none"/>
        </w:rPr>
        <w:t xml:space="preserve"> года на основании акта о прие</w:t>
      </w:r>
      <w:r w:rsidRPr="00D75D03">
        <w:rPr>
          <w:rStyle w:val="ad"/>
          <w:color w:val="auto"/>
          <w:sz w:val="28"/>
          <w:szCs w:val="28"/>
          <w:u w:val="none"/>
        </w:rPr>
        <w:t>м</w:t>
      </w:r>
      <w:r>
        <w:rPr>
          <w:rStyle w:val="ad"/>
          <w:color w:val="auto"/>
          <w:sz w:val="28"/>
          <w:szCs w:val="28"/>
          <w:u w:val="none"/>
        </w:rPr>
        <w:t>ки выполненных работ №1 от 10.08.2023</w:t>
      </w:r>
      <w:r w:rsidRPr="00D75D03">
        <w:rPr>
          <w:rStyle w:val="ad"/>
          <w:color w:val="auto"/>
          <w:sz w:val="28"/>
          <w:szCs w:val="28"/>
          <w:u w:val="none"/>
        </w:rPr>
        <w:t xml:space="preserve"> года</w:t>
      </w:r>
      <w:r>
        <w:rPr>
          <w:rStyle w:val="ad"/>
          <w:color w:val="auto"/>
          <w:sz w:val="28"/>
          <w:szCs w:val="28"/>
          <w:u w:val="none"/>
        </w:rPr>
        <w:t xml:space="preserve"> (исправление №1 от 23.08.2023 года)</w:t>
      </w:r>
      <w:r w:rsidRPr="00D75D03">
        <w:rPr>
          <w:rStyle w:val="ad"/>
          <w:color w:val="auto"/>
          <w:sz w:val="28"/>
          <w:szCs w:val="28"/>
          <w:u w:val="none"/>
        </w:rPr>
        <w:t xml:space="preserve"> с просрочкой исполне</w:t>
      </w:r>
      <w:r w:rsidR="002647C0">
        <w:rPr>
          <w:rStyle w:val="ad"/>
          <w:color w:val="auto"/>
          <w:sz w:val="28"/>
          <w:szCs w:val="28"/>
          <w:u w:val="none"/>
        </w:rPr>
        <w:t xml:space="preserve">ния - </w:t>
      </w:r>
      <w:r w:rsidR="002647C0" w:rsidRPr="002647C0">
        <w:rPr>
          <w:rStyle w:val="ad"/>
          <w:color w:val="auto"/>
          <w:sz w:val="28"/>
          <w:szCs w:val="28"/>
          <w:u w:val="none"/>
        </w:rPr>
        <w:t>10</w:t>
      </w:r>
      <w:r>
        <w:rPr>
          <w:rStyle w:val="ad"/>
          <w:color w:val="auto"/>
          <w:sz w:val="28"/>
          <w:szCs w:val="28"/>
          <w:u w:val="none"/>
        </w:rPr>
        <w:t xml:space="preserve"> календарных </w:t>
      </w:r>
      <w:r w:rsidR="002647C0">
        <w:rPr>
          <w:rStyle w:val="ad"/>
          <w:color w:val="auto"/>
          <w:sz w:val="28"/>
          <w:szCs w:val="28"/>
          <w:u w:val="none"/>
        </w:rPr>
        <w:t>дн</w:t>
      </w:r>
      <w:r w:rsidR="002647C0" w:rsidRPr="002647C0">
        <w:rPr>
          <w:rStyle w:val="ad"/>
          <w:color w:val="auto"/>
          <w:sz w:val="28"/>
          <w:szCs w:val="28"/>
          <w:u w:val="none"/>
        </w:rPr>
        <w:t>ей</w:t>
      </w:r>
      <w:r w:rsidRPr="00D75D03">
        <w:rPr>
          <w:rStyle w:val="ad"/>
          <w:color w:val="auto"/>
          <w:sz w:val="28"/>
          <w:szCs w:val="28"/>
          <w:u w:val="none"/>
        </w:rPr>
        <w:t>.</w:t>
      </w:r>
      <w:r w:rsidRPr="00BC02CA">
        <w:rPr>
          <w:rStyle w:val="ad"/>
          <w:color w:val="FF0000"/>
          <w:sz w:val="28"/>
          <w:szCs w:val="28"/>
          <w:u w:val="none"/>
        </w:rPr>
        <w:t xml:space="preserve"> </w:t>
      </w:r>
      <w:proofErr w:type="gramStart"/>
      <w:r w:rsidRPr="0052463D">
        <w:rPr>
          <w:rStyle w:val="ad"/>
          <w:color w:val="auto"/>
          <w:sz w:val="28"/>
          <w:szCs w:val="28"/>
          <w:u w:val="none"/>
        </w:rPr>
        <w:t>На основании п. 10.2. контракта за нарушение сроков выполне</w:t>
      </w:r>
      <w:r w:rsidR="00E14EBF">
        <w:rPr>
          <w:rStyle w:val="ad"/>
          <w:color w:val="auto"/>
          <w:sz w:val="28"/>
          <w:szCs w:val="28"/>
          <w:u w:val="none"/>
        </w:rPr>
        <w:t>ния работ подрядчику</w:t>
      </w:r>
      <w:r w:rsidRPr="0052463D">
        <w:rPr>
          <w:rStyle w:val="ad"/>
          <w:color w:val="auto"/>
          <w:sz w:val="28"/>
          <w:szCs w:val="28"/>
          <w:u w:val="none"/>
        </w:rPr>
        <w:t xml:space="preserve"> выставлена претензия </w:t>
      </w:r>
      <w:r w:rsidR="00E14EBF" w:rsidRPr="00E133E0">
        <w:rPr>
          <w:rStyle w:val="ad"/>
          <w:color w:val="auto"/>
          <w:sz w:val="28"/>
          <w:szCs w:val="28"/>
          <w:u w:val="none"/>
        </w:rPr>
        <w:t xml:space="preserve">о взыскании неустойки за просрочку исполнения обязанностей </w:t>
      </w:r>
      <w:r w:rsidRPr="0052463D">
        <w:rPr>
          <w:rStyle w:val="ad"/>
          <w:color w:val="auto"/>
          <w:sz w:val="28"/>
          <w:szCs w:val="28"/>
          <w:u w:val="none"/>
        </w:rPr>
        <w:t xml:space="preserve">на сумму </w:t>
      </w:r>
      <w:r w:rsidR="00E14EBF">
        <w:rPr>
          <w:rStyle w:val="ad"/>
          <w:color w:val="auto"/>
          <w:sz w:val="28"/>
          <w:szCs w:val="28"/>
          <w:u w:val="none"/>
        </w:rPr>
        <w:t>12164,77 рублей,</w:t>
      </w:r>
      <w:r w:rsidRPr="0052463D">
        <w:rPr>
          <w:rStyle w:val="ad"/>
          <w:color w:val="auto"/>
          <w:sz w:val="28"/>
          <w:szCs w:val="28"/>
          <w:u w:val="none"/>
        </w:rPr>
        <w:t xml:space="preserve"> </w:t>
      </w:r>
      <w:r w:rsidR="00E14EBF">
        <w:rPr>
          <w:rStyle w:val="ad"/>
          <w:color w:val="auto"/>
          <w:sz w:val="28"/>
          <w:szCs w:val="28"/>
          <w:u w:val="none"/>
        </w:rPr>
        <w:t xml:space="preserve">но </w:t>
      </w:r>
      <w:r w:rsidRPr="0052463D">
        <w:rPr>
          <w:rStyle w:val="ad"/>
          <w:color w:val="auto"/>
          <w:sz w:val="28"/>
          <w:szCs w:val="28"/>
          <w:u w:val="none"/>
        </w:rPr>
        <w:t>не оплачена им. Таким образом, бюджет Семид</w:t>
      </w:r>
      <w:r w:rsidRPr="0052463D">
        <w:rPr>
          <w:rStyle w:val="ad"/>
          <w:color w:val="auto"/>
          <w:sz w:val="28"/>
          <w:szCs w:val="28"/>
          <w:u w:val="none"/>
        </w:rPr>
        <w:t>е</w:t>
      </w:r>
      <w:r w:rsidRPr="0052463D">
        <w:rPr>
          <w:rStyle w:val="ad"/>
          <w:color w:val="auto"/>
          <w:sz w:val="28"/>
          <w:szCs w:val="28"/>
          <w:u w:val="none"/>
        </w:rPr>
        <w:t xml:space="preserve">сятского сельского поселения не дополучил доход в виде пени в сумме </w:t>
      </w:r>
      <w:r w:rsidR="00E14EBF">
        <w:rPr>
          <w:rStyle w:val="ad"/>
          <w:color w:val="auto"/>
          <w:sz w:val="28"/>
          <w:szCs w:val="28"/>
          <w:u w:val="none"/>
        </w:rPr>
        <w:t xml:space="preserve">12164,77 </w:t>
      </w:r>
      <w:r w:rsidRPr="0052463D">
        <w:rPr>
          <w:rStyle w:val="ad"/>
          <w:color w:val="auto"/>
          <w:sz w:val="28"/>
          <w:szCs w:val="28"/>
          <w:u w:val="none"/>
        </w:rPr>
        <w:t>рублей</w:t>
      </w:r>
      <w:r w:rsidR="00E14EBF">
        <w:rPr>
          <w:rStyle w:val="ad"/>
          <w:color w:val="auto"/>
          <w:sz w:val="28"/>
          <w:szCs w:val="28"/>
          <w:u w:val="none"/>
        </w:rPr>
        <w:t xml:space="preserve"> и не предприняты меры к взысканию данной суммы с по</w:t>
      </w:r>
      <w:r w:rsidR="00E14EBF">
        <w:rPr>
          <w:rStyle w:val="ad"/>
          <w:color w:val="auto"/>
          <w:sz w:val="28"/>
          <w:szCs w:val="28"/>
          <w:u w:val="none"/>
        </w:rPr>
        <w:t>д</w:t>
      </w:r>
      <w:r w:rsidR="00E14EBF">
        <w:rPr>
          <w:rStyle w:val="ad"/>
          <w:color w:val="auto"/>
          <w:sz w:val="28"/>
          <w:szCs w:val="28"/>
          <w:u w:val="none"/>
        </w:rPr>
        <w:t>рядной организации.</w:t>
      </w:r>
      <w:r>
        <w:rPr>
          <w:sz w:val="28"/>
          <w:szCs w:val="28"/>
        </w:rPr>
        <w:t xml:space="preserve"> </w:t>
      </w:r>
      <w:proofErr w:type="gramEnd"/>
    </w:p>
    <w:p w:rsidR="00EF4E6D" w:rsidRPr="0052463D" w:rsidRDefault="00EF4E6D" w:rsidP="00EF4E6D">
      <w:pPr>
        <w:ind w:firstLine="709"/>
        <w:jc w:val="both"/>
        <w:rPr>
          <w:sz w:val="28"/>
          <w:szCs w:val="28"/>
        </w:rPr>
      </w:pPr>
      <w:proofErr w:type="gramStart"/>
      <w:r w:rsidRPr="0052463D">
        <w:rPr>
          <w:rStyle w:val="ad"/>
          <w:color w:val="auto"/>
          <w:sz w:val="28"/>
          <w:szCs w:val="28"/>
          <w:u w:val="none"/>
        </w:rPr>
        <w:t>Согласно пункта</w:t>
      </w:r>
      <w:proofErr w:type="gramEnd"/>
      <w:r w:rsidRPr="0052463D">
        <w:rPr>
          <w:rStyle w:val="ad"/>
          <w:color w:val="auto"/>
          <w:sz w:val="28"/>
          <w:szCs w:val="28"/>
          <w:u w:val="none"/>
        </w:rPr>
        <w:t xml:space="preserve"> </w:t>
      </w:r>
      <w:r w:rsidRPr="0052463D">
        <w:rPr>
          <w:sz w:val="28"/>
          <w:szCs w:val="28"/>
        </w:rPr>
        <w:t>7.4. заказчик производит оплату выполненных работ в срок, не превышающий 7 рабочих дней со дня подписания акта по форме КС-2 «Акт о приемке выполненных работ»</w:t>
      </w:r>
      <w:r w:rsidR="0052463D" w:rsidRPr="0052463D">
        <w:rPr>
          <w:sz w:val="28"/>
          <w:szCs w:val="28"/>
        </w:rPr>
        <w:t xml:space="preserve">, т.е. </w:t>
      </w:r>
      <w:r w:rsidR="0052463D">
        <w:rPr>
          <w:sz w:val="28"/>
          <w:szCs w:val="28"/>
        </w:rPr>
        <w:t>0</w:t>
      </w:r>
      <w:r w:rsidR="0052463D" w:rsidRPr="0052463D">
        <w:rPr>
          <w:sz w:val="28"/>
          <w:szCs w:val="28"/>
        </w:rPr>
        <w:t>4</w:t>
      </w:r>
      <w:r w:rsidRPr="0052463D">
        <w:rPr>
          <w:sz w:val="28"/>
          <w:szCs w:val="28"/>
        </w:rPr>
        <w:t>.0</w:t>
      </w:r>
      <w:r w:rsidR="0052463D" w:rsidRPr="0052463D">
        <w:rPr>
          <w:sz w:val="28"/>
          <w:szCs w:val="28"/>
        </w:rPr>
        <w:t>9</w:t>
      </w:r>
      <w:r w:rsidRPr="0052463D">
        <w:rPr>
          <w:sz w:val="28"/>
          <w:szCs w:val="28"/>
        </w:rPr>
        <w:t>.2023 года. Фактически окончательные расчеты за выполн</w:t>
      </w:r>
      <w:r w:rsidR="0052463D" w:rsidRPr="0052463D">
        <w:rPr>
          <w:sz w:val="28"/>
          <w:szCs w:val="28"/>
        </w:rPr>
        <w:t>енные работы были произведены 16.10</w:t>
      </w:r>
      <w:r w:rsidRPr="0052463D">
        <w:rPr>
          <w:sz w:val="28"/>
          <w:szCs w:val="28"/>
        </w:rPr>
        <w:t>.2023 года платежным пору</w:t>
      </w:r>
      <w:r w:rsidR="0052463D" w:rsidRPr="0052463D">
        <w:rPr>
          <w:sz w:val="28"/>
          <w:szCs w:val="28"/>
        </w:rPr>
        <w:t>чением №595 на сумму 2</w:t>
      </w:r>
      <w:r w:rsidR="0052463D">
        <w:rPr>
          <w:sz w:val="28"/>
          <w:szCs w:val="28"/>
        </w:rPr>
        <w:t> </w:t>
      </w:r>
      <w:r w:rsidR="0052463D" w:rsidRPr="0052463D">
        <w:rPr>
          <w:sz w:val="28"/>
          <w:szCs w:val="28"/>
        </w:rPr>
        <w:t>761</w:t>
      </w:r>
      <w:r w:rsidR="0052463D">
        <w:rPr>
          <w:sz w:val="28"/>
          <w:szCs w:val="28"/>
        </w:rPr>
        <w:t xml:space="preserve"> </w:t>
      </w:r>
      <w:r w:rsidR="0052463D" w:rsidRPr="0052463D">
        <w:rPr>
          <w:sz w:val="28"/>
          <w:szCs w:val="28"/>
        </w:rPr>
        <w:t>955,39 рублей</w:t>
      </w:r>
      <w:r w:rsidRPr="0052463D">
        <w:rPr>
          <w:sz w:val="28"/>
          <w:szCs w:val="28"/>
        </w:rPr>
        <w:t>, тем самым нарушив обязательства по расчету за выполнен</w:t>
      </w:r>
      <w:r w:rsidR="0052463D" w:rsidRPr="0052463D">
        <w:rPr>
          <w:sz w:val="28"/>
          <w:szCs w:val="28"/>
        </w:rPr>
        <w:t>ные работы на 41</w:t>
      </w:r>
      <w:r w:rsidRPr="0052463D">
        <w:rPr>
          <w:sz w:val="28"/>
          <w:szCs w:val="28"/>
        </w:rPr>
        <w:t xml:space="preserve"> календарных дней.</w:t>
      </w:r>
    </w:p>
    <w:p w:rsidR="00295B0A" w:rsidRDefault="00EF4E6D" w:rsidP="00EF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нарушение статьи 34 части 13.1</w:t>
      </w:r>
      <w:r w:rsidRPr="00844DEE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</w:t>
      </w:r>
      <w:r>
        <w:rPr>
          <w:sz w:val="28"/>
          <w:szCs w:val="28"/>
        </w:rPr>
        <w:t>.</w:t>
      </w:r>
    </w:p>
    <w:p w:rsidR="00295B0A" w:rsidRDefault="00295B0A" w:rsidP="00295B0A">
      <w:pPr>
        <w:jc w:val="both"/>
        <w:rPr>
          <w:sz w:val="28"/>
          <w:szCs w:val="28"/>
        </w:rPr>
      </w:pPr>
      <w:r w:rsidRPr="00DE20F1">
        <w:rPr>
          <w:sz w:val="28"/>
          <w:szCs w:val="28"/>
        </w:rPr>
        <w:t xml:space="preserve">      </w:t>
      </w:r>
      <w:r w:rsidRPr="008E1363">
        <w:rPr>
          <w:sz w:val="28"/>
          <w:szCs w:val="28"/>
        </w:rPr>
        <w:t xml:space="preserve">На балансе </w:t>
      </w:r>
      <w:r>
        <w:rPr>
          <w:sz w:val="28"/>
          <w:szCs w:val="28"/>
        </w:rPr>
        <w:t>Семидесятского</w:t>
      </w:r>
      <w:r w:rsidRPr="008E1363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 xml:space="preserve">я по состоянию на </w:t>
      </w:r>
      <w:r w:rsidRPr="004D5FAE">
        <w:rPr>
          <w:sz w:val="28"/>
          <w:szCs w:val="28"/>
        </w:rPr>
        <w:t>01.07.2024</w:t>
      </w:r>
      <w:r w:rsidRPr="008E1363"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 xml:space="preserve">согласно </w:t>
      </w:r>
      <w:r w:rsidRPr="008E1363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proofErr w:type="gramEnd"/>
      <w:r w:rsidRPr="008E1363">
        <w:rPr>
          <w:sz w:val="28"/>
          <w:szCs w:val="28"/>
        </w:rPr>
        <w:t xml:space="preserve"> муниципальной собственности, утвержде</w:t>
      </w:r>
      <w:r w:rsidRPr="008E1363">
        <w:rPr>
          <w:sz w:val="28"/>
          <w:szCs w:val="28"/>
        </w:rPr>
        <w:t>н</w:t>
      </w:r>
      <w:r>
        <w:rPr>
          <w:sz w:val="28"/>
          <w:szCs w:val="28"/>
        </w:rPr>
        <w:t>ного</w:t>
      </w:r>
      <w:r w:rsidRPr="008E1363">
        <w:rPr>
          <w:sz w:val="28"/>
          <w:szCs w:val="28"/>
        </w:rPr>
        <w:t xml:space="preserve"> решением Совета народных депутатов </w:t>
      </w:r>
      <w:r>
        <w:rPr>
          <w:sz w:val="28"/>
          <w:szCs w:val="28"/>
        </w:rPr>
        <w:t>Семидесятского</w:t>
      </w:r>
      <w:r w:rsidRPr="008E1363">
        <w:rPr>
          <w:sz w:val="28"/>
          <w:szCs w:val="28"/>
        </w:rPr>
        <w:t xml:space="preserve"> сельского пос</w:t>
      </w:r>
      <w:r w:rsidRPr="008E1363">
        <w:rPr>
          <w:sz w:val="28"/>
          <w:szCs w:val="28"/>
        </w:rPr>
        <w:t>е</w:t>
      </w:r>
      <w:r w:rsidRPr="008E1363">
        <w:rPr>
          <w:sz w:val="28"/>
          <w:szCs w:val="28"/>
        </w:rPr>
        <w:t xml:space="preserve">ления Хохольского муниципального района Воронежской </w:t>
      </w:r>
      <w:r w:rsidRPr="007D003D">
        <w:rPr>
          <w:sz w:val="28"/>
          <w:szCs w:val="28"/>
        </w:rPr>
        <w:t xml:space="preserve">области </w:t>
      </w:r>
      <w:r w:rsidRPr="00E54689">
        <w:rPr>
          <w:sz w:val="28"/>
          <w:szCs w:val="28"/>
        </w:rPr>
        <w:t xml:space="preserve">от </w:t>
      </w:r>
      <w:r w:rsidRPr="00755C58">
        <w:rPr>
          <w:sz w:val="28"/>
          <w:szCs w:val="28"/>
        </w:rPr>
        <w:t>08.07.2024 года №18,</w:t>
      </w:r>
      <w:r w:rsidRPr="00BC6D43">
        <w:rPr>
          <w:color w:val="FF0000"/>
          <w:sz w:val="28"/>
          <w:szCs w:val="28"/>
        </w:rPr>
        <w:t xml:space="preserve"> </w:t>
      </w:r>
      <w:r w:rsidRPr="004D5FAE">
        <w:rPr>
          <w:sz w:val="28"/>
          <w:szCs w:val="28"/>
        </w:rPr>
        <w:t xml:space="preserve">содержится </w:t>
      </w:r>
      <w:r w:rsidRPr="006E05FC">
        <w:rPr>
          <w:sz w:val="28"/>
          <w:szCs w:val="28"/>
        </w:rPr>
        <w:t>90 объектов</w:t>
      </w:r>
      <w:r w:rsidRPr="008E13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26D61">
        <w:rPr>
          <w:sz w:val="28"/>
          <w:szCs w:val="28"/>
        </w:rPr>
        <w:t>балансовой с</w:t>
      </w:r>
      <w:r>
        <w:rPr>
          <w:sz w:val="28"/>
          <w:szCs w:val="28"/>
        </w:rPr>
        <w:t xml:space="preserve">тоимостью </w:t>
      </w:r>
      <w:r w:rsidRPr="006E05FC">
        <w:rPr>
          <w:sz w:val="28"/>
          <w:szCs w:val="28"/>
        </w:rPr>
        <w:t>55582,3</w:t>
      </w:r>
      <w:r w:rsidRPr="00B26D61">
        <w:rPr>
          <w:sz w:val="28"/>
          <w:szCs w:val="28"/>
        </w:rPr>
        <w:t xml:space="preserve"> тыс. руб., в том числе </w:t>
      </w:r>
      <w:r>
        <w:rPr>
          <w:sz w:val="28"/>
          <w:szCs w:val="28"/>
        </w:rPr>
        <w:t>имущество казны</w:t>
      </w:r>
      <w:r w:rsidRPr="00B26D61">
        <w:rPr>
          <w:sz w:val="28"/>
          <w:szCs w:val="28"/>
        </w:rPr>
        <w:t xml:space="preserve"> </w:t>
      </w:r>
      <w:r w:rsidRPr="003E619C">
        <w:rPr>
          <w:sz w:val="28"/>
          <w:szCs w:val="28"/>
        </w:rPr>
        <w:t>– 52108,7 тыс</w:t>
      </w:r>
      <w:r w:rsidRPr="004D5FAE">
        <w:rPr>
          <w:sz w:val="28"/>
          <w:szCs w:val="28"/>
        </w:rPr>
        <w:t>. руб.</w:t>
      </w:r>
    </w:p>
    <w:p w:rsidR="00295B0A" w:rsidRPr="00675699" w:rsidRDefault="00295B0A" w:rsidP="00295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20F1">
        <w:rPr>
          <w:sz w:val="28"/>
          <w:szCs w:val="28"/>
        </w:rPr>
        <w:t>Использование муниципального имущества осуществляется на основании «Положения о порядке управления и распоряжения, муниципальным имущ</w:t>
      </w:r>
      <w:r w:rsidRPr="00DE20F1">
        <w:rPr>
          <w:sz w:val="28"/>
          <w:szCs w:val="28"/>
        </w:rPr>
        <w:t>е</w:t>
      </w:r>
      <w:r w:rsidRPr="00DE20F1">
        <w:rPr>
          <w:sz w:val="28"/>
          <w:szCs w:val="28"/>
        </w:rPr>
        <w:t xml:space="preserve">ством» находящегося в собственности </w:t>
      </w:r>
      <w:r>
        <w:rPr>
          <w:sz w:val="28"/>
          <w:szCs w:val="28"/>
        </w:rPr>
        <w:t>Семидесятского</w:t>
      </w:r>
      <w:r w:rsidRPr="00DE20F1">
        <w:rPr>
          <w:sz w:val="28"/>
          <w:szCs w:val="28"/>
        </w:rPr>
        <w:t xml:space="preserve"> сельского поселения Хохольского муниципального района Воронежской области, утвержденным решением Совета народных депутатов </w:t>
      </w:r>
      <w:r>
        <w:rPr>
          <w:sz w:val="28"/>
          <w:szCs w:val="28"/>
        </w:rPr>
        <w:t>Семидесятского</w:t>
      </w:r>
      <w:r w:rsidRPr="00DE20F1">
        <w:rPr>
          <w:sz w:val="28"/>
          <w:szCs w:val="28"/>
        </w:rPr>
        <w:t xml:space="preserve"> сельского поселения Хохольского муниципального рай</w:t>
      </w:r>
      <w:r>
        <w:rPr>
          <w:sz w:val="28"/>
          <w:szCs w:val="28"/>
        </w:rPr>
        <w:t xml:space="preserve">она Воронежской области от </w:t>
      </w:r>
      <w:r w:rsidRPr="00675699">
        <w:rPr>
          <w:sz w:val="28"/>
          <w:szCs w:val="28"/>
        </w:rPr>
        <w:t>17.09.2010 г</w:t>
      </w:r>
      <w:r w:rsidRPr="00675699">
        <w:rPr>
          <w:sz w:val="28"/>
          <w:szCs w:val="28"/>
        </w:rPr>
        <w:t>о</w:t>
      </w:r>
      <w:r w:rsidRPr="00675699">
        <w:rPr>
          <w:sz w:val="28"/>
          <w:szCs w:val="28"/>
        </w:rPr>
        <w:t>да № 27 (с изменениями).</w:t>
      </w:r>
    </w:p>
    <w:p w:rsidR="00295B0A" w:rsidRPr="00812CD7" w:rsidRDefault="00295B0A" w:rsidP="00295B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6D43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812CD7">
        <w:rPr>
          <w:rFonts w:ascii="Times New Roman" w:hAnsi="Times New Roman"/>
          <w:sz w:val="28"/>
          <w:szCs w:val="28"/>
        </w:rPr>
        <w:t>Имущество закреплено за материально-ответственными лицами, договора материальной ответственности заключены. Инвентаризационные карточки учета нефинансовых активов ведутся.</w:t>
      </w:r>
    </w:p>
    <w:p w:rsidR="00295B0A" w:rsidRPr="00917985" w:rsidRDefault="00295B0A" w:rsidP="00295B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6D43">
        <w:rPr>
          <w:rFonts w:ascii="Times New Roman" w:hAnsi="Times New Roman"/>
          <w:color w:val="FF0000"/>
          <w:sz w:val="28"/>
          <w:szCs w:val="28"/>
        </w:rPr>
        <w:t xml:space="preserve">     </w:t>
      </w:r>
      <w:proofErr w:type="gramStart"/>
      <w:r w:rsidRPr="00604FF9">
        <w:rPr>
          <w:rFonts w:ascii="Times New Roman" w:hAnsi="Times New Roman"/>
          <w:sz w:val="28"/>
          <w:szCs w:val="28"/>
        </w:rPr>
        <w:t>Инвентаризация материальных ценностей в 2022 году проводилась в п</w:t>
      </w:r>
      <w:r w:rsidRPr="00604FF9">
        <w:rPr>
          <w:rFonts w:ascii="Times New Roman" w:hAnsi="Times New Roman"/>
          <w:sz w:val="28"/>
          <w:szCs w:val="28"/>
        </w:rPr>
        <w:t>е</w:t>
      </w:r>
      <w:r w:rsidRPr="00604FF9">
        <w:rPr>
          <w:rFonts w:ascii="Times New Roman" w:hAnsi="Times New Roman"/>
          <w:sz w:val="28"/>
          <w:szCs w:val="28"/>
        </w:rPr>
        <w:t>риод с 01.10.2022г. по 31.10.2022г.</w:t>
      </w:r>
      <w:r w:rsidRPr="00917985">
        <w:rPr>
          <w:rFonts w:ascii="Times New Roman" w:hAnsi="Times New Roman"/>
          <w:sz w:val="28"/>
          <w:szCs w:val="28"/>
        </w:rPr>
        <w:t xml:space="preserve"> на основании распоряжения администр</w:t>
      </w:r>
      <w:r w:rsidRPr="00917985">
        <w:rPr>
          <w:rFonts w:ascii="Times New Roman" w:hAnsi="Times New Roman"/>
          <w:sz w:val="28"/>
          <w:szCs w:val="28"/>
        </w:rPr>
        <w:t>а</w:t>
      </w:r>
      <w:r w:rsidRPr="00917985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917985">
        <w:rPr>
          <w:rFonts w:ascii="Times New Roman" w:hAnsi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sz w:val="28"/>
          <w:szCs w:val="28"/>
        </w:rPr>
        <w:t xml:space="preserve">ния от </w:t>
      </w:r>
      <w:r w:rsidRPr="00604FF9">
        <w:rPr>
          <w:rFonts w:ascii="Times New Roman" w:hAnsi="Times New Roman"/>
          <w:sz w:val="28"/>
          <w:szCs w:val="28"/>
        </w:rPr>
        <w:t>03.10.2022 года №16а</w:t>
      </w:r>
      <w:r w:rsidRPr="00917985">
        <w:rPr>
          <w:rFonts w:ascii="Times New Roman" w:hAnsi="Times New Roman"/>
          <w:sz w:val="28"/>
          <w:szCs w:val="28"/>
        </w:rPr>
        <w:t xml:space="preserve">, в 2023 году не проводилась, так как на основании раздела 7 «Основные средства», </w:t>
      </w:r>
      <w:r w:rsidRPr="00917985">
        <w:rPr>
          <w:rFonts w:ascii="Times New Roman" w:hAnsi="Times New Roman"/>
          <w:sz w:val="28"/>
          <w:szCs w:val="28"/>
        </w:rPr>
        <w:lastRenderedPageBreak/>
        <w:t xml:space="preserve">учетной политики </w:t>
      </w:r>
      <w:r>
        <w:rPr>
          <w:rFonts w:ascii="Times New Roman" w:hAnsi="Times New Roman"/>
          <w:sz w:val="28"/>
          <w:szCs w:val="28"/>
        </w:rPr>
        <w:t>Семидесятского</w:t>
      </w:r>
      <w:r w:rsidRPr="00917985">
        <w:rPr>
          <w:rFonts w:ascii="Times New Roman" w:hAnsi="Times New Roman"/>
          <w:sz w:val="28"/>
          <w:szCs w:val="28"/>
        </w:rPr>
        <w:t xml:space="preserve"> сельского поселения, инвентаризация о</w:t>
      </w:r>
      <w:r w:rsidRPr="00917985">
        <w:rPr>
          <w:rFonts w:ascii="Times New Roman" w:hAnsi="Times New Roman"/>
          <w:sz w:val="28"/>
          <w:szCs w:val="28"/>
        </w:rPr>
        <w:t>с</w:t>
      </w:r>
      <w:r w:rsidRPr="00917985">
        <w:rPr>
          <w:rFonts w:ascii="Times New Roman" w:hAnsi="Times New Roman"/>
          <w:sz w:val="28"/>
          <w:szCs w:val="28"/>
        </w:rPr>
        <w:t>новных средств проводится 1 раз в 3 года.</w:t>
      </w:r>
      <w:proofErr w:type="gramEnd"/>
    </w:p>
    <w:p w:rsidR="00295B0A" w:rsidRDefault="00295B0A" w:rsidP="00295B0A">
      <w:pPr>
        <w:jc w:val="both"/>
        <w:rPr>
          <w:sz w:val="28"/>
          <w:szCs w:val="28"/>
        </w:rPr>
      </w:pPr>
      <w:r w:rsidRPr="00917985">
        <w:rPr>
          <w:sz w:val="28"/>
          <w:szCs w:val="28"/>
        </w:rPr>
        <w:t xml:space="preserve">      </w:t>
      </w:r>
      <w:r w:rsidRPr="00812CD7">
        <w:rPr>
          <w:sz w:val="28"/>
          <w:szCs w:val="28"/>
        </w:rPr>
        <w:t>Право собственности на недвиж</w:t>
      </w:r>
      <w:r>
        <w:rPr>
          <w:sz w:val="28"/>
          <w:szCs w:val="28"/>
        </w:rPr>
        <w:t>имое имущество зарегистрировано, р</w:t>
      </w:r>
      <w:r w:rsidRPr="00917985">
        <w:rPr>
          <w:sz w:val="28"/>
          <w:szCs w:val="28"/>
        </w:rPr>
        <w:t>е</w:t>
      </w:r>
      <w:r w:rsidRPr="00917985">
        <w:rPr>
          <w:sz w:val="28"/>
          <w:szCs w:val="28"/>
        </w:rPr>
        <w:t>естр м</w:t>
      </w:r>
      <w:r>
        <w:rPr>
          <w:sz w:val="28"/>
          <w:szCs w:val="28"/>
        </w:rPr>
        <w:t>униципального имущества ведется.</w:t>
      </w:r>
    </w:p>
    <w:p w:rsidR="00295B0A" w:rsidRPr="006130C0" w:rsidRDefault="00EF4E6D" w:rsidP="00295B0A">
      <w:pPr>
        <w:jc w:val="both"/>
        <w:rPr>
          <w:sz w:val="28"/>
          <w:szCs w:val="28"/>
        </w:rPr>
      </w:pPr>
      <w:r w:rsidRPr="00823DE2">
        <w:rPr>
          <w:sz w:val="28"/>
          <w:szCs w:val="28"/>
        </w:rPr>
        <w:t xml:space="preserve"> </w:t>
      </w:r>
      <w:r w:rsidR="00295B0A" w:rsidRPr="006130C0">
        <w:rPr>
          <w:sz w:val="28"/>
          <w:szCs w:val="28"/>
        </w:rPr>
        <w:t xml:space="preserve">В распоряжении </w:t>
      </w:r>
      <w:r w:rsidR="00295B0A">
        <w:rPr>
          <w:sz w:val="28"/>
          <w:szCs w:val="28"/>
        </w:rPr>
        <w:t>Семидесятского</w:t>
      </w:r>
      <w:r w:rsidR="00295B0A" w:rsidRPr="006130C0">
        <w:rPr>
          <w:sz w:val="28"/>
          <w:szCs w:val="28"/>
        </w:rPr>
        <w:t xml:space="preserve"> сельского  поселения имеются автомаш</w:t>
      </w:r>
      <w:r w:rsidR="00295B0A" w:rsidRPr="006130C0">
        <w:rPr>
          <w:sz w:val="28"/>
          <w:szCs w:val="28"/>
        </w:rPr>
        <w:t>и</w:t>
      </w:r>
      <w:r w:rsidR="00295B0A" w:rsidRPr="006130C0">
        <w:rPr>
          <w:sz w:val="28"/>
          <w:szCs w:val="28"/>
        </w:rPr>
        <w:t>ны:</w:t>
      </w:r>
    </w:p>
    <w:p w:rsidR="00295B0A" w:rsidRDefault="00295B0A" w:rsidP="00295B0A">
      <w:pPr>
        <w:jc w:val="both"/>
        <w:rPr>
          <w:sz w:val="28"/>
          <w:szCs w:val="28"/>
        </w:rPr>
      </w:pPr>
      <w:r w:rsidRPr="00613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130C0">
        <w:rPr>
          <w:sz w:val="28"/>
          <w:szCs w:val="28"/>
        </w:rPr>
        <w:t>используются</w:t>
      </w:r>
      <w:r w:rsidRPr="009B7DC4">
        <w:rPr>
          <w:sz w:val="28"/>
          <w:szCs w:val="28"/>
        </w:rPr>
        <w:t xml:space="preserve">: </w:t>
      </w:r>
      <w:r w:rsidRPr="00E64910">
        <w:rPr>
          <w:sz w:val="28"/>
          <w:szCs w:val="28"/>
        </w:rPr>
        <w:t xml:space="preserve">ЛАДА Нива 2123000-80, государственный </w:t>
      </w:r>
      <w:r w:rsidRPr="006017AF">
        <w:rPr>
          <w:sz w:val="28"/>
          <w:szCs w:val="28"/>
        </w:rPr>
        <w:t>номер С796ЕХ136,</w:t>
      </w:r>
      <w:r>
        <w:rPr>
          <w:color w:val="FF0000"/>
          <w:sz w:val="28"/>
          <w:szCs w:val="28"/>
        </w:rPr>
        <w:t xml:space="preserve"> </w:t>
      </w:r>
      <w:r w:rsidRPr="00E64910">
        <w:rPr>
          <w:sz w:val="28"/>
          <w:szCs w:val="28"/>
        </w:rPr>
        <w:t>2022 года выпуска, пожарная машина АРС-14 (ЗИЛ-131), гос</w:t>
      </w:r>
      <w:r w:rsidRPr="00E64910">
        <w:rPr>
          <w:sz w:val="28"/>
          <w:szCs w:val="28"/>
        </w:rPr>
        <w:t>у</w:t>
      </w:r>
      <w:r w:rsidRPr="00E64910">
        <w:rPr>
          <w:sz w:val="28"/>
          <w:szCs w:val="28"/>
        </w:rPr>
        <w:t xml:space="preserve">дарственный </w:t>
      </w:r>
      <w:r w:rsidRPr="00563DBA">
        <w:rPr>
          <w:sz w:val="28"/>
          <w:szCs w:val="28"/>
        </w:rPr>
        <w:t>номер С795ХР36,</w:t>
      </w:r>
      <w:r w:rsidRPr="00E64910">
        <w:rPr>
          <w:sz w:val="28"/>
          <w:szCs w:val="28"/>
        </w:rPr>
        <w:t xml:space="preserve"> год выпуска 2012</w:t>
      </w:r>
      <w:r w:rsidRPr="00757106">
        <w:rPr>
          <w:sz w:val="28"/>
          <w:szCs w:val="28"/>
        </w:rPr>
        <w:t xml:space="preserve">, </w:t>
      </w:r>
    </w:p>
    <w:p w:rsidR="00295B0A" w:rsidRPr="00757106" w:rsidRDefault="00295B0A" w:rsidP="00295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7106">
        <w:rPr>
          <w:sz w:val="28"/>
          <w:szCs w:val="28"/>
        </w:rPr>
        <w:t>не используется и находятся в неисправном состоянии:</w:t>
      </w:r>
      <w:r w:rsidRPr="00BC02CA">
        <w:rPr>
          <w:color w:val="FF0000"/>
          <w:sz w:val="28"/>
          <w:szCs w:val="28"/>
        </w:rPr>
        <w:t xml:space="preserve"> </w:t>
      </w:r>
      <w:r w:rsidRPr="006017AF">
        <w:rPr>
          <w:sz w:val="28"/>
          <w:szCs w:val="28"/>
        </w:rPr>
        <w:t xml:space="preserve">автомобиль </w:t>
      </w:r>
      <w:proofErr w:type="spellStart"/>
      <w:r w:rsidRPr="00E64910">
        <w:rPr>
          <w:sz w:val="28"/>
          <w:szCs w:val="28"/>
        </w:rPr>
        <w:t>Шевр</w:t>
      </w:r>
      <w:r w:rsidRPr="00E64910">
        <w:rPr>
          <w:sz w:val="28"/>
          <w:szCs w:val="28"/>
        </w:rPr>
        <w:t>о</w:t>
      </w:r>
      <w:r w:rsidRPr="00E64910">
        <w:rPr>
          <w:sz w:val="28"/>
          <w:szCs w:val="28"/>
        </w:rPr>
        <w:t>ле</w:t>
      </w:r>
      <w:proofErr w:type="spellEnd"/>
      <w:r w:rsidRPr="00E64910">
        <w:rPr>
          <w:sz w:val="28"/>
          <w:szCs w:val="28"/>
        </w:rPr>
        <w:t xml:space="preserve"> Нива государственный номер М735ВЕ</w:t>
      </w:r>
      <w:r>
        <w:rPr>
          <w:sz w:val="28"/>
          <w:szCs w:val="28"/>
        </w:rPr>
        <w:t>1</w:t>
      </w:r>
      <w:r w:rsidRPr="00E64910">
        <w:rPr>
          <w:sz w:val="28"/>
          <w:szCs w:val="28"/>
        </w:rPr>
        <w:t xml:space="preserve">36, 2005 года </w:t>
      </w:r>
      <w:r w:rsidRPr="00757106">
        <w:rPr>
          <w:sz w:val="28"/>
          <w:szCs w:val="28"/>
        </w:rPr>
        <w:t>выпуска, что свид</w:t>
      </w:r>
      <w:r w:rsidRPr="00757106">
        <w:rPr>
          <w:sz w:val="28"/>
          <w:szCs w:val="28"/>
        </w:rPr>
        <w:t>е</w:t>
      </w:r>
      <w:r w:rsidRPr="00757106">
        <w:rPr>
          <w:sz w:val="28"/>
          <w:szCs w:val="28"/>
        </w:rPr>
        <w:t>тельствует о неэффект</w:t>
      </w:r>
      <w:r>
        <w:rPr>
          <w:sz w:val="28"/>
          <w:szCs w:val="28"/>
        </w:rPr>
        <w:t>ивном распоряжении транспортным средством</w:t>
      </w:r>
      <w:r w:rsidRPr="00757106">
        <w:rPr>
          <w:sz w:val="28"/>
          <w:szCs w:val="28"/>
        </w:rPr>
        <w:t xml:space="preserve">. </w:t>
      </w:r>
    </w:p>
    <w:p w:rsidR="00295B0A" w:rsidRDefault="00295B0A" w:rsidP="00295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работы </w:t>
      </w:r>
      <w:r w:rsidRPr="00757106">
        <w:rPr>
          <w:sz w:val="28"/>
          <w:szCs w:val="28"/>
        </w:rPr>
        <w:t xml:space="preserve">легковых </w:t>
      </w:r>
      <w:r>
        <w:rPr>
          <w:sz w:val="28"/>
          <w:szCs w:val="28"/>
        </w:rPr>
        <w:t>автомобилей в сельском поселении используе</w:t>
      </w:r>
      <w:r w:rsidRPr="00812CD7">
        <w:rPr>
          <w:sz w:val="28"/>
          <w:szCs w:val="28"/>
        </w:rPr>
        <w:t>тся форма путевого листа для легкового автотранспорта, утвержденная 28.11.1997г. Постановлением Госкомстата России № 78 «Об утверждении унифицированных форм первичной учетной документации по учету работы машин и механизмом…»,</w:t>
      </w:r>
      <w:r>
        <w:rPr>
          <w:color w:val="FF0000"/>
          <w:sz w:val="28"/>
          <w:szCs w:val="28"/>
        </w:rPr>
        <w:t xml:space="preserve"> </w:t>
      </w:r>
      <w:r w:rsidRPr="00BD18D2">
        <w:rPr>
          <w:sz w:val="28"/>
          <w:szCs w:val="28"/>
        </w:rPr>
        <w:t xml:space="preserve">выдается на  7 дней, </w:t>
      </w:r>
      <w:r w:rsidRPr="00632EB8">
        <w:rPr>
          <w:sz w:val="28"/>
          <w:szCs w:val="28"/>
        </w:rPr>
        <w:t>путевые листы представлены</w:t>
      </w:r>
      <w:r>
        <w:rPr>
          <w:sz w:val="28"/>
          <w:szCs w:val="28"/>
        </w:rPr>
        <w:t>, журнал выдачи путевых листов ведется</w:t>
      </w:r>
      <w:r w:rsidRPr="00632EB8">
        <w:rPr>
          <w:sz w:val="28"/>
          <w:szCs w:val="28"/>
        </w:rPr>
        <w:t>.</w:t>
      </w:r>
    </w:p>
    <w:p w:rsidR="00295B0A" w:rsidRPr="00757106" w:rsidRDefault="00295B0A" w:rsidP="00295B0A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757106">
        <w:rPr>
          <w:rFonts w:ascii="Times New Roman" w:hAnsi="Times New Roman" w:cs="Times New Roman"/>
          <w:b w:val="0"/>
          <w:color w:val="auto"/>
        </w:rPr>
        <w:t>Для работы пожарного автомобиля в сельском поселении используется форма путевого листа для специального автомобиля, утвержденная Приказом Минтранса России от 28.09.2022 N 390 (ред. от 05.05.2023) "Об утверждении состава сведений, указанных в части 3 статьи 6 Федерального закона от 8 н</w:t>
      </w:r>
      <w:r w:rsidRPr="00757106">
        <w:rPr>
          <w:rFonts w:ascii="Times New Roman" w:hAnsi="Times New Roman" w:cs="Times New Roman"/>
          <w:b w:val="0"/>
          <w:color w:val="auto"/>
        </w:rPr>
        <w:t>о</w:t>
      </w:r>
      <w:r w:rsidRPr="00757106">
        <w:rPr>
          <w:rFonts w:ascii="Times New Roman" w:hAnsi="Times New Roman" w:cs="Times New Roman"/>
          <w:b w:val="0"/>
          <w:color w:val="auto"/>
        </w:rPr>
        <w:t>ября 2007 г. N 259-ФЗ "Устав автомобильного транспорта и городского н</w:t>
      </w:r>
      <w:r w:rsidRPr="00757106">
        <w:rPr>
          <w:rFonts w:ascii="Times New Roman" w:hAnsi="Times New Roman" w:cs="Times New Roman"/>
          <w:b w:val="0"/>
          <w:color w:val="auto"/>
        </w:rPr>
        <w:t>а</w:t>
      </w:r>
      <w:r w:rsidRPr="00757106">
        <w:rPr>
          <w:rFonts w:ascii="Times New Roman" w:hAnsi="Times New Roman" w:cs="Times New Roman"/>
          <w:b w:val="0"/>
          <w:color w:val="auto"/>
        </w:rPr>
        <w:t>земного электрического транспорта", и порядка оформления или формиров</w:t>
      </w:r>
      <w:r w:rsidRPr="00757106">
        <w:rPr>
          <w:rFonts w:ascii="Times New Roman" w:hAnsi="Times New Roman" w:cs="Times New Roman"/>
          <w:b w:val="0"/>
          <w:color w:val="auto"/>
        </w:rPr>
        <w:t>а</w:t>
      </w:r>
      <w:r w:rsidRPr="00757106">
        <w:rPr>
          <w:rFonts w:ascii="Times New Roman" w:hAnsi="Times New Roman" w:cs="Times New Roman"/>
          <w:b w:val="0"/>
          <w:color w:val="auto"/>
        </w:rPr>
        <w:t>ния путевого листа" (Зарегистрировано</w:t>
      </w:r>
      <w:proofErr w:type="gramEnd"/>
      <w:r w:rsidRPr="00757106">
        <w:rPr>
          <w:rFonts w:ascii="Times New Roman" w:hAnsi="Times New Roman" w:cs="Times New Roman"/>
          <w:b w:val="0"/>
          <w:color w:val="auto"/>
        </w:rPr>
        <w:t xml:space="preserve"> в Минюсте России 29.11.2022 N 71192), </w:t>
      </w:r>
      <w:r>
        <w:rPr>
          <w:rFonts w:ascii="Times New Roman" w:hAnsi="Times New Roman" w:cs="Times New Roman"/>
          <w:b w:val="0"/>
          <w:color w:val="auto"/>
        </w:rPr>
        <w:t>выдается на  1</w:t>
      </w:r>
      <w:r w:rsidRPr="00757106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день</w:t>
      </w:r>
      <w:r w:rsidRPr="00757106">
        <w:rPr>
          <w:rFonts w:ascii="Times New Roman" w:hAnsi="Times New Roman" w:cs="Times New Roman"/>
          <w:b w:val="0"/>
          <w:color w:val="auto"/>
        </w:rPr>
        <w:t>, путевые листы представлены, журнал выдачи путевых листов ведется.</w:t>
      </w:r>
    </w:p>
    <w:p w:rsidR="00295B0A" w:rsidRPr="001E1EF7" w:rsidRDefault="00295B0A" w:rsidP="00295B0A">
      <w:pPr>
        <w:jc w:val="both"/>
        <w:rPr>
          <w:sz w:val="28"/>
          <w:szCs w:val="28"/>
        </w:rPr>
      </w:pPr>
      <w:r w:rsidRPr="00BC6D43">
        <w:rPr>
          <w:color w:val="FF0000"/>
          <w:sz w:val="28"/>
          <w:szCs w:val="28"/>
        </w:rPr>
        <w:t xml:space="preserve">      </w:t>
      </w:r>
      <w:proofErr w:type="gramStart"/>
      <w:r w:rsidRPr="0007397C">
        <w:rPr>
          <w:sz w:val="28"/>
          <w:szCs w:val="28"/>
        </w:rPr>
        <w:t>Количество приобретенного ГСМ отражено в графе путевого листа «В</w:t>
      </w:r>
      <w:r w:rsidRPr="0007397C">
        <w:rPr>
          <w:sz w:val="28"/>
          <w:szCs w:val="28"/>
        </w:rPr>
        <w:t>ы</w:t>
      </w:r>
      <w:r w:rsidRPr="0007397C">
        <w:rPr>
          <w:sz w:val="28"/>
          <w:szCs w:val="28"/>
        </w:rPr>
        <w:t>дано по заправочному листу №», соответствует количеству ГСМ, указанному в чеке АЗС, подтверждающих заправку автомобиля бензином в эти дни</w:t>
      </w:r>
      <w:r w:rsidRPr="0007397C">
        <w:rPr>
          <w:vanish/>
          <w:sz w:val="28"/>
          <w:szCs w:val="28"/>
        </w:rPr>
        <w:t>вяпрассовых чорной карте,омости.и.</w:t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vanish/>
          <w:sz w:val="28"/>
          <w:szCs w:val="28"/>
        </w:rPr>
        <w:pgNum/>
      </w:r>
      <w:r w:rsidRPr="0007397C">
        <w:rPr>
          <w:sz w:val="28"/>
          <w:szCs w:val="28"/>
        </w:rPr>
        <w:t>. Бе</w:t>
      </w:r>
      <w:r w:rsidRPr="0007397C">
        <w:rPr>
          <w:sz w:val="28"/>
          <w:szCs w:val="28"/>
        </w:rPr>
        <w:t>н</w:t>
      </w:r>
      <w:r w:rsidRPr="0007397C">
        <w:rPr>
          <w:sz w:val="28"/>
          <w:szCs w:val="28"/>
        </w:rPr>
        <w:t>зин списывается в соответствии с методическими рекомендациями «Норм расхода топлив и смазочных материалов на автомобильном транспорте», у</w:t>
      </w:r>
      <w:r w:rsidRPr="0007397C">
        <w:rPr>
          <w:sz w:val="28"/>
          <w:szCs w:val="28"/>
        </w:rPr>
        <w:t>т</w:t>
      </w:r>
      <w:r w:rsidRPr="0007397C">
        <w:rPr>
          <w:sz w:val="28"/>
          <w:szCs w:val="28"/>
        </w:rPr>
        <w:t>вержденные Минтрансом России 14.03.2008 №</w:t>
      </w:r>
      <w:r>
        <w:rPr>
          <w:sz w:val="28"/>
          <w:szCs w:val="28"/>
        </w:rPr>
        <w:t xml:space="preserve"> АМ-23-р. </w:t>
      </w:r>
      <w:r w:rsidRPr="00EE0618">
        <w:rPr>
          <w:sz w:val="28"/>
          <w:szCs w:val="28"/>
          <w:shd w:val="clear" w:color="auto" w:fill="FFFFFF"/>
        </w:rPr>
        <w:t>и актуальными д</w:t>
      </w:r>
      <w:r w:rsidRPr="00EE0618">
        <w:rPr>
          <w:sz w:val="28"/>
          <w:szCs w:val="28"/>
          <w:shd w:val="clear" w:color="auto" w:fill="FFFFFF"/>
        </w:rPr>
        <w:t>о</w:t>
      </w:r>
      <w:r w:rsidRPr="00EE0618">
        <w:rPr>
          <w:sz w:val="28"/>
          <w:szCs w:val="28"/>
          <w:shd w:val="clear" w:color="auto" w:fill="FFFFFF"/>
        </w:rPr>
        <w:t>полнениями</w:t>
      </w:r>
      <w:r>
        <w:rPr>
          <w:sz w:val="28"/>
          <w:szCs w:val="28"/>
          <w:shd w:val="clear" w:color="auto" w:fill="FFFFFF"/>
        </w:rPr>
        <w:t xml:space="preserve"> (распоряжение Администрации Семидесятского сельского пос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ления от 07.01.2019 года №2-а),</w:t>
      </w:r>
      <w:r w:rsidRPr="0007397C">
        <w:rPr>
          <w:sz w:val="28"/>
          <w:szCs w:val="28"/>
        </w:rPr>
        <w:t xml:space="preserve"> маршрут</w:t>
      </w:r>
      <w:proofErr w:type="gramEnd"/>
      <w:r w:rsidRPr="0007397C">
        <w:rPr>
          <w:sz w:val="28"/>
          <w:szCs w:val="28"/>
        </w:rPr>
        <w:t xml:space="preserve"> движения автомобиля </w:t>
      </w:r>
      <w:r>
        <w:rPr>
          <w:sz w:val="28"/>
          <w:szCs w:val="28"/>
        </w:rPr>
        <w:t xml:space="preserve">не </w:t>
      </w:r>
      <w:r w:rsidRPr="0007397C">
        <w:rPr>
          <w:sz w:val="28"/>
          <w:szCs w:val="28"/>
        </w:rPr>
        <w:t xml:space="preserve">расписан, пробег автомобиля отражен в соответствии с </w:t>
      </w:r>
      <w:r w:rsidRPr="0007397C">
        <w:rPr>
          <w:sz w:val="28"/>
          <w:szCs w:val="28"/>
          <w:shd w:val="clear" w:color="auto" w:fill="FFFFFF"/>
        </w:rPr>
        <w:t>Приказ</w:t>
      </w:r>
      <w:r>
        <w:rPr>
          <w:sz w:val="28"/>
          <w:szCs w:val="28"/>
          <w:shd w:val="clear" w:color="auto" w:fill="FFFFFF"/>
        </w:rPr>
        <w:t>ом</w:t>
      </w:r>
      <w:r w:rsidRPr="0007397C">
        <w:rPr>
          <w:sz w:val="28"/>
          <w:szCs w:val="28"/>
          <w:shd w:val="clear" w:color="auto" w:fill="FFFFFF"/>
        </w:rPr>
        <w:t xml:space="preserve"> Министерства тран</w:t>
      </w:r>
      <w:r w:rsidRPr="0007397C">
        <w:rPr>
          <w:sz w:val="28"/>
          <w:szCs w:val="28"/>
          <w:shd w:val="clear" w:color="auto" w:fill="FFFFFF"/>
        </w:rPr>
        <w:t>с</w:t>
      </w:r>
      <w:r w:rsidRPr="0007397C">
        <w:rPr>
          <w:sz w:val="28"/>
          <w:szCs w:val="28"/>
          <w:shd w:val="clear" w:color="auto" w:fill="FFFFFF"/>
        </w:rPr>
        <w:t>порта Р</w:t>
      </w:r>
      <w:r>
        <w:rPr>
          <w:sz w:val="28"/>
          <w:szCs w:val="28"/>
          <w:shd w:val="clear" w:color="auto" w:fill="FFFFFF"/>
        </w:rPr>
        <w:t>Ф от 11 сентября 2020 г. № 368 «</w:t>
      </w:r>
      <w:r w:rsidRPr="0007397C">
        <w:rPr>
          <w:sz w:val="28"/>
          <w:szCs w:val="28"/>
          <w:shd w:val="clear" w:color="auto" w:fill="FFFFFF"/>
        </w:rPr>
        <w:t>Об утверждении обязательных ре</w:t>
      </w:r>
      <w:r w:rsidRPr="0007397C">
        <w:rPr>
          <w:sz w:val="28"/>
          <w:szCs w:val="28"/>
          <w:shd w:val="clear" w:color="auto" w:fill="FFFFFF"/>
        </w:rPr>
        <w:t>к</w:t>
      </w:r>
      <w:r w:rsidRPr="0007397C">
        <w:rPr>
          <w:sz w:val="28"/>
          <w:szCs w:val="28"/>
          <w:shd w:val="clear" w:color="auto" w:fill="FFFFFF"/>
        </w:rPr>
        <w:t>визитов и по</w:t>
      </w:r>
      <w:r>
        <w:rPr>
          <w:sz w:val="28"/>
          <w:szCs w:val="28"/>
          <w:shd w:val="clear" w:color="auto" w:fill="FFFFFF"/>
        </w:rPr>
        <w:t>рядка заполнения путевых листов» (с изменениями)</w:t>
      </w:r>
      <w:r w:rsidRPr="0007397C">
        <w:rPr>
          <w:sz w:val="28"/>
          <w:szCs w:val="28"/>
        </w:rPr>
        <w:t>.</w:t>
      </w:r>
    </w:p>
    <w:p w:rsidR="00832B45" w:rsidRPr="00EF4E6D" w:rsidRDefault="00295B0A" w:rsidP="00295B0A">
      <w:pPr>
        <w:ind w:firstLine="708"/>
        <w:jc w:val="both"/>
        <w:rPr>
          <w:sz w:val="28"/>
          <w:szCs w:val="28"/>
        </w:rPr>
      </w:pPr>
      <w:r w:rsidRPr="0007397C">
        <w:rPr>
          <w:sz w:val="28"/>
          <w:szCs w:val="28"/>
        </w:rPr>
        <w:t>Списание запасных частей осуществляется на основании дефектной в</w:t>
      </w:r>
      <w:r w:rsidRPr="0007397C">
        <w:rPr>
          <w:sz w:val="28"/>
          <w:szCs w:val="28"/>
        </w:rPr>
        <w:t>е</w:t>
      </w:r>
      <w:r w:rsidRPr="0007397C">
        <w:rPr>
          <w:sz w:val="28"/>
          <w:szCs w:val="28"/>
        </w:rPr>
        <w:t>домости, с указанием причины поломки, только на основании дефектной в</w:t>
      </w:r>
      <w:r w:rsidRPr="0007397C">
        <w:rPr>
          <w:sz w:val="28"/>
          <w:szCs w:val="28"/>
        </w:rPr>
        <w:t>е</w:t>
      </w:r>
      <w:r w:rsidRPr="0007397C">
        <w:rPr>
          <w:sz w:val="28"/>
          <w:szCs w:val="28"/>
        </w:rPr>
        <w:t>домости закупаются запасные части, а после ремонта и их установки спис</w:t>
      </w:r>
      <w:r w:rsidRPr="0007397C">
        <w:rPr>
          <w:sz w:val="28"/>
          <w:szCs w:val="28"/>
        </w:rPr>
        <w:t>ы</w:t>
      </w:r>
      <w:r w:rsidRPr="0007397C">
        <w:rPr>
          <w:sz w:val="28"/>
          <w:szCs w:val="28"/>
        </w:rPr>
        <w:t>ваются в установленном порядке.</w:t>
      </w:r>
    </w:p>
    <w:p w:rsidR="007C5993" w:rsidRPr="00986AFC" w:rsidRDefault="00E330C0" w:rsidP="00962A91">
      <w:pPr>
        <w:ind w:firstLine="708"/>
        <w:jc w:val="both"/>
        <w:rPr>
          <w:sz w:val="28"/>
          <w:szCs w:val="28"/>
        </w:rPr>
      </w:pPr>
      <w:r w:rsidRPr="00C2744D">
        <w:rPr>
          <w:sz w:val="28"/>
          <w:szCs w:val="28"/>
        </w:rPr>
        <w:t>Бюджетный</w:t>
      </w:r>
      <w:r w:rsidR="007C5993" w:rsidRPr="00C2744D">
        <w:rPr>
          <w:sz w:val="28"/>
          <w:szCs w:val="28"/>
        </w:rPr>
        <w:t xml:space="preserve"> учет ведется в соответствии</w:t>
      </w:r>
      <w:r w:rsidR="000053C2" w:rsidRPr="00C2744D">
        <w:rPr>
          <w:sz w:val="28"/>
          <w:szCs w:val="28"/>
        </w:rPr>
        <w:t xml:space="preserve"> </w:t>
      </w:r>
      <w:r w:rsidRPr="00C2744D">
        <w:rPr>
          <w:sz w:val="28"/>
          <w:szCs w:val="28"/>
        </w:rPr>
        <w:t xml:space="preserve">с учетной политикой </w:t>
      </w:r>
      <w:r w:rsidR="00672667">
        <w:rPr>
          <w:sz w:val="28"/>
          <w:szCs w:val="28"/>
        </w:rPr>
        <w:t>Семид</w:t>
      </w:r>
      <w:r w:rsidR="00672667">
        <w:rPr>
          <w:sz w:val="28"/>
          <w:szCs w:val="28"/>
        </w:rPr>
        <w:t>е</w:t>
      </w:r>
      <w:r w:rsidR="00672667">
        <w:rPr>
          <w:sz w:val="28"/>
          <w:szCs w:val="28"/>
        </w:rPr>
        <w:t>сятского</w:t>
      </w:r>
      <w:r w:rsidR="00212F48" w:rsidRPr="00C2744D">
        <w:rPr>
          <w:sz w:val="28"/>
          <w:szCs w:val="28"/>
        </w:rPr>
        <w:t xml:space="preserve"> сельского поселения, </w:t>
      </w:r>
      <w:r w:rsidR="00FF12D5" w:rsidRPr="00C2744D">
        <w:rPr>
          <w:sz w:val="28"/>
          <w:szCs w:val="28"/>
        </w:rPr>
        <w:t>утвержденной</w:t>
      </w:r>
      <w:r w:rsidRPr="00C2744D">
        <w:rPr>
          <w:sz w:val="28"/>
          <w:szCs w:val="28"/>
        </w:rPr>
        <w:t xml:space="preserve"> </w:t>
      </w:r>
      <w:r w:rsidR="00E3300F" w:rsidRPr="00C2744D">
        <w:rPr>
          <w:sz w:val="28"/>
          <w:szCs w:val="28"/>
        </w:rPr>
        <w:t xml:space="preserve">распоряжением администрации </w:t>
      </w:r>
      <w:r w:rsidR="00672667">
        <w:rPr>
          <w:sz w:val="28"/>
          <w:szCs w:val="28"/>
        </w:rPr>
        <w:t>Семидесятского</w:t>
      </w:r>
      <w:r w:rsidR="00E3300F" w:rsidRPr="00C2744D">
        <w:rPr>
          <w:sz w:val="28"/>
          <w:szCs w:val="28"/>
        </w:rPr>
        <w:t xml:space="preserve"> сел</w:t>
      </w:r>
      <w:r w:rsidR="005806FB">
        <w:rPr>
          <w:sz w:val="28"/>
          <w:szCs w:val="28"/>
        </w:rPr>
        <w:t xml:space="preserve">ьского поселения «Об утверждении </w:t>
      </w:r>
      <w:r w:rsidR="00E3300F" w:rsidRPr="00C2744D">
        <w:rPr>
          <w:sz w:val="28"/>
          <w:szCs w:val="28"/>
        </w:rPr>
        <w:t>учетной полити</w:t>
      </w:r>
      <w:r w:rsidR="005806FB">
        <w:rPr>
          <w:sz w:val="28"/>
          <w:szCs w:val="28"/>
        </w:rPr>
        <w:t xml:space="preserve">ки </w:t>
      </w:r>
      <w:r w:rsidR="00672667">
        <w:rPr>
          <w:sz w:val="28"/>
          <w:szCs w:val="28"/>
        </w:rPr>
        <w:t>Семидесятского</w:t>
      </w:r>
      <w:r w:rsidR="005806FB">
        <w:rPr>
          <w:sz w:val="28"/>
          <w:szCs w:val="28"/>
        </w:rPr>
        <w:t xml:space="preserve"> сельского поселения</w:t>
      </w:r>
      <w:r w:rsidR="00E3300F" w:rsidRPr="00C2744D">
        <w:rPr>
          <w:sz w:val="28"/>
          <w:szCs w:val="28"/>
        </w:rPr>
        <w:t>» о</w:t>
      </w:r>
      <w:r w:rsidR="005806FB">
        <w:rPr>
          <w:sz w:val="28"/>
          <w:szCs w:val="28"/>
        </w:rPr>
        <w:t>т 27.05.2021 года № 42</w:t>
      </w:r>
      <w:r w:rsidRPr="00C2744D">
        <w:rPr>
          <w:sz w:val="28"/>
          <w:szCs w:val="28"/>
        </w:rPr>
        <w:t>,</w:t>
      </w:r>
      <w:r w:rsidR="009F1973" w:rsidRPr="00C2744D">
        <w:rPr>
          <w:sz w:val="28"/>
          <w:szCs w:val="28"/>
        </w:rPr>
        <w:t xml:space="preserve"> </w:t>
      </w:r>
      <w:r w:rsidR="007C5993" w:rsidRPr="00C2744D">
        <w:rPr>
          <w:sz w:val="28"/>
          <w:szCs w:val="28"/>
        </w:rPr>
        <w:t>с Фе</w:t>
      </w:r>
      <w:r w:rsidR="007C5993" w:rsidRPr="00986AFC">
        <w:rPr>
          <w:sz w:val="28"/>
          <w:szCs w:val="28"/>
        </w:rPr>
        <w:t>дерал</w:t>
      </w:r>
      <w:r w:rsidR="007C5993" w:rsidRPr="00986AFC">
        <w:rPr>
          <w:sz w:val="28"/>
          <w:szCs w:val="28"/>
        </w:rPr>
        <w:t>ь</w:t>
      </w:r>
      <w:r w:rsidR="007C5993" w:rsidRPr="00986AFC">
        <w:rPr>
          <w:sz w:val="28"/>
          <w:szCs w:val="28"/>
        </w:rPr>
        <w:lastRenderedPageBreak/>
        <w:t>ным законом от 06.12.2011г. № 402-ФЗ «О бухгалтерском учете»</w:t>
      </w:r>
      <w:r w:rsidR="006F4191" w:rsidRPr="00986AFC">
        <w:rPr>
          <w:sz w:val="28"/>
          <w:szCs w:val="28"/>
        </w:rPr>
        <w:t>, и</w:t>
      </w:r>
      <w:r w:rsidR="00971A92" w:rsidRPr="00986AFC">
        <w:rPr>
          <w:sz w:val="28"/>
          <w:szCs w:val="28"/>
        </w:rPr>
        <w:t>нстру</w:t>
      </w:r>
      <w:r w:rsidR="00971A92" w:rsidRPr="00986AFC">
        <w:rPr>
          <w:sz w:val="28"/>
          <w:szCs w:val="28"/>
        </w:rPr>
        <w:t>к</w:t>
      </w:r>
      <w:r w:rsidR="00971A92" w:rsidRPr="00986AFC">
        <w:rPr>
          <w:sz w:val="28"/>
          <w:szCs w:val="28"/>
        </w:rPr>
        <w:t>циями</w:t>
      </w:r>
      <w:r w:rsidR="007F1FAB" w:rsidRPr="00986AFC">
        <w:rPr>
          <w:sz w:val="28"/>
          <w:szCs w:val="28"/>
        </w:rPr>
        <w:t xml:space="preserve"> утвержденные</w:t>
      </w:r>
      <w:r w:rsidR="007C5993" w:rsidRPr="00986AFC">
        <w:rPr>
          <w:sz w:val="28"/>
          <w:szCs w:val="28"/>
        </w:rPr>
        <w:t xml:space="preserve"> приказами министерства финансов</w:t>
      </w:r>
      <w:r w:rsidR="00F54763" w:rsidRPr="00986AFC">
        <w:rPr>
          <w:sz w:val="28"/>
          <w:szCs w:val="28"/>
        </w:rPr>
        <w:t xml:space="preserve"> Российской Фед</w:t>
      </w:r>
      <w:r w:rsidR="00F54763" w:rsidRPr="00986AFC">
        <w:rPr>
          <w:sz w:val="28"/>
          <w:szCs w:val="28"/>
        </w:rPr>
        <w:t>е</w:t>
      </w:r>
      <w:r w:rsidR="00F54763" w:rsidRPr="00986AFC">
        <w:rPr>
          <w:sz w:val="28"/>
          <w:szCs w:val="28"/>
        </w:rPr>
        <w:t>рации</w:t>
      </w:r>
      <w:r w:rsidR="007C5993" w:rsidRPr="00986AFC">
        <w:rPr>
          <w:sz w:val="28"/>
          <w:szCs w:val="28"/>
        </w:rPr>
        <w:t>:</w:t>
      </w:r>
    </w:p>
    <w:p w:rsidR="007C5993" w:rsidRPr="00E3300F" w:rsidRDefault="007C599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00F">
        <w:rPr>
          <w:rFonts w:ascii="Times New Roman" w:hAnsi="Times New Roman"/>
          <w:sz w:val="28"/>
          <w:szCs w:val="28"/>
        </w:rPr>
        <w:t xml:space="preserve"> </w:t>
      </w:r>
      <w:r w:rsidR="001D07F9" w:rsidRPr="00E3300F">
        <w:rPr>
          <w:rFonts w:ascii="Times New Roman" w:hAnsi="Times New Roman"/>
          <w:sz w:val="28"/>
          <w:szCs w:val="28"/>
        </w:rPr>
        <w:t xml:space="preserve">- </w:t>
      </w:r>
      <w:r w:rsidRPr="00E3300F">
        <w:rPr>
          <w:rFonts w:ascii="Times New Roman" w:hAnsi="Times New Roman"/>
          <w:sz w:val="28"/>
          <w:szCs w:val="28"/>
        </w:rPr>
        <w:t xml:space="preserve">от </w:t>
      </w:r>
      <w:r w:rsidR="005866E3" w:rsidRPr="00E3300F">
        <w:rPr>
          <w:rFonts w:ascii="Times New Roman" w:hAnsi="Times New Roman"/>
          <w:sz w:val="28"/>
          <w:szCs w:val="28"/>
        </w:rPr>
        <w:t>06</w:t>
      </w:r>
      <w:r w:rsidR="00130718" w:rsidRPr="00E3300F">
        <w:rPr>
          <w:rFonts w:ascii="Times New Roman" w:hAnsi="Times New Roman"/>
          <w:sz w:val="28"/>
          <w:szCs w:val="28"/>
        </w:rPr>
        <w:t>.</w:t>
      </w:r>
      <w:r w:rsidR="005866E3" w:rsidRPr="00E3300F">
        <w:rPr>
          <w:rFonts w:ascii="Times New Roman" w:hAnsi="Times New Roman"/>
          <w:sz w:val="28"/>
          <w:szCs w:val="28"/>
        </w:rPr>
        <w:t>12</w:t>
      </w:r>
      <w:r w:rsidRPr="00E3300F">
        <w:rPr>
          <w:rFonts w:ascii="Times New Roman" w:hAnsi="Times New Roman"/>
          <w:sz w:val="28"/>
          <w:szCs w:val="28"/>
        </w:rPr>
        <w:t>.2010г. № 162н «Об утверждении Инструкции по бюджетному уч</w:t>
      </w:r>
      <w:r w:rsidRPr="00E3300F">
        <w:rPr>
          <w:rFonts w:ascii="Times New Roman" w:hAnsi="Times New Roman"/>
          <w:sz w:val="28"/>
          <w:szCs w:val="28"/>
        </w:rPr>
        <w:t>е</w:t>
      </w:r>
      <w:r w:rsidRPr="00E3300F">
        <w:rPr>
          <w:rFonts w:ascii="Times New Roman" w:hAnsi="Times New Roman"/>
          <w:sz w:val="28"/>
          <w:szCs w:val="28"/>
        </w:rPr>
        <w:t>ту»;</w:t>
      </w:r>
    </w:p>
    <w:p w:rsidR="00986AFC" w:rsidRDefault="007C5993" w:rsidP="00905EF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300F">
        <w:rPr>
          <w:sz w:val="28"/>
          <w:szCs w:val="28"/>
        </w:rPr>
        <w:t xml:space="preserve"> </w:t>
      </w:r>
      <w:r w:rsidR="001D07F9" w:rsidRPr="00E3300F">
        <w:rPr>
          <w:sz w:val="28"/>
          <w:szCs w:val="28"/>
        </w:rPr>
        <w:t xml:space="preserve">- </w:t>
      </w:r>
      <w:r w:rsidRPr="00905EF1">
        <w:rPr>
          <w:sz w:val="28"/>
          <w:szCs w:val="28"/>
        </w:rPr>
        <w:t>от 01.12.2010г. № 157н «</w:t>
      </w:r>
      <w:r w:rsidR="00905EF1" w:rsidRPr="00905EF1">
        <w:rPr>
          <w:bCs/>
          <w:sz w:val="28"/>
          <w:szCs w:val="28"/>
        </w:rPr>
        <w:t>Об утверждении </w:t>
      </w:r>
      <w:hyperlink r:id="rId6" w:anchor="6580IP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Единого плана счетов бухгалте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р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  </w:r>
      </w:hyperlink>
      <w:r w:rsidR="00905EF1" w:rsidRPr="00905EF1">
        <w:rPr>
          <w:bCs/>
          <w:sz w:val="28"/>
          <w:szCs w:val="28"/>
        </w:rPr>
        <w:t> и </w:t>
      </w:r>
      <w:hyperlink r:id="rId7" w:anchor="65C0IR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Инструкции по его применению</w:t>
        </w:r>
      </w:hyperlink>
      <w:r w:rsidR="00905EF1">
        <w:rPr>
          <w:bCs/>
          <w:sz w:val="28"/>
          <w:szCs w:val="28"/>
        </w:rPr>
        <w:t xml:space="preserve"> </w:t>
      </w:r>
      <w:r w:rsidR="00905EF1" w:rsidRPr="00905EF1">
        <w:rPr>
          <w:sz w:val="28"/>
          <w:szCs w:val="28"/>
        </w:rPr>
        <w:t>(с измен</w:t>
      </w:r>
      <w:r w:rsidR="00905EF1" w:rsidRPr="00905EF1">
        <w:rPr>
          <w:sz w:val="28"/>
          <w:szCs w:val="28"/>
        </w:rPr>
        <w:t>е</w:t>
      </w:r>
      <w:r w:rsidR="00905EF1" w:rsidRPr="00905EF1">
        <w:rPr>
          <w:sz w:val="28"/>
          <w:szCs w:val="28"/>
        </w:rPr>
        <w:t>ниями на 27 апреля 2023 года)</w:t>
      </w:r>
      <w:r w:rsidR="00E3300F" w:rsidRPr="00905EF1">
        <w:rPr>
          <w:sz w:val="28"/>
          <w:szCs w:val="28"/>
        </w:rPr>
        <w:t>».</w:t>
      </w:r>
    </w:p>
    <w:p w:rsidR="008D5F85" w:rsidRPr="008D5F85" w:rsidRDefault="008D5F85" w:rsidP="008D5F85">
      <w:pPr>
        <w:shd w:val="clear" w:color="auto" w:fill="FFFFFF"/>
        <w:tabs>
          <w:tab w:val="left" w:pos="994"/>
        </w:tabs>
        <w:spacing w:line="322" w:lineRule="exact"/>
        <w:jc w:val="both"/>
        <w:rPr>
          <w:b/>
        </w:rPr>
      </w:pPr>
      <w:r>
        <w:rPr>
          <w:sz w:val="28"/>
        </w:rPr>
        <w:t xml:space="preserve">        </w:t>
      </w:r>
      <w:r w:rsidRPr="009B5192">
        <w:rPr>
          <w:sz w:val="28"/>
        </w:rPr>
        <w:t>Предыдущая ревизия финансово-хозяйственной деятельности админис</w:t>
      </w:r>
      <w:r w:rsidRPr="009B5192">
        <w:rPr>
          <w:sz w:val="28"/>
        </w:rPr>
        <w:t>т</w:t>
      </w:r>
      <w:r w:rsidRPr="009B5192">
        <w:rPr>
          <w:sz w:val="28"/>
        </w:rPr>
        <w:t xml:space="preserve">рации </w:t>
      </w:r>
      <w:r>
        <w:rPr>
          <w:sz w:val="28"/>
        </w:rPr>
        <w:t>Семидесятского</w:t>
      </w:r>
      <w:r w:rsidRPr="009B5192">
        <w:rPr>
          <w:sz w:val="28"/>
        </w:rPr>
        <w:t xml:space="preserve"> </w:t>
      </w:r>
      <w:r>
        <w:rPr>
          <w:sz w:val="28"/>
        </w:rPr>
        <w:t xml:space="preserve">сельского </w:t>
      </w:r>
      <w:r w:rsidRPr="009B5192">
        <w:rPr>
          <w:sz w:val="28"/>
        </w:rPr>
        <w:t xml:space="preserve">поселения проводилась </w:t>
      </w:r>
      <w:r w:rsidRPr="009B5192">
        <w:rPr>
          <w:sz w:val="28"/>
          <w:szCs w:val="28"/>
        </w:rPr>
        <w:t xml:space="preserve">с </w:t>
      </w:r>
      <w:r>
        <w:rPr>
          <w:sz w:val="28"/>
          <w:szCs w:val="28"/>
        </w:rPr>
        <w:t>19 июня по 30 июня 2017 года</w:t>
      </w:r>
      <w:r w:rsidRPr="009B5192">
        <w:rPr>
          <w:b/>
        </w:rPr>
        <w:t>.</w:t>
      </w:r>
    </w:p>
    <w:p w:rsidR="00EE49BF" w:rsidRPr="009B5192" w:rsidRDefault="00AE73BC" w:rsidP="00EE49BF">
      <w:pPr>
        <w:shd w:val="clear" w:color="auto" w:fill="FFFFFF"/>
        <w:tabs>
          <w:tab w:val="left" w:pos="994"/>
        </w:tabs>
        <w:spacing w:line="322" w:lineRule="exact"/>
        <w:jc w:val="both"/>
        <w:rPr>
          <w:rStyle w:val="a5"/>
          <w:b/>
          <w:i w:val="0"/>
          <w:iCs w:val="0"/>
        </w:rPr>
      </w:pPr>
      <w:r w:rsidRPr="009B5192">
        <w:rPr>
          <w:sz w:val="28"/>
          <w:szCs w:val="28"/>
        </w:rPr>
        <w:t xml:space="preserve">  </w:t>
      </w:r>
      <w:r w:rsidR="0097011F">
        <w:rPr>
          <w:sz w:val="28"/>
          <w:szCs w:val="28"/>
        </w:rPr>
        <w:t xml:space="preserve">     </w:t>
      </w:r>
      <w:r w:rsidR="00EE49BF">
        <w:rPr>
          <w:sz w:val="28"/>
          <w:szCs w:val="28"/>
        </w:rPr>
        <w:t>Администрации Семидесятского сельского поселения Хохольского м</w:t>
      </w:r>
      <w:r w:rsidR="00EE49BF">
        <w:rPr>
          <w:sz w:val="28"/>
          <w:szCs w:val="28"/>
        </w:rPr>
        <w:t>у</w:t>
      </w:r>
      <w:r w:rsidR="00EE49BF">
        <w:rPr>
          <w:sz w:val="28"/>
          <w:szCs w:val="28"/>
        </w:rPr>
        <w:t>ниципального района Воронежской области по выявленным нарушениям в</w:t>
      </w:r>
      <w:r w:rsidR="00EE49BF">
        <w:rPr>
          <w:sz w:val="28"/>
          <w:szCs w:val="28"/>
        </w:rPr>
        <w:t>ы</w:t>
      </w:r>
      <w:r w:rsidR="00EE49BF">
        <w:rPr>
          <w:sz w:val="28"/>
          <w:szCs w:val="28"/>
        </w:rPr>
        <w:t>писано представление №6 от 26.07.2024 года.</w:t>
      </w:r>
    </w:p>
    <w:p w:rsidR="003A747B" w:rsidRPr="009B5192" w:rsidRDefault="003A747B" w:rsidP="005866E3">
      <w:pPr>
        <w:shd w:val="clear" w:color="auto" w:fill="FFFFFF"/>
        <w:tabs>
          <w:tab w:val="left" w:pos="994"/>
        </w:tabs>
        <w:spacing w:line="322" w:lineRule="exact"/>
        <w:jc w:val="both"/>
        <w:rPr>
          <w:rStyle w:val="a5"/>
          <w:b/>
          <w:i w:val="0"/>
          <w:iCs w:val="0"/>
        </w:rPr>
      </w:pPr>
    </w:p>
    <w:p w:rsidR="007D1E98" w:rsidRDefault="00C0650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5192">
        <w:rPr>
          <w:rFonts w:ascii="Times New Roman" w:hAnsi="Times New Roman"/>
          <w:sz w:val="28"/>
          <w:szCs w:val="28"/>
        </w:rPr>
        <w:t xml:space="preserve"> </w:t>
      </w:r>
    </w:p>
    <w:p w:rsidR="007D1E98" w:rsidRDefault="007D1E9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362" w:rsidRPr="00363367" w:rsidRDefault="00C0650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5192">
        <w:rPr>
          <w:rFonts w:ascii="Times New Roman" w:hAnsi="Times New Roman"/>
          <w:sz w:val="28"/>
          <w:szCs w:val="28"/>
        </w:rPr>
        <w:t xml:space="preserve">    </w:t>
      </w:r>
    </w:p>
    <w:p w:rsidR="00225362" w:rsidRDefault="00DF03A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22B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AE73BC" w:rsidRDefault="00225362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6A0BDF">
        <w:rPr>
          <w:rFonts w:ascii="Times New Roman" w:hAnsi="Times New Roman"/>
          <w:sz w:val="28"/>
          <w:szCs w:val="28"/>
        </w:rPr>
        <w:t>комиссии</w:t>
      </w:r>
      <w:r w:rsidR="00AE73B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722B5">
        <w:rPr>
          <w:rFonts w:ascii="Times New Roman" w:hAnsi="Times New Roman"/>
          <w:sz w:val="28"/>
          <w:szCs w:val="28"/>
        </w:rPr>
        <w:t xml:space="preserve">  </w:t>
      </w:r>
    </w:p>
    <w:p w:rsidR="00507B69" w:rsidRDefault="00D8019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AE73B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041B0" w:rsidRDefault="00507B6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</w:t>
      </w:r>
      <w:r w:rsidR="009722B5">
        <w:rPr>
          <w:rFonts w:ascii="Times New Roman" w:hAnsi="Times New Roman"/>
          <w:sz w:val="28"/>
          <w:szCs w:val="28"/>
        </w:rPr>
        <w:t xml:space="preserve">       </w:t>
      </w:r>
      <w:r w:rsidR="00225362">
        <w:rPr>
          <w:rFonts w:ascii="Times New Roman" w:hAnsi="Times New Roman"/>
          <w:sz w:val="28"/>
          <w:szCs w:val="28"/>
        </w:rPr>
        <w:t xml:space="preserve">                    </w:t>
      </w:r>
      <w:r w:rsidR="00B726E5">
        <w:rPr>
          <w:rFonts w:ascii="Times New Roman" w:hAnsi="Times New Roman"/>
          <w:sz w:val="28"/>
          <w:szCs w:val="28"/>
        </w:rPr>
        <w:t xml:space="preserve">     </w:t>
      </w:r>
      <w:r w:rsidR="00225362">
        <w:rPr>
          <w:rFonts w:ascii="Times New Roman" w:hAnsi="Times New Roman"/>
          <w:sz w:val="28"/>
          <w:szCs w:val="28"/>
        </w:rPr>
        <w:t xml:space="preserve"> А.Ю. Родивило</w:t>
      </w:r>
      <w:r w:rsidR="008A1B73">
        <w:rPr>
          <w:rFonts w:ascii="Times New Roman" w:hAnsi="Times New Roman"/>
          <w:sz w:val="28"/>
          <w:szCs w:val="28"/>
        </w:rPr>
        <w:t>в</w:t>
      </w:r>
    </w:p>
    <w:p w:rsidR="0026101C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1E98" w:rsidRDefault="007D1E9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3F72" w:rsidRPr="00F83F72" w:rsidRDefault="00F83F72" w:rsidP="00F83F72">
      <w:pPr>
        <w:rPr>
          <w:sz w:val="28"/>
          <w:szCs w:val="28"/>
        </w:rPr>
      </w:pPr>
    </w:p>
    <w:p w:rsidR="00F83F72" w:rsidRPr="00F83F72" w:rsidRDefault="00F83F72" w:rsidP="00F83F72">
      <w:pPr>
        <w:rPr>
          <w:sz w:val="28"/>
          <w:szCs w:val="28"/>
        </w:rPr>
      </w:pPr>
    </w:p>
    <w:p w:rsidR="00F83F72" w:rsidRPr="00F83F72" w:rsidRDefault="00F83F72" w:rsidP="00F83F72">
      <w:pPr>
        <w:rPr>
          <w:sz w:val="28"/>
          <w:szCs w:val="28"/>
        </w:rPr>
      </w:pPr>
    </w:p>
    <w:p w:rsidR="00F83F72" w:rsidRPr="00F83F72" w:rsidRDefault="00F83F72" w:rsidP="00F83F72">
      <w:pPr>
        <w:rPr>
          <w:sz w:val="28"/>
          <w:szCs w:val="28"/>
        </w:rPr>
      </w:pPr>
    </w:p>
    <w:p w:rsidR="00F83F72" w:rsidRPr="00F83F72" w:rsidRDefault="00F83F72" w:rsidP="00F83F72">
      <w:pPr>
        <w:rPr>
          <w:sz w:val="28"/>
          <w:szCs w:val="28"/>
        </w:rPr>
      </w:pPr>
    </w:p>
    <w:p w:rsidR="00F83F72" w:rsidRDefault="00F83F72" w:rsidP="00F83F72">
      <w:pPr>
        <w:rPr>
          <w:sz w:val="28"/>
          <w:szCs w:val="28"/>
        </w:rPr>
      </w:pPr>
    </w:p>
    <w:p w:rsidR="00AC0B58" w:rsidRPr="00F83F72" w:rsidRDefault="00AC0B58" w:rsidP="00F83F72">
      <w:pPr>
        <w:rPr>
          <w:color w:val="FF0000"/>
          <w:sz w:val="28"/>
          <w:szCs w:val="28"/>
        </w:rPr>
      </w:pPr>
    </w:p>
    <w:sectPr w:rsidR="00AC0B58" w:rsidRPr="00F83F72" w:rsidSect="007D1E98"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16D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A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EC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C2E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B6C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6C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246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F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B8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783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35659"/>
    <w:multiLevelType w:val="hybridMultilevel"/>
    <w:tmpl w:val="B388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C14CE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CB7D80"/>
    <w:multiLevelType w:val="hybridMultilevel"/>
    <w:tmpl w:val="B4C4360C"/>
    <w:lvl w:ilvl="0" w:tplc="912A84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3DF140F"/>
    <w:multiLevelType w:val="multilevel"/>
    <w:tmpl w:val="697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E1C27"/>
    <w:multiLevelType w:val="hybridMultilevel"/>
    <w:tmpl w:val="ADE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251B1"/>
    <w:multiLevelType w:val="hybridMultilevel"/>
    <w:tmpl w:val="18AAA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932F3"/>
    <w:multiLevelType w:val="hybridMultilevel"/>
    <w:tmpl w:val="EE68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1772B"/>
    <w:multiLevelType w:val="hybridMultilevel"/>
    <w:tmpl w:val="F22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721AF"/>
    <w:multiLevelType w:val="hybridMultilevel"/>
    <w:tmpl w:val="5914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B1343"/>
    <w:multiLevelType w:val="hybridMultilevel"/>
    <w:tmpl w:val="02AE1A5A"/>
    <w:lvl w:ilvl="0" w:tplc="526C53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5F11445"/>
    <w:multiLevelType w:val="multilevel"/>
    <w:tmpl w:val="97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9"/>
  </w:num>
  <w:num w:numId="18">
    <w:abstractNumId w:val="10"/>
  </w:num>
  <w:num w:numId="19">
    <w:abstractNumId w:val="18"/>
  </w:num>
  <w:num w:numId="20">
    <w:abstractNumId w:val="20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E73BC"/>
    <w:rsid w:val="00003952"/>
    <w:rsid w:val="000041B0"/>
    <w:rsid w:val="000053C2"/>
    <w:rsid w:val="00005CE0"/>
    <w:rsid w:val="00007515"/>
    <w:rsid w:val="00010A85"/>
    <w:rsid w:val="000124AF"/>
    <w:rsid w:val="0001280E"/>
    <w:rsid w:val="00015196"/>
    <w:rsid w:val="00015D4A"/>
    <w:rsid w:val="00016F8C"/>
    <w:rsid w:val="00017470"/>
    <w:rsid w:val="00020B73"/>
    <w:rsid w:val="00021E96"/>
    <w:rsid w:val="00021FDA"/>
    <w:rsid w:val="0002202F"/>
    <w:rsid w:val="00022109"/>
    <w:rsid w:val="000246A6"/>
    <w:rsid w:val="00026763"/>
    <w:rsid w:val="00026948"/>
    <w:rsid w:val="00032E5F"/>
    <w:rsid w:val="000338FB"/>
    <w:rsid w:val="00034D15"/>
    <w:rsid w:val="0003534E"/>
    <w:rsid w:val="000363E9"/>
    <w:rsid w:val="00036A97"/>
    <w:rsid w:val="00036BE2"/>
    <w:rsid w:val="0004074D"/>
    <w:rsid w:val="00040757"/>
    <w:rsid w:val="00041FD0"/>
    <w:rsid w:val="0004274D"/>
    <w:rsid w:val="00042A4D"/>
    <w:rsid w:val="000430FD"/>
    <w:rsid w:val="000443E8"/>
    <w:rsid w:val="00046234"/>
    <w:rsid w:val="00046D3B"/>
    <w:rsid w:val="000501AC"/>
    <w:rsid w:val="00053CEE"/>
    <w:rsid w:val="00054944"/>
    <w:rsid w:val="000558E8"/>
    <w:rsid w:val="00055B7E"/>
    <w:rsid w:val="0005692E"/>
    <w:rsid w:val="00057C0A"/>
    <w:rsid w:val="0006046E"/>
    <w:rsid w:val="00061C4C"/>
    <w:rsid w:val="000655BD"/>
    <w:rsid w:val="00065E32"/>
    <w:rsid w:val="000700EB"/>
    <w:rsid w:val="00070848"/>
    <w:rsid w:val="000729BD"/>
    <w:rsid w:val="00073324"/>
    <w:rsid w:val="0007397C"/>
    <w:rsid w:val="00074081"/>
    <w:rsid w:val="00074F7D"/>
    <w:rsid w:val="00076467"/>
    <w:rsid w:val="00080F87"/>
    <w:rsid w:val="000824E2"/>
    <w:rsid w:val="00085010"/>
    <w:rsid w:val="00085920"/>
    <w:rsid w:val="00085A37"/>
    <w:rsid w:val="000930A1"/>
    <w:rsid w:val="000940A1"/>
    <w:rsid w:val="00094AA0"/>
    <w:rsid w:val="00095BED"/>
    <w:rsid w:val="000966DD"/>
    <w:rsid w:val="00096DC4"/>
    <w:rsid w:val="000A064E"/>
    <w:rsid w:val="000A1F29"/>
    <w:rsid w:val="000A370E"/>
    <w:rsid w:val="000A4E9B"/>
    <w:rsid w:val="000A54BB"/>
    <w:rsid w:val="000A6B4D"/>
    <w:rsid w:val="000A77F8"/>
    <w:rsid w:val="000B0B0C"/>
    <w:rsid w:val="000B3005"/>
    <w:rsid w:val="000B4872"/>
    <w:rsid w:val="000B5061"/>
    <w:rsid w:val="000B51C2"/>
    <w:rsid w:val="000B542D"/>
    <w:rsid w:val="000B64BC"/>
    <w:rsid w:val="000C1349"/>
    <w:rsid w:val="000C16DC"/>
    <w:rsid w:val="000C250E"/>
    <w:rsid w:val="000C2B12"/>
    <w:rsid w:val="000C34EA"/>
    <w:rsid w:val="000C3960"/>
    <w:rsid w:val="000C3C7D"/>
    <w:rsid w:val="000C48CB"/>
    <w:rsid w:val="000C777A"/>
    <w:rsid w:val="000C780F"/>
    <w:rsid w:val="000D617F"/>
    <w:rsid w:val="000D6B21"/>
    <w:rsid w:val="000D78B9"/>
    <w:rsid w:val="000E36E2"/>
    <w:rsid w:val="000E3E23"/>
    <w:rsid w:val="000E665A"/>
    <w:rsid w:val="000F00D6"/>
    <w:rsid w:val="000F01B2"/>
    <w:rsid w:val="000F07CF"/>
    <w:rsid w:val="000F219C"/>
    <w:rsid w:val="000F33FE"/>
    <w:rsid w:val="000F36EE"/>
    <w:rsid w:val="000F5076"/>
    <w:rsid w:val="000F5BC1"/>
    <w:rsid w:val="0010020C"/>
    <w:rsid w:val="00100510"/>
    <w:rsid w:val="00102103"/>
    <w:rsid w:val="0010385B"/>
    <w:rsid w:val="00106093"/>
    <w:rsid w:val="001069FB"/>
    <w:rsid w:val="00107444"/>
    <w:rsid w:val="001104EB"/>
    <w:rsid w:val="0011087F"/>
    <w:rsid w:val="00110E25"/>
    <w:rsid w:val="00112CA9"/>
    <w:rsid w:val="00113BFA"/>
    <w:rsid w:val="0011538A"/>
    <w:rsid w:val="00116A3C"/>
    <w:rsid w:val="00116E2C"/>
    <w:rsid w:val="0012008A"/>
    <w:rsid w:val="00120FA8"/>
    <w:rsid w:val="001227D5"/>
    <w:rsid w:val="001255B6"/>
    <w:rsid w:val="00130718"/>
    <w:rsid w:val="001317A3"/>
    <w:rsid w:val="00132813"/>
    <w:rsid w:val="00132D47"/>
    <w:rsid w:val="00134A45"/>
    <w:rsid w:val="00136409"/>
    <w:rsid w:val="00136807"/>
    <w:rsid w:val="001374D4"/>
    <w:rsid w:val="00143781"/>
    <w:rsid w:val="00143990"/>
    <w:rsid w:val="00144060"/>
    <w:rsid w:val="00145164"/>
    <w:rsid w:val="00151EDF"/>
    <w:rsid w:val="0015396C"/>
    <w:rsid w:val="00153AF7"/>
    <w:rsid w:val="0015405C"/>
    <w:rsid w:val="00160F64"/>
    <w:rsid w:val="00161873"/>
    <w:rsid w:val="0016246B"/>
    <w:rsid w:val="00162EBE"/>
    <w:rsid w:val="0016385B"/>
    <w:rsid w:val="0016595C"/>
    <w:rsid w:val="001725D9"/>
    <w:rsid w:val="001725EC"/>
    <w:rsid w:val="00174346"/>
    <w:rsid w:val="00175400"/>
    <w:rsid w:val="00181078"/>
    <w:rsid w:val="00181D1F"/>
    <w:rsid w:val="00181DD6"/>
    <w:rsid w:val="001820E2"/>
    <w:rsid w:val="0018251E"/>
    <w:rsid w:val="0018255F"/>
    <w:rsid w:val="001860A3"/>
    <w:rsid w:val="001864D7"/>
    <w:rsid w:val="001909A1"/>
    <w:rsid w:val="00192222"/>
    <w:rsid w:val="00193077"/>
    <w:rsid w:val="00193E98"/>
    <w:rsid w:val="001940AA"/>
    <w:rsid w:val="001A1A46"/>
    <w:rsid w:val="001A4FD7"/>
    <w:rsid w:val="001A58A5"/>
    <w:rsid w:val="001B0D5E"/>
    <w:rsid w:val="001B1603"/>
    <w:rsid w:val="001B1A21"/>
    <w:rsid w:val="001B1C0D"/>
    <w:rsid w:val="001B45BC"/>
    <w:rsid w:val="001B527E"/>
    <w:rsid w:val="001C0070"/>
    <w:rsid w:val="001C3AD3"/>
    <w:rsid w:val="001C3F40"/>
    <w:rsid w:val="001C513C"/>
    <w:rsid w:val="001C594A"/>
    <w:rsid w:val="001C59BF"/>
    <w:rsid w:val="001C7A06"/>
    <w:rsid w:val="001C7B7D"/>
    <w:rsid w:val="001D04D1"/>
    <w:rsid w:val="001D07F9"/>
    <w:rsid w:val="001D0EB1"/>
    <w:rsid w:val="001D13BD"/>
    <w:rsid w:val="001D1A3C"/>
    <w:rsid w:val="001D3225"/>
    <w:rsid w:val="001D4100"/>
    <w:rsid w:val="001D4309"/>
    <w:rsid w:val="001D4739"/>
    <w:rsid w:val="001E1EF7"/>
    <w:rsid w:val="001E25E2"/>
    <w:rsid w:val="001E28B2"/>
    <w:rsid w:val="001E4231"/>
    <w:rsid w:val="001E42D3"/>
    <w:rsid w:val="001E45EA"/>
    <w:rsid w:val="001E4D7B"/>
    <w:rsid w:val="001E5238"/>
    <w:rsid w:val="001E5DB4"/>
    <w:rsid w:val="001E6334"/>
    <w:rsid w:val="001E6852"/>
    <w:rsid w:val="001F331A"/>
    <w:rsid w:val="001F3464"/>
    <w:rsid w:val="001F4612"/>
    <w:rsid w:val="001F4F80"/>
    <w:rsid w:val="001F697A"/>
    <w:rsid w:val="001F7DBD"/>
    <w:rsid w:val="001F7E13"/>
    <w:rsid w:val="002012B4"/>
    <w:rsid w:val="00201CF6"/>
    <w:rsid w:val="00201D6E"/>
    <w:rsid w:val="0020230A"/>
    <w:rsid w:val="00204229"/>
    <w:rsid w:val="0020794B"/>
    <w:rsid w:val="002107BC"/>
    <w:rsid w:val="00211CF9"/>
    <w:rsid w:val="00212F48"/>
    <w:rsid w:val="00213341"/>
    <w:rsid w:val="00217C84"/>
    <w:rsid w:val="00222983"/>
    <w:rsid w:val="0022372F"/>
    <w:rsid w:val="00225362"/>
    <w:rsid w:val="00226B65"/>
    <w:rsid w:val="002272EA"/>
    <w:rsid w:val="0023511F"/>
    <w:rsid w:val="00252C9D"/>
    <w:rsid w:val="00253901"/>
    <w:rsid w:val="002550F6"/>
    <w:rsid w:val="00257079"/>
    <w:rsid w:val="0026083C"/>
    <w:rsid w:val="0026101C"/>
    <w:rsid w:val="002647C0"/>
    <w:rsid w:val="00264CBF"/>
    <w:rsid w:val="002679D8"/>
    <w:rsid w:val="00270AA9"/>
    <w:rsid w:val="002711E7"/>
    <w:rsid w:val="002736FA"/>
    <w:rsid w:val="00273E47"/>
    <w:rsid w:val="00276912"/>
    <w:rsid w:val="002776B9"/>
    <w:rsid w:val="002808BC"/>
    <w:rsid w:val="002817C7"/>
    <w:rsid w:val="00284FD3"/>
    <w:rsid w:val="002857B6"/>
    <w:rsid w:val="00290F6B"/>
    <w:rsid w:val="002919A3"/>
    <w:rsid w:val="00292088"/>
    <w:rsid w:val="0029215A"/>
    <w:rsid w:val="00292D28"/>
    <w:rsid w:val="002947AE"/>
    <w:rsid w:val="00294F57"/>
    <w:rsid w:val="00295B0A"/>
    <w:rsid w:val="00296C99"/>
    <w:rsid w:val="002975A7"/>
    <w:rsid w:val="002A2A8D"/>
    <w:rsid w:val="002A2E16"/>
    <w:rsid w:val="002A4D1E"/>
    <w:rsid w:val="002A5137"/>
    <w:rsid w:val="002A58A0"/>
    <w:rsid w:val="002A64B1"/>
    <w:rsid w:val="002A6873"/>
    <w:rsid w:val="002A73C1"/>
    <w:rsid w:val="002B17D5"/>
    <w:rsid w:val="002B25A3"/>
    <w:rsid w:val="002B25B5"/>
    <w:rsid w:val="002B2A0A"/>
    <w:rsid w:val="002B2AAF"/>
    <w:rsid w:val="002B6107"/>
    <w:rsid w:val="002B629A"/>
    <w:rsid w:val="002B7AD8"/>
    <w:rsid w:val="002C10AC"/>
    <w:rsid w:val="002C272A"/>
    <w:rsid w:val="002C27C5"/>
    <w:rsid w:val="002C2FD2"/>
    <w:rsid w:val="002C3AC6"/>
    <w:rsid w:val="002C433E"/>
    <w:rsid w:val="002C4CB6"/>
    <w:rsid w:val="002C56D3"/>
    <w:rsid w:val="002C6663"/>
    <w:rsid w:val="002C75F9"/>
    <w:rsid w:val="002D17BC"/>
    <w:rsid w:val="002D1875"/>
    <w:rsid w:val="002D53E4"/>
    <w:rsid w:val="002D5D47"/>
    <w:rsid w:val="002E0511"/>
    <w:rsid w:val="002E0794"/>
    <w:rsid w:val="002E2194"/>
    <w:rsid w:val="002E3785"/>
    <w:rsid w:val="002E3F6C"/>
    <w:rsid w:val="002E49A2"/>
    <w:rsid w:val="002E68FB"/>
    <w:rsid w:val="002F0960"/>
    <w:rsid w:val="002F2A9D"/>
    <w:rsid w:val="002F5E87"/>
    <w:rsid w:val="00302908"/>
    <w:rsid w:val="0030357B"/>
    <w:rsid w:val="00303FFC"/>
    <w:rsid w:val="00304994"/>
    <w:rsid w:val="0030665F"/>
    <w:rsid w:val="00310C55"/>
    <w:rsid w:val="0031224C"/>
    <w:rsid w:val="0031419F"/>
    <w:rsid w:val="0031438E"/>
    <w:rsid w:val="00315AF9"/>
    <w:rsid w:val="00317D45"/>
    <w:rsid w:val="00317E6A"/>
    <w:rsid w:val="00320231"/>
    <w:rsid w:val="00320E97"/>
    <w:rsid w:val="0032356F"/>
    <w:rsid w:val="00324EC9"/>
    <w:rsid w:val="0032579E"/>
    <w:rsid w:val="00326694"/>
    <w:rsid w:val="00326C84"/>
    <w:rsid w:val="0033231E"/>
    <w:rsid w:val="00332476"/>
    <w:rsid w:val="00332D87"/>
    <w:rsid w:val="00333247"/>
    <w:rsid w:val="00334E09"/>
    <w:rsid w:val="0033646C"/>
    <w:rsid w:val="003401FE"/>
    <w:rsid w:val="00340435"/>
    <w:rsid w:val="00343B51"/>
    <w:rsid w:val="003479D5"/>
    <w:rsid w:val="003516EE"/>
    <w:rsid w:val="00351CF0"/>
    <w:rsid w:val="00354FBF"/>
    <w:rsid w:val="003558DA"/>
    <w:rsid w:val="003569FF"/>
    <w:rsid w:val="00356E21"/>
    <w:rsid w:val="00361AAB"/>
    <w:rsid w:val="00362B88"/>
    <w:rsid w:val="00363096"/>
    <w:rsid w:val="00363367"/>
    <w:rsid w:val="003647A8"/>
    <w:rsid w:val="00367478"/>
    <w:rsid w:val="003739D5"/>
    <w:rsid w:val="00373AD2"/>
    <w:rsid w:val="00373EB6"/>
    <w:rsid w:val="00374324"/>
    <w:rsid w:val="003749F1"/>
    <w:rsid w:val="003752EA"/>
    <w:rsid w:val="00375B23"/>
    <w:rsid w:val="00376D2E"/>
    <w:rsid w:val="00376F5E"/>
    <w:rsid w:val="00382385"/>
    <w:rsid w:val="0038307D"/>
    <w:rsid w:val="00390538"/>
    <w:rsid w:val="00390C39"/>
    <w:rsid w:val="003936FF"/>
    <w:rsid w:val="00393C94"/>
    <w:rsid w:val="00396C49"/>
    <w:rsid w:val="003A01E6"/>
    <w:rsid w:val="003A0968"/>
    <w:rsid w:val="003A3554"/>
    <w:rsid w:val="003A37CF"/>
    <w:rsid w:val="003A4226"/>
    <w:rsid w:val="003A4EC4"/>
    <w:rsid w:val="003A5348"/>
    <w:rsid w:val="003A747B"/>
    <w:rsid w:val="003B1C94"/>
    <w:rsid w:val="003B2794"/>
    <w:rsid w:val="003B3471"/>
    <w:rsid w:val="003B37EA"/>
    <w:rsid w:val="003B5D9B"/>
    <w:rsid w:val="003C00E8"/>
    <w:rsid w:val="003C0EF0"/>
    <w:rsid w:val="003C10A3"/>
    <w:rsid w:val="003C2527"/>
    <w:rsid w:val="003C25F0"/>
    <w:rsid w:val="003C5F0A"/>
    <w:rsid w:val="003D0CDB"/>
    <w:rsid w:val="003D1DCE"/>
    <w:rsid w:val="003E0210"/>
    <w:rsid w:val="003E0FAE"/>
    <w:rsid w:val="003E284B"/>
    <w:rsid w:val="003E2F99"/>
    <w:rsid w:val="003E3405"/>
    <w:rsid w:val="003E3684"/>
    <w:rsid w:val="003E466D"/>
    <w:rsid w:val="003E50A5"/>
    <w:rsid w:val="003E619C"/>
    <w:rsid w:val="003E66CF"/>
    <w:rsid w:val="003E7274"/>
    <w:rsid w:val="003E7E45"/>
    <w:rsid w:val="003F0406"/>
    <w:rsid w:val="003F6771"/>
    <w:rsid w:val="003F7B84"/>
    <w:rsid w:val="00400CEE"/>
    <w:rsid w:val="004013A6"/>
    <w:rsid w:val="0040189F"/>
    <w:rsid w:val="00403045"/>
    <w:rsid w:val="00403E00"/>
    <w:rsid w:val="00404F9E"/>
    <w:rsid w:val="00405D3D"/>
    <w:rsid w:val="00406977"/>
    <w:rsid w:val="00407561"/>
    <w:rsid w:val="0040770E"/>
    <w:rsid w:val="00407B01"/>
    <w:rsid w:val="004109D0"/>
    <w:rsid w:val="00410E20"/>
    <w:rsid w:val="00411F69"/>
    <w:rsid w:val="00412448"/>
    <w:rsid w:val="00412A1F"/>
    <w:rsid w:val="0041333A"/>
    <w:rsid w:val="004140A7"/>
    <w:rsid w:val="00415A84"/>
    <w:rsid w:val="0042042C"/>
    <w:rsid w:val="004218C7"/>
    <w:rsid w:val="004219F8"/>
    <w:rsid w:val="004236EB"/>
    <w:rsid w:val="00423F0F"/>
    <w:rsid w:val="00427B1E"/>
    <w:rsid w:val="00430090"/>
    <w:rsid w:val="00430F1F"/>
    <w:rsid w:val="00431654"/>
    <w:rsid w:val="00431DE0"/>
    <w:rsid w:val="00433030"/>
    <w:rsid w:val="004334E6"/>
    <w:rsid w:val="00434B43"/>
    <w:rsid w:val="00435D8D"/>
    <w:rsid w:val="0043624A"/>
    <w:rsid w:val="00436360"/>
    <w:rsid w:val="00436AEF"/>
    <w:rsid w:val="004410D5"/>
    <w:rsid w:val="00441E66"/>
    <w:rsid w:val="00444428"/>
    <w:rsid w:val="004505D7"/>
    <w:rsid w:val="00452B6D"/>
    <w:rsid w:val="004533BE"/>
    <w:rsid w:val="00454CDE"/>
    <w:rsid w:val="004623F7"/>
    <w:rsid w:val="00467A99"/>
    <w:rsid w:val="00473113"/>
    <w:rsid w:val="004733D1"/>
    <w:rsid w:val="004738EE"/>
    <w:rsid w:val="00474C97"/>
    <w:rsid w:val="00475354"/>
    <w:rsid w:val="0047739A"/>
    <w:rsid w:val="00481B01"/>
    <w:rsid w:val="00483037"/>
    <w:rsid w:val="00483912"/>
    <w:rsid w:val="00484175"/>
    <w:rsid w:val="00485BFA"/>
    <w:rsid w:val="00485F2D"/>
    <w:rsid w:val="0048650B"/>
    <w:rsid w:val="00490E32"/>
    <w:rsid w:val="0049232D"/>
    <w:rsid w:val="00494303"/>
    <w:rsid w:val="00494EF7"/>
    <w:rsid w:val="0049552D"/>
    <w:rsid w:val="00495E0B"/>
    <w:rsid w:val="00497E1E"/>
    <w:rsid w:val="004A10DA"/>
    <w:rsid w:val="004A1680"/>
    <w:rsid w:val="004A1902"/>
    <w:rsid w:val="004A27CB"/>
    <w:rsid w:val="004A308A"/>
    <w:rsid w:val="004A6007"/>
    <w:rsid w:val="004A62AF"/>
    <w:rsid w:val="004B02EF"/>
    <w:rsid w:val="004B0794"/>
    <w:rsid w:val="004B1DAE"/>
    <w:rsid w:val="004B42FF"/>
    <w:rsid w:val="004B50B7"/>
    <w:rsid w:val="004B5251"/>
    <w:rsid w:val="004B559F"/>
    <w:rsid w:val="004C000B"/>
    <w:rsid w:val="004C0363"/>
    <w:rsid w:val="004C17BE"/>
    <w:rsid w:val="004C3151"/>
    <w:rsid w:val="004C3623"/>
    <w:rsid w:val="004C3D83"/>
    <w:rsid w:val="004C4E7E"/>
    <w:rsid w:val="004D16EF"/>
    <w:rsid w:val="004D1C85"/>
    <w:rsid w:val="004D20E8"/>
    <w:rsid w:val="004D40B7"/>
    <w:rsid w:val="004D5204"/>
    <w:rsid w:val="004D5FAE"/>
    <w:rsid w:val="004D6953"/>
    <w:rsid w:val="004D6AAC"/>
    <w:rsid w:val="004D76A2"/>
    <w:rsid w:val="004E07E5"/>
    <w:rsid w:val="004E1028"/>
    <w:rsid w:val="004E1FAB"/>
    <w:rsid w:val="004E214E"/>
    <w:rsid w:val="004E4100"/>
    <w:rsid w:val="004F1B07"/>
    <w:rsid w:val="004F2760"/>
    <w:rsid w:val="004F3B73"/>
    <w:rsid w:val="004F3C06"/>
    <w:rsid w:val="004F3FA1"/>
    <w:rsid w:val="004F5708"/>
    <w:rsid w:val="004F647D"/>
    <w:rsid w:val="004F74CA"/>
    <w:rsid w:val="00500360"/>
    <w:rsid w:val="005036F2"/>
    <w:rsid w:val="0050559F"/>
    <w:rsid w:val="00507B69"/>
    <w:rsid w:val="0051038D"/>
    <w:rsid w:val="005128B3"/>
    <w:rsid w:val="00516357"/>
    <w:rsid w:val="005167D3"/>
    <w:rsid w:val="0051723A"/>
    <w:rsid w:val="00517631"/>
    <w:rsid w:val="005203FE"/>
    <w:rsid w:val="00521FFD"/>
    <w:rsid w:val="00523203"/>
    <w:rsid w:val="00523DBE"/>
    <w:rsid w:val="0052463D"/>
    <w:rsid w:val="00526313"/>
    <w:rsid w:val="00527368"/>
    <w:rsid w:val="005274DD"/>
    <w:rsid w:val="00527D02"/>
    <w:rsid w:val="00530692"/>
    <w:rsid w:val="00532D7E"/>
    <w:rsid w:val="0053757E"/>
    <w:rsid w:val="00537F9A"/>
    <w:rsid w:val="005401C9"/>
    <w:rsid w:val="005431C8"/>
    <w:rsid w:val="00543532"/>
    <w:rsid w:val="00543A69"/>
    <w:rsid w:val="0054492F"/>
    <w:rsid w:val="00545327"/>
    <w:rsid w:val="005508E0"/>
    <w:rsid w:val="005538DB"/>
    <w:rsid w:val="00553D94"/>
    <w:rsid w:val="00554733"/>
    <w:rsid w:val="005547A8"/>
    <w:rsid w:val="0055481E"/>
    <w:rsid w:val="00555018"/>
    <w:rsid w:val="005552EF"/>
    <w:rsid w:val="00556933"/>
    <w:rsid w:val="00560083"/>
    <w:rsid w:val="00560644"/>
    <w:rsid w:val="00562183"/>
    <w:rsid w:val="005622B5"/>
    <w:rsid w:val="00563DBA"/>
    <w:rsid w:val="005654E3"/>
    <w:rsid w:val="005664C1"/>
    <w:rsid w:val="005704F6"/>
    <w:rsid w:val="00571839"/>
    <w:rsid w:val="00572040"/>
    <w:rsid w:val="00573D7E"/>
    <w:rsid w:val="0057491D"/>
    <w:rsid w:val="005765E7"/>
    <w:rsid w:val="00577134"/>
    <w:rsid w:val="005806FB"/>
    <w:rsid w:val="005819DE"/>
    <w:rsid w:val="00581C90"/>
    <w:rsid w:val="005832D1"/>
    <w:rsid w:val="00584596"/>
    <w:rsid w:val="005858BF"/>
    <w:rsid w:val="005866E3"/>
    <w:rsid w:val="00586874"/>
    <w:rsid w:val="005874F3"/>
    <w:rsid w:val="00591F70"/>
    <w:rsid w:val="00592645"/>
    <w:rsid w:val="005935BA"/>
    <w:rsid w:val="00594B29"/>
    <w:rsid w:val="00595102"/>
    <w:rsid w:val="005A0DE8"/>
    <w:rsid w:val="005A1469"/>
    <w:rsid w:val="005A2CCA"/>
    <w:rsid w:val="005A3539"/>
    <w:rsid w:val="005A5A72"/>
    <w:rsid w:val="005A668C"/>
    <w:rsid w:val="005A7826"/>
    <w:rsid w:val="005A7FC6"/>
    <w:rsid w:val="005B335D"/>
    <w:rsid w:val="005B380F"/>
    <w:rsid w:val="005B4D14"/>
    <w:rsid w:val="005B5010"/>
    <w:rsid w:val="005B63B0"/>
    <w:rsid w:val="005B6C46"/>
    <w:rsid w:val="005B7F74"/>
    <w:rsid w:val="005C0B4C"/>
    <w:rsid w:val="005C1ED2"/>
    <w:rsid w:val="005C28D4"/>
    <w:rsid w:val="005C533E"/>
    <w:rsid w:val="005C5EEB"/>
    <w:rsid w:val="005C7843"/>
    <w:rsid w:val="005C7C23"/>
    <w:rsid w:val="005D2734"/>
    <w:rsid w:val="005D3E29"/>
    <w:rsid w:val="005D7775"/>
    <w:rsid w:val="005E13F9"/>
    <w:rsid w:val="005E2E42"/>
    <w:rsid w:val="005E40AF"/>
    <w:rsid w:val="005E4EE6"/>
    <w:rsid w:val="005E5950"/>
    <w:rsid w:val="005E6C1C"/>
    <w:rsid w:val="005E6DC6"/>
    <w:rsid w:val="005E74B0"/>
    <w:rsid w:val="005E7761"/>
    <w:rsid w:val="005F13FA"/>
    <w:rsid w:val="005F29BE"/>
    <w:rsid w:val="005F40FD"/>
    <w:rsid w:val="005F6065"/>
    <w:rsid w:val="005F7832"/>
    <w:rsid w:val="0060104E"/>
    <w:rsid w:val="00601546"/>
    <w:rsid w:val="006017AF"/>
    <w:rsid w:val="00601E52"/>
    <w:rsid w:val="00602601"/>
    <w:rsid w:val="006035B7"/>
    <w:rsid w:val="00604FF9"/>
    <w:rsid w:val="00606B28"/>
    <w:rsid w:val="006111F3"/>
    <w:rsid w:val="006122C8"/>
    <w:rsid w:val="006130C0"/>
    <w:rsid w:val="006138D4"/>
    <w:rsid w:val="00614566"/>
    <w:rsid w:val="0061522F"/>
    <w:rsid w:val="006165F2"/>
    <w:rsid w:val="00616BBB"/>
    <w:rsid w:val="00617730"/>
    <w:rsid w:val="00620B84"/>
    <w:rsid w:val="00620CD4"/>
    <w:rsid w:val="00622AC8"/>
    <w:rsid w:val="00622BBE"/>
    <w:rsid w:val="00622CE6"/>
    <w:rsid w:val="0062504C"/>
    <w:rsid w:val="00626324"/>
    <w:rsid w:val="006266D7"/>
    <w:rsid w:val="0062792D"/>
    <w:rsid w:val="00630266"/>
    <w:rsid w:val="006308D4"/>
    <w:rsid w:val="00632EB8"/>
    <w:rsid w:val="00636036"/>
    <w:rsid w:val="00636ADB"/>
    <w:rsid w:val="00636E8A"/>
    <w:rsid w:val="0064382E"/>
    <w:rsid w:val="00643A3F"/>
    <w:rsid w:val="00644FD2"/>
    <w:rsid w:val="00645090"/>
    <w:rsid w:val="00645B72"/>
    <w:rsid w:val="00646978"/>
    <w:rsid w:val="00650A23"/>
    <w:rsid w:val="006531F1"/>
    <w:rsid w:val="006550D0"/>
    <w:rsid w:val="0065626A"/>
    <w:rsid w:val="00656E38"/>
    <w:rsid w:val="00657B7F"/>
    <w:rsid w:val="00657DA9"/>
    <w:rsid w:val="006603E8"/>
    <w:rsid w:val="006622E3"/>
    <w:rsid w:val="006634CB"/>
    <w:rsid w:val="00670791"/>
    <w:rsid w:val="006718F2"/>
    <w:rsid w:val="00671B09"/>
    <w:rsid w:val="00671EB6"/>
    <w:rsid w:val="00672667"/>
    <w:rsid w:val="006749D2"/>
    <w:rsid w:val="00674DE7"/>
    <w:rsid w:val="00675699"/>
    <w:rsid w:val="00675826"/>
    <w:rsid w:val="00675C11"/>
    <w:rsid w:val="00675CE2"/>
    <w:rsid w:val="00681050"/>
    <w:rsid w:val="00682151"/>
    <w:rsid w:val="0068471F"/>
    <w:rsid w:val="006856A7"/>
    <w:rsid w:val="0068623B"/>
    <w:rsid w:val="00687781"/>
    <w:rsid w:val="00687C93"/>
    <w:rsid w:val="006906E0"/>
    <w:rsid w:val="006927EB"/>
    <w:rsid w:val="00695280"/>
    <w:rsid w:val="00696885"/>
    <w:rsid w:val="00697059"/>
    <w:rsid w:val="00697F7E"/>
    <w:rsid w:val="006A0BDF"/>
    <w:rsid w:val="006A270E"/>
    <w:rsid w:val="006A286D"/>
    <w:rsid w:val="006A5B10"/>
    <w:rsid w:val="006A5BD8"/>
    <w:rsid w:val="006A65F6"/>
    <w:rsid w:val="006A7892"/>
    <w:rsid w:val="006A7AA6"/>
    <w:rsid w:val="006B09DD"/>
    <w:rsid w:val="006B1428"/>
    <w:rsid w:val="006B26D3"/>
    <w:rsid w:val="006B2F19"/>
    <w:rsid w:val="006C06E6"/>
    <w:rsid w:val="006C1435"/>
    <w:rsid w:val="006C14DC"/>
    <w:rsid w:val="006C2533"/>
    <w:rsid w:val="006C55BC"/>
    <w:rsid w:val="006C7B93"/>
    <w:rsid w:val="006D0D45"/>
    <w:rsid w:val="006D1144"/>
    <w:rsid w:val="006D2384"/>
    <w:rsid w:val="006D4287"/>
    <w:rsid w:val="006D4412"/>
    <w:rsid w:val="006D4EB9"/>
    <w:rsid w:val="006D645E"/>
    <w:rsid w:val="006D775E"/>
    <w:rsid w:val="006E016A"/>
    <w:rsid w:val="006E05FC"/>
    <w:rsid w:val="006E424D"/>
    <w:rsid w:val="006E63B9"/>
    <w:rsid w:val="006E68AD"/>
    <w:rsid w:val="006F23B6"/>
    <w:rsid w:val="006F3051"/>
    <w:rsid w:val="006F32C1"/>
    <w:rsid w:val="006F3EFC"/>
    <w:rsid w:val="006F4191"/>
    <w:rsid w:val="006F4690"/>
    <w:rsid w:val="006F46B7"/>
    <w:rsid w:val="006F6F24"/>
    <w:rsid w:val="006F7358"/>
    <w:rsid w:val="007009B3"/>
    <w:rsid w:val="007012F5"/>
    <w:rsid w:val="00701DD6"/>
    <w:rsid w:val="007021EF"/>
    <w:rsid w:val="007022DE"/>
    <w:rsid w:val="00702A2B"/>
    <w:rsid w:val="00702BA7"/>
    <w:rsid w:val="00706A6E"/>
    <w:rsid w:val="00710484"/>
    <w:rsid w:val="007140EF"/>
    <w:rsid w:val="00715E29"/>
    <w:rsid w:val="00715EA1"/>
    <w:rsid w:val="00716853"/>
    <w:rsid w:val="00723C9A"/>
    <w:rsid w:val="00723F91"/>
    <w:rsid w:val="00724A6E"/>
    <w:rsid w:val="00724F03"/>
    <w:rsid w:val="007256B6"/>
    <w:rsid w:val="00726ABD"/>
    <w:rsid w:val="007274DD"/>
    <w:rsid w:val="0072760F"/>
    <w:rsid w:val="007302ED"/>
    <w:rsid w:val="00732235"/>
    <w:rsid w:val="00732FB9"/>
    <w:rsid w:val="00733D1D"/>
    <w:rsid w:val="007345EE"/>
    <w:rsid w:val="00736FD3"/>
    <w:rsid w:val="0073791F"/>
    <w:rsid w:val="00743B20"/>
    <w:rsid w:val="00743B9A"/>
    <w:rsid w:val="00753A9F"/>
    <w:rsid w:val="00753D21"/>
    <w:rsid w:val="00755913"/>
    <w:rsid w:val="00755C58"/>
    <w:rsid w:val="00757106"/>
    <w:rsid w:val="00757F71"/>
    <w:rsid w:val="0076156B"/>
    <w:rsid w:val="007663D4"/>
    <w:rsid w:val="007667F2"/>
    <w:rsid w:val="007669B8"/>
    <w:rsid w:val="00766D74"/>
    <w:rsid w:val="00770850"/>
    <w:rsid w:val="00772DED"/>
    <w:rsid w:val="0077648C"/>
    <w:rsid w:val="007818DD"/>
    <w:rsid w:val="00783822"/>
    <w:rsid w:val="00783ED0"/>
    <w:rsid w:val="007845BE"/>
    <w:rsid w:val="00784BB0"/>
    <w:rsid w:val="00786B2B"/>
    <w:rsid w:val="00790D7F"/>
    <w:rsid w:val="00790FCC"/>
    <w:rsid w:val="007918D0"/>
    <w:rsid w:val="0079344D"/>
    <w:rsid w:val="0079356E"/>
    <w:rsid w:val="007940E6"/>
    <w:rsid w:val="007944ED"/>
    <w:rsid w:val="007945A0"/>
    <w:rsid w:val="0079472A"/>
    <w:rsid w:val="00796067"/>
    <w:rsid w:val="007960D1"/>
    <w:rsid w:val="00797069"/>
    <w:rsid w:val="007A11C8"/>
    <w:rsid w:val="007A19D0"/>
    <w:rsid w:val="007A1E4F"/>
    <w:rsid w:val="007A2BE3"/>
    <w:rsid w:val="007A2FC7"/>
    <w:rsid w:val="007A4052"/>
    <w:rsid w:val="007A460B"/>
    <w:rsid w:val="007A5C26"/>
    <w:rsid w:val="007A628A"/>
    <w:rsid w:val="007A6DFF"/>
    <w:rsid w:val="007A7198"/>
    <w:rsid w:val="007A724D"/>
    <w:rsid w:val="007A7F1D"/>
    <w:rsid w:val="007B0D94"/>
    <w:rsid w:val="007B2343"/>
    <w:rsid w:val="007B38D8"/>
    <w:rsid w:val="007B3D5C"/>
    <w:rsid w:val="007B5CB8"/>
    <w:rsid w:val="007B6265"/>
    <w:rsid w:val="007B62B3"/>
    <w:rsid w:val="007B6455"/>
    <w:rsid w:val="007B7686"/>
    <w:rsid w:val="007C095E"/>
    <w:rsid w:val="007C0994"/>
    <w:rsid w:val="007C09CD"/>
    <w:rsid w:val="007C13FA"/>
    <w:rsid w:val="007C1F50"/>
    <w:rsid w:val="007C2190"/>
    <w:rsid w:val="007C331E"/>
    <w:rsid w:val="007C3527"/>
    <w:rsid w:val="007C5993"/>
    <w:rsid w:val="007C68C9"/>
    <w:rsid w:val="007D003D"/>
    <w:rsid w:val="007D13EC"/>
    <w:rsid w:val="007D1E98"/>
    <w:rsid w:val="007D21C1"/>
    <w:rsid w:val="007D2EAF"/>
    <w:rsid w:val="007D3BBE"/>
    <w:rsid w:val="007D6994"/>
    <w:rsid w:val="007D6EBC"/>
    <w:rsid w:val="007D70D7"/>
    <w:rsid w:val="007E05C6"/>
    <w:rsid w:val="007E072B"/>
    <w:rsid w:val="007E2006"/>
    <w:rsid w:val="007E3507"/>
    <w:rsid w:val="007E74B7"/>
    <w:rsid w:val="007E7A5D"/>
    <w:rsid w:val="007F1037"/>
    <w:rsid w:val="007F1FAB"/>
    <w:rsid w:val="007F2C4B"/>
    <w:rsid w:val="007F3109"/>
    <w:rsid w:val="007F3F27"/>
    <w:rsid w:val="007F50C3"/>
    <w:rsid w:val="007F5498"/>
    <w:rsid w:val="007F5904"/>
    <w:rsid w:val="007F5B4C"/>
    <w:rsid w:val="007F693F"/>
    <w:rsid w:val="008018A5"/>
    <w:rsid w:val="00802D30"/>
    <w:rsid w:val="00803A59"/>
    <w:rsid w:val="00803D36"/>
    <w:rsid w:val="00805DBA"/>
    <w:rsid w:val="00806440"/>
    <w:rsid w:val="00806B0E"/>
    <w:rsid w:val="0081158D"/>
    <w:rsid w:val="00812CD7"/>
    <w:rsid w:val="00814BD1"/>
    <w:rsid w:val="00816F1C"/>
    <w:rsid w:val="00820CDC"/>
    <w:rsid w:val="008219F6"/>
    <w:rsid w:val="00821D97"/>
    <w:rsid w:val="00823097"/>
    <w:rsid w:val="0082424A"/>
    <w:rsid w:val="00824BAC"/>
    <w:rsid w:val="00824F3A"/>
    <w:rsid w:val="00827FF2"/>
    <w:rsid w:val="008312AB"/>
    <w:rsid w:val="008314C6"/>
    <w:rsid w:val="0083254F"/>
    <w:rsid w:val="00832B45"/>
    <w:rsid w:val="00832D44"/>
    <w:rsid w:val="008346B1"/>
    <w:rsid w:val="00836BC8"/>
    <w:rsid w:val="00836D91"/>
    <w:rsid w:val="0084015F"/>
    <w:rsid w:val="008410A2"/>
    <w:rsid w:val="00843156"/>
    <w:rsid w:val="00843EDE"/>
    <w:rsid w:val="0084511C"/>
    <w:rsid w:val="00845BA9"/>
    <w:rsid w:val="00845CA3"/>
    <w:rsid w:val="008466EE"/>
    <w:rsid w:val="00850A91"/>
    <w:rsid w:val="00854352"/>
    <w:rsid w:val="00861FBC"/>
    <w:rsid w:val="008649F5"/>
    <w:rsid w:val="00871956"/>
    <w:rsid w:val="00871C46"/>
    <w:rsid w:val="008721ED"/>
    <w:rsid w:val="008721F3"/>
    <w:rsid w:val="00872DDC"/>
    <w:rsid w:val="00874BC9"/>
    <w:rsid w:val="0087629F"/>
    <w:rsid w:val="008772BE"/>
    <w:rsid w:val="008804D7"/>
    <w:rsid w:val="00880757"/>
    <w:rsid w:val="00881697"/>
    <w:rsid w:val="00884179"/>
    <w:rsid w:val="00893E2E"/>
    <w:rsid w:val="0089431E"/>
    <w:rsid w:val="008962F6"/>
    <w:rsid w:val="00896638"/>
    <w:rsid w:val="00897A1C"/>
    <w:rsid w:val="008A061C"/>
    <w:rsid w:val="008A175D"/>
    <w:rsid w:val="008A1B73"/>
    <w:rsid w:val="008A2AC1"/>
    <w:rsid w:val="008A2C2E"/>
    <w:rsid w:val="008A2FBD"/>
    <w:rsid w:val="008A3FA0"/>
    <w:rsid w:val="008A51FA"/>
    <w:rsid w:val="008A670E"/>
    <w:rsid w:val="008B62E6"/>
    <w:rsid w:val="008B6D54"/>
    <w:rsid w:val="008B6FCD"/>
    <w:rsid w:val="008C0023"/>
    <w:rsid w:val="008C0960"/>
    <w:rsid w:val="008C14FB"/>
    <w:rsid w:val="008C202A"/>
    <w:rsid w:val="008C3BF8"/>
    <w:rsid w:val="008C519D"/>
    <w:rsid w:val="008C6304"/>
    <w:rsid w:val="008C70D9"/>
    <w:rsid w:val="008D1EC4"/>
    <w:rsid w:val="008D32DA"/>
    <w:rsid w:val="008D5F85"/>
    <w:rsid w:val="008D64AF"/>
    <w:rsid w:val="008E1363"/>
    <w:rsid w:val="008E1F20"/>
    <w:rsid w:val="008E62AD"/>
    <w:rsid w:val="008E7022"/>
    <w:rsid w:val="008F330A"/>
    <w:rsid w:val="008F3EA4"/>
    <w:rsid w:val="008F4065"/>
    <w:rsid w:val="008F6651"/>
    <w:rsid w:val="0090054B"/>
    <w:rsid w:val="00900620"/>
    <w:rsid w:val="00900E30"/>
    <w:rsid w:val="009017FE"/>
    <w:rsid w:val="00901B02"/>
    <w:rsid w:val="00902A32"/>
    <w:rsid w:val="009044BD"/>
    <w:rsid w:val="00905EF1"/>
    <w:rsid w:val="009076C1"/>
    <w:rsid w:val="00911718"/>
    <w:rsid w:val="0091182F"/>
    <w:rsid w:val="00914AA2"/>
    <w:rsid w:val="00914FD5"/>
    <w:rsid w:val="00916244"/>
    <w:rsid w:val="00917563"/>
    <w:rsid w:val="00917985"/>
    <w:rsid w:val="00917D60"/>
    <w:rsid w:val="00922DBD"/>
    <w:rsid w:val="00926252"/>
    <w:rsid w:val="00926AFA"/>
    <w:rsid w:val="00926C8E"/>
    <w:rsid w:val="00926D09"/>
    <w:rsid w:val="0093202A"/>
    <w:rsid w:val="00933215"/>
    <w:rsid w:val="00933895"/>
    <w:rsid w:val="00933B4F"/>
    <w:rsid w:val="00934EFA"/>
    <w:rsid w:val="00937BA9"/>
    <w:rsid w:val="00941004"/>
    <w:rsid w:val="0094164F"/>
    <w:rsid w:val="009419B6"/>
    <w:rsid w:val="009424E7"/>
    <w:rsid w:val="00946B03"/>
    <w:rsid w:val="00951A9E"/>
    <w:rsid w:val="00953318"/>
    <w:rsid w:val="00954AB7"/>
    <w:rsid w:val="00955400"/>
    <w:rsid w:val="00955BC8"/>
    <w:rsid w:val="00956A86"/>
    <w:rsid w:val="00956C92"/>
    <w:rsid w:val="0095767C"/>
    <w:rsid w:val="00962A91"/>
    <w:rsid w:val="009640BD"/>
    <w:rsid w:val="00966303"/>
    <w:rsid w:val="00967C6F"/>
    <w:rsid w:val="0097011F"/>
    <w:rsid w:val="00970A49"/>
    <w:rsid w:val="00971A92"/>
    <w:rsid w:val="009722B5"/>
    <w:rsid w:val="009747F3"/>
    <w:rsid w:val="009752C0"/>
    <w:rsid w:val="00975570"/>
    <w:rsid w:val="00975BEA"/>
    <w:rsid w:val="00977DBC"/>
    <w:rsid w:val="00980A45"/>
    <w:rsid w:val="00982652"/>
    <w:rsid w:val="009834AF"/>
    <w:rsid w:val="009844CE"/>
    <w:rsid w:val="00984D0E"/>
    <w:rsid w:val="009852E7"/>
    <w:rsid w:val="00986AFC"/>
    <w:rsid w:val="00987BC2"/>
    <w:rsid w:val="009906BA"/>
    <w:rsid w:val="009907A8"/>
    <w:rsid w:val="009954E1"/>
    <w:rsid w:val="009977E5"/>
    <w:rsid w:val="009A02DC"/>
    <w:rsid w:val="009A2099"/>
    <w:rsid w:val="009A2CDD"/>
    <w:rsid w:val="009A37A6"/>
    <w:rsid w:val="009A3B0B"/>
    <w:rsid w:val="009A4E3C"/>
    <w:rsid w:val="009A52E9"/>
    <w:rsid w:val="009A5B1B"/>
    <w:rsid w:val="009A66B1"/>
    <w:rsid w:val="009A7032"/>
    <w:rsid w:val="009B0BDB"/>
    <w:rsid w:val="009B5192"/>
    <w:rsid w:val="009B7DC4"/>
    <w:rsid w:val="009C67EE"/>
    <w:rsid w:val="009D2BE3"/>
    <w:rsid w:val="009D2C19"/>
    <w:rsid w:val="009D38C3"/>
    <w:rsid w:val="009D4767"/>
    <w:rsid w:val="009D4ECA"/>
    <w:rsid w:val="009D576C"/>
    <w:rsid w:val="009D6066"/>
    <w:rsid w:val="009D6B1A"/>
    <w:rsid w:val="009D7528"/>
    <w:rsid w:val="009E0575"/>
    <w:rsid w:val="009E1724"/>
    <w:rsid w:val="009E5676"/>
    <w:rsid w:val="009E60A7"/>
    <w:rsid w:val="009E7C02"/>
    <w:rsid w:val="009F1973"/>
    <w:rsid w:val="009F2212"/>
    <w:rsid w:val="009F2AC3"/>
    <w:rsid w:val="009F2DE4"/>
    <w:rsid w:val="009F4550"/>
    <w:rsid w:val="009F49C8"/>
    <w:rsid w:val="009F4AF0"/>
    <w:rsid w:val="009F5DE0"/>
    <w:rsid w:val="009F6516"/>
    <w:rsid w:val="009F6CE3"/>
    <w:rsid w:val="00A00E57"/>
    <w:rsid w:val="00A01E65"/>
    <w:rsid w:val="00A03D1F"/>
    <w:rsid w:val="00A074A6"/>
    <w:rsid w:val="00A105E9"/>
    <w:rsid w:val="00A123C5"/>
    <w:rsid w:val="00A14B40"/>
    <w:rsid w:val="00A14F48"/>
    <w:rsid w:val="00A20457"/>
    <w:rsid w:val="00A2181B"/>
    <w:rsid w:val="00A22A69"/>
    <w:rsid w:val="00A24BA8"/>
    <w:rsid w:val="00A252AD"/>
    <w:rsid w:val="00A2543A"/>
    <w:rsid w:val="00A26AFC"/>
    <w:rsid w:val="00A27024"/>
    <w:rsid w:val="00A2777A"/>
    <w:rsid w:val="00A3250C"/>
    <w:rsid w:val="00A329DD"/>
    <w:rsid w:val="00A33603"/>
    <w:rsid w:val="00A34100"/>
    <w:rsid w:val="00A356F7"/>
    <w:rsid w:val="00A3683A"/>
    <w:rsid w:val="00A36A97"/>
    <w:rsid w:val="00A36DF8"/>
    <w:rsid w:val="00A3717D"/>
    <w:rsid w:val="00A377BC"/>
    <w:rsid w:val="00A40FF5"/>
    <w:rsid w:val="00A417FA"/>
    <w:rsid w:val="00A42665"/>
    <w:rsid w:val="00A42B11"/>
    <w:rsid w:val="00A449C4"/>
    <w:rsid w:val="00A44E15"/>
    <w:rsid w:val="00A45CD5"/>
    <w:rsid w:val="00A47910"/>
    <w:rsid w:val="00A47D18"/>
    <w:rsid w:val="00A47FEB"/>
    <w:rsid w:val="00A50CD3"/>
    <w:rsid w:val="00A52BD5"/>
    <w:rsid w:val="00A53CDD"/>
    <w:rsid w:val="00A55A6D"/>
    <w:rsid w:val="00A56ADF"/>
    <w:rsid w:val="00A57BF9"/>
    <w:rsid w:val="00A61A66"/>
    <w:rsid w:val="00A61C98"/>
    <w:rsid w:val="00A63255"/>
    <w:rsid w:val="00A645C0"/>
    <w:rsid w:val="00A6658C"/>
    <w:rsid w:val="00A66A82"/>
    <w:rsid w:val="00A66B8B"/>
    <w:rsid w:val="00A672CA"/>
    <w:rsid w:val="00A7115F"/>
    <w:rsid w:val="00A7329D"/>
    <w:rsid w:val="00A74504"/>
    <w:rsid w:val="00A75310"/>
    <w:rsid w:val="00A77D33"/>
    <w:rsid w:val="00A80677"/>
    <w:rsid w:val="00A81864"/>
    <w:rsid w:val="00A8294F"/>
    <w:rsid w:val="00A839A0"/>
    <w:rsid w:val="00A859DA"/>
    <w:rsid w:val="00A876DC"/>
    <w:rsid w:val="00A87AA1"/>
    <w:rsid w:val="00A87D95"/>
    <w:rsid w:val="00A90275"/>
    <w:rsid w:val="00A9159D"/>
    <w:rsid w:val="00A91F2F"/>
    <w:rsid w:val="00A92558"/>
    <w:rsid w:val="00A92FE9"/>
    <w:rsid w:val="00A940ED"/>
    <w:rsid w:val="00A9465D"/>
    <w:rsid w:val="00A96F03"/>
    <w:rsid w:val="00A97867"/>
    <w:rsid w:val="00AA0D5A"/>
    <w:rsid w:val="00AA2C65"/>
    <w:rsid w:val="00AA31FB"/>
    <w:rsid w:val="00AA65DC"/>
    <w:rsid w:val="00AA6B90"/>
    <w:rsid w:val="00AB1257"/>
    <w:rsid w:val="00AB12CC"/>
    <w:rsid w:val="00AB14C0"/>
    <w:rsid w:val="00AB24C3"/>
    <w:rsid w:val="00AB28D9"/>
    <w:rsid w:val="00AB4B3E"/>
    <w:rsid w:val="00AB55D7"/>
    <w:rsid w:val="00AB7429"/>
    <w:rsid w:val="00AC0B58"/>
    <w:rsid w:val="00AC0B6F"/>
    <w:rsid w:val="00AC0E39"/>
    <w:rsid w:val="00AC14DA"/>
    <w:rsid w:val="00AC1C1B"/>
    <w:rsid w:val="00AC2104"/>
    <w:rsid w:val="00AC21F2"/>
    <w:rsid w:val="00AC4115"/>
    <w:rsid w:val="00AC48B7"/>
    <w:rsid w:val="00AC4FDE"/>
    <w:rsid w:val="00AC5784"/>
    <w:rsid w:val="00AC7829"/>
    <w:rsid w:val="00AD1220"/>
    <w:rsid w:val="00AD1D49"/>
    <w:rsid w:val="00AD2C03"/>
    <w:rsid w:val="00AD3115"/>
    <w:rsid w:val="00AD5A97"/>
    <w:rsid w:val="00AD64AE"/>
    <w:rsid w:val="00AD71D6"/>
    <w:rsid w:val="00AE1564"/>
    <w:rsid w:val="00AE3517"/>
    <w:rsid w:val="00AE64C2"/>
    <w:rsid w:val="00AE6A82"/>
    <w:rsid w:val="00AE73BC"/>
    <w:rsid w:val="00AF0317"/>
    <w:rsid w:val="00AF08BA"/>
    <w:rsid w:val="00AF16CD"/>
    <w:rsid w:val="00AF726B"/>
    <w:rsid w:val="00B007CC"/>
    <w:rsid w:val="00B02D31"/>
    <w:rsid w:val="00B03669"/>
    <w:rsid w:val="00B04077"/>
    <w:rsid w:val="00B04CB9"/>
    <w:rsid w:val="00B06073"/>
    <w:rsid w:val="00B07535"/>
    <w:rsid w:val="00B0787B"/>
    <w:rsid w:val="00B07E39"/>
    <w:rsid w:val="00B113CC"/>
    <w:rsid w:val="00B1200A"/>
    <w:rsid w:val="00B17151"/>
    <w:rsid w:val="00B17D5E"/>
    <w:rsid w:val="00B20A6E"/>
    <w:rsid w:val="00B2182B"/>
    <w:rsid w:val="00B242E8"/>
    <w:rsid w:val="00B24906"/>
    <w:rsid w:val="00B24E35"/>
    <w:rsid w:val="00B262F2"/>
    <w:rsid w:val="00B268DF"/>
    <w:rsid w:val="00B26D61"/>
    <w:rsid w:val="00B30544"/>
    <w:rsid w:val="00B33108"/>
    <w:rsid w:val="00B33DD6"/>
    <w:rsid w:val="00B36D09"/>
    <w:rsid w:val="00B36DA9"/>
    <w:rsid w:val="00B4128E"/>
    <w:rsid w:val="00B43255"/>
    <w:rsid w:val="00B43DEA"/>
    <w:rsid w:val="00B45F7C"/>
    <w:rsid w:val="00B4658E"/>
    <w:rsid w:val="00B47B63"/>
    <w:rsid w:val="00B5295F"/>
    <w:rsid w:val="00B52C20"/>
    <w:rsid w:val="00B53F42"/>
    <w:rsid w:val="00B542EC"/>
    <w:rsid w:val="00B56BC7"/>
    <w:rsid w:val="00B614AD"/>
    <w:rsid w:val="00B625EC"/>
    <w:rsid w:val="00B62ACC"/>
    <w:rsid w:val="00B62C69"/>
    <w:rsid w:val="00B63012"/>
    <w:rsid w:val="00B64816"/>
    <w:rsid w:val="00B64B26"/>
    <w:rsid w:val="00B65A40"/>
    <w:rsid w:val="00B6751D"/>
    <w:rsid w:val="00B70BC7"/>
    <w:rsid w:val="00B71523"/>
    <w:rsid w:val="00B71EF8"/>
    <w:rsid w:val="00B7250B"/>
    <w:rsid w:val="00B726E5"/>
    <w:rsid w:val="00B7379C"/>
    <w:rsid w:val="00B73EC6"/>
    <w:rsid w:val="00B75C36"/>
    <w:rsid w:val="00B7676B"/>
    <w:rsid w:val="00B76AF1"/>
    <w:rsid w:val="00B779EE"/>
    <w:rsid w:val="00B77F74"/>
    <w:rsid w:val="00B802C5"/>
    <w:rsid w:val="00B82F34"/>
    <w:rsid w:val="00B84589"/>
    <w:rsid w:val="00B84599"/>
    <w:rsid w:val="00B84739"/>
    <w:rsid w:val="00B864D8"/>
    <w:rsid w:val="00B866DF"/>
    <w:rsid w:val="00B87442"/>
    <w:rsid w:val="00B91539"/>
    <w:rsid w:val="00B9457E"/>
    <w:rsid w:val="00BA1AA6"/>
    <w:rsid w:val="00BA2248"/>
    <w:rsid w:val="00BA36E8"/>
    <w:rsid w:val="00BA4682"/>
    <w:rsid w:val="00BA5870"/>
    <w:rsid w:val="00BA58C6"/>
    <w:rsid w:val="00BA64EA"/>
    <w:rsid w:val="00BA707C"/>
    <w:rsid w:val="00BA77FD"/>
    <w:rsid w:val="00BB033D"/>
    <w:rsid w:val="00BB1023"/>
    <w:rsid w:val="00BB104D"/>
    <w:rsid w:val="00BB3C84"/>
    <w:rsid w:val="00BB78ED"/>
    <w:rsid w:val="00BC02CA"/>
    <w:rsid w:val="00BC2796"/>
    <w:rsid w:val="00BC31E9"/>
    <w:rsid w:val="00BC3D2C"/>
    <w:rsid w:val="00BC3D49"/>
    <w:rsid w:val="00BC5095"/>
    <w:rsid w:val="00BC5852"/>
    <w:rsid w:val="00BC63A8"/>
    <w:rsid w:val="00BC6570"/>
    <w:rsid w:val="00BC6D43"/>
    <w:rsid w:val="00BC6E06"/>
    <w:rsid w:val="00BD1123"/>
    <w:rsid w:val="00BD18D2"/>
    <w:rsid w:val="00BD1FF9"/>
    <w:rsid w:val="00BD3DCF"/>
    <w:rsid w:val="00BD504F"/>
    <w:rsid w:val="00BD663D"/>
    <w:rsid w:val="00BD6C66"/>
    <w:rsid w:val="00BE0D78"/>
    <w:rsid w:val="00BE1C82"/>
    <w:rsid w:val="00BE4383"/>
    <w:rsid w:val="00BE57BA"/>
    <w:rsid w:val="00BE589C"/>
    <w:rsid w:val="00BE59FF"/>
    <w:rsid w:val="00BE5FFF"/>
    <w:rsid w:val="00BE641C"/>
    <w:rsid w:val="00BF2098"/>
    <w:rsid w:val="00BF3C4D"/>
    <w:rsid w:val="00BF7B03"/>
    <w:rsid w:val="00C00090"/>
    <w:rsid w:val="00C02DDE"/>
    <w:rsid w:val="00C03000"/>
    <w:rsid w:val="00C04759"/>
    <w:rsid w:val="00C04F48"/>
    <w:rsid w:val="00C0650C"/>
    <w:rsid w:val="00C07096"/>
    <w:rsid w:val="00C103EF"/>
    <w:rsid w:val="00C11513"/>
    <w:rsid w:val="00C11BD5"/>
    <w:rsid w:val="00C11EC8"/>
    <w:rsid w:val="00C13974"/>
    <w:rsid w:val="00C14266"/>
    <w:rsid w:val="00C14546"/>
    <w:rsid w:val="00C16317"/>
    <w:rsid w:val="00C17BBA"/>
    <w:rsid w:val="00C20CAD"/>
    <w:rsid w:val="00C216E9"/>
    <w:rsid w:val="00C2351D"/>
    <w:rsid w:val="00C24BC1"/>
    <w:rsid w:val="00C26786"/>
    <w:rsid w:val="00C26B67"/>
    <w:rsid w:val="00C272CA"/>
    <w:rsid w:val="00C2744D"/>
    <w:rsid w:val="00C30133"/>
    <w:rsid w:val="00C334E3"/>
    <w:rsid w:val="00C3361D"/>
    <w:rsid w:val="00C3473F"/>
    <w:rsid w:val="00C35334"/>
    <w:rsid w:val="00C36BDD"/>
    <w:rsid w:val="00C4063C"/>
    <w:rsid w:val="00C412DA"/>
    <w:rsid w:val="00C44B89"/>
    <w:rsid w:val="00C451AA"/>
    <w:rsid w:val="00C45595"/>
    <w:rsid w:val="00C45BC1"/>
    <w:rsid w:val="00C47143"/>
    <w:rsid w:val="00C50A62"/>
    <w:rsid w:val="00C50AC0"/>
    <w:rsid w:val="00C52A8D"/>
    <w:rsid w:val="00C546E7"/>
    <w:rsid w:val="00C54E6F"/>
    <w:rsid w:val="00C55B22"/>
    <w:rsid w:val="00C6189B"/>
    <w:rsid w:val="00C61D13"/>
    <w:rsid w:val="00C62F1E"/>
    <w:rsid w:val="00C656A0"/>
    <w:rsid w:val="00C66E52"/>
    <w:rsid w:val="00C67483"/>
    <w:rsid w:val="00C67872"/>
    <w:rsid w:val="00C67BD4"/>
    <w:rsid w:val="00C75CF9"/>
    <w:rsid w:val="00C76001"/>
    <w:rsid w:val="00C773AF"/>
    <w:rsid w:val="00C80FED"/>
    <w:rsid w:val="00C81BFB"/>
    <w:rsid w:val="00C8267B"/>
    <w:rsid w:val="00C831B9"/>
    <w:rsid w:val="00C83592"/>
    <w:rsid w:val="00C85AC3"/>
    <w:rsid w:val="00C86D07"/>
    <w:rsid w:val="00C874F0"/>
    <w:rsid w:val="00C90362"/>
    <w:rsid w:val="00C909E4"/>
    <w:rsid w:val="00C913F1"/>
    <w:rsid w:val="00C95125"/>
    <w:rsid w:val="00C95431"/>
    <w:rsid w:val="00C96F23"/>
    <w:rsid w:val="00C977DE"/>
    <w:rsid w:val="00C9790E"/>
    <w:rsid w:val="00C97E2A"/>
    <w:rsid w:val="00CA02D1"/>
    <w:rsid w:val="00CA2BDC"/>
    <w:rsid w:val="00CA3A0E"/>
    <w:rsid w:val="00CA3F93"/>
    <w:rsid w:val="00CA5CDD"/>
    <w:rsid w:val="00CB02FC"/>
    <w:rsid w:val="00CB053F"/>
    <w:rsid w:val="00CB2C2A"/>
    <w:rsid w:val="00CB389E"/>
    <w:rsid w:val="00CB4D05"/>
    <w:rsid w:val="00CB5B19"/>
    <w:rsid w:val="00CB622B"/>
    <w:rsid w:val="00CB6438"/>
    <w:rsid w:val="00CC1C28"/>
    <w:rsid w:val="00CC347F"/>
    <w:rsid w:val="00CC3B23"/>
    <w:rsid w:val="00CC3F3F"/>
    <w:rsid w:val="00CC4D01"/>
    <w:rsid w:val="00CC7E25"/>
    <w:rsid w:val="00CD2176"/>
    <w:rsid w:val="00CD31AC"/>
    <w:rsid w:val="00CD34DD"/>
    <w:rsid w:val="00CD3F9B"/>
    <w:rsid w:val="00CD5498"/>
    <w:rsid w:val="00CD5E4D"/>
    <w:rsid w:val="00CD61D2"/>
    <w:rsid w:val="00CD675F"/>
    <w:rsid w:val="00CD71C7"/>
    <w:rsid w:val="00CD79BA"/>
    <w:rsid w:val="00CE1808"/>
    <w:rsid w:val="00CE18EC"/>
    <w:rsid w:val="00CE64D9"/>
    <w:rsid w:val="00CF0283"/>
    <w:rsid w:val="00CF317C"/>
    <w:rsid w:val="00CF36C9"/>
    <w:rsid w:val="00CF40C8"/>
    <w:rsid w:val="00CF4247"/>
    <w:rsid w:val="00CF5F87"/>
    <w:rsid w:val="00D00053"/>
    <w:rsid w:val="00D00A4E"/>
    <w:rsid w:val="00D00B69"/>
    <w:rsid w:val="00D00CD0"/>
    <w:rsid w:val="00D047E7"/>
    <w:rsid w:val="00D04E2C"/>
    <w:rsid w:val="00D0510D"/>
    <w:rsid w:val="00D05817"/>
    <w:rsid w:val="00D05A3B"/>
    <w:rsid w:val="00D06818"/>
    <w:rsid w:val="00D0740E"/>
    <w:rsid w:val="00D11603"/>
    <w:rsid w:val="00D13B2F"/>
    <w:rsid w:val="00D14746"/>
    <w:rsid w:val="00D14F39"/>
    <w:rsid w:val="00D179C3"/>
    <w:rsid w:val="00D2002F"/>
    <w:rsid w:val="00D20047"/>
    <w:rsid w:val="00D20270"/>
    <w:rsid w:val="00D22295"/>
    <w:rsid w:val="00D23D97"/>
    <w:rsid w:val="00D242E2"/>
    <w:rsid w:val="00D24483"/>
    <w:rsid w:val="00D244B8"/>
    <w:rsid w:val="00D249A6"/>
    <w:rsid w:val="00D250FD"/>
    <w:rsid w:val="00D26709"/>
    <w:rsid w:val="00D27204"/>
    <w:rsid w:val="00D2770C"/>
    <w:rsid w:val="00D30A08"/>
    <w:rsid w:val="00D328A6"/>
    <w:rsid w:val="00D3502D"/>
    <w:rsid w:val="00D35B48"/>
    <w:rsid w:val="00D35D8B"/>
    <w:rsid w:val="00D36A6D"/>
    <w:rsid w:val="00D374A6"/>
    <w:rsid w:val="00D37D25"/>
    <w:rsid w:val="00D37EA7"/>
    <w:rsid w:val="00D406DD"/>
    <w:rsid w:val="00D40B4C"/>
    <w:rsid w:val="00D40B86"/>
    <w:rsid w:val="00D40F07"/>
    <w:rsid w:val="00D41855"/>
    <w:rsid w:val="00D45A56"/>
    <w:rsid w:val="00D473EA"/>
    <w:rsid w:val="00D47612"/>
    <w:rsid w:val="00D60729"/>
    <w:rsid w:val="00D60CF0"/>
    <w:rsid w:val="00D62C52"/>
    <w:rsid w:val="00D63141"/>
    <w:rsid w:val="00D6334F"/>
    <w:rsid w:val="00D63B58"/>
    <w:rsid w:val="00D63CF7"/>
    <w:rsid w:val="00D65477"/>
    <w:rsid w:val="00D67354"/>
    <w:rsid w:val="00D70B4E"/>
    <w:rsid w:val="00D72BB8"/>
    <w:rsid w:val="00D7312C"/>
    <w:rsid w:val="00D7323E"/>
    <w:rsid w:val="00D75D03"/>
    <w:rsid w:val="00D76E86"/>
    <w:rsid w:val="00D80199"/>
    <w:rsid w:val="00D81045"/>
    <w:rsid w:val="00D83A51"/>
    <w:rsid w:val="00D8448C"/>
    <w:rsid w:val="00D85FDD"/>
    <w:rsid w:val="00D86BF7"/>
    <w:rsid w:val="00D86E5F"/>
    <w:rsid w:val="00D87A46"/>
    <w:rsid w:val="00D903BC"/>
    <w:rsid w:val="00D92C8E"/>
    <w:rsid w:val="00D933A0"/>
    <w:rsid w:val="00D96ADE"/>
    <w:rsid w:val="00D97210"/>
    <w:rsid w:val="00D97520"/>
    <w:rsid w:val="00D97637"/>
    <w:rsid w:val="00DA27B2"/>
    <w:rsid w:val="00DA3430"/>
    <w:rsid w:val="00DA3FF8"/>
    <w:rsid w:val="00DB3B8C"/>
    <w:rsid w:val="00DB3EAA"/>
    <w:rsid w:val="00DB5029"/>
    <w:rsid w:val="00DB634A"/>
    <w:rsid w:val="00DC00D3"/>
    <w:rsid w:val="00DC0697"/>
    <w:rsid w:val="00DC1A41"/>
    <w:rsid w:val="00DC47A8"/>
    <w:rsid w:val="00DC4A0E"/>
    <w:rsid w:val="00DC4DE2"/>
    <w:rsid w:val="00DC60D6"/>
    <w:rsid w:val="00DC6F79"/>
    <w:rsid w:val="00DD00C9"/>
    <w:rsid w:val="00DD0511"/>
    <w:rsid w:val="00DD2100"/>
    <w:rsid w:val="00DD241C"/>
    <w:rsid w:val="00DD428C"/>
    <w:rsid w:val="00DD6A24"/>
    <w:rsid w:val="00DD7A51"/>
    <w:rsid w:val="00DE0175"/>
    <w:rsid w:val="00DE0661"/>
    <w:rsid w:val="00DE20F1"/>
    <w:rsid w:val="00DE2634"/>
    <w:rsid w:val="00DE35B5"/>
    <w:rsid w:val="00DE477D"/>
    <w:rsid w:val="00DE5AC9"/>
    <w:rsid w:val="00DE779F"/>
    <w:rsid w:val="00DF03AD"/>
    <w:rsid w:val="00DF0CC2"/>
    <w:rsid w:val="00DF2E8F"/>
    <w:rsid w:val="00DF4B9B"/>
    <w:rsid w:val="00DF4E27"/>
    <w:rsid w:val="00DF4F07"/>
    <w:rsid w:val="00DF5121"/>
    <w:rsid w:val="00DF6BC6"/>
    <w:rsid w:val="00E0022A"/>
    <w:rsid w:val="00E012CA"/>
    <w:rsid w:val="00E0429C"/>
    <w:rsid w:val="00E04FF7"/>
    <w:rsid w:val="00E077C2"/>
    <w:rsid w:val="00E10091"/>
    <w:rsid w:val="00E1183F"/>
    <w:rsid w:val="00E122B2"/>
    <w:rsid w:val="00E123BA"/>
    <w:rsid w:val="00E12A22"/>
    <w:rsid w:val="00E130A2"/>
    <w:rsid w:val="00E133E0"/>
    <w:rsid w:val="00E14777"/>
    <w:rsid w:val="00E14EBF"/>
    <w:rsid w:val="00E15A21"/>
    <w:rsid w:val="00E15A51"/>
    <w:rsid w:val="00E16AC1"/>
    <w:rsid w:val="00E16C9B"/>
    <w:rsid w:val="00E1791D"/>
    <w:rsid w:val="00E21CE4"/>
    <w:rsid w:val="00E21EC4"/>
    <w:rsid w:val="00E22244"/>
    <w:rsid w:val="00E274BE"/>
    <w:rsid w:val="00E313FE"/>
    <w:rsid w:val="00E326A0"/>
    <w:rsid w:val="00E3274E"/>
    <w:rsid w:val="00E32CE0"/>
    <w:rsid w:val="00E3300F"/>
    <w:rsid w:val="00E330C0"/>
    <w:rsid w:val="00E3391F"/>
    <w:rsid w:val="00E351EB"/>
    <w:rsid w:val="00E355D8"/>
    <w:rsid w:val="00E37E0D"/>
    <w:rsid w:val="00E403AB"/>
    <w:rsid w:val="00E408F9"/>
    <w:rsid w:val="00E416E5"/>
    <w:rsid w:val="00E463A6"/>
    <w:rsid w:val="00E46C38"/>
    <w:rsid w:val="00E474DA"/>
    <w:rsid w:val="00E50083"/>
    <w:rsid w:val="00E507A2"/>
    <w:rsid w:val="00E50EAE"/>
    <w:rsid w:val="00E50FEC"/>
    <w:rsid w:val="00E51207"/>
    <w:rsid w:val="00E513DC"/>
    <w:rsid w:val="00E5251F"/>
    <w:rsid w:val="00E52B0D"/>
    <w:rsid w:val="00E53107"/>
    <w:rsid w:val="00E53FBC"/>
    <w:rsid w:val="00E5426B"/>
    <w:rsid w:val="00E54689"/>
    <w:rsid w:val="00E569B4"/>
    <w:rsid w:val="00E57A9E"/>
    <w:rsid w:val="00E57C6A"/>
    <w:rsid w:val="00E60A53"/>
    <w:rsid w:val="00E62073"/>
    <w:rsid w:val="00E620C4"/>
    <w:rsid w:val="00E622B3"/>
    <w:rsid w:val="00E63E42"/>
    <w:rsid w:val="00E642CD"/>
    <w:rsid w:val="00E64656"/>
    <w:rsid w:val="00E64910"/>
    <w:rsid w:val="00E64B0F"/>
    <w:rsid w:val="00E664E5"/>
    <w:rsid w:val="00E71FB9"/>
    <w:rsid w:val="00E722AB"/>
    <w:rsid w:val="00E72956"/>
    <w:rsid w:val="00E73503"/>
    <w:rsid w:val="00E75464"/>
    <w:rsid w:val="00E75F1E"/>
    <w:rsid w:val="00E769A2"/>
    <w:rsid w:val="00E76E6D"/>
    <w:rsid w:val="00E826EF"/>
    <w:rsid w:val="00E82A5B"/>
    <w:rsid w:val="00E82D53"/>
    <w:rsid w:val="00E83DB5"/>
    <w:rsid w:val="00E84503"/>
    <w:rsid w:val="00E8451C"/>
    <w:rsid w:val="00E84DC2"/>
    <w:rsid w:val="00E84DEE"/>
    <w:rsid w:val="00E850E1"/>
    <w:rsid w:val="00E86565"/>
    <w:rsid w:val="00E8666B"/>
    <w:rsid w:val="00E90B5C"/>
    <w:rsid w:val="00E9191D"/>
    <w:rsid w:val="00E9219F"/>
    <w:rsid w:val="00E9288E"/>
    <w:rsid w:val="00E92BC4"/>
    <w:rsid w:val="00E9452B"/>
    <w:rsid w:val="00E9713B"/>
    <w:rsid w:val="00EA4EBE"/>
    <w:rsid w:val="00EA76E6"/>
    <w:rsid w:val="00EB08C7"/>
    <w:rsid w:val="00EB0D59"/>
    <w:rsid w:val="00EB3829"/>
    <w:rsid w:val="00EB52BE"/>
    <w:rsid w:val="00EB6647"/>
    <w:rsid w:val="00EC024E"/>
    <w:rsid w:val="00EC0983"/>
    <w:rsid w:val="00EC1405"/>
    <w:rsid w:val="00EC2377"/>
    <w:rsid w:val="00EC3F61"/>
    <w:rsid w:val="00EC4718"/>
    <w:rsid w:val="00EC4F9E"/>
    <w:rsid w:val="00EC6992"/>
    <w:rsid w:val="00ED21FE"/>
    <w:rsid w:val="00ED371A"/>
    <w:rsid w:val="00ED4C02"/>
    <w:rsid w:val="00ED5A79"/>
    <w:rsid w:val="00ED7F8E"/>
    <w:rsid w:val="00EE0618"/>
    <w:rsid w:val="00EE0CBB"/>
    <w:rsid w:val="00EE269C"/>
    <w:rsid w:val="00EE4473"/>
    <w:rsid w:val="00EE49BF"/>
    <w:rsid w:val="00EF0EDD"/>
    <w:rsid w:val="00EF2665"/>
    <w:rsid w:val="00EF2827"/>
    <w:rsid w:val="00EF4E6D"/>
    <w:rsid w:val="00EF5C8B"/>
    <w:rsid w:val="00F00204"/>
    <w:rsid w:val="00F00B1F"/>
    <w:rsid w:val="00F0614A"/>
    <w:rsid w:val="00F07398"/>
    <w:rsid w:val="00F1103E"/>
    <w:rsid w:val="00F1370F"/>
    <w:rsid w:val="00F13943"/>
    <w:rsid w:val="00F13D90"/>
    <w:rsid w:val="00F15188"/>
    <w:rsid w:val="00F15DE8"/>
    <w:rsid w:val="00F16077"/>
    <w:rsid w:val="00F16257"/>
    <w:rsid w:val="00F16668"/>
    <w:rsid w:val="00F169EF"/>
    <w:rsid w:val="00F172BF"/>
    <w:rsid w:val="00F1738F"/>
    <w:rsid w:val="00F20089"/>
    <w:rsid w:val="00F21848"/>
    <w:rsid w:val="00F22EAD"/>
    <w:rsid w:val="00F23A58"/>
    <w:rsid w:val="00F2516E"/>
    <w:rsid w:val="00F25BD7"/>
    <w:rsid w:val="00F25F18"/>
    <w:rsid w:val="00F276C2"/>
    <w:rsid w:val="00F277DA"/>
    <w:rsid w:val="00F30D17"/>
    <w:rsid w:val="00F32573"/>
    <w:rsid w:val="00F34BF3"/>
    <w:rsid w:val="00F35E8E"/>
    <w:rsid w:val="00F35ED2"/>
    <w:rsid w:val="00F378E7"/>
    <w:rsid w:val="00F37BD3"/>
    <w:rsid w:val="00F37E2C"/>
    <w:rsid w:val="00F40028"/>
    <w:rsid w:val="00F41EFA"/>
    <w:rsid w:val="00F43039"/>
    <w:rsid w:val="00F43513"/>
    <w:rsid w:val="00F43C22"/>
    <w:rsid w:val="00F43E72"/>
    <w:rsid w:val="00F44CA7"/>
    <w:rsid w:val="00F44E23"/>
    <w:rsid w:val="00F4546B"/>
    <w:rsid w:val="00F47811"/>
    <w:rsid w:val="00F4794E"/>
    <w:rsid w:val="00F51198"/>
    <w:rsid w:val="00F524A0"/>
    <w:rsid w:val="00F52BA6"/>
    <w:rsid w:val="00F544C6"/>
    <w:rsid w:val="00F54763"/>
    <w:rsid w:val="00F54A12"/>
    <w:rsid w:val="00F54CE3"/>
    <w:rsid w:val="00F553C3"/>
    <w:rsid w:val="00F57342"/>
    <w:rsid w:val="00F5792E"/>
    <w:rsid w:val="00F57B28"/>
    <w:rsid w:val="00F60849"/>
    <w:rsid w:val="00F60A13"/>
    <w:rsid w:val="00F60B9A"/>
    <w:rsid w:val="00F61D2C"/>
    <w:rsid w:val="00F6282E"/>
    <w:rsid w:val="00F63BE1"/>
    <w:rsid w:val="00F649A5"/>
    <w:rsid w:val="00F64D8E"/>
    <w:rsid w:val="00F7163E"/>
    <w:rsid w:val="00F741E5"/>
    <w:rsid w:val="00F74E4D"/>
    <w:rsid w:val="00F75317"/>
    <w:rsid w:val="00F7745B"/>
    <w:rsid w:val="00F80076"/>
    <w:rsid w:val="00F81121"/>
    <w:rsid w:val="00F81A3C"/>
    <w:rsid w:val="00F81F3B"/>
    <w:rsid w:val="00F81FB8"/>
    <w:rsid w:val="00F83F72"/>
    <w:rsid w:val="00F84FFB"/>
    <w:rsid w:val="00F864E8"/>
    <w:rsid w:val="00F87176"/>
    <w:rsid w:val="00F87D1E"/>
    <w:rsid w:val="00F906AE"/>
    <w:rsid w:val="00F90ABF"/>
    <w:rsid w:val="00F9250D"/>
    <w:rsid w:val="00F9273B"/>
    <w:rsid w:val="00F92DA6"/>
    <w:rsid w:val="00F93279"/>
    <w:rsid w:val="00F94381"/>
    <w:rsid w:val="00F94BAC"/>
    <w:rsid w:val="00F965D3"/>
    <w:rsid w:val="00F968E1"/>
    <w:rsid w:val="00F96D16"/>
    <w:rsid w:val="00FA0C6A"/>
    <w:rsid w:val="00FA135C"/>
    <w:rsid w:val="00FB1CCC"/>
    <w:rsid w:val="00FB30A0"/>
    <w:rsid w:val="00FB4833"/>
    <w:rsid w:val="00FB656C"/>
    <w:rsid w:val="00FB790D"/>
    <w:rsid w:val="00FC15D8"/>
    <w:rsid w:val="00FC17C5"/>
    <w:rsid w:val="00FC405C"/>
    <w:rsid w:val="00FC70AF"/>
    <w:rsid w:val="00FD1B41"/>
    <w:rsid w:val="00FD5718"/>
    <w:rsid w:val="00FD5D55"/>
    <w:rsid w:val="00FD6031"/>
    <w:rsid w:val="00FD7452"/>
    <w:rsid w:val="00FD7A56"/>
    <w:rsid w:val="00FE0E3B"/>
    <w:rsid w:val="00FE21F4"/>
    <w:rsid w:val="00FE3C8D"/>
    <w:rsid w:val="00FE4B28"/>
    <w:rsid w:val="00FE545A"/>
    <w:rsid w:val="00FE589C"/>
    <w:rsid w:val="00FF12D5"/>
    <w:rsid w:val="00FF1F92"/>
    <w:rsid w:val="00FF5CB5"/>
    <w:rsid w:val="00FF5EF5"/>
    <w:rsid w:val="00FF6039"/>
    <w:rsid w:val="00FF751D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3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73B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AE73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AE73BC"/>
    <w:rPr>
      <w:i/>
      <w:iCs/>
    </w:rPr>
  </w:style>
  <w:style w:type="paragraph" w:styleId="a6">
    <w:name w:val="List Paragraph"/>
    <w:basedOn w:val="a"/>
    <w:uiPriority w:val="34"/>
    <w:qFormat/>
    <w:rsid w:val="000B5061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B5061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0B506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67B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54B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A54B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31C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431C8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DE477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E477D"/>
    <w:rPr>
      <w:color w:val="0000FF"/>
      <w:u w:val="single"/>
    </w:rPr>
  </w:style>
  <w:style w:type="paragraph" w:customStyle="1" w:styleId="ConsPlusNormal">
    <w:name w:val="ConsPlusNormal"/>
    <w:qFormat/>
    <w:rsid w:val="00BA77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2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9076C1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986AFC"/>
    <w:pPr>
      <w:spacing w:before="100" w:beforeAutospacing="1" w:after="100" w:afterAutospacing="1"/>
    </w:pPr>
  </w:style>
  <w:style w:type="paragraph" w:customStyle="1" w:styleId="ae">
    <w:name w:val="Знак Знак Знак Знак Знак Знак Знак Знак Знак Знак"/>
    <w:basedOn w:val="a"/>
    <w:rsid w:val="001E28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page number"/>
    <w:basedOn w:val="a0"/>
    <w:rsid w:val="00A01E65"/>
  </w:style>
  <w:style w:type="paragraph" w:customStyle="1" w:styleId="21">
    <w:name w:val="???????? ????? ? ???????? 2"/>
    <w:basedOn w:val="a"/>
    <w:rsid w:val="00A01E65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2493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249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027F-33EB-4FD8-B62D-7D0B8412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7026</Words>
  <Characters>40051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/>
  <LinksUpToDate>false</LinksUpToDate>
  <CharactersWithSpaces>46984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creator>admin</dc:creator>
  <cp:lastModifiedBy>ksk2.hohol</cp:lastModifiedBy>
  <cp:revision>7</cp:revision>
  <cp:lastPrinted>2024-07-10T05:48:00Z</cp:lastPrinted>
  <dcterms:created xsi:type="dcterms:W3CDTF">2024-07-17T07:43:00Z</dcterms:created>
  <dcterms:modified xsi:type="dcterms:W3CDTF">2024-07-25T06:12:00Z</dcterms:modified>
</cp:coreProperties>
</file>