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3E2" w:rsidRPr="004643E2" w:rsidRDefault="004643E2" w:rsidP="00F100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43E2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F10077">
        <w:rPr>
          <w:rFonts w:ascii="Times New Roman" w:hAnsi="Times New Roman" w:cs="Times New Roman"/>
          <w:sz w:val="28"/>
          <w:szCs w:val="28"/>
        </w:rPr>
        <w:t xml:space="preserve">        </w:t>
      </w:r>
      <w:r w:rsidR="00B1449D">
        <w:rPr>
          <w:rFonts w:ascii="Times New Roman" w:hAnsi="Times New Roman" w:cs="Times New Roman"/>
          <w:sz w:val="28"/>
          <w:szCs w:val="28"/>
        </w:rPr>
        <w:t>Отчет</w:t>
      </w:r>
    </w:p>
    <w:p w:rsidR="00B43F18" w:rsidRDefault="00B43F18" w:rsidP="001F43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C6F04">
        <w:rPr>
          <w:rFonts w:ascii="Times New Roman" w:hAnsi="Times New Roman" w:cs="Times New Roman"/>
          <w:sz w:val="28"/>
          <w:szCs w:val="28"/>
        </w:rPr>
        <w:t>п</w:t>
      </w:r>
      <w:r w:rsidR="00B1449D">
        <w:rPr>
          <w:rFonts w:ascii="Times New Roman" w:hAnsi="Times New Roman" w:cs="Times New Roman"/>
          <w:sz w:val="28"/>
          <w:szCs w:val="28"/>
        </w:rPr>
        <w:t xml:space="preserve">о акту </w:t>
      </w:r>
      <w:r w:rsidR="00E427DD" w:rsidRPr="004643E2">
        <w:rPr>
          <w:rFonts w:ascii="Times New Roman" w:hAnsi="Times New Roman" w:cs="Times New Roman"/>
          <w:sz w:val="28"/>
          <w:szCs w:val="28"/>
        </w:rPr>
        <w:t>проверки реализации мероприятий муниципальной про</w:t>
      </w:r>
      <w:r w:rsidR="00391FFC">
        <w:rPr>
          <w:rFonts w:ascii="Times New Roman" w:hAnsi="Times New Roman" w:cs="Times New Roman"/>
          <w:sz w:val="28"/>
          <w:szCs w:val="28"/>
        </w:rPr>
        <w:t>граммы</w:t>
      </w:r>
    </w:p>
    <w:p w:rsidR="00B43F18" w:rsidRDefault="00B43F18" w:rsidP="001F43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91F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91FFC">
        <w:rPr>
          <w:rFonts w:ascii="Times New Roman" w:hAnsi="Times New Roman" w:cs="Times New Roman"/>
          <w:sz w:val="28"/>
          <w:szCs w:val="28"/>
        </w:rPr>
        <w:t>муниципального образования  Хохольское  городское  поселение</w:t>
      </w:r>
    </w:p>
    <w:p w:rsidR="00B43F18" w:rsidRDefault="00B43F18" w:rsidP="001F43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91F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1FFC">
        <w:rPr>
          <w:rFonts w:ascii="Times New Roman" w:hAnsi="Times New Roman" w:cs="Times New Roman"/>
          <w:sz w:val="28"/>
          <w:szCs w:val="28"/>
        </w:rPr>
        <w:t xml:space="preserve">Хохольского муниципального  района  Воронежской  области </w:t>
      </w:r>
    </w:p>
    <w:p w:rsidR="001F4374" w:rsidRDefault="00B43F18" w:rsidP="001F43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91FFC">
        <w:rPr>
          <w:rFonts w:ascii="Times New Roman" w:hAnsi="Times New Roman" w:cs="Times New Roman"/>
          <w:sz w:val="28"/>
          <w:szCs w:val="28"/>
        </w:rPr>
        <w:t>«Формирование современной</w:t>
      </w:r>
      <w:r w:rsidR="00E427DD" w:rsidRPr="004643E2">
        <w:rPr>
          <w:rFonts w:ascii="Times New Roman" w:hAnsi="Times New Roman" w:cs="Times New Roman"/>
          <w:sz w:val="28"/>
          <w:szCs w:val="28"/>
        </w:rPr>
        <w:t xml:space="preserve"> городской среды</w:t>
      </w:r>
      <w:r w:rsidR="001F4374">
        <w:rPr>
          <w:rFonts w:ascii="Times New Roman" w:hAnsi="Times New Roman" w:cs="Times New Roman"/>
          <w:sz w:val="28"/>
          <w:szCs w:val="28"/>
        </w:rPr>
        <w:t xml:space="preserve">  Хохольского </w:t>
      </w:r>
    </w:p>
    <w:p w:rsidR="00BB46F7" w:rsidRDefault="00B43F18" w:rsidP="001F43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B46F7">
        <w:rPr>
          <w:rFonts w:ascii="Times New Roman" w:hAnsi="Times New Roman" w:cs="Times New Roman"/>
          <w:sz w:val="28"/>
          <w:szCs w:val="28"/>
        </w:rPr>
        <w:t>гор</w:t>
      </w:r>
      <w:r w:rsidR="001F4374">
        <w:rPr>
          <w:rFonts w:ascii="Times New Roman" w:hAnsi="Times New Roman" w:cs="Times New Roman"/>
          <w:sz w:val="28"/>
          <w:szCs w:val="28"/>
        </w:rPr>
        <w:t>одского   поселения</w:t>
      </w:r>
      <w:r w:rsidR="00391FFC">
        <w:rPr>
          <w:rFonts w:ascii="Times New Roman" w:hAnsi="Times New Roman" w:cs="Times New Roman"/>
          <w:sz w:val="28"/>
          <w:szCs w:val="28"/>
        </w:rPr>
        <w:t xml:space="preserve"> </w:t>
      </w:r>
      <w:r w:rsidR="003235B1">
        <w:rPr>
          <w:rFonts w:ascii="Times New Roman" w:hAnsi="Times New Roman" w:cs="Times New Roman"/>
          <w:sz w:val="28"/>
          <w:szCs w:val="28"/>
        </w:rPr>
        <w:t xml:space="preserve"> на 2018-2024</w:t>
      </w:r>
      <w:r w:rsidR="003C6C55">
        <w:rPr>
          <w:rFonts w:ascii="Times New Roman" w:hAnsi="Times New Roman" w:cs="Times New Roman"/>
          <w:sz w:val="28"/>
          <w:szCs w:val="28"/>
        </w:rPr>
        <w:t xml:space="preserve"> годы» в 2021 году</w:t>
      </w:r>
      <w:r w:rsidR="00BB46F7">
        <w:rPr>
          <w:rFonts w:ascii="Times New Roman" w:hAnsi="Times New Roman" w:cs="Times New Roman"/>
          <w:sz w:val="28"/>
          <w:szCs w:val="28"/>
        </w:rPr>
        <w:t>.</w:t>
      </w:r>
    </w:p>
    <w:p w:rsidR="003235B1" w:rsidRDefault="003235B1" w:rsidP="00F100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B46F7" w:rsidRPr="00D37D45" w:rsidRDefault="00B1449D" w:rsidP="003235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10</w:t>
      </w:r>
      <w:r w:rsidR="00BB46F7">
        <w:rPr>
          <w:rFonts w:ascii="Times New Roman" w:hAnsi="Times New Roman" w:cs="Times New Roman"/>
          <w:sz w:val="28"/>
          <w:szCs w:val="28"/>
        </w:rPr>
        <w:t>»  августа 2022</w:t>
      </w:r>
      <w:r w:rsidR="00E427DD" w:rsidRPr="004643E2">
        <w:rPr>
          <w:rFonts w:ascii="Times New Roman" w:hAnsi="Times New Roman" w:cs="Times New Roman"/>
          <w:sz w:val="28"/>
          <w:szCs w:val="28"/>
        </w:rPr>
        <w:t xml:space="preserve"> года</w:t>
      </w:r>
      <w:r w:rsidR="00BB46F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р.п.</w:t>
      </w:r>
      <w:r w:rsidR="001743BC">
        <w:rPr>
          <w:rFonts w:ascii="Times New Roman" w:hAnsi="Times New Roman" w:cs="Times New Roman"/>
          <w:sz w:val="28"/>
          <w:szCs w:val="28"/>
        </w:rPr>
        <w:t xml:space="preserve"> </w:t>
      </w:r>
      <w:r w:rsidR="00BB46F7">
        <w:rPr>
          <w:rFonts w:ascii="Times New Roman" w:hAnsi="Times New Roman" w:cs="Times New Roman"/>
          <w:sz w:val="28"/>
          <w:szCs w:val="28"/>
        </w:rPr>
        <w:t>Хохольский</w:t>
      </w:r>
    </w:p>
    <w:p w:rsidR="002F16AB" w:rsidRPr="00D37D45" w:rsidRDefault="002F16AB" w:rsidP="002F16A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D37D45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Основание для проведения проверки:</w:t>
      </w:r>
    </w:p>
    <w:p w:rsidR="00FE20A1" w:rsidRPr="00D37D45" w:rsidRDefault="002F16AB" w:rsidP="002F16AB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D37D45">
        <w:rPr>
          <w:rFonts w:ascii="Times New Roman" w:eastAsia="Calibri" w:hAnsi="Times New Roman" w:cs="Times New Roman"/>
          <w:bCs/>
          <w:iCs/>
          <w:sz w:val="28"/>
          <w:szCs w:val="28"/>
        </w:rPr>
        <w:t>План работы Контрольно-счетной комиссии Хохольского муниципального района Воронежской области на 2022 год, пункт 2.14.</w:t>
      </w:r>
      <w:r w:rsidR="00772961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="00772961" w:rsidRPr="00D37D45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«Проверка обоснованности, эффективности и законности расходования бюджетных средств в 2021 году на благоустройство дворовых территорий в р.п. </w:t>
      </w:r>
      <w:proofErr w:type="gramStart"/>
      <w:r w:rsidR="00772961" w:rsidRPr="00D37D45">
        <w:rPr>
          <w:rFonts w:ascii="Times New Roman" w:eastAsia="Calibri" w:hAnsi="Times New Roman" w:cs="Times New Roman"/>
          <w:bCs/>
          <w:iCs/>
          <w:sz w:val="28"/>
          <w:szCs w:val="28"/>
        </w:rPr>
        <w:t>Хохольском</w:t>
      </w:r>
      <w:proofErr w:type="gramEnd"/>
      <w:r w:rsidR="00772961" w:rsidRPr="00D37D45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в рамках исполнения регионального проекта «Формирование комфортной городской среды»</w:t>
      </w:r>
      <w:r w:rsidR="00772961">
        <w:rPr>
          <w:rFonts w:ascii="Times New Roman" w:eastAsia="Calibri" w:hAnsi="Times New Roman" w:cs="Times New Roman"/>
          <w:bCs/>
          <w:iCs/>
          <w:sz w:val="28"/>
          <w:szCs w:val="28"/>
        </w:rPr>
        <w:t>.</w:t>
      </w:r>
    </w:p>
    <w:p w:rsidR="00FE20A1" w:rsidRPr="00D37D45" w:rsidRDefault="002F16AB" w:rsidP="002F16A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7D45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Предмет проверки:</w:t>
      </w:r>
      <w:r w:rsidRPr="00D37D45">
        <w:rPr>
          <w:rFonts w:ascii="Times New Roman" w:eastAsia="Calibri" w:hAnsi="Times New Roman" w:cs="Times New Roman"/>
          <w:sz w:val="28"/>
          <w:szCs w:val="28"/>
        </w:rPr>
        <w:t xml:space="preserve"> Формирование и использование государственных средств, направленных в рамках реализации регионального проекта по</w:t>
      </w:r>
      <w:r w:rsidR="0068468C" w:rsidRPr="00D37D45">
        <w:rPr>
          <w:rFonts w:ascii="Times New Roman" w:eastAsia="Calibri" w:hAnsi="Times New Roman" w:cs="Times New Roman"/>
          <w:sz w:val="28"/>
          <w:szCs w:val="28"/>
        </w:rPr>
        <w:t xml:space="preserve"> формированию комфортной городской среды в Хохольском городском поселение</w:t>
      </w:r>
      <w:r w:rsidRPr="00D37D4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F16AB" w:rsidRPr="00D37D45" w:rsidRDefault="002F16AB" w:rsidP="002F16A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37D45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Объекты проверки:</w:t>
      </w:r>
      <w:r w:rsidRPr="00D37D4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D37D45">
        <w:rPr>
          <w:rFonts w:ascii="Times New Roman" w:eastAsia="Calibri" w:hAnsi="Times New Roman" w:cs="Times New Roman"/>
          <w:bCs/>
          <w:sz w:val="28"/>
          <w:szCs w:val="28"/>
        </w:rPr>
        <w:t>Администрация Хохольского городского поселения.</w:t>
      </w:r>
    </w:p>
    <w:p w:rsidR="004D28CE" w:rsidRPr="00D37D45" w:rsidRDefault="004D28CE" w:rsidP="004D28C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D37D45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Цели проверки:</w:t>
      </w:r>
    </w:p>
    <w:p w:rsidR="004D28CE" w:rsidRPr="00D37D45" w:rsidRDefault="004D28CE" w:rsidP="004D28CE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D37D45">
        <w:rPr>
          <w:rFonts w:ascii="Times New Roman" w:eastAsia="Calibri" w:hAnsi="Times New Roman" w:cs="Times New Roman"/>
          <w:bCs/>
          <w:sz w:val="28"/>
          <w:szCs w:val="28"/>
        </w:rPr>
        <w:t>Цель 1</w:t>
      </w:r>
      <w:r w:rsidRPr="00D37D45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. </w:t>
      </w:r>
      <w:r w:rsidRPr="00D37D45">
        <w:rPr>
          <w:rFonts w:ascii="Times New Roman" w:eastAsia="Calibri" w:hAnsi="Times New Roman" w:cs="Times New Roman"/>
          <w:bCs/>
          <w:sz w:val="28"/>
          <w:szCs w:val="28"/>
        </w:rPr>
        <w:t>Проанализировать</w:t>
      </w:r>
      <w:r w:rsidRPr="00D37D45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обоснованность формирования перечня объектов, находящихся в муниципальной собственности Хохольского городского поселения Хохольского муниципального района, для включения в региональный проект «Формирование комфортной городской среды».</w:t>
      </w:r>
    </w:p>
    <w:p w:rsidR="004D28CE" w:rsidRPr="00D37D45" w:rsidRDefault="004D28CE" w:rsidP="004D28C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37D45">
        <w:rPr>
          <w:rFonts w:ascii="Times New Roman" w:eastAsia="Calibri" w:hAnsi="Times New Roman" w:cs="Times New Roman"/>
          <w:bCs/>
          <w:sz w:val="28"/>
          <w:szCs w:val="28"/>
        </w:rPr>
        <w:t>Цель 2.</w:t>
      </w:r>
      <w:r w:rsidRPr="00D37D45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Pr="00D37D45">
        <w:rPr>
          <w:rFonts w:ascii="Times New Roman" w:eastAsia="Calibri" w:hAnsi="Times New Roman" w:cs="Times New Roman"/>
          <w:iCs/>
          <w:sz w:val="28"/>
          <w:szCs w:val="28"/>
        </w:rPr>
        <w:t>Проверить целевое и эффективное использование бюджетных средств, направленных на ремонт дворовых территорий</w:t>
      </w:r>
      <w:r w:rsidRPr="00D37D45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</w:p>
    <w:p w:rsidR="00B92F24" w:rsidRDefault="004D28CE" w:rsidP="004D28CE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D37D45">
        <w:rPr>
          <w:rFonts w:ascii="Times New Roman" w:eastAsia="Calibri" w:hAnsi="Times New Roman" w:cs="Times New Roman"/>
          <w:bCs/>
          <w:sz w:val="28"/>
          <w:szCs w:val="28"/>
        </w:rPr>
        <w:t>Цель 3.</w:t>
      </w:r>
      <w:r w:rsidRPr="00D37D45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Оценить результаты реализации </w:t>
      </w:r>
      <w:bookmarkStart w:id="0" w:name="_Hlk99621966"/>
      <w:r w:rsidRPr="00D37D45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мероприятий муниципальной  программы по формированию современной городской среды </w:t>
      </w:r>
      <w:proofErr w:type="gramStart"/>
      <w:r w:rsidRPr="00D37D45">
        <w:rPr>
          <w:rFonts w:ascii="Times New Roman" w:eastAsia="Calibri" w:hAnsi="Times New Roman" w:cs="Times New Roman"/>
          <w:bCs/>
          <w:iCs/>
          <w:sz w:val="28"/>
          <w:szCs w:val="28"/>
        </w:rPr>
        <w:t>в</w:t>
      </w:r>
      <w:proofErr w:type="gramEnd"/>
      <w:r w:rsidRPr="00D37D45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</w:p>
    <w:p w:rsidR="00FE20A1" w:rsidRPr="00D37D45" w:rsidRDefault="004D28CE" w:rsidP="004D28CE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D37D45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р.п. </w:t>
      </w:r>
      <w:proofErr w:type="gramStart"/>
      <w:r w:rsidRPr="00D37D45">
        <w:rPr>
          <w:rFonts w:ascii="Times New Roman" w:eastAsia="Calibri" w:hAnsi="Times New Roman" w:cs="Times New Roman"/>
          <w:bCs/>
          <w:iCs/>
          <w:sz w:val="28"/>
          <w:szCs w:val="28"/>
        </w:rPr>
        <w:t>Хохольском</w:t>
      </w:r>
      <w:proofErr w:type="gramEnd"/>
      <w:r w:rsidRPr="00D37D45">
        <w:rPr>
          <w:rFonts w:ascii="Times New Roman" w:eastAsia="Calibri" w:hAnsi="Times New Roman" w:cs="Times New Roman"/>
          <w:bCs/>
          <w:iCs/>
          <w:sz w:val="28"/>
          <w:szCs w:val="28"/>
        </w:rPr>
        <w:t>.</w:t>
      </w:r>
      <w:bookmarkEnd w:id="0"/>
    </w:p>
    <w:p w:rsidR="002F16AB" w:rsidRPr="00D37D45" w:rsidRDefault="002F16AB" w:rsidP="002F16A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D37D45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Вопросы мероприятия:</w:t>
      </w:r>
    </w:p>
    <w:p w:rsidR="002F16AB" w:rsidRPr="00D37D45" w:rsidRDefault="002F16AB" w:rsidP="002F16A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7D45">
        <w:rPr>
          <w:rFonts w:ascii="Times New Roman" w:eastAsia="Calibri" w:hAnsi="Times New Roman" w:cs="Times New Roman"/>
          <w:sz w:val="28"/>
          <w:szCs w:val="28"/>
        </w:rPr>
        <w:t>1.Анализ формирования перечня объектов дворовых территорий находящихся в муниципальной собственности Хохольского городского поселения, для включения в региональный проект «Формирование комфортной городской среды».</w:t>
      </w:r>
    </w:p>
    <w:p w:rsidR="002F16AB" w:rsidRPr="00D37D45" w:rsidRDefault="002F16AB" w:rsidP="002F16A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7D45">
        <w:rPr>
          <w:rFonts w:ascii="Times New Roman" w:eastAsia="Calibri" w:hAnsi="Times New Roman" w:cs="Times New Roman"/>
          <w:sz w:val="28"/>
          <w:szCs w:val="28"/>
        </w:rPr>
        <w:t>2.Анализ обоснованности формирования потребности в ремонте дворовых территорий. Своевременность направления предложений в департамент жилищно-коммунального хозяйства и энергетики Воронежской области.</w:t>
      </w:r>
    </w:p>
    <w:p w:rsidR="002F16AB" w:rsidRPr="00D37D45" w:rsidRDefault="002F16AB" w:rsidP="002F16A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7D45">
        <w:rPr>
          <w:rFonts w:ascii="Times New Roman" w:eastAsia="Calibri" w:hAnsi="Times New Roman" w:cs="Times New Roman"/>
          <w:sz w:val="28"/>
          <w:szCs w:val="28"/>
        </w:rPr>
        <w:t>3.Анализ соблюдения условий заключенных соглашений о предоставлении бюджету Хохольского городского поселения субсидий из областного бюджета Воронежской области на реализацию муниципальной  прог</w:t>
      </w:r>
      <w:r w:rsidR="00E92314">
        <w:rPr>
          <w:rFonts w:ascii="Times New Roman" w:eastAsia="Calibri" w:hAnsi="Times New Roman" w:cs="Times New Roman"/>
          <w:sz w:val="28"/>
          <w:szCs w:val="28"/>
        </w:rPr>
        <w:t>раммы по формированию современной городской</w:t>
      </w:r>
      <w:r w:rsidRPr="00D37D45">
        <w:rPr>
          <w:rFonts w:ascii="Times New Roman" w:eastAsia="Calibri" w:hAnsi="Times New Roman" w:cs="Times New Roman"/>
          <w:sz w:val="28"/>
          <w:szCs w:val="28"/>
        </w:rPr>
        <w:t xml:space="preserve"> среды в р.п. </w:t>
      </w:r>
      <w:proofErr w:type="gramStart"/>
      <w:r w:rsidRPr="00D37D45">
        <w:rPr>
          <w:rFonts w:ascii="Times New Roman" w:eastAsia="Calibri" w:hAnsi="Times New Roman" w:cs="Times New Roman"/>
          <w:sz w:val="28"/>
          <w:szCs w:val="28"/>
        </w:rPr>
        <w:t>Хохольском</w:t>
      </w:r>
      <w:proofErr w:type="gramEnd"/>
      <w:r w:rsidRPr="00D37D4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F16AB" w:rsidRPr="00D37D45" w:rsidRDefault="002F16AB" w:rsidP="002F16A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7D45">
        <w:rPr>
          <w:rFonts w:ascii="Times New Roman" w:eastAsia="Calibri" w:hAnsi="Times New Roman" w:cs="Times New Roman"/>
          <w:sz w:val="28"/>
          <w:szCs w:val="28"/>
        </w:rPr>
        <w:lastRenderedPageBreak/>
        <w:t>4.Проверка полноты и своевременности поступления ассигнований в бюджет муниципального образования.</w:t>
      </w:r>
    </w:p>
    <w:p w:rsidR="002F16AB" w:rsidRPr="00D37D45" w:rsidRDefault="002F16AB" w:rsidP="002F16A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7D45">
        <w:rPr>
          <w:rFonts w:ascii="Times New Roman" w:eastAsia="Calibri" w:hAnsi="Times New Roman" w:cs="Times New Roman"/>
          <w:sz w:val="28"/>
          <w:szCs w:val="28"/>
        </w:rPr>
        <w:t>5.Соблюдение требований нормативных правовых актов, определяющих порядок предоставления и расходования субсидий.</w:t>
      </w:r>
    </w:p>
    <w:p w:rsidR="002F16AB" w:rsidRPr="00D37D45" w:rsidRDefault="002F16AB" w:rsidP="002F16A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7D45">
        <w:rPr>
          <w:rFonts w:ascii="Times New Roman" w:eastAsia="Calibri" w:hAnsi="Times New Roman" w:cs="Times New Roman"/>
          <w:sz w:val="28"/>
          <w:szCs w:val="28"/>
        </w:rPr>
        <w:t>6.Полнота и своевременность перечисления государственных средств муниципальному образованию.</w:t>
      </w:r>
    </w:p>
    <w:p w:rsidR="002F16AB" w:rsidRPr="00D37D45" w:rsidRDefault="002F16AB" w:rsidP="002F16A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7D45">
        <w:rPr>
          <w:rFonts w:ascii="Times New Roman" w:eastAsia="Calibri" w:hAnsi="Times New Roman" w:cs="Times New Roman"/>
          <w:sz w:val="28"/>
          <w:szCs w:val="28"/>
        </w:rPr>
        <w:t>7.Проверка достоверности данных отчетов об использовании межбюджетных трансфертов, сроков их предоставления в департамент жилищно-коммунального хозяйства и энергетики Воронежской области.</w:t>
      </w:r>
    </w:p>
    <w:p w:rsidR="002F16AB" w:rsidRPr="00D37D45" w:rsidRDefault="002F16AB" w:rsidP="002F16A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7D45">
        <w:rPr>
          <w:rFonts w:ascii="Times New Roman" w:eastAsia="Calibri" w:hAnsi="Times New Roman" w:cs="Times New Roman"/>
          <w:sz w:val="28"/>
          <w:szCs w:val="28"/>
        </w:rPr>
        <w:t>8.Анализ структуры расходов и освоения межбюджетных трансфертов. Анализ причин формирования неиспользованных остатков государственных средств (при наличии).</w:t>
      </w:r>
    </w:p>
    <w:p w:rsidR="00FE20A1" w:rsidRPr="00D37D45" w:rsidRDefault="002F16AB" w:rsidP="002F16A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7D45">
        <w:rPr>
          <w:rFonts w:ascii="Times New Roman" w:eastAsia="Calibri" w:hAnsi="Times New Roman" w:cs="Times New Roman"/>
          <w:sz w:val="28"/>
          <w:szCs w:val="28"/>
        </w:rPr>
        <w:t xml:space="preserve">9. Организация </w:t>
      </w:r>
      <w:proofErr w:type="gramStart"/>
      <w:r w:rsidRPr="00D37D45">
        <w:rPr>
          <w:rFonts w:ascii="Times New Roman" w:eastAsia="Calibri" w:hAnsi="Times New Roman" w:cs="Times New Roman"/>
          <w:sz w:val="28"/>
          <w:szCs w:val="28"/>
        </w:rPr>
        <w:t>контроля за</w:t>
      </w:r>
      <w:proofErr w:type="gramEnd"/>
      <w:r w:rsidRPr="00D37D45">
        <w:rPr>
          <w:rFonts w:ascii="Times New Roman" w:eastAsia="Calibri" w:hAnsi="Times New Roman" w:cs="Times New Roman"/>
          <w:sz w:val="28"/>
          <w:szCs w:val="28"/>
        </w:rPr>
        <w:t xml:space="preserve"> расходованием бюджетных средств.</w:t>
      </w:r>
    </w:p>
    <w:p w:rsidR="004D28CE" w:rsidRPr="00D37D45" w:rsidRDefault="004D28CE" w:rsidP="00BB46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37D45">
        <w:rPr>
          <w:rFonts w:ascii="Times New Roman" w:hAnsi="Times New Roman" w:cs="Times New Roman"/>
          <w:b/>
          <w:sz w:val="28"/>
          <w:szCs w:val="28"/>
        </w:rPr>
        <w:t>Проверкой установлено:</w:t>
      </w:r>
    </w:p>
    <w:p w:rsidR="004D28CE" w:rsidRPr="00D37D45" w:rsidRDefault="004D28CE" w:rsidP="004D28CE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proofErr w:type="gramStart"/>
      <w:r w:rsidRPr="00D37D45">
        <w:rPr>
          <w:rFonts w:ascii="Times New Roman" w:eastAsia="Calibri" w:hAnsi="Times New Roman" w:cs="Times New Roman"/>
          <w:bCs/>
          <w:iCs/>
          <w:sz w:val="28"/>
          <w:szCs w:val="28"/>
        </w:rPr>
        <w:t>Согласно плана</w:t>
      </w:r>
      <w:proofErr w:type="gramEnd"/>
      <w:r w:rsidRPr="00D37D45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работы Контрольно-счетной комиссии Хохольского муниципального района Воронежской области на 2022 год, пункт 2.14. «Проверка обоснованности, эффективности и законности расходования бюджетных средств в 2021 году на благоустройство дворовых территорий в р.п. </w:t>
      </w:r>
      <w:proofErr w:type="gramStart"/>
      <w:r w:rsidRPr="00D37D45">
        <w:rPr>
          <w:rFonts w:ascii="Times New Roman" w:eastAsia="Calibri" w:hAnsi="Times New Roman" w:cs="Times New Roman"/>
          <w:bCs/>
          <w:iCs/>
          <w:sz w:val="28"/>
          <w:szCs w:val="28"/>
        </w:rPr>
        <w:t>Хохольском</w:t>
      </w:r>
      <w:proofErr w:type="gramEnd"/>
      <w:r w:rsidRPr="00D37D45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в рамках исполнения регионального проекта «Формирование комфортной городской среды» проведена проверка Хохольского городского поселения с 25 июля по 9 августа 2022 года.</w:t>
      </w:r>
    </w:p>
    <w:p w:rsidR="005B52D4" w:rsidRDefault="004D28CE" w:rsidP="00B749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7D45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Предметом проверки  </w:t>
      </w:r>
      <w:r w:rsidR="001D29BF" w:rsidRPr="00D37D45">
        <w:rPr>
          <w:rFonts w:ascii="Times New Roman" w:eastAsia="Calibri" w:hAnsi="Times New Roman" w:cs="Times New Roman"/>
          <w:bCs/>
          <w:iCs/>
          <w:sz w:val="28"/>
          <w:szCs w:val="28"/>
        </w:rPr>
        <w:t>являются</w:t>
      </w:r>
      <w:r w:rsidRPr="00D37D45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="001D29BF" w:rsidRPr="00D37D45">
        <w:rPr>
          <w:rFonts w:ascii="Times New Roman" w:hAnsi="Times New Roman" w:cs="Times New Roman"/>
          <w:sz w:val="28"/>
          <w:szCs w:val="28"/>
        </w:rPr>
        <w:t>средства федерального, областного и местного бюджетов, выделенные на реализацию муниципальной целевой программы «Формирование современной городской среды Хохольского гор</w:t>
      </w:r>
      <w:r w:rsidR="005B52D4">
        <w:rPr>
          <w:rFonts w:ascii="Times New Roman" w:hAnsi="Times New Roman" w:cs="Times New Roman"/>
          <w:sz w:val="28"/>
          <w:szCs w:val="28"/>
        </w:rPr>
        <w:t>одского поселения » на 2018-2024</w:t>
      </w:r>
      <w:r w:rsidR="001D29BF" w:rsidRPr="00D37D45">
        <w:rPr>
          <w:rFonts w:ascii="Times New Roman" w:hAnsi="Times New Roman" w:cs="Times New Roman"/>
          <w:sz w:val="28"/>
          <w:szCs w:val="28"/>
        </w:rPr>
        <w:t xml:space="preserve"> годы»,</w:t>
      </w:r>
      <w:r w:rsidRPr="00D37D45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из областного бюджета Воронежской области</w:t>
      </w:r>
      <w:r w:rsidR="00B74980" w:rsidRPr="00D37D45">
        <w:rPr>
          <w:rFonts w:ascii="Times New Roman" w:eastAsia="Calibri" w:hAnsi="Times New Roman" w:cs="Times New Roman"/>
          <w:bCs/>
          <w:iCs/>
          <w:sz w:val="28"/>
          <w:szCs w:val="28"/>
        </w:rPr>
        <w:t>,</w:t>
      </w:r>
      <w:r w:rsidRPr="00D37D45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="00B74980" w:rsidRPr="00D37D45">
        <w:rPr>
          <w:rFonts w:ascii="Times New Roman" w:eastAsia="Calibri" w:hAnsi="Times New Roman" w:cs="Times New Roman"/>
          <w:bCs/>
          <w:iCs/>
          <w:sz w:val="28"/>
          <w:szCs w:val="28"/>
        </w:rPr>
        <w:t>бюджету</w:t>
      </w:r>
      <w:r w:rsidRPr="00D37D45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Хохольского </w:t>
      </w:r>
      <w:r w:rsidR="001D29BF" w:rsidRPr="00D37D45">
        <w:rPr>
          <w:rFonts w:ascii="Times New Roman" w:eastAsia="Calibri" w:hAnsi="Times New Roman" w:cs="Times New Roman"/>
          <w:bCs/>
          <w:iCs/>
          <w:sz w:val="28"/>
          <w:szCs w:val="28"/>
        </w:rPr>
        <w:t>городского поселения в 2021 году и средства местного бюджета.</w:t>
      </w:r>
      <w:r w:rsidR="00E427DD" w:rsidRPr="00D37D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722AC8" w:rsidRDefault="00410ABC" w:rsidP="00B749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Постановлением Администрации Хохольского городского поселения от 27.07.2017 года № 52; «о размещении на официальном сайте администрации» и  Постановлением Администрации Хохольского городского поселения от 28.07.2017 года № 526 «О проведении общественного обсуждения проекта муниципальной программы Хохольского городского поселения Хохольского муниципального района Воронежской области «Формирование современной городской среды Хохольского городского поселения на 2018-2022 годы» утверждены порядок и графики общественного обсуждения проекта муниципальной программы.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Представлены протоколы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заседании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общественной комиссии. </w:t>
      </w:r>
      <w:proofErr w:type="gramStart"/>
      <w:r w:rsidR="00425A51">
        <w:rPr>
          <w:rFonts w:ascii="Times New Roman" w:hAnsi="Times New Roman" w:cs="Times New Roman"/>
          <w:sz w:val="28"/>
          <w:szCs w:val="28"/>
        </w:rPr>
        <w:t>Постановлением А</w:t>
      </w:r>
      <w:r w:rsidR="00FB0E9D">
        <w:rPr>
          <w:rFonts w:ascii="Times New Roman" w:hAnsi="Times New Roman" w:cs="Times New Roman"/>
          <w:sz w:val="28"/>
          <w:szCs w:val="28"/>
        </w:rPr>
        <w:t>дминистрации Хохольского городского поселения от 01.09.2017 года № 598 «Об утверждении муниципальной программы Хохольского городского поселения Хохольского муниципального района Воронежской области «Форм</w:t>
      </w:r>
      <w:r w:rsidR="005E3D9E">
        <w:rPr>
          <w:rFonts w:ascii="Times New Roman" w:hAnsi="Times New Roman" w:cs="Times New Roman"/>
          <w:sz w:val="28"/>
          <w:szCs w:val="28"/>
        </w:rPr>
        <w:t>ирование современной городской с</w:t>
      </w:r>
      <w:r w:rsidR="00FB0E9D">
        <w:rPr>
          <w:rFonts w:ascii="Times New Roman" w:hAnsi="Times New Roman" w:cs="Times New Roman"/>
          <w:sz w:val="28"/>
          <w:szCs w:val="28"/>
        </w:rPr>
        <w:t>реды Хохольского городского поселения на 2018-2022 годы»</w:t>
      </w:r>
      <w:r w:rsidR="0083428D">
        <w:rPr>
          <w:rFonts w:ascii="Times New Roman" w:hAnsi="Times New Roman" w:cs="Times New Roman"/>
          <w:sz w:val="28"/>
          <w:szCs w:val="28"/>
        </w:rPr>
        <w:t xml:space="preserve"> утверждена данная программа,</w:t>
      </w:r>
      <w:r w:rsidR="00425A51">
        <w:rPr>
          <w:rFonts w:ascii="Times New Roman" w:hAnsi="Times New Roman" w:cs="Times New Roman"/>
          <w:sz w:val="28"/>
          <w:szCs w:val="28"/>
        </w:rPr>
        <w:t xml:space="preserve"> постановлением А</w:t>
      </w:r>
      <w:r w:rsidR="0083428D">
        <w:rPr>
          <w:rFonts w:ascii="Times New Roman" w:hAnsi="Times New Roman" w:cs="Times New Roman"/>
          <w:sz w:val="28"/>
          <w:szCs w:val="28"/>
        </w:rPr>
        <w:t>дминистрации Хохольского городского поселения от 25.02.2021 года № 132 «О внес</w:t>
      </w:r>
      <w:r w:rsidR="005E3D9E">
        <w:rPr>
          <w:rFonts w:ascii="Times New Roman" w:hAnsi="Times New Roman" w:cs="Times New Roman"/>
          <w:sz w:val="28"/>
          <w:szCs w:val="28"/>
        </w:rPr>
        <w:t>ении изменений в постановление</w:t>
      </w:r>
      <w:r w:rsidR="008C4947">
        <w:rPr>
          <w:rFonts w:ascii="Times New Roman" w:hAnsi="Times New Roman" w:cs="Times New Roman"/>
          <w:sz w:val="28"/>
          <w:szCs w:val="28"/>
        </w:rPr>
        <w:t xml:space="preserve"> </w:t>
      </w:r>
      <w:r w:rsidR="00DB2CA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E3D9E">
        <w:rPr>
          <w:rFonts w:ascii="Times New Roman" w:hAnsi="Times New Roman" w:cs="Times New Roman"/>
          <w:sz w:val="28"/>
          <w:szCs w:val="28"/>
        </w:rPr>
        <w:t xml:space="preserve">Хохольского городского поселения от </w:t>
      </w:r>
      <w:r w:rsidR="005E3D9E">
        <w:rPr>
          <w:rFonts w:ascii="Times New Roman" w:hAnsi="Times New Roman" w:cs="Times New Roman"/>
          <w:sz w:val="28"/>
          <w:szCs w:val="28"/>
        </w:rPr>
        <w:lastRenderedPageBreak/>
        <w:t>01.09.2017 года № 598 «Об утверждении муниципальной программы</w:t>
      </w:r>
      <w:proofErr w:type="gramEnd"/>
      <w:r w:rsidR="005E3D9E">
        <w:rPr>
          <w:rFonts w:ascii="Times New Roman" w:hAnsi="Times New Roman" w:cs="Times New Roman"/>
          <w:sz w:val="28"/>
          <w:szCs w:val="28"/>
        </w:rPr>
        <w:t xml:space="preserve"> Хохольского городского поселения Хохольского муниципального района Воронежской области «Формирование современной городской среды Хохольского городского поселения на 2018-2022 годы» утверждена муниципальная программа Хохольского городского поселения, Хохольского муниципального района Воронежской области «Формирование современной городской среды Хохольского городского поселения на 2018-2024 годы».</w:t>
      </w:r>
      <w:r w:rsidR="00722A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52D4" w:rsidRDefault="00E427DD" w:rsidP="00B749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D45">
        <w:rPr>
          <w:rFonts w:ascii="Times New Roman" w:hAnsi="Times New Roman" w:cs="Times New Roman"/>
          <w:sz w:val="28"/>
          <w:szCs w:val="28"/>
        </w:rPr>
        <w:t>Координатором</w:t>
      </w:r>
      <w:r w:rsidR="005B52D4">
        <w:rPr>
          <w:rFonts w:ascii="Times New Roman" w:hAnsi="Times New Roman" w:cs="Times New Roman"/>
          <w:sz w:val="28"/>
          <w:szCs w:val="28"/>
        </w:rPr>
        <w:t xml:space="preserve"> и исполнителем </w:t>
      </w:r>
      <w:r w:rsidR="00425A51">
        <w:rPr>
          <w:rFonts w:ascii="Times New Roman" w:hAnsi="Times New Roman" w:cs="Times New Roman"/>
          <w:sz w:val="28"/>
          <w:szCs w:val="28"/>
        </w:rPr>
        <w:t xml:space="preserve"> Программы является А</w:t>
      </w:r>
      <w:r w:rsidRPr="00D37D45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5B52D4">
        <w:rPr>
          <w:rFonts w:ascii="Times New Roman" w:hAnsi="Times New Roman" w:cs="Times New Roman"/>
          <w:sz w:val="28"/>
          <w:szCs w:val="28"/>
        </w:rPr>
        <w:t xml:space="preserve">Хохольского </w:t>
      </w:r>
      <w:r w:rsidRPr="00D37D45">
        <w:rPr>
          <w:rFonts w:ascii="Times New Roman" w:hAnsi="Times New Roman" w:cs="Times New Roman"/>
          <w:sz w:val="28"/>
          <w:szCs w:val="28"/>
        </w:rPr>
        <w:t>городск</w:t>
      </w:r>
      <w:r w:rsidR="00B74980" w:rsidRPr="00D37D45">
        <w:rPr>
          <w:rFonts w:ascii="Times New Roman" w:hAnsi="Times New Roman" w:cs="Times New Roman"/>
          <w:sz w:val="28"/>
          <w:szCs w:val="28"/>
        </w:rPr>
        <w:t>ого</w:t>
      </w:r>
      <w:r w:rsidR="005B52D4">
        <w:rPr>
          <w:rFonts w:ascii="Times New Roman" w:hAnsi="Times New Roman" w:cs="Times New Roman"/>
          <w:sz w:val="28"/>
          <w:szCs w:val="28"/>
        </w:rPr>
        <w:t xml:space="preserve"> поселения Хохольского муниципального района Воронежской области</w:t>
      </w:r>
      <w:r w:rsidRPr="00D37D4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37D45">
        <w:rPr>
          <w:rFonts w:ascii="Times New Roman" w:hAnsi="Times New Roman" w:cs="Times New Roman"/>
          <w:sz w:val="28"/>
          <w:szCs w:val="28"/>
        </w:rPr>
        <w:t xml:space="preserve">Целью Программы является </w:t>
      </w:r>
      <w:r w:rsidR="005B52D4">
        <w:rPr>
          <w:rFonts w:ascii="Times New Roman" w:hAnsi="Times New Roman" w:cs="Times New Roman"/>
          <w:sz w:val="28"/>
          <w:szCs w:val="28"/>
        </w:rPr>
        <w:t xml:space="preserve">создание условий для системного повышения качества и комфорта городской среды на территории Хохольского городского поселения Хохольского муниципального района Воронежской области путем реализации комплекса первоочередных мероприятий по благоустройству в рамках приоритетного проекта «Формирование комфортной городской среды, </w:t>
      </w:r>
      <w:r w:rsidRPr="00D37D45">
        <w:rPr>
          <w:rFonts w:ascii="Times New Roman" w:hAnsi="Times New Roman" w:cs="Times New Roman"/>
          <w:sz w:val="28"/>
          <w:szCs w:val="28"/>
        </w:rPr>
        <w:t xml:space="preserve">повышение уровня благоустройства территории </w:t>
      </w:r>
      <w:r w:rsidR="005B52D4">
        <w:rPr>
          <w:rFonts w:ascii="Times New Roman" w:hAnsi="Times New Roman" w:cs="Times New Roman"/>
          <w:sz w:val="28"/>
          <w:szCs w:val="28"/>
        </w:rPr>
        <w:t>Хохольского городского поселения и уровня комфортности жизни населения, совершенствование архитектурно-художественного облика Хохольского городского поселения, размещение и содержание  малых</w:t>
      </w:r>
      <w:proofErr w:type="gramEnd"/>
      <w:r w:rsidR="005B52D4">
        <w:rPr>
          <w:rFonts w:ascii="Times New Roman" w:hAnsi="Times New Roman" w:cs="Times New Roman"/>
          <w:sz w:val="28"/>
          <w:szCs w:val="28"/>
        </w:rPr>
        <w:t xml:space="preserve"> архитектурных форм</w:t>
      </w:r>
      <w:r w:rsidRPr="00D37D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782C" w:rsidRDefault="00B6782C" w:rsidP="00B749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программы 2018-2024 годы.</w:t>
      </w:r>
    </w:p>
    <w:p w:rsidR="00B6782C" w:rsidRDefault="00E427DD" w:rsidP="00B74980">
      <w:pPr>
        <w:spacing w:after="0" w:line="240" w:lineRule="auto"/>
        <w:jc w:val="both"/>
        <w:rPr>
          <w:rFonts w:ascii="Times New Roman" w:eastAsia="MS Gothic" w:hAnsi="MS Gothic" w:cs="Times New Roman"/>
          <w:sz w:val="28"/>
          <w:szCs w:val="28"/>
        </w:rPr>
      </w:pPr>
      <w:proofErr w:type="gramStart"/>
      <w:r w:rsidRPr="00D37D45">
        <w:rPr>
          <w:rFonts w:ascii="Times New Roman" w:hAnsi="Times New Roman" w:cs="Times New Roman"/>
          <w:sz w:val="28"/>
          <w:szCs w:val="28"/>
        </w:rPr>
        <w:t>В целях формирования</w:t>
      </w:r>
      <w:r w:rsidR="00722AC8">
        <w:rPr>
          <w:rFonts w:ascii="Times New Roman" w:hAnsi="Times New Roman" w:cs="Times New Roman"/>
          <w:sz w:val="28"/>
          <w:szCs w:val="28"/>
        </w:rPr>
        <w:t xml:space="preserve"> перечня дворовых и общественных</w:t>
      </w:r>
      <w:r w:rsidRPr="00D37D45">
        <w:rPr>
          <w:rFonts w:ascii="Times New Roman" w:hAnsi="Times New Roman" w:cs="Times New Roman"/>
          <w:sz w:val="28"/>
          <w:szCs w:val="28"/>
        </w:rPr>
        <w:t xml:space="preserve"> территорий, п</w:t>
      </w:r>
      <w:r w:rsidR="00873431">
        <w:rPr>
          <w:rFonts w:ascii="Times New Roman" w:hAnsi="Times New Roman" w:cs="Times New Roman"/>
          <w:sz w:val="28"/>
          <w:szCs w:val="28"/>
        </w:rPr>
        <w:t>о</w:t>
      </w:r>
      <w:r w:rsidR="001709BB">
        <w:rPr>
          <w:rFonts w:ascii="Times New Roman" w:hAnsi="Times New Roman" w:cs="Times New Roman"/>
          <w:sz w:val="28"/>
          <w:szCs w:val="28"/>
        </w:rPr>
        <w:t>длежащих благоустройству в 2017</w:t>
      </w:r>
      <w:r w:rsidRPr="00D37D45">
        <w:rPr>
          <w:rFonts w:ascii="Times New Roman" w:hAnsi="Times New Roman" w:cs="Times New Roman"/>
          <w:sz w:val="28"/>
          <w:szCs w:val="28"/>
        </w:rPr>
        <w:t xml:space="preserve"> году и в исполнение требований Постановления Правительства Российской Федерации №1578 от 16.12.2017 г. "Об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среды" (в редакции Постановления Правительс</w:t>
      </w:r>
      <w:r w:rsidR="00B6782C">
        <w:rPr>
          <w:rFonts w:ascii="Times New Roman" w:hAnsi="Times New Roman" w:cs="Times New Roman"/>
          <w:sz w:val="28"/>
          <w:szCs w:val="28"/>
        </w:rPr>
        <w:t>тва РФ от 16.12.2017</w:t>
      </w:r>
      <w:proofErr w:type="gramEnd"/>
      <w:r w:rsidR="00B6782C">
        <w:rPr>
          <w:rFonts w:ascii="Times New Roman" w:hAnsi="Times New Roman" w:cs="Times New Roman"/>
          <w:sz w:val="28"/>
          <w:szCs w:val="28"/>
        </w:rPr>
        <w:t>г. №1578), а</w:t>
      </w:r>
      <w:r w:rsidRPr="00D37D45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B6782C">
        <w:rPr>
          <w:rFonts w:ascii="Times New Roman" w:hAnsi="Times New Roman" w:cs="Times New Roman"/>
          <w:sz w:val="28"/>
          <w:szCs w:val="28"/>
        </w:rPr>
        <w:t>Хохольского городского поселения</w:t>
      </w:r>
      <w:r w:rsidRPr="00D37D45">
        <w:rPr>
          <w:rFonts w:ascii="Times New Roman" w:hAnsi="Times New Roman" w:cs="Times New Roman"/>
          <w:sz w:val="28"/>
          <w:szCs w:val="28"/>
        </w:rPr>
        <w:t xml:space="preserve"> осуществлены следующие мероприятия: </w:t>
      </w:r>
    </w:p>
    <w:p w:rsidR="00CB25E7" w:rsidRDefault="00B6782C" w:rsidP="00B749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Gothic" w:hAnsi="MS Gothic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 а</w:t>
      </w:r>
      <w:r w:rsidR="00E427DD" w:rsidRPr="00D37D45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Хохольс</w:t>
      </w:r>
      <w:r w:rsidR="00B34C92">
        <w:rPr>
          <w:rFonts w:ascii="Times New Roman" w:hAnsi="Times New Roman" w:cs="Times New Roman"/>
          <w:sz w:val="28"/>
          <w:szCs w:val="28"/>
        </w:rPr>
        <w:t>кого городского посел</w:t>
      </w:r>
      <w:r w:rsidR="00873431">
        <w:rPr>
          <w:rFonts w:ascii="Times New Roman" w:hAnsi="Times New Roman" w:cs="Times New Roman"/>
          <w:sz w:val="28"/>
          <w:szCs w:val="28"/>
        </w:rPr>
        <w:t>ения от 30.03</w:t>
      </w:r>
      <w:r w:rsidR="00B34C92">
        <w:rPr>
          <w:rFonts w:ascii="Times New Roman" w:hAnsi="Times New Roman" w:cs="Times New Roman"/>
          <w:sz w:val="28"/>
          <w:szCs w:val="28"/>
        </w:rPr>
        <w:t>.2017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E427DD" w:rsidRPr="00D37D45">
        <w:rPr>
          <w:rFonts w:ascii="Times New Roman" w:hAnsi="Times New Roman" w:cs="Times New Roman"/>
          <w:sz w:val="28"/>
          <w:szCs w:val="28"/>
        </w:rPr>
        <w:t xml:space="preserve"> </w:t>
      </w:r>
      <w:r w:rsidR="00B34C92">
        <w:rPr>
          <w:rFonts w:ascii="Times New Roman" w:hAnsi="Times New Roman" w:cs="Times New Roman"/>
          <w:sz w:val="28"/>
          <w:szCs w:val="28"/>
        </w:rPr>
        <w:t>210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27DD" w:rsidRPr="00D37D45">
        <w:rPr>
          <w:rFonts w:ascii="Times New Roman" w:hAnsi="Times New Roman" w:cs="Times New Roman"/>
          <w:sz w:val="28"/>
          <w:szCs w:val="28"/>
        </w:rPr>
        <w:t xml:space="preserve">утвержден Порядок предоставления, рассмотрения и оценки </w:t>
      </w:r>
      <w:r w:rsidR="00FB0E9D">
        <w:rPr>
          <w:rFonts w:ascii="Times New Roman" w:hAnsi="Times New Roman" w:cs="Times New Roman"/>
          <w:sz w:val="28"/>
          <w:szCs w:val="28"/>
        </w:rPr>
        <w:t>предложений  граждан, организаций на включение в адресный перечень территории общего пользования Хохольского городского поселения на которых планируется благоустройство</w:t>
      </w:r>
      <w:r w:rsidR="00873431">
        <w:rPr>
          <w:rFonts w:ascii="Times New Roman" w:hAnsi="Times New Roman" w:cs="Times New Roman"/>
          <w:sz w:val="28"/>
          <w:szCs w:val="28"/>
        </w:rPr>
        <w:t xml:space="preserve"> </w:t>
      </w:r>
      <w:r w:rsidR="00E427DD" w:rsidRPr="00D37D45">
        <w:rPr>
          <w:rFonts w:ascii="Times New Roman" w:hAnsi="Times New Roman" w:cs="Times New Roman"/>
          <w:sz w:val="28"/>
          <w:szCs w:val="28"/>
        </w:rPr>
        <w:t xml:space="preserve">в муниципальную программу </w:t>
      </w:r>
      <w:r w:rsidR="00873431">
        <w:rPr>
          <w:rFonts w:ascii="Times New Roman" w:hAnsi="Times New Roman" w:cs="Times New Roman"/>
          <w:sz w:val="28"/>
          <w:szCs w:val="28"/>
        </w:rPr>
        <w:t>по формированию</w:t>
      </w:r>
      <w:r w:rsidR="00E427DD" w:rsidRPr="00D37D45">
        <w:rPr>
          <w:rFonts w:ascii="Times New Roman" w:hAnsi="Times New Roman" w:cs="Times New Roman"/>
          <w:sz w:val="28"/>
          <w:szCs w:val="28"/>
        </w:rPr>
        <w:t xml:space="preserve"> современной</w:t>
      </w:r>
      <w:r w:rsidR="00CB25E7">
        <w:rPr>
          <w:rFonts w:ascii="Times New Roman" w:hAnsi="Times New Roman" w:cs="Times New Roman"/>
          <w:sz w:val="28"/>
          <w:szCs w:val="28"/>
        </w:rPr>
        <w:t xml:space="preserve"> городской среды</w:t>
      </w:r>
      <w:r w:rsidR="00E427DD" w:rsidRPr="00D37D4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B25E7" w:rsidRDefault="00CB25E7" w:rsidP="00B749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Gothic" w:hAnsi="MS Gothic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 а</w:t>
      </w:r>
      <w:r w:rsidR="00E427DD" w:rsidRPr="00D37D45">
        <w:rPr>
          <w:rFonts w:ascii="Times New Roman" w:hAnsi="Times New Roman" w:cs="Times New Roman"/>
          <w:sz w:val="28"/>
          <w:szCs w:val="28"/>
        </w:rPr>
        <w:t>дминистр</w:t>
      </w:r>
      <w:r>
        <w:rPr>
          <w:rFonts w:ascii="Times New Roman" w:hAnsi="Times New Roman" w:cs="Times New Roman"/>
          <w:sz w:val="28"/>
          <w:szCs w:val="28"/>
        </w:rPr>
        <w:t xml:space="preserve">ации Хохольского городского поселения </w:t>
      </w:r>
      <w:r w:rsidR="00873431">
        <w:rPr>
          <w:rFonts w:ascii="Times New Roman" w:hAnsi="Times New Roman" w:cs="Times New Roman"/>
          <w:sz w:val="28"/>
          <w:szCs w:val="28"/>
        </w:rPr>
        <w:t xml:space="preserve"> №133 от 25.02.2021</w:t>
      </w:r>
      <w:r w:rsidR="00E427DD" w:rsidRPr="00D37D45">
        <w:rPr>
          <w:rFonts w:ascii="Times New Roman" w:hAnsi="Times New Roman" w:cs="Times New Roman"/>
          <w:sz w:val="28"/>
          <w:szCs w:val="28"/>
        </w:rPr>
        <w:t>г. создана общественная комиссия</w:t>
      </w:r>
      <w:r w:rsidR="001709BB">
        <w:rPr>
          <w:rFonts w:ascii="Times New Roman" w:hAnsi="Times New Roman" w:cs="Times New Roman"/>
          <w:sz w:val="28"/>
          <w:szCs w:val="28"/>
        </w:rPr>
        <w:t xml:space="preserve"> по обеспечению реализации</w:t>
      </w:r>
      <w:r w:rsidR="00C82475">
        <w:rPr>
          <w:rFonts w:ascii="Times New Roman" w:hAnsi="Times New Roman" w:cs="Times New Roman"/>
          <w:sz w:val="28"/>
          <w:szCs w:val="28"/>
        </w:rPr>
        <w:t xml:space="preserve">, </w:t>
      </w:r>
      <w:r w:rsidR="001709BB">
        <w:rPr>
          <w:rFonts w:ascii="Times New Roman" w:hAnsi="Times New Roman" w:cs="Times New Roman"/>
          <w:sz w:val="28"/>
          <w:szCs w:val="28"/>
        </w:rPr>
        <w:t xml:space="preserve">муниципальной программ, </w:t>
      </w:r>
      <w:r w:rsidR="00C82475">
        <w:rPr>
          <w:rFonts w:ascii="Times New Roman" w:hAnsi="Times New Roman" w:cs="Times New Roman"/>
          <w:sz w:val="28"/>
          <w:szCs w:val="28"/>
        </w:rPr>
        <w:t>утверждено Положение о комиссии и состав</w:t>
      </w:r>
      <w:r w:rsidR="0087343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27DD" w:rsidRPr="00D37D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4F3B" w:rsidRDefault="00E427DD" w:rsidP="00B749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D45">
        <w:rPr>
          <w:rFonts w:ascii="Times New Roman" w:hAnsi="Times New Roman" w:cs="Times New Roman"/>
          <w:sz w:val="28"/>
          <w:szCs w:val="28"/>
        </w:rPr>
        <w:t xml:space="preserve">Решением </w:t>
      </w:r>
      <w:proofErr w:type="gramStart"/>
      <w:r w:rsidR="00B74F3B">
        <w:rPr>
          <w:rFonts w:ascii="Times New Roman" w:hAnsi="Times New Roman" w:cs="Times New Roman"/>
          <w:sz w:val="28"/>
          <w:szCs w:val="28"/>
        </w:rPr>
        <w:t>Совета народных депутатов Хохольского городского поселения Хохольского муниципального района Воронежской области</w:t>
      </w:r>
      <w:proofErr w:type="gramEnd"/>
      <w:r w:rsidR="00B74F3B">
        <w:rPr>
          <w:rFonts w:ascii="Times New Roman" w:hAnsi="Times New Roman" w:cs="Times New Roman"/>
          <w:sz w:val="28"/>
          <w:szCs w:val="28"/>
        </w:rPr>
        <w:t xml:space="preserve"> от 31.10.2017 года № 44, утверждены Правила благоустройства территории Хохольского городского поселения. Представлены протоколы общественной комиссии за </w:t>
      </w:r>
      <w:r w:rsidR="00B74F3B">
        <w:rPr>
          <w:rFonts w:ascii="Times New Roman" w:hAnsi="Times New Roman" w:cs="Times New Roman"/>
          <w:sz w:val="28"/>
          <w:szCs w:val="28"/>
        </w:rPr>
        <w:lastRenderedPageBreak/>
        <w:t>2021 год по формированию и реализации муниципальной программы на 2021 год с указанием объектов дворовых территорий</w:t>
      </w:r>
      <w:r w:rsidRPr="004643E2">
        <w:rPr>
          <w:rFonts w:ascii="Times New Roman" w:hAnsi="Times New Roman" w:cs="Times New Roman"/>
          <w:sz w:val="28"/>
          <w:szCs w:val="28"/>
        </w:rPr>
        <w:t>, подлежащих благоустройству в первоочередном порядке</w:t>
      </w:r>
      <w:r w:rsidR="00B74F3B">
        <w:rPr>
          <w:rFonts w:ascii="Times New Roman" w:hAnsi="Times New Roman" w:cs="Times New Roman"/>
          <w:sz w:val="28"/>
          <w:szCs w:val="28"/>
        </w:rPr>
        <w:t>.</w:t>
      </w:r>
      <w:r w:rsidRPr="004643E2">
        <w:rPr>
          <w:rFonts w:ascii="Times New Roman" w:hAnsi="Times New Roman" w:cs="Times New Roman"/>
          <w:sz w:val="28"/>
          <w:szCs w:val="28"/>
        </w:rPr>
        <w:t xml:space="preserve"> </w:t>
      </w:r>
      <w:r w:rsidR="00A73071">
        <w:rPr>
          <w:rFonts w:ascii="Times New Roman" w:hAnsi="Times New Roman" w:cs="Times New Roman"/>
          <w:sz w:val="28"/>
          <w:szCs w:val="28"/>
        </w:rPr>
        <w:t xml:space="preserve"> Представлены протоколы общих собраний собственников помещений в многоквартирных домах.</w:t>
      </w:r>
    </w:p>
    <w:p w:rsidR="00A5503B" w:rsidRDefault="00A5503B" w:rsidP="00B749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 акт обследования зеленых насаждений с выводами об обоснованности и необходимости их вырубки по объекту «Благоустройство </w:t>
      </w:r>
      <w:r w:rsidR="00374175">
        <w:rPr>
          <w:rFonts w:ascii="Times New Roman" w:hAnsi="Times New Roman" w:cs="Times New Roman"/>
          <w:sz w:val="28"/>
          <w:szCs w:val="28"/>
        </w:rPr>
        <w:t>придом</w:t>
      </w:r>
      <w:r>
        <w:rPr>
          <w:rFonts w:ascii="Times New Roman" w:hAnsi="Times New Roman" w:cs="Times New Roman"/>
          <w:sz w:val="28"/>
          <w:szCs w:val="28"/>
        </w:rPr>
        <w:t>овых территорий, расположенных по адресу:</w:t>
      </w:r>
      <w:r w:rsidR="003741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Воронежская область, р.п</w:t>
      </w:r>
      <w:proofErr w:type="gramStart"/>
      <w:r>
        <w:rPr>
          <w:rFonts w:ascii="Times New Roman" w:hAnsi="Times New Roman" w:cs="Times New Roman"/>
          <w:sz w:val="28"/>
          <w:szCs w:val="28"/>
        </w:rPr>
        <w:t>.Х</w:t>
      </w:r>
      <w:proofErr w:type="gramEnd"/>
      <w:r>
        <w:rPr>
          <w:rFonts w:ascii="Times New Roman" w:hAnsi="Times New Roman" w:cs="Times New Roman"/>
          <w:sz w:val="28"/>
          <w:szCs w:val="28"/>
        </w:rPr>
        <w:t>охольский, ул. Школьная д. 8,10,12,14,16,18, ул. Ленина д.17,19»</w:t>
      </w:r>
      <w:r w:rsidR="00C12C46">
        <w:rPr>
          <w:rFonts w:ascii="Times New Roman" w:hAnsi="Times New Roman" w:cs="Times New Roman"/>
          <w:sz w:val="28"/>
          <w:szCs w:val="28"/>
        </w:rPr>
        <w:t xml:space="preserve"> и выдан Порубочный билет и Разрешение №25 на вырубку насаждений и деревьев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7960" w:rsidRDefault="00E427DD" w:rsidP="00B749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3E2">
        <w:rPr>
          <w:rFonts w:ascii="Times New Roman" w:hAnsi="Times New Roman" w:cs="Times New Roman"/>
          <w:sz w:val="28"/>
          <w:szCs w:val="28"/>
        </w:rPr>
        <w:t xml:space="preserve">Финансовое обеспечение мероприятий программы. Финансовое обеспечение муниципальной программы «Формирование современной городской среды </w:t>
      </w:r>
      <w:r w:rsidR="003D7960">
        <w:rPr>
          <w:rFonts w:ascii="Times New Roman" w:hAnsi="Times New Roman" w:cs="Times New Roman"/>
          <w:sz w:val="28"/>
          <w:szCs w:val="28"/>
        </w:rPr>
        <w:t>Хохольского городского поселения на 2018-2024 годы»  предусмотрено</w:t>
      </w:r>
      <w:r w:rsidRPr="004643E2">
        <w:rPr>
          <w:rFonts w:ascii="Times New Roman" w:hAnsi="Times New Roman" w:cs="Times New Roman"/>
          <w:sz w:val="28"/>
          <w:szCs w:val="28"/>
        </w:rPr>
        <w:t xml:space="preserve"> за счет средств федерального, областного и местного бюджетов. </w:t>
      </w:r>
      <w:r w:rsidR="003D79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626F" w:rsidRDefault="009A1E8C" w:rsidP="00B749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139 Бюджетного кодекса Российской Федерации, законами Воронежской области от 17.11.2005 № 68-ОЗ «О межбюджетных отношениях органов государственной власти и органов местного самоуправления в Воронежской области» от 26.12.2020  № 129-ОЗ «Об областном бюджете</w:t>
      </w:r>
      <w:r w:rsidR="00871027">
        <w:rPr>
          <w:rFonts w:ascii="Times New Roman" w:hAnsi="Times New Roman" w:cs="Times New Roman"/>
          <w:sz w:val="28"/>
          <w:szCs w:val="28"/>
        </w:rPr>
        <w:t xml:space="preserve"> на 2021 год и на плановый пери</w:t>
      </w:r>
      <w:r>
        <w:rPr>
          <w:rFonts w:ascii="Times New Roman" w:hAnsi="Times New Roman" w:cs="Times New Roman"/>
          <w:sz w:val="28"/>
          <w:szCs w:val="28"/>
        </w:rPr>
        <w:t xml:space="preserve">од 2022 и 2023 годов».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Постановлением правительства Воронежской области от 31.08.2017 года № 679 «Об утверждении государственной программы Воронежской области «Формирование современной городской среды Воронежской области»</w:t>
      </w:r>
      <w:r w:rsidR="00A13677">
        <w:rPr>
          <w:rFonts w:ascii="Times New Roman" w:hAnsi="Times New Roman" w:cs="Times New Roman"/>
          <w:sz w:val="28"/>
          <w:szCs w:val="28"/>
        </w:rPr>
        <w:t xml:space="preserve"> и постановления Правительства Воронежской области от 8 ноября 2021 года № 644 «О внесение изменений в областной бюджет </w:t>
      </w:r>
      <w:r>
        <w:rPr>
          <w:rFonts w:ascii="Times New Roman" w:hAnsi="Times New Roman" w:cs="Times New Roman"/>
          <w:sz w:val="28"/>
          <w:szCs w:val="28"/>
        </w:rPr>
        <w:t xml:space="preserve"> на 2021 год </w:t>
      </w:r>
      <w:r w:rsidR="00A13677">
        <w:rPr>
          <w:rFonts w:ascii="Times New Roman" w:hAnsi="Times New Roman" w:cs="Times New Roman"/>
          <w:sz w:val="28"/>
          <w:szCs w:val="28"/>
        </w:rPr>
        <w:t xml:space="preserve">и на плановый период 2022 и2023 годов» </w:t>
      </w:r>
      <w:r>
        <w:rPr>
          <w:rFonts w:ascii="Times New Roman" w:hAnsi="Times New Roman" w:cs="Times New Roman"/>
          <w:sz w:val="28"/>
          <w:szCs w:val="28"/>
        </w:rPr>
        <w:t>Хохольскому муниципальному району выделяется субсидии в сумме 11360.7 тыс. руб.</w:t>
      </w:r>
      <w:r w:rsidR="00A13677">
        <w:rPr>
          <w:rFonts w:ascii="Times New Roman" w:hAnsi="Times New Roman" w:cs="Times New Roman"/>
          <w:sz w:val="28"/>
          <w:szCs w:val="28"/>
        </w:rPr>
        <w:t>, в том числе</w:t>
      </w:r>
      <w:proofErr w:type="gramEnd"/>
      <w:r w:rsidR="00A13677">
        <w:rPr>
          <w:rFonts w:ascii="Times New Roman" w:hAnsi="Times New Roman" w:cs="Times New Roman"/>
          <w:sz w:val="28"/>
          <w:szCs w:val="28"/>
        </w:rPr>
        <w:t xml:space="preserve"> Хохольскому городскому поселению 11360.7 тыс. руб. </w:t>
      </w: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400B5F">
        <w:rPr>
          <w:rFonts w:ascii="Times New Roman" w:hAnsi="Times New Roman" w:cs="Times New Roman"/>
          <w:sz w:val="28"/>
          <w:szCs w:val="28"/>
        </w:rPr>
        <w:t>выписки из Решения Совета народных депутатов Хохольского городского поселения Хохольского муниципального района Воронежской области от 25.12.2020 года № 39</w:t>
      </w:r>
      <w:r w:rsidR="00E427DD" w:rsidRPr="004643E2">
        <w:rPr>
          <w:rFonts w:ascii="Times New Roman" w:hAnsi="Times New Roman" w:cs="Times New Roman"/>
          <w:sz w:val="28"/>
          <w:szCs w:val="28"/>
        </w:rPr>
        <w:t xml:space="preserve"> «О бюджете </w:t>
      </w:r>
      <w:r w:rsidR="00400B5F">
        <w:rPr>
          <w:rFonts w:ascii="Times New Roman" w:hAnsi="Times New Roman" w:cs="Times New Roman"/>
          <w:sz w:val="28"/>
          <w:szCs w:val="28"/>
        </w:rPr>
        <w:t xml:space="preserve">Хохольского </w:t>
      </w:r>
      <w:r w:rsidR="00E427DD" w:rsidRPr="004643E2">
        <w:rPr>
          <w:rFonts w:ascii="Times New Roman" w:hAnsi="Times New Roman" w:cs="Times New Roman"/>
          <w:sz w:val="28"/>
          <w:szCs w:val="28"/>
        </w:rPr>
        <w:t>городск</w:t>
      </w:r>
      <w:r w:rsidR="00400B5F">
        <w:rPr>
          <w:rFonts w:ascii="Times New Roman" w:hAnsi="Times New Roman" w:cs="Times New Roman"/>
          <w:sz w:val="28"/>
          <w:szCs w:val="28"/>
        </w:rPr>
        <w:t>ого поселения на 2021 год и плановый период 2022 и 2023</w:t>
      </w:r>
      <w:r w:rsidR="00E427DD" w:rsidRPr="004643E2">
        <w:rPr>
          <w:rFonts w:ascii="Times New Roman" w:hAnsi="Times New Roman" w:cs="Times New Roman"/>
          <w:sz w:val="28"/>
          <w:szCs w:val="28"/>
        </w:rPr>
        <w:t xml:space="preserve"> годы» </w:t>
      </w:r>
      <w:r w:rsidR="00400B5F">
        <w:rPr>
          <w:rFonts w:ascii="Times New Roman" w:hAnsi="Times New Roman" w:cs="Times New Roman"/>
          <w:sz w:val="28"/>
          <w:szCs w:val="28"/>
        </w:rPr>
        <w:t xml:space="preserve">  п</w:t>
      </w:r>
      <w:r w:rsidR="00400B5F" w:rsidRPr="004643E2">
        <w:rPr>
          <w:rFonts w:ascii="Times New Roman" w:hAnsi="Times New Roman" w:cs="Times New Roman"/>
          <w:sz w:val="28"/>
          <w:szCs w:val="28"/>
        </w:rPr>
        <w:t xml:space="preserve">ервоначально общий объем бюджетных ассигнований на финансирование Программы утвержден </w:t>
      </w:r>
      <w:r w:rsidR="00400B5F">
        <w:rPr>
          <w:rFonts w:ascii="Times New Roman" w:hAnsi="Times New Roman" w:cs="Times New Roman"/>
          <w:sz w:val="28"/>
          <w:szCs w:val="28"/>
        </w:rPr>
        <w:t xml:space="preserve">в размере 11360,8 </w:t>
      </w:r>
      <w:r w:rsidR="00E427DD" w:rsidRPr="004643E2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400B5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400B5F">
        <w:rPr>
          <w:rFonts w:ascii="Times New Roman" w:hAnsi="Times New Roman" w:cs="Times New Roman"/>
          <w:sz w:val="28"/>
          <w:szCs w:val="28"/>
        </w:rPr>
        <w:t>уб., в том числе средства областного бюджета 11360.7 тыс. руб., средств</w:t>
      </w:r>
      <w:r w:rsidR="00A13677">
        <w:rPr>
          <w:rFonts w:ascii="Times New Roman" w:hAnsi="Times New Roman" w:cs="Times New Roman"/>
          <w:sz w:val="28"/>
          <w:szCs w:val="28"/>
        </w:rPr>
        <w:t>а местного бюджета 0.1 тыс. руб</w:t>
      </w:r>
      <w:r w:rsidR="00E427DD" w:rsidRPr="004643E2">
        <w:rPr>
          <w:rFonts w:ascii="Times New Roman" w:hAnsi="Times New Roman" w:cs="Times New Roman"/>
          <w:sz w:val="28"/>
          <w:szCs w:val="28"/>
        </w:rPr>
        <w:t xml:space="preserve">. </w:t>
      </w:r>
      <w:r w:rsidR="0092626F">
        <w:rPr>
          <w:rFonts w:ascii="Times New Roman" w:hAnsi="Times New Roman" w:cs="Times New Roman"/>
          <w:sz w:val="28"/>
          <w:szCs w:val="28"/>
        </w:rPr>
        <w:t>Получено уведомление от 22.07.2021 № 166415/22 о предоставлении субсидии, субвенции, иного межбюджетного трансферта, имеющего целевое назначение на 2021 год и на плановый период 2022 и 2023 годов  бюджету Хохольского городского поселения Хохольского муниципального ра</w:t>
      </w:r>
      <w:r w:rsidR="008706DE">
        <w:rPr>
          <w:rFonts w:ascii="Times New Roman" w:hAnsi="Times New Roman" w:cs="Times New Roman"/>
          <w:sz w:val="28"/>
          <w:szCs w:val="28"/>
        </w:rPr>
        <w:t>йона в сумме 11360.7 тыс.</w:t>
      </w:r>
      <w:r w:rsidR="001823CA">
        <w:rPr>
          <w:rFonts w:ascii="Times New Roman" w:hAnsi="Times New Roman" w:cs="Times New Roman"/>
          <w:sz w:val="28"/>
          <w:szCs w:val="28"/>
        </w:rPr>
        <w:t xml:space="preserve"> </w:t>
      </w:r>
      <w:r w:rsidR="008706DE">
        <w:rPr>
          <w:rFonts w:ascii="Times New Roman" w:hAnsi="Times New Roman" w:cs="Times New Roman"/>
          <w:sz w:val="28"/>
          <w:szCs w:val="28"/>
        </w:rPr>
        <w:t xml:space="preserve">рублей. </w:t>
      </w:r>
      <w:proofErr w:type="gramStart"/>
      <w:r w:rsidR="008706DE">
        <w:rPr>
          <w:rFonts w:ascii="Times New Roman" w:hAnsi="Times New Roman" w:cs="Times New Roman"/>
          <w:sz w:val="28"/>
          <w:szCs w:val="28"/>
        </w:rPr>
        <w:t>Согласно Постановления Правитель</w:t>
      </w:r>
      <w:r w:rsidR="001823CA">
        <w:rPr>
          <w:rFonts w:ascii="Times New Roman" w:hAnsi="Times New Roman" w:cs="Times New Roman"/>
          <w:sz w:val="28"/>
          <w:szCs w:val="28"/>
        </w:rPr>
        <w:t>ства Воронежской области от 22.</w:t>
      </w:r>
      <w:r w:rsidR="008706DE">
        <w:rPr>
          <w:rFonts w:ascii="Times New Roman" w:hAnsi="Times New Roman" w:cs="Times New Roman"/>
          <w:sz w:val="28"/>
          <w:szCs w:val="28"/>
        </w:rPr>
        <w:t xml:space="preserve">12.2021 № 772 </w:t>
      </w:r>
      <w:r w:rsidR="0092626F">
        <w:rPr>
          <w:rFonts w:ascii="Times New Roman" w:hAnsi="Times New Roman" w:cs="Times New Roman"/>
          <w:sz w:val="28"/>
          <w:szCs w:val="28"/>
        </w:rPr>
        <w:t xml:space="preserve"> получено уведомление от 22.12.2021 № 325721/15 о предоставлении субсидии, субвенции, иного межбюджетного трансферта, имеющего целевое назначение на 2021 год и на плановый период 2022 и 2023 годов  бюджету Хохольского городского поселения Хохольского муниципального района в сумме 225.47 тыс.</w:t>
      </w:r>
      <w:r w:rsidR="0040245B">
        <w:rPr>
          <w:rFonts w:ascii="Times New Roman" w:hAnsi="Times New Roman" w:cs="Times New Roman"/>
          <w:sz w:val="28"/>
          <w:szCs w:val="28"/>
        </w:rPr>
        <w:t xml:space="preserve"> </w:t>
      </w:r>
      <w:r w:rsidR="0092626F">
        <w:rPr>
          <w:rFonts w:ascii="Times New Roman" w:hAnsi="Times New Roman" w:cs="Times New Roman"/>
          <w:sz w:val="28"/>
          <w:szCs w:val="28"/>
        </w:rPr>
        <w:t xml:space="preserve">рублей в целях достижения </w:t>
      </w:r>
      <w:r w:rsidR="0092626F">
        <w:rPr>
          <w:rFonts w:ascii="Times New Roman" w:hAnsi="Times New Roman" w:cs="Times New Roman"/>
          <w:sz w:val="28"/>
          <w:szCs w:val="28"/>
        </w:rPr>
        <w:lastRenderedPageBreak/>
        <w:t>значений дополнительного результата.</w:t>
      </w:r>
      <w:proofErr w:type="gramEnd"/>
      <w:r w:rsidR="0040245B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40245B">
        <w:rPr>
          <w:rFonts w:ascii="Times New Roman" w:hAnsi="Times New Roman" w:cs="Times New Roman"/>
          <w:sz w:val="28"/>
          <w:szCs w:val="28"/>
        </w:rPr>
        <w:t xml:space="preserve">Согласно выписки из Решения Совета народных депутатов Хохольского городского поселения Хохольского муниципального района Воронежской области от </w:t>
      </w:r>
      <w:r w:rsidR="00A87B1E">
        <w:rPr>
          <w:rFonts w:ascii="Times New Roman" w:hAnsi="Times New Roman" w:cs="Times New Roman"/>
          <w:sz w:val="28"/>
          <w:szCs w:val="28"/>
        </w:rPr>
        <w:t>23</w:t>
      </w:r>
      <w:r w:rsidR="0040245B">
        <w:rPr>
          <w:rFonts w:ascii="Times New Roman" w:hAnsi="Times New Roman" w:cs="Times New Roman"/>
          <w:sz w:val="28"/>
          <w:szCs w:val="28"/>
        </w:rPr>
        <w:t xml:space="preserve">.12.2021 года № </w:t>
      </w:r>
      <w:r w:rsidR="00A87B1E">
        <w:rPr>
          <w:rFonts w:ascii="Times New Roman" w:hAnsi="Times New Roman" w:cs="Times New Roman"/>
          <w:sz w:val="28"/>
          <w:szCs w:val="28"/>
        </w:rPr>
        <w:t>50</w:t>
      </w:r>
      <w:r w:rsidR="0040245B" w:rsidRPr="004643E2">
        <w:rPr>
          <w:rFonts w:ascii="Times New Roman" w:hAnsi="Times New Roman" w:cs="Times New Roman"/>
          <w:sz w:val="28"/>
          <w:szCs w:val="28"/>
        </w:rPr>
        <w:t xml:space="preserve"> «О бюджете </w:t>
      </w:r>
      <w:r w:rsidR="0040245B">
        <w:rPr>
          <w:rFonts w:ascii="Times New Roman" w:hAnsi="Times New Roman" w:cs="Times New Roman"/>
          <w:sz w:val="28"/>
          <w:szCs w:val="28"/>
        </w:rPr>
        <w:t xml:space="preserve">Хохольского </w:t>
      </w:r>
      <w:r w:rsidR="0040245B" w:rsidRPr="004643E2">
        <w:rPr>
          <w:rFonts w:ascii="Times New Roman" w:hAnsi="Times New Roman" w:cs="Times New Roman"/>
          <w:sz w:val="28"/>
          <w:szCs w:val="28"/>
        </w:rPr>
        <w:t>городск</w:t>
      </w:r>
      <w:r w:rsidR="0040245B">
        <w:rPr>
          <w:rFonts w:ascii="Times New Roman" w:hAnsi="Times New Roman" w:cs="Times New Roman"/>
          <w:sz w:val="28"/>
          <w:szCs w:val="28"/>
        </w:rPr>
        <w:t>ого поселения на 2021 год и плановый период 2022 и 2023</w:t>
      </w:r>
      <w:r w:rsidR="0040245B" w:rsidRPr="004643E2">
        <w:rPr>
          <w:rFonts w:ascii="Times New Roman" w:hAnsi="Times New Roman" w:cs="Times New Roman"/>
          <w:sz w:val="28"/>
          <w:szCs w:val="28"/>
        </w:rPr>
        <w:t xml:space="preserve"> годы» </w:t>
      </w:r>
      <w:r w:rsidR="0040245B">
        <w:rPr>
          <w:rFonts w:ascii="Times New Roman" w:hAnsi="Times New Roman" w:cs="Times New Roman"/>
          <w:sz w:val="28"/>
          <w:szCs w:val="28"/>
        </w:rPr>
        <w:t xml:space="preserve">  </w:t>
      </w:r>
      <w:r w:rsidR="0040245B" w:rsidRPr="004643E2">
        <w:rPr>
          <w:rFonts w:ascii="Times New Roman" w:hAnsi="Times New Roman" w:cs="Times New Roman"/>
          <w:sz w:val="28"/>
          <w:szCs w:val="28"/>
        </w:rPr>
        <w:t xml:space="preserve"> общий объем бюджетных ассигнований на финансирование Программы утвержден </w:t>
      </w:r>
      <w:r w:rsidR="0040245B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A87B1E">
        <w:rPr>
          <w:rFonts w:ascii="Times New Roman" w:hAnsi="Times New Roman" w:cs="Times New Roman"/>
          <w:sz w:val="28"/>
          <w:szCs w:val="28"/>
        </w:rPr>
        <w:t>12257.8 тыс.</w:t>
      </w:r>
      <w:r w:rsidR="009E0125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40245B">
        <w:rPr>
          <w:rFonts w:ascii="Times New Roman" w:hAnsi="Times New Roman" w:cs="Times New Roman"/>
          <w:sz w:val="28"/>
          <w:szCs w:val="28"/>
        </w:rPr>
        <w:t xml:space="preserve">, в том числе средства областного бюджета  </w:t>
      </w:r>
      <w:r w:rsidR="00A87B1E">
        <w:rPr>
          <w:rFonts w:ascii="Times New Roman" w:hAnsi="Times New Roman" w:cs="Times New Roman"/>
          <w:sz w:val="28"/>
          <w:szCs w:val="28"/>
        </w:rPr>
        <w:t>11586.2тыс.</w:t>
      </w:r>
      <w:r w:rsidR="007954A3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40245B">
        <w:rPr>
          <w:rFonts w:ascii="Times New Roman" w:hAnsi="Times New Roman" w:cs="Times New Roman"/>
          <w:sz w:val="28"/>
          <w:szCs w:val="28"/>
        </w:rPr>
        <w:t xml:space="preserve">, средства местного бюджета </w:t>
      </w:r>
      <w:r w:rsidR="00A87B1E">
        <w:rPr>
          <w:rFonts w:ascii="Times New Roman" w:hAnsi="Times New Roman" w:cs="Times New Roman"/>
          <w:sz w:val="28"/>
          <w:szCs w:val="28"/>
        </w:rPr>
        <w:t>671.6</w:t>
      </w:r>
      <w:proofErr w:type="gramEnd"/>
      <w:r w:rsidR="00A87B1E">
        <w:rPr>
          <w:rFonts w:ascii="Times New Roman" w:hAnsi="Times New Roman" w:cs="Times New Roman"/>
          <w:sz w:val="28"/>
          <w:szCs w:val="28"/>
        </w:rPr>
        <w:t xml:space="preserve"> тыс.</w:t>
      </w:r>
      <w:r w:rsidR="007954A3">
        <w:rPr>
          <w:rFonts w:ascii="Times New Roman" w:hAnsi="Times New Roman" w:cs="Times New Roman"/>
          <w:sz w:val="28"/>
          <w:szCs w:val="28"/>
        </w:rPr>
        <w:t xml:space="preserve"> </w:t>
      </w:r>
      <w:r w:rsidR="0040245B">
        <w:rPr>
          <w:rFonts w:ascii="Times New Roman" w:hAnsi="Times New Roman" w:cs="Times New Roman"/>
          <w:sz w:val="28"/>
          <w:szCs w:val="28"/>
        </w:rPr>
        <w:t>руб</w:t>
      </w:r>
      <w:r w:rsidR="007954A3">
        <w:rPr>
          <w:rFonts w:ascii="Times New Roman" w:hAnsi="Times New Roman" w:cs="Times New Roman"/>
          <w:sz w:val="28"/>
          <w:szCs w:val="28"/>
        </w:rPr>
        <w:t>лей</w:t>
      </w:r>
      <w:r w:rsidR="0040245B" w:rsidRPr="004643E2">
        <w:rPr>
          <w:rFonts w:ascii="Times New Roman" w:hAnsi="Times New Roman" w:cs="Times New Roman"/>
          <w:sz w:val="28"/>
          <w:szCs w:val="28"/>
        </w:rPr>
        <w:t>.</w:t>
      </w:r>
    </w:p>
    <w:p w:rsidR="00580111" w:rsidRDefault="00E427DD" w:rsidP="00B749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3E2">
        <w:rPr>
          <w:rFonts w:ascii="Times New Roman" w:hAnsi="Times New Roman" w:cs="Times New Roman"/>
          <w:sz w:val="28"/>
          <w:szCs w:val="28"/>
        </w:rPr>
        <w:t>Предоставление с</w:t>
      </w:r>
      <w:r w:rsidR="00A13677">
        <w:rPr>
          <w:rFonts w:ascii="Times New Roman" w:hAnsi="Times New Roman" w:cs="Times New Roman"/>
          <w:sz w:val="28"/>
          <w:szCs w:val="28"/>
        </w:rPr>
        <w:t>убсидии из бюджета Воронежской области</w:t>
      </w:r>
      <w:r w:rsidRPr="004643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13677">
        <w:rPr>
          <w:rFonts w:ascii="Times New Roman" w:hAnsi="Times New Roman" w:cs="Times New Roman"/>
          <w:sz w:val="28"/>
          <w:szCs w:val="28"/>
        </w:rPr>
        <w:t>области</w:t>
      </w:r>
      <w:proofErr w:type="gramEnd"/>
      <w:r w:rsidR="00A13677">
        <w:rPr>
          <w:rFonts w:ascii="Times New Roman" w:hAnsi="Times New Roman" w:cs="Times New Roman"/>
          <w:sz w:val="28"/>
          <w:szCs w:val="28"/>
        </w:rPr>
        <w:t xml:space="preserve"> в 2021</w:t>
      </w:r>
      <w:r w:rsidRPr="004643E2">
        <w:rPr>
          <w:rFonts w:ascii="Times New Roman" w:hAnsi="Times New Roman" w:cs="Times New Roman"/>
          <w:sz w:val="28"/>
          <w:szCs w:val="28"/>
        </w:rPr>
        <w:t xml:space="preserve"> году осуществлял</w:t>
      </w:r>
      <w:r w:rsidR="0040245B">
        <w:rPr>
          <w:rFonts w:ascii="Times New Roman" w:hAnsi="Times New Roman" w:cs="Times New Roman"/>
          <w:sz w:val="28"/>
          <w:szCs w:val="28"/>
        </w:rPr>
        <w:t>ось на основании Соглашения от 02.08.2021 года №13Д заключенного Департаментом Жилищно-коммунального хозяйства и энергетики Воронежской</w:t>
      </w:r>
      <w:r w:rsidRPr="004643E2">
        <w:rPr>
          <w:rFonts w:ascii="Times New Roman" w:hAnsi="Times New Roman" w:cs="Times New Roman"/>
          <w:sz w:val="28"/>
          <w:szCs w:val="28"/>
        </w:rPr>
        <w:t xml:space="preserve"> области с Администрацией </w:t>
      </w:r>
      <w:r w:rsidR="00087D43">
        <w:rPr>
          <w:rFonts w:ascii="Times New Roman" w:hAnsi="Times New Roman" w:cs="Times New Roman"/>
          <w:sz w:val="28"/>
          <w:szCs w:val="28"/>
        </w:rPr>
        <w:t>Хохольского городского поселения Хохольского муниципального района Воронежской области</w:t>
      </w:r>
      <w:r w:rsidRPr="004643E2">
        <w:rPr>
          <w:rFonts w:ascii="Times New Roman" w:hAnsi="Times New Roman" w:cs="Times New Roman"/>
          <w:sz w:val="28"/>
          <w:szCs w:val="28"/>
        </w:rPr>
        <w:t xml:space="preserve">. Главным распорядителем </w:t>
      </w:r>
      <w:r w:rsidR="00087D43">
        <w:rPr>
          <w:rFonts w:ascii="Times New Roman" w:hAnsi="Times New Roman" w:cs="Times New Roman"/>
          <w:sz w:val="28"/>
          <w:szCs w:val="28"/>
        </w:rPr>
        <w:t xml:space="preserve"> и получателем </w:t>
      </w:r>
      <w:r w:rsidRPr="004643E2">
        <w:rPr>
          <w:rFonts w:ascii="Times New Roman" w:hAnsi="Times New Roman" w:cs="Times New Roman"/>
          <w:sz w:val="28"/>
          <w:szCs w:val="28"/>
        </w:rPr>
        <w:t>бю</w:t>
      </w:r>
      <w:r w:rsidR="00087D43">
        <w:rPr>
          <w:rFonts w:ascii="Times New Roman" w:hAnsi="Times New Roman" w:cs="Times New Roman"/>
          <w:sz w:val="28"/>
          <w:szCs w:val="28"/>
        </w:rPr>
        <w:t>джетных сре</w:t>
      </w:r>
      <w:proofErr w:type="gramStart"/>
      <w:r w:rsidR="00087D43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="00087D43">
        <w:rPr>
          <w:rFonts w:ascii="Times New Roman" w:hAnsi="Times New Roman" w:cs="Times New Roman"/>
          <w:sz w:val="28"/>
          <w:szCs w:val="28"/>
        </w:rPr>
        <w:t>ограммы в 2021</w:t>
      </w:r>
      <w:r w:rsidRPr="004643E2">
        <w:rPr>
          <w:rFonts w:ascii="Times New Roman" w:hAnsi="Times New Roman" w:cs="Times New Roman"/>
          <w:sz w:val="28"/>
          <w:szCs w:val="28"/>
        </w:rPr>
        <w:t xml:space="preserve"> году являлась Администр</w:t>
      </w:r>
      <w:r w:rsidR="00087D43">
        <w:rPr>
          <w:rFonts w:ascii="Times New Roman" w:hAnsi="Times New Roman" w:cs="Times New Roman"/>
          <w:sz w:val="28"/>
          <w:szCs w:val="28"/>
        </w:rPr>
        <w:t>ация Хохольского городского поселения.</w:t>
      </w:r>
      <w:r w:rsidRPr="004643E2">
        <w:rPr>
          <w:rFonts w:ascii="Times New Roman" w:hAnsi="Times New Roman" w:cs="Times New Roman"/>
          <w:sz w:val="28"/>
          <w:szCs w:val="28"/>
        </w:rPr>
        <w:t xml:space="preserve"> Реализация муниципальной программы осуществлялась в соответствии с действующим законодательством о контрактной системе в сфере закупок товаров, работ, услуг для обеспечения государственных и муниципальных нужд. Общий объем финансирования Программы в проверяе</w:t>
      </w:r>
      <w:r w:rsidR="008C7AE4">
        <w:rPr>
          <w:rFonts w:ascii="Times New Roman" w:hAnsi="Times New Roman" w:cs="Times New Roman"/>
          <w:sz w:val="28"/>
          <w:szCs w:val="28"/>
        </w:rPr>
        <w:t xml:space="preserve">мом периоде составил </w:t>
      </w:r>
      <w:r w:rsidRPr="004643E2">
        <w:rPr>
          <w:rFonts w:ascii="Times New Roman" w:hAnsi="Times New Roman" w:cs="Times New Roman"/>
          <w:sz w:val="28"/>
          <w:szCs w:val="28"/>
        </w:rPr>
        <w:t xml:space="preserve"> </w:t>
      </w:r>
      <w:r w:rsidR="00895CB2">
        <w:rPr>
          <w:rFonts w:ascii="Times New Roman" w:hAnsi="Times New Roman" w:cs="Times New Roman"/>
          <w:sz w:val="28"/>
          <w:szCs w:val="28"/>
        </w:rPr>
        <w:t xml:space="preserve">12257.8 </w:t>
      </w:r>
      <w:r w:rsidRPr="004643E2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4643E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643E2">
        <w:rPr>
          <w:rFonts w:ascii="Times New Roman" w:hAnsi="Times New Roman" w:cs="Times New Roman"/>
          <w:sz w:val="28"/>
          <w:szCs w:val="28"/>
        </w:rPr>
        <w:t xml:space="preserve">уб. или 100 </w:t>
      </w:r>
      <w:r w:rsidR="008C7AE4">
        <w:rPr>
          <w:rFonts w:ascii="Times New Roman" w:hAnsi="Times New Roman" w:cs="Times New Roman"/>
          <w:sz w:val="28"/>
          <w:szCs w:val="28"/>
        </w:rPr>
        <w:t>% от плановых назначений. В 2021</w:t>
      </w:r>
      <w:r w:rsidRPr="004643E2">
        <w:rPr>
          <w:rFonts w:ascii="Times New Roman" w:hAnsi="Times New Roman" w:cs="Times New Roman"/>
          <w:sz w:val="28"/>
          <w:szCs w:val="28"/>
        </w:rPr>
        <w:t xml:space="preserve"> году принятые обязательства за счет средств с</w:t>
      </w:r>
      <w:r w:rsidR="008C7AE4">
        <w:rPr>
          <w:rFonts w:ascii="Times New Roman" w:hAnsi="Times New Roman" w:cs="Times New Roman"/>
          <w:sz w:val="28"/>
          <w:szCs w:val="28"/>
        </w:rPr>
        <w:t xml:space="preserve">убсидии из бюджета Воронежской </w:t>
      </w:r>
      <w:r w:rsidR="00580111">
        <w:rPr>
          <w:rFonts w:ascii="Times New Roman" w:hAnsi="Times New Roman" w:cs="Times New Roman"/>
          <w:sz w:val="28"/>
          <w:szCs w:val="28"/>
        </w:rPr>
        <w:t xml:space="preserve">области составили </w:t>
      </w:r>
      <w:r w:rsidR="00967F72">
        <w:rPr>
          <w:rFonts w:ascii="Times New Roman" w:hAnsi="Times New Roman" w:cs="Times New Roman"/>
          <w:sz w:val="28"/>
          <w:szCs w:val="28"/>
        </w:rPr>
        <w:t>11586.2</w:t>
      </w:r>
      <w:r w:rsidRPr="004643E2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4643E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643E2">
        <w:rPr>
          <w:rFonts w:ascii="Times New Roman" w:hAnsi="Times New Roman" w:cs="Times New Roman"/>
          <w:sz w:val="28"/>
          <w:szCs w:val="28"/>
        </w:rPr>
        <w:t>уб., кассовые расх</w:t>
      </w:r>
      <w:r w:rsidR="00580111">
        <w:rPr>
          <w:rFonts w:ascii="Times New Roman" w:hAnsi="Times New Roman" w:cs="Times New Roman"/>
          <w:sz w:val="28"/>
          <w:szCs w:val="28"/>
        </w:rPr>
        <w:t xml:space="preserve">оды произведены на сумму </w:t>
      </w:r>
      <w:r w:rsidR="00967F72">
        <w:rPr>
          <w:rFonts w:ascii="Times New Roman" w:hAnsi="Times New Roman" w:cs="Times New Roman"/>
          <w:sz w:val="28"/>
          <w:szCs w:val="28"/>
        </w:rPr>
        <w:t>11586.2</w:t>
      </w:r>
      <w:r w:rsidRPr="004643E2">
        <w:rPr>
          <w:rFonts w:ascii="Times New Roman" w:hAnsi="Times New Roman" w:cs="Times New Roman"/>
          <w:sz w:val="28"/>
          <w:szCs w:val="28"/>
        </w:rPr>
        <w:t xml:space="preserve"> тыс.руб. или 100% от плановых бюджетных ассигнований. Перечисление субсидии из областного бюджета в местный бюджет осуществлялось в пределах суммы, необходимой для оплаты денежных обязательств получателя средств местного бюджета, после предоставления документов подтверждающих выполнение работ, заверенных уполномоченным лицом и документов подтверждающих осуществление расходов местного бюджета на исполнение соответствующего расходного обязательства, в целях кото</w:t>
      </w:r>
      <w:r w:rsidR="00580111">
        <w:rPr>
          <w:rFonts w:ascii="Times New Roman" w:hAnsi="Times New Roman" w:cs="Times New Roman"/>
          <w:sz w:val="28"/>
          <w:szCs w:val="28"/>
        </w:rPr>
        <w:t>рого предоставляется субсидия, платежными поручениями:</w:t>
      </w:r>
    </w:p>
    <w:p w:rsidR="00580111" w:rsidRDefault="00580111" w:rsidP="00B749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01.10.2021 № 742615 сумма 2824553.35 рублей,</w:t>
      </w:r>
    </w:p>
    <w:p w:rsidR="00580111" w:rsidRDefault="00580111" w:rsidP="00B749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от20.102021 №809728 сумма 1564198.76 рублей,</w:t>
      </w:r>
    </w:p>
    <w:p w:rsidR="00580111" w:rsidRDefault="00580111" w:rsidP="00B749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01.11.2021 № 845199 сумма 3569909.10 рублей, </w:t>
      </w:r>
    </w:p>
    <w:p w:rsidR="00580111" w:rsidRDefault="00580111" w:rsidP="00B749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17.11.2021 № 891437 сумма 3402038.79 рублей,</w:t>
      </w:r>
    </w:p>
    <w:p w:rsidR="00544261" w:rsidRDefault="00580111" w:rsidP="00B749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24.12.2021 № 1064077 сумма 225466.8 рублей.</w:t>
      </w:r>
      <w:r w:rsidR="00E427DD" w:rsidRPr="004643E2">
        <w:rPr>
          <w:rFonts w:ascii="Times New Roman" w:hAnsi="Times New Roman" w:cs="Times New Roman"/>
          <w:sz w:val="28"/>
          <w:szCs w:val="28"/>
        </w:rPr>
        <w:t xml:space="preserve"> За счет средств местного бюджета софинансирования прои</w:t>
      </w:r>
      <w:r w:rsidR="00F96070">
        <w:rPr>
          <w:rFonts w:ascii="Times New Roman" w:hAnsi="Times New Roman" w:cs="Times New Roman"/>
          <w:sz w:val="28"/>
          <w:szCs w:val="28"/>
        </w:rPr>
        <w:t>зведены расходы на сумму</w:t>
      </w:r>
      <w:r w:rsidR="0066195D">
        <w:rPr>
          <w:rFonts w:ascii="Times New Roman" w:hAnsi="Times New Roman" w:cs="Times New Roman"/>
          <w:sz w:val="28"/>
          <w:szCs w:val="28"/>
        </w:rPr>
        <w:t xml:space="preserve"> 67159</w:t>
      </w:r>
      <w:r w:rsidR="00846FC0">
        <w:rPr>
          <w:rFonts w:ascii="Times New Roman" w:hAnsi="Times New Roman" w:cs="Times New Roman"/>
          <w:sz w:val="28"/>
          <w:szCs w:val="28"/>
        </w:rPr>
        <w:t>0</w:t>
      </w:r>
      <w:r w:rsidR="0066195D">
        <w:rPr>
          <w:rFonts w:ascii="Times New Roman" w:hAnsi="Times New Roman" w:cs="Times New Roman"/>
          <w:sz w:val="28"/>
          <w:szCs w:val="28"/>
        </w:rPr>
        <w:t xml:space="preserve">.8 </w:t>
      </w:r>
      <w:r w:rsidR="00E427DD" w:rsidRPr="004643E2">
        <w:rPr>
          <w:rFonts w:ascii="Times New Roman" w:hAnsi="Times New Roman" w:cs="Times New Roman"/>
          <w:sz w:val="28"/>
          <w:szCs w:val="28"/>
        </w:rPr>
        <w:t>руб</w:t>
      </w:r>
      <w:r w:rsidR="00DF04BA">
        <w:rPr>
          <w:rFonts w:ascii="Times New Roman" w:hAnsi="Times New Roman" w:cs="Times New Roman"/>
          <w:sz w:val="28"/>
          <w:szCs w:val="28"/>
        </w:rPr>
        <w:t>лей.</w:t>
      </w:r>
    </w:p>
    <w:p w:rsidR="00544261" w:rsidRDefault="00E427DD" w:rsidP="00B749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3E2">
        <w:rPr>
          <w:rFonts w:ascii="Times New Roman" w:hAnsi="Times New Roman" w:cs="Times New Roman"/>
          <w:sz w:val="28"/>
          <w:szCs w:val="28"/>
        </w:rPr>
        <w:t>По данным бухгалтерского учёта, дебиторской и кредиторской задолженности по Программе на 01.01.</w:t>
      </w:r>
      <w:r w:rsidR="00544261">
        <w:rPr>
          <w:rFonts w:ascii="Times New Roman" w:hAnsi="Times New Roman" w:cs="Times New Roman"/>
          <w:sz w:val="28"/>
          <w:szCs w:val="28"/>
        </w:rPr>
        <w:t>2021 года не числится.</w:t>
      </w:r>
    </w:p>
    <w:p w:rsidR="00D66361" w:rsidRDefault="00D66361" w:rsidP="00B749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Условия соглашения №13Д </w:t>
      </w:r>
      <w:r w:rsidR="00180E1E">
        <w:rPr>
          <w:rFonts w:ascii="Times New Roman" w:hAnsi="Times New Roman" w:cs="Times New Roman"/>
          <w:sz w:val="28"/>
          <w:szCs w:val="28"/>
        </w:rPr>
        <w:t>от 02.08.2021и дополнительного соглашения №1Д от 22.12</w:t>
      </w:r>
      <w:r>
        <w:rPr>
          <w:rFonts w:ascii="Times New Roman" w:hAnsi="Times New Roman" w:cs="Times New Roman"/>
          <w:sz w:val="28"/>
          <w:szCs w:val="28"/>
        </w:rPr>
        <w:t>.2021 выполнены в полном объеме.</w:t>
      </w:r>
    </w:p>
    <w:p w:rsidR="002D2DEA" w:rsidRDefault="00544261" w:rsidP="00B749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</w:t>
      </w:r>
      <w:r w:rsidR="00E427DD" w:rsidRPr="004643E2">
        <w:rPr>
          <w:rFonts w:ascii="Times New Roman" w:hAnsi="Times New Roman" w:cs="Times New Roman"/>
          <w:sz w:val="28"/>
          <w:szCs w:val="28"/>
        </w:rPr>
        <w:t xml:space="preserve"> году в рамках Программы были благоустроены следующие территории: </w:t>
      </w:r>
      <w:r w:rsidR="001D76BA">
        <w:rPr>
          <w:rFonts w:ascii="Times New Roman" w:hAnsi="Times New Roman" w:cs="Times New Roman"/>
          <w:sz w:val="28"/>
          <w:szCs w:val="28"/>
        </w:rPr>
        <w:t>р.п.</w:t>
      </w:r>
      <w:r w:rsidR="002D2DEA">
        <w:rPr>
          <w:rFonts w:ascii="Times New Roman" w:hAnsi="Times New Roman" w:cs="Times New Roman"/>
          <w:sz w:val="28"/>
          <w:szCs w:val="28"/>
        </w:rPr>
        <w:t xml:space="preserve"> </w:t>
      </w:r>
      <w:r w:rsidR="001D76BA">
        <w:rPr>
          <w:rFonts w:ascii="Times New Roman" w:hAnsi="Times New Roman" w:cs="Times New Roman"/>
          <w:sz w:val="28"/>
          <w:szCs w:val="28"/>
        </w:rPr>
        <w:t xml:space="preserve">Хохольский, ул. </w:t>
      </w:r>
      <w:proofErr w:type="gramStart"/>
      <w:r w:rsidR="001D76BA">
        <w:rPr>
          <w:rFonts w:ascii="Times New Roman" w:hAnsi="Times New Roman" w:cs="Times New Roman"/>
          <w:sz w:val="28"/>
          <w:szCs w:val="28"/>
        </w:rPr>
        <w:t>Школьная</w:t>
      </w:r>
      <w:proofErr w:type="gramEnd"/>
      <w:r w:rsidR="001D76BA">
        <w:rPr>
          <w:rFonts w:ascii="Times New Roman" w:hAnsi="Times New Roman" w:cs="Times New Roman"/>
          <w:sz w:val="28"/>
          <w:szCs w:val="28"/>
        </w:rPr>
        <w:t xml:space="preserve"> д. 8,10,12,14,16,18,</w:t>
      </w:r>
    </w:p>
    <w:p w:rsidR="001D76BA" w:rsidRDefault="001D76BA" w:rsidP="00B749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ул. Ленина д.17,19.</w:t>
      </w:r>
    </w:p>
    <w:p w:rsidR="001D76BA" w:rsidRDefault="001D6078" w:rsidP="00B749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Pr="004643E2">
        <w:rPr>
          <w:rFonts w:ascii="Times New Roman" w:hAnsi="Times New Roman" w:cs="Times New Roman"/>
          <w:sz w:val="28"/>
          <w:szCs w:val="28"/>
        </w:rPr>
        <w:t xml:space="preserve"> соответствии с действующим законодательством </w:t>
      </w:r>
      <w:r>
        <w:rPr>
          <w:rFonts w:ascii="Times New Roman" w:hAnsi="Times New Roman" w:cs="Times New Roman"/>
          <w:sz w:val="28"/>
          <w:szCs w:val="28"/>
        </w:rPr>
        <w:t>от 05.04.2013 № 44-ФЗ «О</w:t>
      </w:r>
      <w:r w:rsidRPr="004643E2">
        <w:rPr>
          <w:rFonts w:ascii="Times New Roman" w:hAnsi="Times New Roman" w:cs="Times New Roman"/>
          <w:sz w:val="28"/>
          <w:szCs w:val="28"/>
        </w:rPr>
        <w:t xml:space="preserve"> контрактной системе в сфере закупок товаров, работ, услуг для обеспечения госуд</w:t>
      </w:r>
      <w:r>
        <w:rPr>
          <w:rFonts w:ascii="Times New Roman" w:hAnsi="Times New Roman" w:cs="Times New Roman"/>
          <w:sz w:val="28"/>
          <w:szCs w:val="28"/>
        </w:rPr>
        <w:t>арственных и муни</w:t>
      </w:r>
      <w:r w:rsidR="00346038">
        <w:rPr>
          <w:rFonts w:ascii="Times New Roman" w:hAnsi="Times New Roman" w:cs="Times New Roman"/>
          <w:sz w:val="28"/>
          <w:szCs w:val="28"/>
        </w:rPr>
        <w:t>ципальных нужд» проведены торги, в форме электронного аукциона.</w:t>
      </w:r>
    </w:p>
    <w:p w:rsidR="008F035E" w:rsidRDefault="001D6078" w:rsidP="00B749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Администрацией Хохольского городского поселения с победителем торгов ООО Компания «Придонье» заключен муниципальный контракт № 12 от 18.08.2021  на выполнение подрядных работ по объекту: «Благоустройство дворовых территорий расположенных по адресу: Воронежская область, р.п. </w:t>
      </w:r>
      <w:proofErr w:type="gramStart"/>
      <w:r>
        <w:rPr>
          <w:rFonts w:ascii="Times New Roman" w:hAnsi="Times New Roman" w:cs="Times New Roman"/>
          <w:sz w:val="28"/>
          <w:szCs w:val="28"/>
        </w:rPr>
        <w:t>Хохольский, ул. Школьная, д. 8, ул. Школьная д. 10, ул. Школьная д. 12, ул. Школьная д. 14, ул. Школьная д. 16, ул. Школьная д. 18, ул. Ленина д. 17, ул. Ленина д. 19</w:t>
      </w:r>
      <w:r w:rsidR="008F035E">
        <w:rPr>
          <w:rFonts w:ascii="Times New Roman" w:hAnsi="Times New Roman" w:cs="Times New Roman"/>
          <w:sz w:val="28"/>
          <w:szCs w:val="28"/>
        </w:rPr>
        <w:t xml:space="preserve">», Цена контракта 12032290.8 рублей. </w:t>
      </w:r>
      <w:proofErr w:type="gramEnd"/>
    </w:p>
    <w:p w:rsidR="001D6078" w:rsidRDefault="008F035E" w:rsidP="00B749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Заключено дополнительное соглашение № 1 от 14.09.2021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муниципальному контракту № 12 от 18.08.2021г.  </w:t>
      </w:r>
      <w:r w:rsidR="00AE2112">
        <w:rPr>
          <w:rFonts w:ascii="Times New Roman" w:hAnsi="Times New Roman" w:cs="Times New Roman"/>
          <w:sz w:val="28"/>
          <w:szCs w:val="28"/>
        </w:rPr>
        <w:t>по изменению объемов и видов работ, без изменения цены контракта.</w:t>
      </w:r>
    </w:p>
    <w:p w:rsidR="008F035E" w:rsidRDefault="008F035E" w:rsidP="008F0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</w:t>
      </w:r>
      <w:r w:rsidR="00AE2112">
        <w:rPr>
          <w:rFonts w:ascii="Times New Roman" w:hAnsi="Times New Roman" w:cs="Times New Roman"/>
          <w:sz w:val="28"/>
          <w:szCs w:val="28"/>
        </w:rPr>
        <w:t>но дополнительное соглашение № 2</w:t>
      </w:r>
      <w:r>
        <w:rPr>
          <w:rFonts w:ascii="Times New Roman" w:hAnsi="Times New Roman" w:cs="Times New Roman"/>
          <w:sz w:val="28"/>
          <w:szCs w:val="28"/>
        </w:rPr>
        <w:t xml:space="preserve"> от</w:t>
      </w:r>
      <w:r w:rsidR="00AE2112">
        <w:rPr>
          <w:rFonts w:ascii="Times New Roman" w:hAnsi="Times New Roman" w:cs="Times New Roman"/>
          <w:sz w:val="28"/>
          <w:szCs w:val="28"/>
        </w:rPr>
        <w:t xml:space="preserve"> 30</w:t>
      </w:r>
      <w:r>
        <w:rPr>
          <w:rFonts w:ascii="Times New Roman" w:hAnsi="Times New Roman" w:cs="Times New Roman"/>
          <w:sz w:val="28"/>
          <w:szCs w:val="28"/>
        </w:rPr>
        <w:t>.09.2021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муниципальному контракту № 12 от 18.08.2021г</w:t>
      </w:r>
      <w:r w:rsidR="00BC6F04">
        <w:rPr>
          <w:rFonts w:ascii="Times New Roman" w:hAnsi="Times New Roman" w:cs="Times New Roman"/>
          <w:sz w:val="28"/>
          <w:szCs w:val="28"/>
        </w:rPr>
        <w:t xml:space="preserve"> </w:t>
      </w:r>
      <w:r w:rsidR="006B49A6">
        <w:rPr>
          <w:rFonts w:ascii="Times New Roman" w:hAnsi="Times New Roman" w:cs="Times New Roman"/>
          <w:sz w:val="28"/>
          <w:szCs w:val="28"/>
        </w:rPr>
        <w:t>по изменению источников финан</w:t>
      </w:r>
      <w:r w:rsidR="00AE2112">
        <w:rPr>
          <w:rFonts w:ascii="Times New Roman" w:hAnsi="Times New Roman" w:cs="Times New Roman"/>
          <w:sz w:val="28"/>
          <w:szCs w:val="28"/>
        </w:rPr>
        <w:t>сирования: Средства областного бюджета, средства бюджета Хохольского городского поселения (</w:t>
      </w:r>
      <w:proofErr w:type="gramStart"/>
      <w:r w:rsidR="00AE2112">
        <w:rPr>
          <w:rFonts w:ascii="Times New Roman" w:hAnsi="Times New Roman" w:cs="Times New Roman"/>
          <w:sz w:val="28"/>
          <w:szCs w:val="28"/>
        </w:rPr>
        <w:t>изменен</w:t>
      </w:r>
      <w:proofErr w:type="gramEnd"/>
      <w:r w:rsidR="00AE2112">
        <w:rPr>
          <w:rFonts w:ascii="Times New Roman" w:hAnsi="Times New Roman" w:cs="Times New Roman"/>
          <w:sz w:val="28"/>
          <w:szCs w:val="28"/>
        </w:rPr>
        <w:t xml:space="preserve"> КБК).</w:t>
      </w:r>
    </w:p>
    <w:p w:rsidR="008A47CF" w:rsidRDefault="008A47CF" w:rsidP="008A47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Заключено дополнительное соглашение № 3 от 07.10.2021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муниципальному контракту № 12 от 18.08.2021г</w:t>
      </w:r>
      <w:r w:rsidR="00BC6F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изменению цены контракта на сумму 71826 рублей в связи со снижением объемов работ, сумма контракта составит 11960464 рублей </w:t>
      </w:r>
      <w:r w:rsidR="00DD25BC">
        <w:rPr>
          <w:rFonts w:ascii="Times New Roman" w:hAnsi="Times New Roman" w:cs="Times New Roman"/>
          <w:sz w:val="28"/>
          <w:szCs w:val="28"/>
        </w:rPr>
        <w:t>на 0.6%.</w:t>
      </w:r>
    </w:p>
    <w:p w:rsidR="00DD25BC" w:rsidRDefault="00DD25BC" w:rsidP="00DD2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Заключено дополнительное соглашение № 4 от 09.11.2021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муниципальному контракту № 12 от 18.08.2021г, по изменению цены контракта на сумму 7</w:t>
      </w:r>
      <w:r w:rsidR="00A25ECC">
        <w:rPr>
          <w:rFonts w:ascii="Times New Roman" w:hAnsi="Times New Roman" w:cs="Times New Roman"/>
          <w:sz w:val="28"/>
          <w:szCs w:val="28"/>
        </w:rPr>
        <w:t>1826 рублей в связи с ростом</w:t>
      </w:r>
      <w:r>
        <w:rPr>
          <w:rFonts w:ascii="Times New Roman" w:hAnsi="Times New Roman" w:cs="Times New Roman"/>
          <w:sz w:val="28"/>
          <w:szCs w:val="28"/>
        </w:rPr>
        <w:t xml:space="preserve"> объемов работ, с</w:t>
      </w:r>
      <w:r w:rsidR="00A25ECC">
        <w:rPr>
          <w:rFonts w:ascii="Times New Roman" w:hAnsi="Times New Roman" w:cs="Times New Roman"/>
          <w:sz w:val="28"/>
          <w:szCs w:val="28"/>
        </w:rPr>
        <w:t>умма контракта составит 12032290.8</w:t>
      </w:r>
      <w:r>
        <w:rPr>
          <w:rFonts w:ascii="Times New Roman" w:hAnsi="Times New Roman" w:cs="Times New Roman"/>
          <w:sz w:val="28"/>
          <w:szCs w:val="28"/>
        </w:rPr>
        <w:t xml:space="preserve"> рублей на 0.6%.</w:t>
      </w:r>
    </w:p>
    <w:p w:rsidR="00C81549" w:rsidRDefault="00C81549" w:rsidP="00C815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Заключено дополнительное соглашение № 5 от 22.12.2021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муниципальному контракту № 12 от 18.08.2021г.  по изменению цены контракта на сумму 225466.8 рублей в связи с ростом объемов работ, сумма контракта составит 12257757.6</w:t>
      </w:r>
      <w:r w:rsidR="000D1320">
        <w:rPr>
          <w:rFonts w:ascii="Times New Roman" w:hAnsi="Times New Roman" w:cs="Times New Roman"/>
          <w:sz w:val="28"/>
          <w:szCs w:val="28"/>
        </w:rPr>
        <w:t xml:space="preserve"> рублей, изменение на</w:t>
      </w:r>
      <w:r>
        <w:rPr>
          <w:rFonts w:ascii="Times New Roman" w:hAnsi="Times New Roman" w:cs="Times New Roman"/>
          <w:sz w:val="28"/>
          <w:szCs w:val="28"/>
        </w:rPr>
        <w:t xml:space="preserve"> 1.8%</w:t>
      </w:r>
      <w:r w:rsidR="000D1320">
        <w:rPr>
          <w:rFonts w:ascii="Times New Roman" w:hAnsi="Times New Roman" w:cs="Times New Roman"/>
          <w:sz w:val="28"/>
          <w:szCs w:val="28"/>
        </w:rPr>
        <w:t xml:space="preserve"> от цены контракта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2A64" w:rsidRDefault="00B01E3B" w:rsidP="005546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="00FB1D0E">
        <w:rPr>
          <w:rFonts w:ascii="Times New Roman" w:hAnsi="Times New Roman" w:cs="Times New Roman"/>
          <w:sz w:val="28"/>
          <w:szCs w:val="28"/>
        </w:rPr>
        <w:t>Согласно акта</w:t>
      </w:r>
      <w:proofErr w:type="gramEnd"/>
      <w:r w:rsidR="0055469D">
        <w:rPr>
          <w:rFonts w:ascii="Times New Roman" w:hAnsi="Times New Roman" w:cs="Times New Roman"/>
          <w:sz w:val="28"/>
          <w:szCs w:val="28"/>
        </w:rPr>
        <w:t xml:space="preserve"> о приемки выполненных работ № </w:t>
      </w:r>
      <w:r w:rsidR="00FB1D0E">
        <w:rPr>
          <w:rFonts w:ascii="Times New Roman" w:hAnsi="Times New Roman" w:cs="Times New Roman"/>
          <w:sz w:val="28"/>
          <w:szCs w:val="28"/>
        </w:rPr>
        <w:t>1</w:t>
      </w:r>
      <w:r w:rsidR="0055469D">
        <w:rPr>
          <w:rFonts w:ascii="Times New Roman" w:hAnsi="Times New Roman" w:cs="Times New Roman"/>
          <w:sz w:val="28"/>
          <w:szCs w:val="28"/>
        </w:rPr>
        <w:t xml:space="preserve"> от </w:t>
      </w:r>
      <w:r w:rsidR="00FB1D0E">
        <w:rPr>
          <w:rFonts w:ascii="Times New Roman" w:hAnsi="Times New Roman" w:cs="Times New Roman"/>
          <w:sz w:val="28"/>
          <w:szCs w:val="28"/>
        </w:rPr>
        <w:t xml:space="preserve"> 21.09</w:t>
      </w:r>
      <w:r w:rsidR="0055469D">
        <w:rPr>
          <w:rFonts w:ascii="Times New Roman" w:hAnsi="Times New Roman" w:cs="Times New Roman"/>
          <w:sz w:val="28"/>
          <w:szCs w:val="28"/>
        </w:rPr>
        <w:t>.2021 формы КС-2 и справки о</w:t>
      </w:r>
      <w:r w:rsidR="00942A64">
        <w:rPr>
          <w:rFonts w:ascii="Times New Roman" w:hAnsi="Times New Roman" w:cs="Times New Roman"/>
          <w:sz w:val="28"/>
          <w:szCs w:val="28"/>
        </w:rPr>
        <w:t xml:space="preserve"> стоимости выполненных работ № 1 от 21.09</w:t>
      </w:r>
      <w:r w:rsidR="0055469D">
        <w:rPr>
          <w:rFonts w:ascii="Times New Roman" w:hAnsi="Times New Roman" w:cs="Times New Roman"/>
          <w:sz w:val="28"/>
          <w:szCs w:val="28"/>
        </w:rPr>
        <w:t>.2021 формы КС</w:t>
      </w:r>
      <w:r w:rsidR="00942A64">
        <w:rPr>
          <w:rFonts w:ascii="Times New Roman" w:hAnsi="Times New Roman" w:cs="Times New Roman"/>
          <w:sz w:val="28"/>
          <w:szCs w:val="28"/>
        </w:rPr>
        <w:t>-3 выставлен счет на оплату № 23 от 21.09</w:t>
      </w:r>
      <w:r w:rsidR="0055469D">
        <w:rPr>
          <w:rFonts w:ascii="Times New Roman" w:hAnsi="Times New Roman" w:cs="Times New Roman"/>
          <w:sz w:val="28"/>
          <w:szCs w:val="28"/>
        </w:rPr>
        <w:t>.2021 на сум</w:t>
      </w:r>
      <w:r w:rsidR="00942A64">
        <w:rPr>
          <w:rFonts w:ascii="Times New Roman" w:hAnsi="Times New Roman" w:cs="Times New Roman"/>
          <w:sz w:val="28"/>
          <w:szCs w:val="28"/>
        </w:rPr>
        <w:t>му 2824581.6</w:t>
      </w:r>
      <w:r w:rsidR="0055469D">
        <w:rPr>
          <w:rFonts w:ascii="Times New Roman" w:hAnsi="Times New Roman" w:cs="Times New Roman"/>
          <w:sz w:val="28"/>
          <w:szCs w:val="28"/>
        </w:rPr>
        <w:t xml:space="preserve"> рублей и счет-фактура</w:t>
      </w:r>
      <w:r w:rsidR="00942A64">
        <w:rPr>
          <w:rFonts w:ascii="Times New Roman" w:hAnsi="Times New Roman" w:cs="Times New Roman"/>
          <w:sz w:val="28"/>
          <w:szCs w:val="28"/>
        </w:rPr>
        <w:t xml:space="preserve"> № 16 от 21.09.2021 на сумму 2824581.6</w:t>
      </w:r>
      <w:r w:rsidR="0055469D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55469D" w:rsidRDefault="0055469D" w:rsidP="005546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произведена платежными поручениями:</w:t>
      </w:r>
    </w:p>
    <w:p w:rsidR="0055469D" w:rsidRDefault="00942A64" w:rsidP="005546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825695 от 30.09.2021 в сумме 28.25</w:t>
      </w:r>
      <w:r w:rsidR="0055469D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55469D" w:rsidRDefault="00942A64" w:rsidP="005546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29986  от 07.10.2021 в сумме 2824553.35</w:t>
      </w:r>
      <w:r w:rsidR="0055469D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0B7A6A" w:rsidRDefault="00B01E3B" w:rsidP="00B01E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акта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приемки выполненных работ № 2 от  11.10.2021 формы КС-2 и справки о стоимости выполненных работ № 2 от 11.10.2021 формы КС-3 выставлен</w:t>
      </w:r>
      <w:r w:rsidR="00981DC6">
        <w:rPr>
          <w:rFonts w:ascii="Times New Roman" w:hAnsi="Times New Roman" w:cs="Times New Roman"/>
          <w:sz w:val="28"/>
          <w:szCs w:val="28"/>
        </w:rPr>
        <w:t xml:space="preserve"> счет на оплату № 33 от 11.10</w:t>
      </w:r>
      <w:r>
        <w:rPr>
          <w:rFonts w:ascii="Times New Roman" w:hAnsi="Times New Roman" w:cs="Times New Roman"/>
          <w:sz w:val="28"/>
          <w:szCs w:val="28"/>
        </w:rPr>
        <w:t>.2021 на сум</w:t>
      </w:r>
      <w:r w:rsidR="00981DC6">
        <w:rPr>
          <w:rFonts w:ascii="Times New Roman" w:hAnsi="Times New Roman" w:cs="Times New Roman"/>
          <w:sz w:val="28"/>
          <w:szCs w:val="28"/>
        </w:rPr>
        <w:t xml:space="preserve">му </w:t>
      </w:r>
    </w:p>
    <w:p w:rsidR="00B01E3B" w:rsidRDefault="00981DC6" w:rsidP="00B01E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1564214.4</w:t>
      </w:r>
      <w:r w:rsidR="00B01E3B">
        <w:rPr>
          <w:rFonts w:ascii="Times New Roman" w:hAnsi="Times New Roman" w:cs="Times New Roman"/>
          <w:sz w:val="28"/>
          <w:szCs w:val="28"/>
        </w:rPr>
        <w:t xml:space="preserve"> рублей и счет-фактура № </w:t>
      </w:r>
      <w:r>
        <w:rPr>
          <w:rFonts w:ascii="Times New Roman" w:hAnsi="Times New Roman" w:cs="Times New Roman"/>
          <w:sz w:val="28"/>
          <w:szCs w:val="28"/>
        </w:rPr>
        <w:t xml:space="preserve">22 от 11.10.2021 на сумму 1564214.4 </w:t>
      </w:r>
      <w:r w:rsidR="00B01E3B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B01E3B" w:rsidRDefault="00B01E3B" w:rsidP="00B01E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произведена платежными поручениями:</w:t>
      </w:r>
    </w:p>
    <w:p w:rsidR="00B01E3B" w:rsidRDefault="0094471A" w:rsidP="00B01E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246925 от 20.10.2021 в сумме 15.64</w:t>
      </w:r>
      <w:r w:rsidR="00B01E3B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B01E3B" w:rsidRDefault="0094471A" w:rsidP="00B01E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№ 391434</w:t>
      </w:r>
      <w:r w:rsidR="00B01E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от 2</w:t>
      </w:r>
      <w:r w:rsidR="00B01E3B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>10.2021 в сумме 1564198.76</w:t>
      </w:r>
      <w:r w:rsidR="00B01E3B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0B7A6A" w:rsidRDefault="000B7A6A" w:rsidP="000B7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актов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приемки выполненных работ № 3 и 4 от  20.10.2021 формы КС-2 и справки о стоимости выполненных работ № 3 от 20.10.2021 формы КС-3 выставлен счет на оплату № 34 от 20.10.2021 на сумму 3569944.8 рублей и счет-фактура № 24 от 20.10.2021 на сумму </w:t>
      </w:r>
    </w:p>
    <w:p w:rsidR="000B7A6A" w:rsidRDefault="000B7A6A" w:rsidP="000B7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3569944.8 рублей. </w:t>
      </w:r>
    </w:p>
    <w:p w:rsidR="000B7A6A" w:rsidRDefault="000B7A6A" w:rsidP="000B7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произведена платежными поручениями:</w:t>
      </w:r>
    </w:p>
    <w:p w:rsidR="000B7A6A" w:rsidRDefault="0043740C" w:rsidP="000B7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495480 от 01.11.2021 в сумме 35.70</w:t>
      </w:r>
      <w:r w:rsidR="000B7A6A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0B7A6A" w:rsidRDefault="0043740C" w:rsidP="000B7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580410</w:t>
      </w:r>
      <w:r w:rsidR="000B7A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от 09</w:t>
      </w:r>
      <w:r w:rsidR="000B7A6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11.2021 в сумме 3569909.10</w:t>
      </w:r>
      <w:r w:rsidR="000B7A6A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EA5097" w:rsidRDefault="00C27B47" w:rsidP="00C815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="00FB1D0E">
        <w:rPr>
          <w:rFonts w:ascii="Times New Roman" w:hAnsi="Times New Roman" w:cs="Times New Roman"/>
          <w:sz w:val="28"/>
          <w:szCs w:val="28"/>
        </w:rPr>
        <w:t>Согласно актов</w:t>
      </w:r>
      <w:proofErr w:type="gramEnd"/>
      <w:r w:rsidR="0085468D">
        <w:rPr>
          <w:rFonts w:ascii="Times New Roman" w:hAnsi="Times New Roman" w:cs="Times New Roman"/>
          <w:sz w:val="28"/>
          <w:szCs w:val="28"/>
        </w:rPr>
        <w:t xml:space="preserve"> о приемки выполненных работ № </w:t>
      </w:r>
      <w:r w:rsidR="00EA5097">
        <w:rPr>
          <w:rFonts w:ascii="Times New Roman" w:hAnsi="Times New Roman" w:cs="Times New Roman"/>
          <w:sz w:val="28"/>
          <w:szCs w:val="28"/>
        </w:rPr>
        <w:t xml:space="preserve">5 и </w:t>
      </w:r>
      <w:r w:rsidR="0085468D">
        <w:rPr>
          <w:rFonts w:ascii="Times New Roman" w:hAnsi="Times New Roman" w:cs="Times New Roman"/>
          <w:sz w:val="28"/>
          <w:szCs w:val="28"/>
        </w:rPr>
        <w:t>6 от 09.11.2021 формы КС-2 и справки о стоимости выполненных работ № 4 от 09.11.2021 формы КС-3 выставлен счет на оплату № 39 от 09.11.2021 на сум</w:t>
      </w:r>
      <w:r w:rsidR="00EA5097">
        <w:rPr>
          <w:rFonts w:ascii="Times New Roman" w:hAnsi="Times New Roman" w:cs="Times New Roman"/>
          <w:sz w:val="28"/>
          <w:szCs w:val="28"/>
        </w:rPr>
        <w:t>му 4073550 рублей и счет-фактура</w:t>
      </w:r>
      <w:r w:rsidR="0085468D">
        <w:rPr>
          <w:rFonts w:ascii="Times New Roman" w:hAnsi="Times New Roman" w:cs="Times New Roman"/>
          <w:sz w:val="28"/>
          <w:szCs w:val="28"/>
        </w:rPr>
        <w:t xml:space="preserve"> № 27 от 09.11</w:t>
      </w:r>
      <w:r w:rsidR="00EA5097">
        <w:rPr>
          <w:rFonts w:ascii="Times New Roman" w:hAnsi="Times New Roman" w:cs="Times New Roman"/>
          <w:sz w:val="28"/>
          <w:szCs w:val="28"/>
        </w:rPr>
        <w:t>.2021 на сумму 4073550 рублей. О</w:t>
      </w:r>
      <w:r w:rsidR="0085468D">
        <w:rPr>
          <w:rFonts w:ascii="Times New Roman" w:hAnsi="Times New Roman" w:cs="Times New Roman"/>
          <w:sz w:val="28"/>
          <w:szCs w:val="28"/>
        </w:rPr>
        <w:t>плата произведена платежным</w:t>
      </w:r>
      <w:r w:rsidR="00EA5097">
        <w:rPr>
          <w:rFonts w:ascii="Times New Roman" w:hAnsi="Times New Roman" w:cs="Times New Roman"/>
          <w:sz w:val="28"/>
          <w:szCs w:val="28"/>
        </w:rPr>
        <w:t>и поручениями:</w:t>
      </w:r>
    </w:p>
    <w:p w:rsidR="0085468D" w:rsidRDefault="00EA5097" w:rsidP="00C815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703879 от 16.11.2021 в сумме 671511.21 рублей;</w:t>
      </w:r>
    </w:p>
    <w:p w:rsidR="008F035E" w:rsidRDefault="00EA5097" w:rsidP="008F0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735143  от 22.11.2021 в сумме 3402038.79 рублей.</w:t>
      </w:r>
    </w:p>
    <w:p w:rsidR="002B4102" w:rsidRDefault="00C27B47" w:rsidP="007F7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proofErr w:type="gramStart"/>
      <w:r w:rsidR="007F7473">
        <w:rPr>
          <w:rFonts w:ascii="Times New Roman" w:hAnsi="Times New Roman" w:cs="Times New Roman"/>
          <w:sz w:val="28"/>
          <w:szCs w:val="28"/>
        </w:rPr>
        <w:t>Согласно актов</w:t>
      </w:r>
      <w:proofErr w:type="gramEnd"/>
      <w:r w:rsidR="007F7473">
        <w:rPr>
          <w:rFonts w:ascii="Times New Roman" w:hAnsi="Times New Roman" w:cs="Times New Roman"/>
          <w:sz w:val="28"/>
          <w:szCs w:val="28"/>
        </w:rPr>
        <w:t xml:space="preserve"> о приемки выполненных работ № 7 и 8 от 22.12.2021 формы КС-2 и справки о стоимости выполненных работ № 5 от </w:t>
      </w:r>
      <w:r w:rsidR="006816EF">
        <w:rPr>
          <w:rFonts w:ascii="Times New Roman" w:hAnsi="Times New Roman" w:cs="Times New Roman"/>
          <w:sz w:val="28"/>
          <w:szCs w:val="28"/>
        </w:rPr>
        <w:t>22.12</w:t>
      </w:r>
      <w:r w:rsidR="007F7473">
        <w:rPr>
          <w:rFonts w:ascii="Times New Roman" w:hAnsi="Times New Roman" w:cs="Times New Roman"/>
          <w:sz w:val="28"/>
          <w:szCs w:val="28"/>
        </w:rPr>
        <w:t xml:space="preserve">.2021 формы КС-3 выставлен счет на оплату № 49 от 22.12.2021 на сумму 225466.8 рублей и счет-фактура № 37 от 22.12.2021 на сумму 225466.8 рублей. </w:t>
      </w:r>
    </w:p>
    <w:p w:rsidR="007F7473" w:rsidRDefault="007F7473" w:rsidP="007F7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произведена платежным</w:t>
      </w:r>
      <w:r w:rsidR="00481B8C">
        <w:rPr>
          <w:rFonts w:ascii="Times New Roman" w:hAnsi="Times New Roman" w:cs="Times New Roman"/>
          <w:sz w:val="28"/>
          <w:szCs w:val="28"/>
        </w:rPr>
        <w:t xml:space="preserve"> поручением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F035E" w:rsidRDefault="00481B8C" w:rsidP="00B749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166588 от 29</w:t>
      </w:r>
      <w:r w:rsidR="007F7473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2.2021 в сумме 225466.8</w:t>
      </w:r>
      <w:r w:rsidR="00A44F9B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CB5027" w:rsidRDefault="00A44F9B" w:rsidP="00CB5027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Технические паспорта, паспорта качества, паспорта на товары, документы о качестве бетонной смеси, акт на освидетельствование скрытых работ от 28.08.2021 представлены. Представлен отчет по мониторингу исполнения м</w:t>
      </w:r>
      <w:r w:rsidR="00590032">
        <w:rPr>
          <w:rFonts w:ascii="Times New Roman" w:hAnsi="Times New Roman" w:cs="Times New Roman"/>
          <w:sz w:val="28"/>
          <w:szCs w:val="28"/>
        </w:rPr>
        <w:t xml:space="preserve">униципального контракта, срок исполнения 30 календарных дней, работы </w:t>
      </w:r>
      <w:r w:rsidR="00CB5027">
        <w:rPr>
          <w:rFonts w:ascii="Times New Roman" w:hAnsi="Times New Roman" w:cs="Times New Roman"/>
          <w:sz w:val="28"/>
          <w:szCs w:val="28"/>
        </w:rPr>
        <w:t xml:space="preserve">выполнены с нарушением сроков </w:t>
      </w:r>
      <w:r w:rsidR="00590032">
        <w:rPr>
          <w:rFonts w:ascii="Times New Roman" w:hAnsi="Times New Roman" w:cs="Times New Roman"/>
          <w:sz w:val="28"/>
          <w:szCs w:val="28"/>
        </w:rPr>
        <w:t xml:space="preserve">  </w:t>
      </w:r>
      <w:r w:rsidR="00CB5027">
        <w:rPr>
          <w:rFonts w:ascii="Times New Roman" w:hAnsi="Times New Roman" w:cs="Times New Roman"/>
          <w:sz w:val="28"/>
          <w:szCs w:val="28"/>
        </w:rPr>
        <w:t>работ</w:t>
      </w:r>
      <w:r w:rsidR="00D9698F">
        <w:rPr>
          <w:rFonts w:ascii="Times New Roman" w:hAnsi="Times New Roman" w:cs="Times New Roman"/>
          <w:sz w:val="28"/>
          <w:szCs w:val="28"/>
        </w:rPr>
        <w:t>,</w:t>
      </w:r>
      <w:r w:rsidR="00CB502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CB5027">
        <w:rPr>
          <w:rFonts w:ascii="Times New Roman" w:hAnsi="Times New Roman" w:cs="Times New Roman"/>
          <w:sz w:val="28"/>
          <w:szCs w:val="28"/>
        </w:rPr>
        <w:t>согласно классификатора</w:t>
      </w:r>
      <w:proofErr w:type="gramEnd"/>
      <w:r w:rsidR="00CB5027">
        <w:rPr>
          <w:rFonts w:ascii="Times New Roman" w:hAnsi="Times New Roman" w:cs="Times New Roman"/>
          <w:sz w:val="28"/>
          <w:szCs w:val="28"/>
        </w:rPr>
        <w:t xml:space="preserve"> нарушений:</w:t>
      </w:r>
    </w:p>
    <w:p w:rsidR="00590032" w:rsidRDefault="00CB5027" w:rsidP="00D9698F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4. Нарушения при осуществлении муниципальных закупок  и закупок отдельными юридических лиц, пункта 4.44 Нарушение условий реализации контрактов (договоров), в том числе сроков реализации, включая своевременность расчетов по контракт</w:t>
      </w:r>
      <w:proofErr w:type="gramStart"/>
      <w:r>
        <w:rPr>
          <w:rFonts w:ascii="Times New Roman" w:hAnsi="Times New Roman" w:cs="Times New Roman"/>
          <w:sz w:val="28"/>
          <w:szCs w:val="28"/>
        </w:rPr>
        <w:t>у(</w:t>
      </w:r>
      <w:proofErr w:type="gramEnd"/>
      <w:r>
        <w:rPr>
          <w:rFonts w:ascii="Times New Roman" w:hAnsi="Times New Roman" w:cs="Times New Roman"/>
          <w:sz w:val="28"/>
          <w:szCs w:val="28"/>
        </w:rPr>
        <w:t>договору).</w:t>
      </w:r>
    </w:p>
    <w:p w:rsidR="004437CC" w:rsidRDefault="00590032" w:rsidP="00B749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Муниципальный контракт № 12 от 18.08.2021  на выполнение подрядных работ по объекту: «Благоустройство дворовых территорий расположенных по адресу: Воронежская область, р.п. </w:t>
      </w:r>
      <w:proofErr w:type="gramStart"/>
      <w:r>
        <w:rPr>
          <w:rFonts w:ascii="Times New Roman" w:hAnsi="Times New Roman" w:cs="Times New Roman"/>
          <w:sz w:val="28"/>
          <w:szCs w:val="28"/>
        </w:rPr>
        <w:t>Хохольский, ул. Школьная, д. 8, ул. Школьная д. 10, ул. Школьная д. 12, ул. Школьная д. 14, ул. Школьная д. 16, ул. Школьная д. 18, ул. Ленина д. 17, ул. Ленина д. 19» исполнен</w:t>
      </w:r>
      <w:r w:rsidR="004437CC">
        <w:rPr>
          <w:rFonts w:ascii="Times New Roman" w:hAnsi="Times New Roman" w:cs="Times New Roman"/>
          <w:sz w:val="28"/>
          <w:szCs w:val="28"/>
        </w:rPr>
        <w:t xml:space="preserve"> не своевременно</w:t>
      </w:r>
      <w:r>
        <w:rPr>
          <w:rFonts w:ascii="Times New Roman" w:hAnsi="Times New Roman" w:cs="Times New Roman"/>
          <w:sz w:val="28"/>
          <w:szCs w:val="28"/>
        </w:rPr>
        <w:t xml:space="preserve"> по следующим позициям</w:t>
      </w:r>
      <w:r w:rsidR="004437CC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4437CC" w:rsidRDefault="004437CC" w:rsidP="00B749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590032">
        <w:rPr>
          <w:rFonts w:ascii="Times New Roman" w:hAnsi="Times New Roman" w:cs="Times New Roman"/>
          <w:sz w:val="28"/>
          <w:szCs w:val="28"/>
        </w:rPr>
        <w:t>с</w:t>
      </w:r>
      <w:r w:rsidR="00560834">
        <w:rPr>
          <w:rFonts w:ascii="Times New Roman" w:hAnsi="Times New Roman" w:cs="Times New Roman"/>
          <w:sz w:val="28"/>
          <w:szCs w:val="28"/>
        </w:rPr>
        <w:t>огласно акта</w:t>
      </w:r>
      <w:r>
        <w:rPr>
          <w:rFonts w:ascii="Times New Roman" w:hAnsi="Times New Roman" w:cs="Times New Roman"/>
          <w:sz w:val="28"/>
          <w:szCs w:val="28"/>
        </w:rPr>
        <w:t xml:space="preserve"> о приемки выполненных работ № 3 и 4 от  20.10.2021 формы КС-2 и справки о стоимости выполненных работ № 3 от 20.10.2021 формы КС-3 просрочка составила 6</w:t>
      </w:r>
      <w:r w:rsidR="00723519">
        <w:rPr>
          <w:rFonts w:ascii="Times New Roman" w:hAnsi="Times New Roman" w:cs="Times New Roman"/>
          <w:sz w:val="28"/>
          <w:szCs w:val="28"/>
        </w:rPr>
        <w:t xml:space="preserve"> календарных</w:t>
      </w:r>
      <w:r>
        <w:rPr>
          <w:rFonts w:ascii="Times New Roman" w:hAnsi="Times New Roman" w:cs="Times New Roman"/>
          <w:sz w:val="28"/>
          <w:szCs w:val="28"/>
        </w:rPr>
        <w:t xml:space="preserve"> дней, </w:t>
      </w:r>
      <w:r w:rsidR="00590032">
        <w:rPr>
          <w:rFonts w:ascii="Times New Roman" w:hAnsi="Times New Roman" w:cs="Times New Roman"/>
          <w:sz w:val="28"/>
          <w:szCs w:val="28"/>
        </w:rPr>
        <w:t>выставлена претензия об уплате пени за нарушение срока выполнения подрядных работ</w:t>
      </w:r>
      <w:r w:rsidR="009D3AA6">
        <w:rPr>
          <w:rFonts w:ascii="Times New Roman" w:hAnsi="Times New Roman" w:cs="Times New Roman"/>
          <w:sz w:val="28"/>
          <w:szCs w:val="28"/>
        </w:rPr>
        <w:t xml:space="preserve"> от 01.11.2021 № 1139</w:t>
      </w:r>
      <w:r w:rsidR="00590032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560834">
        <w:rPr>
          <w:rFonts w:ascii="Times New Roman" w:hAnsi="Times New Roman" w:cs="Times New Roman"/>
          <w:sz w:val="28"/>
          <w:szCs w:val="28"/>
        </w:rPr>
        <w:t>5354.92 рублей, оплачено платежным поручением от 01.11.2021 № 800 сумма 5354.92 рубля;</w:t>
      </w:r>
      <w:r w:rsidR="005900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4437CC" w:rsidRDefault="004437CC" w:rsidP="00B749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-  </w:t>
      </w:r>
      <w:r w:rsidR="00560834">
        <w:rPr>
          <w:rFonts w:ascii="Times New Roman" w:hAnsi="Times New Roman" w:cs="Times New Roman"/>
          <w:sz w:val="28"/>
          <w:szCs w:val="28"/>
        </w:rPr>
        <w:t>согласно акта</w:t>
      </w:r>
      <w:r>
        <w:rPr>
          <w:rFonts w:ascii="Times New Roman" w:hAnsi="Times New Roman" w:cs="Times New Roman"/>
          <w:sz w:val="28"/>
          <w:szCs w:val="28"/>
        </w:rPr>
        <w:t xml:space="preserve"> о приемки выполненных работ № 5 и 6 от 09.11.2021 формы КС-2 и справки о стоимости выполненных работ № 4 от 09.11.2021 формы КС-3</w:t>
      </w:r>
      <w:r w:rsidR="009D3AA6">
        <w:rPr>
          <w:rFonts w:ascii="Times New Roman" w:hAnsi="Times New Roman" w:cs="Times New Roman"/>
          <w:sz w:val="28"/>
          <w:szCs w:val="28"/>
        </w:rPr>
        <w:t xml:space="preserve"> просрочка составила 26 </w:t>
      </w:r>
      <w:r w:rsidR="00723519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="009D3AA6">
        <w:rPr>
          <w:rFonts w:ascii="Times New Roman" w:hAnsi="Times New Roman" w:cs="Times New Roman"/>
          <w:sz w:val="28"/>
          <w:szCs w:val="28"/>
        </w:rPr>
        <w:t xml:space="preserve">дней, выставлена претензия об уплате пени за нарушение срока выполнения подрядных работ </w:t>
      </w:r>
      <w:r w:rsidR="00F150DA">
        <w:rPr>
          <w:rFonts w:ascii="Times New Roman" w:hAnsi="Times New Roman" w:cs="Times New Roman"/>
          <w:sz w:val="28"/>
          <w:szCs w:val="28"/>
        </w:rPr>
        <w:t>от 15.11.2021 № 1074</w:t>
      </w:r>
      <w:r w:rsidR="009D3AA6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F150DA">
        <w:rPr>
          <w:rFonts w:ascii="Times New Roman" w:hAnsi="Times New Roman" w:cs="Times New Roman"/>
          <w:sz w:val="28"/>
          <w:szCs w:val="28"/>
        </w:rPr>
        <w:t>26478.08</w:t>
      </w:r>
      <w:r w:rsidR="009D3AA6">
        <w:rPr>
          <w:rFonts w:ascii="Times New Roman" w:hAnsi="Times New Roman" w:cs="Times New Roman"/>
          <w:sz w:val="28"/>
          <w:szCs w:val="28"/>
        </w:rPr>
        <w:t xml:space="preserve"> рублей, опл</w:t>
      </w:r>
      <w:r w:rsidR="00F150DA">
        <w:rPr>
          <w:rFonts w:ascii="Times New Roman" w:hAnsi="Times New Roman" w:cs="Times New Roman"/>
          <w:sz w:val="28"/>
          <w:szCs w:val="28"/>
        </w:rPr>
        <w:t>ачено платежным поручением от 16.11.2021 № 847 сумма 26478.08</w:t>
      </w:r>
      <w:r w:rsidR="009D3AA6">
        <w:rPr>
          <w:rFonts w:ascii="Times New Roman" w:hAnsi="Times New Roman" w:cs="Times New Roman"/>
          <w:sz w:val="28"/>
          <w:szCs w:val="28"/>
        </w:rPr>
        <w:t xml:space="preserve"> рубля</w:t>
      </w:r>
      <w:r w:rsidR="00F150D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F035E" w:rsidRDefault="00D9698F" w:rsidP="00B749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Строительный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муниципального контракта № 12 от 18.08.2021  на выполнен</w:t>
      </w:r>
      <w:r w:rsidR="00A8177B">
        <w:rPr>
          <w:rFonts w:ascii="Times New Roman" w:hAnsi="Times New Roman" w:cs="Times New Roman"/>
          <w:sz w:val="28"/>
          <w:szCs w:val="28"/>
        </w:rPr>
        <w:t>ие подрядных работ по объекту: «</w:t>
      </w:r>
      <w:r>
        <w:rPr>
          <w:rFonts w:ascii="Times New Roman" w:hAnsi="Times New Roman" w:cs="Times New Roman"/>
          <w:sz w:val="28"/>
          <w:szCs w:val="28"/>
        </w:rPr>
        <w:t xml:space="preserve">Благоустройство дворовых территорий расположенных по адресу: Воронежская область, р.п.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Хохольский, ул. Школьная, д. 8, ул. Школьная д. 10, ул. Школьная д. 12, ул. Школьная д. 14, ул. Школьная д. 16, ул. Школьная д. 18, ул. Ленина д. 17, ул. Ленина д. 19» осуществляло </w:t>
      </w:r>
      <w:r w:rsidR="00312F8F">
        <w:rPr>
          <w:rFonts w:ascii="Times New Roman" w:hAnsi="Times New Roman" w:cs="Times New Roman"/>
          <w:sz w:val="28"/>
          <w:szCs w:val="28"/>
        </w:rPr>
        <w:t>государственное унитарное предприятие Воронежской области «Облкоммунсервис» по договору от 18.08.2021 года № 290/</w:t>
      </w:r>
      <w:proofErr w:type="spellStart"/>
      <w:r w:rsidR="00312F8F">
        <w:rPr>
          <w:rFonts w:ascii="Times New Roman" w:hAnsi="Times New Roman" w:cs="Times New Roman"/>
          <w:sz w:val="28"/>
          <w:szCs w:val="28"/>
        </w:rPr>
        <w:t>ск</w:t>
      </w:r>
      <w:proofErr w:type="spellEnd"/>
      <w:r w:rsidR="00312F8F">
        <w:rPr>
          <w:rFonts w:ascii="Times New Roman" w:hAnsi="Times New Roman" w:cs="Times New Roman"/>
          <w:sz w:val="28"/>
          <w:szCs w:val="28"/>
        </w:rPr>
        <w:t xml:space="preserve"> «Оказание услуг по строительному контролю».</w:t>
      </w:r>
      <w:proofErr w:type="gramEnd"/>
    </w:p>
    <w:p w:rsidR="009810FA" w:rsidRDefault="009810FA" w:rsidP="00981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Согласно отчета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расходах, в целях софинансирования которых представлена Субсидия за 4 квартал 2021 года предусмотрено  в бюджете 12257757.60 рублей, израсходовано 12257757.6 рублей, предусмотрено  Субсидии соглашением 11586170 рублей, поступило и израсходовано Субсидии 115</w:t>
      </w:r>
      <w:r w:rsidR="00BB538D">
        <w:rPr>
          <w:rFonts w:ascii="Times New Roman" w:hAnsi="Times New Roman" w:cs="Times New Roman"/>
          <w:sz w:val="28"/>
          <w:szCs w:val="28"/>
        </w:rPr>
        <w:t>86166.8 рублей, местный бюджет 671590.8 рублей.</w:t>
      </w:r>
    </w:p>
    <w:p w:rsidR="008C199E" w:rsidRDefault="009810FA" w:rsidP="00981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Значение результатов регионального проекта «Благоустройство территорий»: </w:t>
      </w:r>
      <w:r w:rsidR="008C199E">
        <w:rPr>
          <w:rFonts w:ascii="Times New Roman" w:hAnsi="Times New Roman" w:cs="Times New Roman"/>
          <w:sz w:val="28"/>
          <w:szCs w:val="28"/>
        </w:rPr>
        <w:t>- 2 объекта</w:t>
      </w:r>
      <w:proofErr w:type="gramStart"/>
      <w:r w:rsidR="008C199E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8C199E" w:rsidRDefault="008C199E" w:rsidP="00981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810FA">
        <w:rPr>
          <w:rFonts w:ascii="Times New Roman" w:hAnsi="Times New Roman" w:cs="Times New Roman"/>
          <w:sz w:val="28"/>
          <w:szCs w:val="28"/>
        </w:rPr>
        <w:t xml:space="preserve"> дата достижения 30.12.2021. </w:t>
      </w:r>
    </w:p>
    <w:p w:rsidR="008C199E" w:rsidRDefault="009810FA" w:rsidP="00981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Согласно отчета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достижении значений результата регионального проекта «Формирование комфортной городской среды: </w:t>
      </w:r>
    </w:p>
    <w:p w:rsidR="008C199E" w:rsidRDefault="008C199E" w:rsidP="00981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-объектов 2;</w:t>
      </w:r>
    </w:p>
    <w:p w:rsidR="009810FA" w:rsidRDefault="008C199E" w:rsidP="00981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810FA">
        <w:rPr>
          <w:rFonts w:ascii="Times New Roman" w:hAnsi="Times New Roman" w:cs="Times New Roman"/>
          <w:sz w:val="28"/>
          <w:szCs w:val="28"/>
        </w:rPr>
        <w:t xml:space="preserve"> дата достижения 30.12.2021.</w:t>
      </w:r>
    </w:p>
    <w:p w:rsidR="00BB538D" w:rsidRDefault="00BB538D" w:rsidP="00981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Соглашения от 02.08.2021 года №13Д заключенного Департаментом Жилищно-коммунального хозяйства и энергетики Воронежской</w:t>
      </w:r>
      <w:r w:rsidRPr="004643E2">
        <w:rPr>
          <w:rFonts w:ascii="Times New Roman" w:hAnsi="Times New Roman" w:cs="Times New Roman"/>
          <w:sz w:val="28"/>
          <w:szCs w:val="28"/>
        </w:rPr>
        <w:t xml:space="preserve"> области с Администрацией </w:t>
      </w:r>
      <w:r>
        <w:rPr>
          <w:rFonts w:ascii="Times New Roman" w:hAnsi="Times New Roman" w:cs="Times New Roman"/>
          <w:sz w:val="28"/>
          <w:szCs w:val="28"/>
        </w:rPr>
        <w:t>Хохольского городского поселения Хохольского муниципального района Воронежской области выполнены в полном объеме.</w:t>
      </w:r>
    </w:p>
    <w:p w:rsidR="008C199E" w:rsidRDefault="008C199E" w:rsidP="008C1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Согласно актов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приема-передачи от 30.11.2021 ООО КОМПАНИЯ «ПРИДОНЬЕ» передала Хохольскому городскому поселению Хохольского муниципального района выполненные работы по объекту «Благоустройство дворовых территорий расположенных по адресу: Воронежская область, р.п.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Хохольский, ул. Школьная, д. 8, ул. Школьная д. 10, ул. Школьная д. 12, ул. Школьная д. 14, ул. Школьная д. 16, ул. Школьная д. 18, ул. Ленина д. 17, ул. Ленина д. 19» согласно перечня </w:t>
      </w:r>
      <w:r w:rsidR="0095107B">
        <w:rPr>
          <w:rFonts w:ascii="Times New Roman" w:hAnsi="Times New Roman" w:cs="Times New Roman"/>
          <w:sz w:val="28"/>
          <w:szCs w:val="28"/>
        </w:rPr>
        <w:t xml:space="preserve">1 9 объектов </w:t>
      </w:r>
      <w:r>
        <w:rPr>
          <w:rFonts w:ascii="Times New Roman" w:hAnsi="Times New Roman" w:cs="Times New Roman"/>
          <w:sz w:val="28"/>
          <w:szCs w:val="28"/>
        </w:rPr>
        <w:t>на сумму 12257757.60 рублей.</w:t>
      </w:r>
      <w:proofErr w:type="gramEnd"/>
    </w:p>
    <w:p w:rsidR="00766529" w:rsidRDefault="00F2617D" w:rsidP="007C76AC">
      <w:pPr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Нормативно-правовой акт администрацией</w:t>
      </w:r>
      <w:r w:rsidR="00766529">
        <w:rPr>
          <w:rFonts w:ascii="Times New Roman" w:hAnsi="Times New Roman" w:cs="Times New Roman"/>
          <w:sz w:val="28"/>
          <w:szCs w:val="28"/>
        </w:rPr>
        <w:t xml:space="preserve"> Хохольского городского поселения </w:t>
      </w:r>
      <w:r w:rsidR="007722CE">
        <w:rPr>
          <w:rFonts w:ascii="Times New Roman" w:hAnsi="Times New Roman" w:cs="Times New Roman"/>
          <w:sz w:val="28"/>
          <w:szCs w:val="28"/>
        </w:rPr>
        <w:t>Хохольского муниципального района Воронежской области</w:t>
      </w:r>
      <w:r w:rsidR="00766529">
        <w:rPr>
          <w:rFonts w:ascii="Times New Roman" w:hAnsi="Times New Roman" w:cs="Times New Roman"/>
          <w:sz w:val="28"/>
          <w:szCs w:val="28"/>
        </w:rPr>
        <w:t xml:space="preserve"> </w:t>
      </w:r>
      <w:r w:rsidR="00F8762A">
        <w:rPr>
          <w:rFonts w:ascii="Times New Roman" w:hAnsi="Times New Roman" w:cs="Times New Roman"/>
          <w:sz w:val="28"/>
          <w:szCs w:val="28"/>
        </w:rPr>
        <w:t xml:space="preserve">разрешение </w:t>
      </w:r>
      <w:r w:rsidR="00766529">
        <w:rPr>
          <w:rFonts w:ascii="Times New Roman" w:hAnsi="Times New Roman" w:cs="Times New Roman"/>
          <w:sz w:val="28"/>
          <w:szCs w:val="28"/>
        </w:rPr>
        <w:t xml:space="preserve">о </w:t>
      </w:r>
      <w:r w:rsidR="00F8762A">
        <w:rPr>
          <w:rFonts w:ascii="Times New Roman" w:hAnsi="Times New Roman" w:cs="Times New Roman"/>
          <w:sz w:val="28"/>
          <w:szCs w:val="28"/>
        </w:rPr>
        <w:t xml:space="preserve"> вводе объектов в эксплуатацию, </w:t>
      </w:r>
      <w:r w:rsidR="00766529">
        <w:rPr>
          <w:rFonts w:ascii="Times New Roman" w:hAnsi="Times New Roman" w:cs="Times New Roman"/>
          <w:sz w:val="28"/>
          <w:szCs w:val="28"/>
        </w:rPr>
        <w:t xml:space="preserve">приеме имущества в </w:t>
      </w:r>
      <w:r w:rsidR="00E450A6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="00766529">
        <w:rPr>
          <w:rFonts w:ascii="Times New Roman" w:hAnsi="Times New Roman" w:cs="Times New Roman"/>
          <w:sz w:val="28"/>
          <w:szCs w:val="28"/>
        </w:rPr>
        <w:t>казну</w:t>
      </w:r>
      <w:r w:rsidR="00E450A6">
        <w:rPr>
          <w:rFonts w:ascii="Times New Roman" w:hAnsi="Times New Roman" w:cs="Times New Roman"/>
          <w:sz w:val="28"/>
          <w:szCs w:val="28"/>
        </w:rPr>
        <w:t>, постановку на бухгалтерский балансовый учет</w:t>
      </w:r>
      <w:r w:rsidR="00766529">
        <w:rPr>
          <w:rFonts w:ascii="Times New Roman" w:hAnsi="Times New Roman" w:cs="Times New Roman"/>
          <w:sz w:val="28"/>
          <w:szCs w:val="28"/>
        </w:rPr>
        <w:t xml:space="preserve"> и о </w:t>
      </w:r>
      <w:r w:rsidR="00766529">
        <w:rPr>
          <w:rFonts w:ascii="Times New Roman" w:hAnsi="Times New Roman" w:cs="Times New Roman"/>
          <w:sz w:val="28"/>
          <w:szCs w:val="28"/>
        </w:rPr>
        <w:lastRenderedPageBreak/>
        <w:t xml:space="preserve">включении в реестр муниципальной    собственности </w:t>
      </w:r>
      <w:r w:rsidR="00E450A6">
        <w:rPr>
          <w:rFonts w:ascii="Times New Roman" w:hAnsi="Times New Roman" w:cs="Times New Roman"/>
          <w:sz w:val="28"/>
          <w:szCs w:val="28"/>
        </w:rPr>
        <w:t xml:space="preserve">Хохольского городского поселения </w:t>
      </w:r>
      <w:r w:rsidR="00766529">
        <w:rPr>
          <w:rFonts w:ascii="Times New Roman" w:hAnsi="Times New Roman" w:cs="Times New Roman"/>
          <w:sz w:val="28"/>
          <w:szCs w:val="28"/>
        </w:rPr>
        <w:t>не представлено.</w:t>
      </w:r>
    </w:p>
    <w:p w:rsidR="00E450A6" w:rsidRDefault="00766529" w:rsidP="00E45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50A6" w:rsidRPr="00347F24">
        <w:rPr>
          <w:rFonts w:ascii="Times New Roman" w:hAnsi="Times New Roman" w:cs="Times New Roman"/>
          <w:sz w:val="28"/>
          <w:szCs w:val="28"/>
        </w:rPr>
        <w:t xml:space="preserve">Проверкой учета созданных объектов благоустройства установлено, что принятые объекты и материальные ценности </w:t>
      </w:r>
      <w:r w:rsidR="00E450A6">
        <w:rPr>
          <w:rFonts w:ascii="Times New Roman" w:hAnsi="Times New Roman" w:cs="Times New Roman"/>
          <w:sz w:val="28"/>
          <w:szCs w:val="28"/>
        </w:rPr>
        <w:t>поставлены на балансовый учет  в ноябре 2021 года</w:t>
      </w:r>
      <w:r w:rsidR="00FF4D52">
        <w:rPr>
          <w:rFonts w:ascii="Times New Roman" w:hAnsi="Times New Roman" w:cs="Times New Roman"/>
          <w:sz w:val="28"/>
          <w:szCs w:val="28"/>
        </w:rPr>
        <w:t>, отражены в оборотно-сальдовых</w:t>
      </w:r>
      <w:r w:rsidR="00E450A6">
        <w:rPr>
          <w:rFonts w:ascii="Times New Roman" w:hAnsi="Times New Roman" w:cs="Times New Roman"/>
          <w:sz w:val="28"/>
          <w:szCs w:val="28"/>
        </w:rPr>
        <w:t xml:space="preserve"> ведомо</w:t>
      </w:r>
      <w:r w:rsidR="00FF4D52">
        <w:rPr>
          <w:rFonts w:ascii="Times New Roman" w:hAnsi="Times New Roman" w:cs="Times New Roman"/>
          <w:sz w:val="28"/>
          <w:szCs w:val="28"/>
        </w:rPr>
        <w:t>стях</w:t>
      </w:r>
      <w:r w:rsidR="00E450A6">
        <w:rPr>
          <w:rFonts w:ascii="Times New Roman" w:hAnsi="Times New Roman" w:cs="Times New Roman"/>
          <w:sz w:val="28"/>
          <w:szCs w:val="28"/>
        </w:rPr>
        <w:t xml:space="preserve"> по счету </w:t>
      </w:r>
      <w:r w:rsidR="00FF4D52">
        <w:rPr>
          <w:rFonts w:ascii="Times New Roman" w:hAnsi="Times New Roman" w:cs="Times New Roman"/>
          <w:sz w:val="28"/>
          <w:szCs w:val="28"/>
        </w:rPr>
        <w:t>108.51 и 108.52 за ноябрь 2021</w:t>
      </w:r>
      <w:r w:rsidR="00E450A6">
        <w:rPr>
          <w:rFonts w:ascii="Times New Roman" w:hAnsi="Times New Roman" w:cs="Times New Roman"/>
          <w:sz w:val="28"/>
          <w:szCs w:val="28"/>
        </w:rPr>
        <w:t>.</w:t>
      </w:r>
    </w:p>
    <w:p w:rsidR="004E75D5" w:rsidRDefault="00766529" w:rsidP="00B749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реестре муниципальной собственности утвержденным решением Совета народных депутатов Хохольского городского поселения от 23.12.2021 № 47 «Об утверждении Реестра муниципального имущества Хохольского городского поселения» включающий перечень объектов недвижимости, перечень транспортных средств, перечень иных основных средств </w:t>
      </w:r>
      <w:r w:rsidR="00E450A6">
        <w:rPr>
          <w:rFonts w:ascii="Times New Roman" w:hAnsi="Times New Roman" w:cs="Times New Roman"/>
          <w:sz w:val="28"/>
          <w:szCs w:val="28"/>
        </w:rPr>
        <w:t>данные объекты</w:t>
      </w:r>
      <w:r>
        <w:rPr>
          <w:rFonts w:ascii="Times New Roman" w:hAnsi="Times New Roman" w:cs="Times New Roman"/>
          <w:sz w:val="28"/>
          <w:szCs w:val="28"/>
        </w:rPr>
        <w:t xml:space="preserve"> включены. </w:t>
      </w:r>
    </w:p>
    <w:p w:rsidR="00CA361F" w:rsidRDefault="00CA361F" w:rsidP="00B749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361F" w:rsidRDefault="00CA361F" w:rsidP="00B749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Предложение.</w:t>
      </w:r>
    </w:p>
    <w:p w:rsidR="009B78DC" w:rsidRDefault="00743C00" w:rsidP="00B749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устранения нарушений </w:t>
      </w:r>
      <w:r w:rsidR="007C094A">
        <w:rPr>
          <w:rFonts w:ascii="Times New Roman" w:hAnsi="Times New Roman" w:cs="Times New Roman"/>
          <w:sz w:val="28"/>
          <w:szCs w:val="28"/>
        </w:rPr>
        <w:t>направлено</w:t>
      </w:r>
      <w:r w:rsidR="00CA361F">
        <w:rPr>
          <w:rFonts w:ascii="Times New Roman" w:hAnsi="Times New Roman" w:cs="Times New Roman"/>
          <w:sz w:val="28"/>
          <w:szCs w:val="28"/>
        </w:rPr>
        <w:t xml:space="preserve"> представление администрации Хохольского городского поселения Хохольского муниципального района Воронежской области.</w:t>
      </w:r>
    </w:p>
    <w:p w:rsidR="009B78DC" w:rsidRDefault="009B78DC" w:rsidP="00B749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78DC" w:rsidRDefault="009B78DC" w:rsidP="00B749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78DC" w:rsidRDefault="009B78DC" w:rsidP="00B749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78DC" w:rsidRDefault="009B78DC" w:rsidP="00B749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Контрольно-счетной комиссии</w:t>
      </w:r>
    </w:p>
    <w:p w:rsidR="009B78DC" w:rsidRDefault="009B78DC" w:rsidP="00B749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Хохольского муниципального района                               М.Н.Родионов</w:t>
      </w:r>
    </w:p>
    <w:p w:rsidR="009B78DC" w:rsidRDefault="009B78DC" w:rsidP="00B749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78DC" w:rsidRPr="00386460" w:rsidRDefault="009B78DC" w:rsidP="00B749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B78DC" w:rsidRPr="00386460" w:rsidSect="007C76AC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27DD"/>
    <w:rsid w:val="000550B9"/>
    <w:rsid w:val="00074D53"/>
    <w:rsid w:val="00087D43"/>
    <w:rsid w:val="000B7A6A"/>
    <w:rsid w:val="000D1320"/>
    <w:rsid w:val="00115703"/>
    <w:rsid w:val="0012536D"/>
    <w:rsid w:val="00156559"/>
    <w:rsid w:val="00160762"/>
    <w:rsid w:val="001709BB"/>
    <w:rsid w:val="001743BC"/>
    <w:rsid w:val="001755D8"/>
    <w:rsid w:val="00180E1E"/>
    <w:rsid w:val="001823CA"/>
    <w:rsid w:val="001B24D0"/>
    <w:rsid w:val="001B5473"/>
    <w:rsid w:val="001D29BF"/>
    <w:rsid w:val="001D6078"/>
    <w:rsid w:val="001D76BA"/>
    <w:rsid w:val="001E2ADB"/>
    <w:rsid w:val="001F4374"/>
    <w:rsid w:val="0021638E"/>
    <w:rsid w:val="00226CA8"/>
    <w:rsid w:val="002B4102"/>
    <w:rsid w:val="002B544E"/>
    <w:rsid w:val="002B66AD"/>
    <w:rsid w:val="002C3C5A"/>
    <w:rsid w:val="002D2DEA"/>
    <w:rsid w:val="002F16AB"/>
    <w:rsid w:val="00303977"/>
    <w:rsid w:val="00312F8F"/>
    <w:rsid w:val="003235B1"/>
    <w:rsid w:val="00346038"/>
    <w:rsid w:val="00347BBA"/>
    <w:rsid w:val="00347F24"/>
    <w:rsid w:val="00374175"/>
    <w:rsid w:val="00386460"/>
    <w:rsid w:val="00391FFC"/>
    <w:rsid w:val="003B6482"/>
    <w:rsid w:val="003C6C55"/>
    <w:rsid w:val="003D7960"/>
    <w:rsid w:val="003E2177"/>
    <w:rsid w:val="00400B5F"/>
    <w:rsid w:val="0040245B"/>
    <w:rsid w:val="00410ABC"/>
    <w:rsid w:val="00425A51"/>
    <w:rsid w:val="0043740C"/>
    <w:rsid w:val="004437CC"/>
    <w:rsid w:val="004541AD"/>
    <w:rsid w:val="004643E2"/>
    <w:rsid w:val="00481B8C"/>
    <w:rsid w:val="004966B7"/>
    <w:rsid w:val="004C2A7C"/>
    <w:rsid w:val="004D28CE"/>
    <w:rsid w:val="004E0444"/>
    <w:rsid w:val="004E75D5"/>
    <w:rsid w:val="00506992"/>
    <w:rsid w:val="00544261"/>
    <w:rsid w:val="0055469D"/>
    <w:rsid w:val="00560834"/>
    <w:rsid w:val="00580111"/>
    <w:rsid w:val="00590032"/>
    <w:rsid w:val="005B52D4"/>
    <w:rsid w:val="005E3D9E"/>
    <w:rsid w:val="005E484E"/>
    <w:rsid w:val="00620BAE"/>
    <w:rsid w:val="0066195D"/>
    <w:rsid w:val="00680AEB"/>
    <w:rsid w:val="006816EF"/>
    <w:rsid w:val="0068468C"/>
    <w:rsid w:val="006B49A6"/>
    <w:rsid w:val="006F6D7A"/>
    <w:rsid w:val="00722AC8"/>
    <w:rsid w:val="00722C48"/>
    <w:rsid w:val="00723519"/>
    <w:rsid w:val="007320F4"/>
    <w:rsid w:val="00743C00"/>
    <w:rsid w:val="00766529"/>
    <w:rsid w:val="007722CE"/>
    <w:rsid w:val="00772961"/>
    <w:rsid w:val="007954A3"/>
    <w:rsid w:val="007C094A"/>
    <w:rsid w:val="007C76AC"/>
    <w:rsid w:val="007E29AD"/>
    <w:rsid w:val="007F6919"/>
    <w:rsid w:val="007F7473"/>
    <w:rsid w:val="0083428D"/>
    <w:rsid w:val="008457F8"/>
    <w:rsid w:val="00846FC0"/>
    <w:rsid w:val="008474DA"/>
    <w:rsid w:val="0085468D"/>
    <w:rsid w:val="008706DE"/>
    <w:rsid w:val="00871027"/>
    <w:rsid w:val="00873431"/>
    <w:rsid w:val="00884BF6"/>
    <w:rsid w:val="00895CB2"/>
    <w:rsid w:val="008A47CF"/>
    <w:rsid w:val="008C199E"/>
    <w:rsid w:val="008C4947"/>
    <w:rsid w:val="008C7AE4"/>
    <w:rsid w:val="008F035E"/>
    <w:rsid w:val="009149C7"/>
    <w:rsid w:val="0092626F"/>
    <w:rsid w:val="009315C8"/>
    <w:rsid w:val="0093274F"/>
    <w:rsid w:val="00942A64"/>
    <w:rsid w:val="0094471A"/>
    <w:rsid w:val="0095107B"/>
    <w:rsid w:val="00967F72"/>
    <w:rsid w:val="009767E1"/>
    <w:rsid w:val="009810FA"/>
    <w:rsid w:val="00981DC6"/>
    <w:rsid w:val="00990165"/>
    <w:rsid w:val="009A1E8C"/>
    <w:rsid w:val="009A508F"/>
    <w:rsid w:val="009B78DC"/>
    <w:rsid w:val="009D05E4"/>
    <w:rsid w:val="009D3AA6"/>
    <w:rsid w:val="009E0125"/>
    <w:rsid w:val="009F6EAD"/>
    <w:rsid w:val="00A13677"/>
    <w:rsid w:val="00A25ECC"/>
    <w:rsid w:val="00A44F9B"/>
    <w:rsid w:val="00A5503B"/>
    <w:rsid w:val="00A73071"/>
    <w:rsid w:val="00A8177B"/>
    <w:rsid w:val="00A87B1E"/>
    <w:rsid w:val="00AE2112"/>
    <w:rsid w:val="00AF799D"/>
    <w:rsid w:val="00B01E3B"/>
    <w:rsid w:val="00B1449D"/>
    <w:rsid w:val="00B34C92"/>
    <w:rsid w:val="00B43F18"/>
    <w:rsid w:val="00B6216A"/>
    <w:rsid w:val="00B6782C"/>
    <w:rsid w:val="00B74980"/>
    <w:rsid w:val="00B74F3B"/>
    <w:rsid w:val="00B92F24"/>
    <w:rsid w:val="00BB46F7"/>
    <w:rsid w:val="00BB538D"/>
    <w:rsid w:val="00BB715A"/>
    <w:rsid w:val="00BC6F04"/>
    <w:rsid w:val="00BF41AF"/>
    <w:rsid w:val="00C12C46"/>
    <w:rsid w:val="00C27B47"/>
    <w:rsid w:val="00C81549"/>
    <w:rsid w:val="00C82475"/>
    <w:rsid w:val="00C8686D"/>
    <w:rsid w:val="00CA1CFD"/>
    <w:rsid w:val="00CA361F"/>
    <w:rsid w:val="00CB25E7"/>
    <w:rsid w:val="00CB5027"/>
    <w:rsid w:val="00CD6F0B"/>
    <w:rsid w:val="00D0454D"/>
    <w:rsid w:val="00D20469"/>
    <w:rsid w:val="00D37D45"/>
    <w:rsid w:val="00D66361"/>
    <w:rsid w:val="00D9698F"/>
    <w:rsid w:val="00DB2CAE"/>
    <w:rsid w:val="00DD25BC"/>
    <w:rsid w:val="00DF04BA"/>
    <w:rsid w:val="00E119F5"/>
    <w:rsid w:val="00E427DD"/>
    <w:rsid w:val="00E450A6"/>
    <w:rsid w:val="00E92314"/>
    <w:rsid w:val="00EA5097"/>
    <w:rsid w:val="00F05427"/>
    <w:rsid w:val="00F10077"/>
    <w:rsid w:val="00F150DA"/>
    <w:rsid w:val="00F2617D"/>
    <w:rsid w:val="00F76383"/>
    <w:rsid w:val="00F77EFC"/>
    <w:rsid w:val="00F8762A"/>
    <w:rsid w:val="00F96070"/>
    <w:rsid w:val="00FA1E0F"/>
    <w:rsid w:val="00FB0E9D"/>
    <w:rsid w:val="00FB1D0E"/>
    <w:rsid w:val="00FB2746"/>
    <w:rsid w:val="00FB64A8"/>
    <w:rsid w:val="00FE20A1"/>
    <w:rsid w:val="00FF4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1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2184</TotalTime>
  <Pages>9</Pages>
  <Words>3315</Words>
  <Characters>18899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Ревизор</dc:creator>
  <cp:lastModifiedBy>Ревизор</cp:lastModifiedBy>
  <cp:revision>163</cp:revision>
  <cp:lastPrinted>2022-08-04T05:29:00Z</cp:lastPrinted>
  <dcterms:created xsi:type="dcterms:W3CDTF">2022-07-25T07:01:00Z</dcterms:created>
  <dcterms:modified xsi:type="dcterms:W3CDTF">2022-08-18T11:15:00Z</dcterms:modified>
</cp:coreProperties>
</file>