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815B0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>Председатель</w:t>
      </w:r>
      <w:r w:rsidR="00CE7052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815B09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>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комиссии Хохольского муниципального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15C65">
        <w:rPr>
          <w:rFonts w:ascii="Times New Roman" w:hAnsi="Times New Roman" w:cs="Times New Roman"/>
          <w:sz w:val="24"/>
          <w:szCs w:val="24"/>
        </w:rPr>
        <w:t>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«Проверка </w:t>
      </w:r>
      <w:r w:rsidR="00815B09">
        <w:rPr>
          <w:rFonts w:ascii="Times New Roman" w:hAnsi="Times New Roman" w:cs="Times New Roman"/>
          <w:b/>
          <w:sz w:val="24"/>
          <w:szCs w:val="24"/>
        </w:rPr>
        <w:t>обоснованн</w:t>
      </w:r>
      <w:r w:rsidR="00815B09">
        <w:rPr>
          <w:rFonts w:ascii="Times New Roman" w:hAnsi="Times New Roman" w:cs="Times New Roman"/>
          <w:b/>
          <w:sz w:val="24"/>
          <w:szCs w:val="24"/>
        </w:rPr>
        <w:t>о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сти,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законности и эффективности использования бюджетных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 средств, выделенных в 2022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15B09">
        <w:rPr>
          <w:rFonts w:ascii="Times New Roman" w:hAnsi="Times New Roman" w:cs="Times New Roman"/>
          <w:b/>
          <w:sz w:val="24"/>
          <w:szCs w:val="24"/>
        </w:rPr>
        <w:t>оду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на реализацию областной адресной программы капитального ремонта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 и материально-технического оснащения объектов капитального строительства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в 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м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ках государственной программы Воронежской области «Развитие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2404E">
        <w:rPr>
          <w:rFonts w:ascii="Times New Roman" w:hAnsi="Times New Roman" w:cs="Times New Roman"/>
          <w:b/>
          <w:sz w:val="24"/>
          <w:szCs w:val="24"/>
        </w:rPr>
        <w:t>у</w:t>
      </w:r>
      <w:r w:rsidR="00D2404E">
        <w:rPr>
          <w:rFonts w:ascii="Times New Roman" w:hAnsi="Times New Roman" w:cs="Times New Roman"/>
          <w:b/>
          <w:sz w:val="24"/>
          <w:szCs w:val="24"/>
        </w:rPr>
        <w:t>ниципально</w:t>
      </w:r>
      <w:r w:rsidR="00815B09">
        <w:rPr>
          <w:rFonts w:ascii="Times New Roman" w:hAnsi="Times New Roman" w:cs="Times New Roman"/>
          <w:b/>
          <w:sz w:val="24"/>
          <w:szCs w:val="24"/>
        </w:rPr>
        <w:t>му казенному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учрежде</w:t>
      </w:r>
      <w:r w:rsidR="007C2AAC">
        <w:rPr>
          <w:rFonts w:ascii="Times New Roman" w:hAnsi="Times New Roman" w:cs="Times New Roman"/>
          <w:b/>
          <w:sz w:val="24"/>
          <w:szCs w:val="24"/>
        </w:rPr>
        <w:t>нию «Устьевская средняя</w:t>
      </w:r>
      <w:r w:rsidR="00FF2C6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F2C6D">
        <w:rPr>
          <w:rFonts w:ascii="Times New Roman" w:hAnsi="Times New Roman" w:cs="Times New Roman"/>
          <w:b/>
          <w:sz w:val="24"/>
          <w:szCs w:val="24"/>
        </w:rPr>
        <w:t>б</w:t>
      </w:r>
      <w:r w:rsidR="00FF2C6D">
        <w:rPr>
          <w:rFonts w:ascii="Times New Roman" w:hAnsi="Times New Roman" w:cs="Times New Roman"/>
          <w:b/>
          <w:sz w:val="24"/>
          <w:szCs w:val="24"/>
        </w:rPr>
        <w:t>щеобразовательная школа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7C2AA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2023 год, пункт 2.3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7C2AAC">
        <w:rPr>
          <w:rFonts w:ascii="Times New Roman" w:eastAsia="Calibri" w:hAnsi="Times New Roman" w:cs="Times New Roman"/>
          <w:iCs/>
          <w:sz w:val="24"/>
          <w:szCs w:val="24"/>
        </w:rPr>
        <w:t>е МКОУ «Устьевская С</w:t>
      </w:r>
      <w:r w:rsidR="002845CF">
        <w:rPr>
          <w:rFonts w:ascii="Times New Roman" w:eastAsia="Calibri" w:hAnsi="Times New Roman" w:cs="Times New Roman"/>
          <w:iCs/>
          <w:sz w:val="24"/>
          <w:szCs w:val="24"/>
        </w:rPr>
        <w:t>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537A89">
        <w:rPr>
          <w:rFonts w:ascii="Times New Roman" w:eastAsia="Calibri" w:hAnsi="Times New Roman" w:cs="Times New Roman"/>
          <w:sz w:val="24"/>
          <w:szCs w:val="24"/>
        </w:rPr>
        <w:t xml:space="preserve"> МКОУ «Устьевская С</w:t>
      </w:r>
      <w:r w:rsidR="002845CF">
        <w:rPr>
          <w:rFonts w:ascii="Times New Roman" w:eastAsia="Calibri" w:hAnsi="Times New Roman" w:cs="Times New Roman"/>
          <w:sz w:val="24"/>
          <w:szCs w:val="24"/>
        </w:rPr>
        <w:t>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114C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537A89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«Устьевская средняя</w:t>
      </w:r>
      <w:r w:rsidR="002845CF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общеобразовательная школа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6114C">
        <w:rPr>
          <w:rFonts w:ascii="Times New Roman" w:eastAsia="Calibri" w:hAnsi="Times New Roman" w:cs="Times New Roman"/>
          <w:sz w:val="24"/>
          <w:szCs w:val="24"/>
        </w:rPr>
        <w:t xml:space="preserve"> 2022 год</w:t>
      </w:r>
      <w:r w:rsidRPr="00115C65">
        <w:rPr>
          <w:rFonts w:ascii="Times New Roman" w:eastAsia="Calibri" w:hAnsi="Times New Roman" w:cs="Times New Roman"/>
          <w:sz w:val="24"/>
          <w:szCs w:val="24"/>
        </w:rPr>
        <w:t>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7A89">
        <w:rPr>
          <w:rFonts w:ascii="Times New Roman" w:eastAsia="Calibri" w:hAnsi="Times New Roman" w:cs="Times New Roman"/>
          <w:sz w:val="24"/>
          <w:szCs w:val="24"/>
        </w:rPr>
        <w:t>с 05.04.2023 по 18.04</w:t>
      </w:r>
      <w:r w:rsidR="00F6114C">
        <w:rPr>
          <w:rFonts w:ascii="Times New Roman" w:eastAsia="Calibri" w:hAnsi="Times New Roman" w:cs="Times New Roman"/>
          <w:sz w:val="24"/>
          <w:szCs w:val="24"/>
        </w:rPr>
        <w:t>.2023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418">
        <w:rPr>
          <w:rFonts w:ascii="Times New Roman" w:eastAsia="Calibri" w:hAnsi="Times New Roman" w:cs="Times New Roman"/>
          <w:sz w:val="24"/>
          <w:szCs w:val="24"/>
        </w:rPr>
        <w:t>1.</w:t>
      </w:r>
      <w:r w:rsidR="006A52C8">
        <w:rPr>
          <w:rFonts w:ascii="Times New Roman" w:eastAsia="Calibri" w:hAnsi="Times New Roman" w:cs="Times New Roman"/>
          <w:sz w:val="24"/>
          <w:szCs w:val="24"/>
        </w:rPr>
        <w:t xml:space="preserve"> Проверка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2C8">
        <w:rPr>
          <w:rFonts w:ascii="Times New Roman" w:eastAsia="Calibri" w:hAnsi="Times New Roman" w:cs="Times New Roman"/>
          <w:sz w:val="24"/>
          <w:szCs w:val="24"/>
        </w:rPr>
        <w:t xml:space="preserve">обоснованности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соблюден</w:t>
      </w:r>
      <w:r w:rsidR="00FB350A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F66418">
        <w:rPr>
          <w:rFonts w:ascii="Times New Roman" w:eastAsia="Calibri" w:hAnsi="Times New Roman" w:cs="Times New Roman"/>
          <w:sz w:val="24"/>
          <w:szCs w:val="24"/>
        </w:rPr>
        <w:t>поступления субсидии.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</w:t>
      </w:r>
      <w:r w:rsidR="00FB350A">
        <w:rPr>
          <w:rFonts w:ascii="Times New Roman" w:eastAsia="Calibri" w:hAnsi="Times New Roman" w:cs="Times New Roman"/>
          <w:sz w:val="24"/>
          <w:szCs w:val="24"/>
        </w:rPr>
        <w:t>ения ассигнований в муниципально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</w:t>
      </w:r>
      <w:r w:rsidR="00FB350A">
        <w:rPr>
          <w:rFonts w:ascii="Times New Roman" w:eastAsia="Calibri" w:hAnsi="Times New Roman" w:cs="Times New Roman"/>
          <w:sz w:val="24"/>
          <w:szCs w:val="24"/>
        </w:rPr>
        <w:t>ждение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39" w:rsidRDefault="00EE7139" w:rsidP="005A35E2">
      <w:pPr>
        <w:spacing w:after="0" w:line="240" w:lineRule="auto"/>
      </w:pPr>
      <w:r>
        <w:separator/>
      </w:r>
    </w:p>
  </w:endnote>
  <w:endnote w:type="continuationSeparator" w:id="0">
    <w:p w:rsidR="00EE7139" w:rsidRDefault="00EE7139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39" w:rsidRDefault="00EE7139" w:rsidP="005A35E2">
      <w:pPr>
        <w:spacing w:after="0" w:line="240" w:lineRule="auto"/>
      </w:pPr>
      <w:r>
        <w:separator/>
      </w:r>
    </w:p>
  </w:footnote>
  <w:footnote w:type="continuationSeparator" w:id="0">
    <w:p w:rsidR="00EE7139" w:rsidRDefault="00EE7139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A973B2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845CF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3C64F6"/>
    <w:rsid w:val="004148A3"/>
    <w:rsid w:val="004409E6"/>
    <w:rsid w:val="00443954"/>
    <w:rsid w:val="00456D65"/>
    <w:rsid w:val="0048272E"/>
    <w:rsid w:val="004852EC"/>
    <w:rsid w:val="004B115E"/>
    <w:rsid w:val="004B7F24"/>
    <w:rsid w:val="004D31E9"/>
    <w:rsid w:val="004E11A7"/>
    <w:rsid w:val="004E7511"/>
    <w:rsid w:val="00502A82"/>
    <w:rsid w:val="00503707"/>
    <w:rsid w:val="00513E5A"/>
    <w:rsid w:val="0052546D"/>
    <w:rsid w:val="005261A5"/>
    <w:rsid w:val="0053327C"/>
    <w:rsid w:val="00537A89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A52C8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2AAC"/>
    <w:rsid w:val="007C7611"/>
    <w:rsid w:val="007F4499"/>
    <w:rsid w:val="00812C08"/>
    <w:rsid w:val="00815B09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06F13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973B2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90A13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CE7052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076FD"/>
    <w:rsid w:val="00E27F93"/>
    <w:rsid w:val="00E312F3"/>
    <w:rsid w:val="00E3372D"/>
    <w:rsid w:val="00E443FF"/>
    <w:rsid w:val="00E45577"/>
    <w:rsid w:val="00E775B6"/>
    <w:rsid w:val="00EB5969"/>
    <w:rsid w:val="00ED4F09"/>
    <w:rsid w:val="00EE7139"/>
    <w:rsid w:val="00F2163F"/>
    <w:rsid w:val="00F263E4"/>
    <w:rsid w:val="00F276C2"/>
    <w:rsid w:val="00F4030B"/>
    <w:rsid w:val="00F437EF"/>
    <w:rsid w:val="00F44DAF"/>
    <w:rsid w:val="00F6114C"/>
    <w:rsid w:val="00F66418"/>
    <w:rsid w:val="00F7028E"/>
    <w:rsid w:val="00F77F8C"/>
    <w:rsid w:val="00F82590"/>
    <w:rsid w:val="00F83441"/>
    <w:rsid w:val="00F841C7"/>
    <w:rsid w:val="00F913E5"/>
    <w:rsid w:val="00F93A45"/>
    <w:rsid w:val="00FB350A"/>
    <w:rsid w:val="00FB4658"/>
    <w:rsid w:val="00FC0282"/>
    <w:rsid w:val="00FD10FE"/>
    <w:rsid w:val="00FD1D0B"/>
    <w:rsid w:val="00FF2C6D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A7B0-14FB-48C2-9FAB-A8F9ED1C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18</cp:revision>
  <cp:lastPrinted>2020-03-17T07:20:00Z</cp:lastPrinted>
  <dcterms:created xsi:type="dcterms:W3CDTF">2022-06-22T07:25:00Z</dcterms:created>
  <dcterms:modified xsi:type="dcterms:W3CDTF">2023-04-04T10:09:00Z</dcterms:modified>
</cp:coreProperties>
</file>