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04" w:rsidRPr="00F543E1" w:rsidRDefault="00366104" w:rsidP="00661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об итогах аукциона</w:t>
      </w:r>
    </w:p>
    <w:p w:rsidR="00661449" w:rsidRDefault="0042795B" w:rsidP="006614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 </w:t>
      </w:r>
      <w:r w:rsidR="000D6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земельных отношений,</w:t>
      </w:r>
      <w:r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имущества </w:t>
      </w:r>
      <w:r w:rsidR="000D6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экологии </w:t>
      </w:r>
      <w:r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Хохольского муниципального района Воронежской области</w:t>
      </w:r>
      <w:r w:rsidR="00366104"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сообщает</w:t>
      </w:r>
      <w:r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6104"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итогах аукциона на право заключения договор</w:t>
      </w:r>
      <w:r w:rsidR="009839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366104"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установку и эксплуатацию рекламн</w:t>
      </w:r>
      <w:r w:rsidR="009839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="00366104"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конструкци</w:t>
      </w:r>
      <w:r w:rsidR="009839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366104"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земельн</w:t>
      </w:r>
      <w:r w:rsidR="009839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366104"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участк</w:t>
      </w:r>
      <w:r w:rsidR="009839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366104"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государственная собственность на которы</w:t>
      </w:r>
      <w:r w:rsidR="009839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366104"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разграничена, расположенн</w:t>
      </w:r>
      <w:r w:rsidR="009839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366104"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границах </w:t>
      </w:r>
      <w:r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Хохольского муниципального района Воронежской области</w:t>
      </w:r>
      <w:r w:rsidR="00366104"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720DC" w:rsidRPr="00F543E1" w:rsidRDefault="009720DC" w:rsidP="00661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104" w:rsidRPr="00D166AB" w:rsidRDefault="00366104" w:rsidP="00F54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Основание проведения аукциона –</w:t>
      </w:r>
      <w:r w:rsidR="00661449"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25C35" w:rsidRPr="00E25C35">
        <w:rPr>
          <w:rFonts w:ascii="Times New Roman" w:eastAsia="Calibri" w:hAnsi="Times New Roman" w:cs="Times New Roman"/>
          <w:sz w:val="24"/>
          <w:szCs w:val="24"/>
        </w:rPr>
        <w:t xml:space="preserve">постановление администрации Хохольского муниципального района Воронежской </w:t>
      </w:r>
      <w:r w:rsidR="00E25C35" w:rsidRPr="00D166AB">
        <w:rPr>
          <w:rFonts w:ascii="Times New Roman" w:eastAsia="Calibri" w:hAnsi="Times New Roman" w:cs="Times New Roman"/>
          <w:sz w:val="24"/>
          <w:szCs w:val="24"/>
        </w:rPr>
        <w:t xml:space="preserve">области </w:t>
      </w:r>
      <w:r w:rsidR="00D166AB" w:rsidRPr="00D166AB">
        <w:rPr>
          <w:rFonts w:ascii="Times New Roman" w:hAnsi="Times New Roman" w:cs="Times New Roman"/>
          <w:sz w:val="24"/>
          <w:szCs w:val="24"/>
        </w:rPr>
        <w:t>от 24.04.2024 № 593 «О проведен</w:t>
      </w:r>
      <w:proofErr w:type="gramStart"/>
      <w:r w:rsidR="00D166AB" w:rsidRPr="00D166AB">
        <w:rPr>
          <w:rFonts w:ascii="Times New Roman" w:hAnsi="Times New Roman" w:cs="Times New Roman"/>
          <w:sz w:val="24"/>
          <w:szCs w:val="24"/>
        </w:rPr>
        <w:t>ии а</w:t>
      </w:r>
      <w:r w:rsidR="00D166AB" w:rsidRPr="00D166AB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="00D166AB" w:rsidRPr="00D166AB">
        <w:rPr>
          <w:rFonts w:ascii="Times New Roman" w:hAnsi="Times New Roman" w:cs="Times New Roman"/>
          <w:bCs/>
          <w:sz w:val="24"/>
          <w:szCs w:val="24"/>
        </w:rPr>
        <w:t xml:space="preserve">кциона на право заключения договора на установку и эксплуатацию рекламной конструкции </w:t>
      </w:r>
      <w:r w:rsidR="00D166AB" w:rsidRPr="00D166AB">
        <w:rPr>
          <w:rFonts w:ascii="Times New Roman" w:hAnsi="Times New Roman" w:cs="Times New Roman"/>
          <w:sz w:val="24"/>
          <w:szCs w:val="24"/>
        </w:rPr>
        <w:t>на земельном участке, государственная собственность на который не разграничена, расположенном в границах Хохольского муниципального района Воронежской области»</w:t>
      </w:r>
      <w:r w:rsidRPr="00D166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6104" w:rsidRPr="00F543E1" w:rsidRDefault="00366104" w:rsidP="00F54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Организатор аукциона</w:t>
      </w:r>
      <w:r w:rsidR="00661449" w:rsidRPr="00D16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6A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61449" w:rsidRPr="00D166AB">
        <w:rPr>
          <w:rFonts w:ascii="Times New Roman" w:hAnsi="Times New Roman" w:cs="Times New Roman"/>
          <w:sz w:val="24"/>
          <w:szCs w:val="24"/>
        </w:rPr>
        <w:t xml:space="preserve"> отдел </w:t>
      </w:r>
      <w:r w:rsidR="000D6FF3" w:rsidRPr="00D16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земельных отношений, муниципального имущества и экологии администрации</w:t>
      </w:r>
      <w:r w:rsidR="00661449" w:rsidRPr="00D166AB">
        <w:rPr>
          <w:rFonts w:ascii="Times New Roman" w:hAnsi="Times New Roman" w:cs="Times New Roman"/>
          <w:sz w:val="24"/>
          <w:szCs w:val="24"/>
        </w:rPr>
        <w:t xml:space="preserve"> Хохольского муниципального</w:t>
      </w:r>
      <w:r w:rsidR="00661449" w:rsidRPr="00F543E1">
        <w:rPr>
          <w:rFonts w:ascii="Times New Roman" w:hAnsi="Times New Roman" w:cs="Times New Roman"/>
          <w:sz w:val="24"/>
          <w:szCs w:val="24"/>
        </w:rPr>
        <w:t xml:space="preserve"> района Воронежской области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6104" w:rsidRPr="00F543E1" w:rsidRDefault="00366104" w:rsidP="00F54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проведения аукциона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61449" w:rsidRPr="00F543E1">
        <w:rPr>
          <w:rFonts w:ascii="Times New Roman" w:hAnsi="Times New Roman" w:cs="Times New Roman"/>
          <w:sz w:val="24"/>
          <w:szCs w:val="24"/>
        </w:rPr>
        <w:t>396840, Воронежская область, Хохольский район, р.п. Хохо</w:t>
      </w:r>
      <w:r w:rsidR="000D6FF3">
        <w:rPr>
          <w:rFonts w:ascii="Times New Roman" w:hAnsi="Times New Roman" w:cs="Times New Roman"/>
          <w:sz w:val="24"/>
          <w:szCs w:val="24"/>
        </w:rPr>
        <w:t xml:space="preserve">льский, ул. Ленина, д. </w:t>
      </w:r>
      <w:r w:rsidR="009720DC">
        <w:rPr>
          <w:rFonts w:ascii="Times New Roman" w:hAnsi="Times New Roman" w:cs="Times New Roman"/>
          <w:sz w:val="24"/>
          <w:szCs w:val="24"/>
        </w:rPr>
        <w:t>8, 2 этаж, к. 37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6104" w:rsidRPr="00F543E1" w:rsidRDefault="00A84DB6" w:rsidP="00F54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аукциона и аукционная документация о проведении открытого по составу участников и открытого по форме подачи предложений аукциона на право заключения договор</w:t>
      </w:r>
      <w:r w:rsidR="00741F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установку и эксплуатацию рекламн</w:t>
      </w:r>
      <w:r w:rsidR="00741F0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</w:t>
      </w:r>
      <w:r w:rsidR="00741F0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</w:t>
      </w:r>
      <w:r w:rsidR="00741F0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741F0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твенная собственность на которы</w:t>
      </w:r>
      <w:r w:rsidR="00741F0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разграничена, расположенн</w:t>
      </w:r>
      <w:r w:rsidR="00741F0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ED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границах </w:t>
      </w:r>
      <w:r w:rsidRPr="00ED2FAB">
        <w:rPr>
          <w:rFonts w:ascii="Times New Roman" w:hAnsi="Times New Roman" w:cs="Times New Roman"/>
          <w:sz w:val="24"/>
          <w:szCs w:val="24"/>
        </w:rPr>
        <w:t>Хохольского муниципального района Воронежской области</w:t>
      </w:r>
      <w:r w:rsidRPr="00ED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были размещены на </w:t>
      </w:r>
      <w:r w:rsidRPr="00ED2FAB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Pr="00D10845">
        <w:rPr>
          <w:rFonts w:ascii="Times New Roman" w:hAnsi="Times New Roman" w:cs="Times New Roman"/>
          <w:sz w:val="24"/>
          <w:szCs w:val="24"/>
        </w:rPr>
        <w:t xml:space="preserve">администрации Хохольского муниципального </w:t>
      </w:r>
      <w:r w:rsidRPr="00C053A2">
        <w:rPr>
          <w:rFonts w:ascii="Times New Roman" w:hAnsi="Times New Roman" w:cs="Times New Roman"/>
          <w:sz w:val="24"/>
          <w:szCs w:val="24"/>
        </w:rPr>
        <w:t xml:space="preserve">района Воронежской области </w:t>
      </w:r>
      <w:r w:rsidR="00C053A2" w:rsidRPr="00C053A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C053A2" w:rsidRPr="00C053A2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C053A2" w:rsidRPr="00C053A2">
        <w:rPr>
          <w:rFonts w:ascii="Times New Roman" w:hAnsi="Times New Roman" w:cs="Times New Roman"/>
          <w:sz w:val="24"/>
          <w:szCs w:val="24"/>
          <w:lang w:val="en-US"/>
        </w:rPr>
        <w:t>xoxolskij</w:t>
      </w:r>
      <w:proofErr w:type="spellEnd"/>
      <w:r w:rsidR="00C053A2" w:rsidRPr="00C053A2">
        <w:rPr>
          <w:rFonts w:ascii="Times New Roman" w:hAnsi="Times New Roman" w:cs="Times New Roman"/>
          <w:sz w:val="24"/>
          <w:szCs w:val="24"/>
        </w:rPr>
        <w:t>-</w:t>
      </w:r>
      <w:r w:rsidR="00C053A2" w:rsidRPr="00C053A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C053A2" w:rsidRPr="00C053A2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="00C053A2" w:rsidRPr="00C053A2">
        <w:rPr>
          <w:rFonts w:ascii="Times New Roman" w:hAnsi="Times New Roman" w:cs="Times New Roman"/>
          <w:sz w:val="24"/>
          <w:szCs w:val="24"/>
        </w:rPr>
        <w:t>.</w:t>
      </w:r>
      <w:proofErr w:type="spellStart"/>
      <w:proofErr w:type="gramStart"/>
      <w:r w:rsidR="00C053A2" w:rsidRPr="00C053A2">
        <w:rPr>
          <w:rFonts w:ascii="Times New Roman" w:hAnsi="Times New Roman" w:cs="Times New Roman"/>
          <w:sz w:val="24"/>
          <w:szCs w:val="24"/>
          <w:lang w:val="en-US"/>
        </w:rPr>
        <w:t>gosweb</w:t>
      </w:r>
      <w:proofErr w:type="spellEnd"/>
      <w:r w:rsidR="00C053A2" w:rsidRPr="00C053A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053A2" w:rsidRPr="00C053A2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C053A2" w:rsidRPr="00C053A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053A2" w:rsidRPr="00C053A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053A2" w:rsidRPr="00C053A2">
        <w:rPr>
          <w:rFonts w:ascii="Times New Roman" w:hAnsi="Times New Roman" w:cs="Times New Roman"/>
          <w:sz w:val="24"/>
          <w:szCs w:val="24"/>
        </w:rPr>
        <w:t>/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3A2">
        <w:rPr>
          <w:rFonts w:ascii="Times New Roman" w:eastAsia="Times New Roman" w:hAnsi="Times New Roman" w:cs="Times New Roman"/>
          <w:sz w:val="24"/>
          <w:szCs w:val="24"/>
          <w:lang w:eastAsia="ru-RU"/>
        </w:rPr>
        <w:t>27.04.2024</w:t>
      </w:r>
      <w:r w:rsidR="00366104"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053A2" w:rsidRPr="00775144" w:rsidRDefault="00366104" w:rsidP="00C05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аукциона</w:t>
      </w:r>
      <w:r w:rsidR="00661449" w:rsidRPr="00E25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C053A2" w:rsidRPr="00EB682E">
        <w:rPr>
          <w:rFonts w:ascii="Times New Roman" w:hAnsi="Times New Roman" w:cs="Times New Roman"/>
          <w:sz w:val="24"/>
          <w:szCs w:val="24"/>
        </w:rPr>
        <w:t>начальный (минимальный) размер годовой платы за право заключения договора на установку и эксплуатацию рекламной конструкции на земельном участке, государственная собственность на который не разграничена, расположенном в границах Хохольского муниципального района Воронежской области</w:t>
      </w:r>
      <w:r w:rsidR="00C053A2" w:rsidRPr="0077514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053A2" w:rsidRDefault="00C053A2" w:rsidP="00C05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839"/>
        <w:gridCol w:w="1294"/>
        <w:gridCol w:w="1404"/>
        <w:gridCol w:w="1111"/>
        <w:gridCol w:w="942"/>
        <w:gridCol w:w="1068"/>
        <w:gridCol w:w="1043"/>
        <w:gridCol w:w="1484"/>
      </w:tblGrid>
      <w:tr w:rsidR="00C053A2" w:rsidRPr="00741F0C" w:rsidTr="00741F0C">
        <w:trPr>
          <w:trHeight w:val="1890"/>
        </w:trPr>
        <w:tc>
          <w:tcPr>
            <w:tcW w:w="271" w:type="pct"/>
            <w:shd w:val="clear" w:color="auto" w:fill="auto"/>
            <w:noWrap/>
            <w:vAlign w:val="center"/>
            <w:hideMark/>
          </w:tcPr>
          <w:p w:rsidR="00C053A2" w:rsidRPr="00741F0C" w:rsidRDefault="00C053A2" w:rsidP="001B2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1F0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741F0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741F0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741F0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32" w:type="pct"/>
            <w:shd w:val="clear" w:color="000000" w:fill="FFFFFF"/>
            <w:vAlign w:val="center"/>
            <w:hideMark/>
          </w:tcPr>
          <w:p w:rsidR="00C053A2" w:rsidRPr="00741F0C" w:rsidRDefault="00C053A2" w:rsidP="001B2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1F0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№ на схеме участка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:rsidR="00C053A2" w:rsidRPr="00741F0C" w:rsidRDefault="00C053A2" w:rsidP="001B2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1F0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Адрес размещения</w:t>
            </w:r>
          </w:p>
        </w:tc>
        <w:tc>
          <w:tcPr>
            <w:tcW w:w="723" w:type="pct"/>
            <w:shd w:val="clear" w:color="auto" w:fill="auto"/>
            <w:vAlign w:val="center"/>
            <w:hideMark/>
          </w:tcPr>
          <w:p w:rsidR="00C053A2" w:rsidRPr="00741F0C" w:rsidRDefault="00C053A2" w:rsidP="001B2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1F0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Вид рекламной конструкции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C053A2" w:rsidRPr="00741F0C" w:rsidRDefault="00C053A2" w:rsidP="001B2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1F0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Площадь  одного информационного поля, кв. м.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C053A2" w:rsidRPr="00741F0C" w:rsidRDefault="00C053A2" w:rsidP="001B2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1F0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Количество информационных полей,            шт.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C053A2" w:rsidRPr="00741F0C" w:rsidRDefault="00C053A2" w:rsidP="001B2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1F0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Тип рекламной конструкции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053A2" w:rsidRPr="00741F0C" w:rsidRDefault="00C053A2" w:rsidP="001B2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1F0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Срок, на который заключается договор, лет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C053A2" w:rsidRPr="00741F0C" w:rsidRDefault="00C053A2" w:rsidP="001B2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1F0C">
              <w:rPr>
                <w:rFonts w:ascii="Times New Roman" w:hAnsi="Times New Roman" w:cs="Times New Roman"/>
                <w:sz w:val="18"/>
                <w:szCs w:val="18"/>
              </w:rPr>
              <w:t>Начальный (минимальный) размер годовой платы за право заключения договора, руб.</w:t>
            </w:r>
          </w:p>
        </w:tc>
      </w:tr>
      <w:tr w:rsidR="00C053A2" w:rsidRPr="00741F0C" w:rsidTr="00741F0C">
        <w:trPr>
          <w:trHeight w:val="1457"/>
        </w:trPr>
        <w:tc>
          <w:tcPr>
            <w:tcW w:w="271" w:type="pct"/>
            <w:shd w:val="clear" w:color="auto" w:fill="auto"/>
            <w:noWrap/>
            <w:vAlign w:val="center"/>
            <w:hideMark/>
          </w:tcPr>
          <w:p w:rsidR="00C053A2" w:rsidRPr="00741F0C" w:rsidRDefault="00C053A2" w:rsidP="001B2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F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pct"/>
            <w:shd w:val="clear" w:color="000000" w:fill="FFFFFF"/>
            <w:vAlign w:val="center"/>
            <w:hideMark/>
          </w:tcPr>
          <w:p w:rsidR="00C053A2" w:rsidRPr="00741F0C" w:rsidRDefault="00C053A2" w:rsidP="001B2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F0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:rsidR="00C053A2" w:rsidRPr="00741F0C" w:rsidRDefault="00C053A2" w:rsidP="001B2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1F0C">
              <w:rPr>
                <w:rFonts w:ascii="Times New Roman" w:hAnsi="Times New Roman" w:cs="Times New Roman"/>
                <w:sz w:val="18"/>
                <w:szCs w:val="18"/>
              </w:rPr>
              <w:t xml:space="preserve">р.п. Хохольский, ул. Заводская, р-н поста ГИБДД </w:t>
            </w:r>
          </w:p>
        </w:tc>
        <w:tc>
          <w:tcPr>
            <w:tcW w:w="723" w:type="pct"/>
            <w:shd w:val="clear" w:color="auto" w:fill="auto"/>
            <w:vAlign w:val="center"/>
            <w:hideMark/>
          </w:tcPr>
          <w:p w:rsidR="00C053A2" w:rsidRPr="00741F0C" w:rsidRDefault="00C053A2" w:rsidP="001B2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F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щитовая установка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C053A2" w:rsidRPr="00741F0C" w:rsidRDefault="00C053A2" w:rsidP="001B2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F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C053A2" w:rsidRPr="00741F0C" w:rsidRDefault="00C053A2" w:rsidP="001B2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F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C053A2" w:rsidRPr="00741F0C" w:rsidRDefault="00C053A2" w:rsidP="001B2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F0C">
              <w:rPr>
                <w:rFonts w:ascii="Times New Roman" w:hAnsi="Times New Roman" w:cs="Times New Roman"/>
                <w:sz w:val="18"/>
                <w:szCs w:val="18"/>
              </w:rPr>
              <w:t xml:space="preserve">отдельно </w:t>
            </w:r>
            <w:proofErr w:type="gramStart"/>
            <w:r w:rsidRPr="00741F0C">
              <w:rPr>
                <w:rFonts w:ascii="Times New Roman" w:hAnsi="Times New Roman" w:cs="Times New Roman"/>
                <w:sz w:val="18"/>
                <w:szCs w:val="18"/>
              </w:rPr>
              <w:t>стоящая</w:t>
            </w:r>
            <w:proofErr w:type="gramEnd"/>
            <w:r w:rsidRPr="00741F0C">
              <w:rPr>
                <w:rFonts w:ascii="Times New Roman" w:hAnsi="Times New Roman" w:cs="Times New Roman"/>
                <w:sz w:val="18"/>
                <w:szCs w:val="18"/>
              </w:rPr>
              <w:t xml:space="preserve"> на земельном участке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053A2" w:rsidRPr="00741F0C" w:rsidRDefault="00C053A2" w:rsidP="001B2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F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C053A2" w:rsidRPr="00741F0C" w:rsidRDefault="00C053A2" w:rsidP="001B2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F0C">
              <w:rPr>
                <w:rFonts w:ascii="Times New Roman" w:hAnsi="Times New Roman" w:cs="Times New Roman"/>
                <w:sz w:val="18"/>
                <w:szCs w:val="18"/>
              </w:rPr>
              <w:t>32830,00</w:t>
            </w:r>
          </w:p>
        </w:tc>
      </w:tr>
    </w:tbl>
    <w:p w:rsidR="00366104" w:rsidRPr="00F543E1" w:rsidRDefault="00366104" w:rsidP="00F54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по проведению </w:t>
      </w:r>
      <w:r w:rsidR="00661449" w:rsidRPr="0053217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53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DFF" w:rsidRPr="00532174">
        <w:rPr>
          <w:rFonts w:ascii="Times New Roman" w:hAnsi="Times New Roman" w:cs="Times New Roman"/>
          <w:sz w:val="24"/>
          <w:szCs w:val="24"/>
        </w:rPr>
        <w:t>на право заключения договоров на установку и эксплуатацию рекламных конструкций</w:t>
      </w:r>
      <w:r w:rsidR="00935DFF" w:rsidRPr="0053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3A2">
        <w:rPr>
          <w:rFonts w:ascii="Times New Roman" w:eastAsia="Times New Roman" w:hAnsi="Times New Roman" w:cs="Times New Roman"/>
          <w:sz w:val="24"/>
          <w:szCs w:val="24"/>
          <w:lang w:eastAsia="ru-RU"/>
        </w:rPr>
        <w:t>28.05.2024</w:t>
      </w:r>
      <w:r w:rsidRPr="0053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осуществлена процедура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заявок. По результатам процедуры рассмотрения заявок единственным уч</w:t>
      </w:r>
      <w:r w:rsidR="00C053A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астником признан</w:t>
      </w:r>
      <w:proofErr w:type="gramStart"/>
      <w:r w:rsidR="00C053A2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ООО</w:t>
      </w:r>
      <w:proofErr w:type="gramEnd"/>
      <w:r w:rsidR="00C0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C053A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ГраСС</w:t>
      </w:r>
      <w:proofErr w:type="spellEnd"/>
      <w:r w:rsidR="00C053A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sectPr w:rsidR="00366104" w:rsidRPr="00F543E1" w:rsidSect="0086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366104"/>
    <w:rsid w:val="00035B8F"/>
    <w:rsid w:val="000D6FF3"/>
    <w:rsid w:val="002939B5"/>
    <w:rsid w:val="00317CCD"/>
    <w:rsid w:val="00361701"/>
    <w:rsid w:val="00366104"/>
    <w:rsid w:val="003E3493"/>
    <w:rsid w:val="0042795B"/>
    <w:rsid w:val="00484371"/>
    <w:rsid w:val="004B405D"/>
    <w:rsid w:val="00532174"/>
    <w:rsid w:val="00580539"/>
    <w:rsid w:val="00583A2A"/>
    <w:rsid w:val="005C6D4C"/>
    <w:rsid w:val="005D6840"/>
    <w:rsid w:val="00661449"/>
    <w:rsid w:val="00677B3E"/>
    <w:rsid w:val="00741F0C"/>
    <w:rsid w:val="00832894"/>
    <w:rsid w:val="00865B7D"/>
    <w:rsid w:val="008C4D18"/>
    <w:rsid w:val="00912CBC"/>
    <w:rsid w:val="00935DFF"/>
    <w:rsid w:val="009653E9"/>
    <w:rsid w:val="009720DC"/>
    <w:rsid w:val="00983930"/>
    <w:rsid w:val="00A84DB6"/>
    <w:rsid w:val="00B32206"/>
    <w:rsid w:val="00B67672"/>
    <w:rsid w:val="00BC6226"/>
    <w:rsid w:val="00C053A2"/>
    <w:rsid w:val="00CC71EE"/>
    <w:rsid w:val="00D166AB"/>
    <w:rsid w:val="00DF4516"/>
    <w:rsid w:val="00E25C35"/>
    <w:rsid w:val="00F14F73"/>
    <w:rsid w:val="00F5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7D"/>
  </w:style>
  <w:style w:type="paragraph" w:styleId="1">
    <w:name w:val="heading 1"/>
    <w:basedOn w:val="a"/>
    <w:link w:val="10"/>
    <w:uiPriority w:val="9"/>
    <w:qFormat/>
    <w:rsid w:val="003661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1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detail-date">
    <w:name w:val="newsdetail-date"/>
    <w:basedOn w:val="a"/>
    <w:rsid w:val="0036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6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6104"/>
  </w:style>
  <w:style w:type="character" w:styleId="a4">
    <w:name w:val="Hyperlink"/>
    <w:basedOn w:val="a0"/>
    <w:uiPriority w:val="99"/>
    <w:rsid w:val="00A84DB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</dc:creator>
  <cp:lastModifiedBy>kuzminasa.hohol</cp:lastModifiedBy>
  <cp:revision>26</cp:revision>
  <dcterms:created xsi:type="dcterms:W3CDTF">2016-01-18T10:11:00Z</dcterms:created>
  <dcterms:modified xsi:type="dcterms:W3CDTF">2024-05-28T06:37:00Z</dcterms:modified>
</cp:coreProperties>
</file>