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303D" w:rsidRPr="00734D75" w:rsidRDefault="005B261B" w:rsidP="0078303D">
      <w:pPr>
        <w:jc w:val="both"/>
        <w:rPr>
          <w:rFonts w:ascii="Times New Roman" w:hAnsi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734D75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734D75">
        <w:rPr>
          <w:rFonts w:ascii="Times New Roman" w:hAnsi="Times New Roman" w:cs="Times New Roman"/>
          <w:sz w:val="28"/>
          <w:szCs w:val="28"/>
        </w:rPr>
        <w:t>:</w:t>
      </w:r>
      <w:r w:rsidR="003F3F44" w:rsidRPr="00734D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303D" w:rsidRPr="00734D75">
        <w:rPr>
          <w:rFonts w:ascii="Times New Roman" w:hAnsi="Times New Roman"/>
          <w:b/>
          <w:color w:val="000000"/>
          <w:sz w:val="28"/>
          <w:szCs w:val="28"/>
        </w:rPr>
        <w:t xml:space="preserve">«О внесении изменений и дополнений в постановление администрации </w:t>
      </w:r>
      <w:r w:rsidR="0078303D" w:rsidRPr="00734D75">
        <w:rPr>
          <w:rFonts w:ascii="Times New Roman" w:hAnsi="Times New Roman"/>
          <w:b/>
          <w:sz w:val="28"/>
          <w:szCs w:val="28"/>
        </w:rPr>
        <w:t>Хохольского муниципального района Воронежской области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</w:r>
      <w:r w:rsidR="0078303D" w:rsidRPr="00734D75">
        <w:rPr>
          <w:rFonts w:ascii="Times New Roman" w:hAnsi="Times New Roman"/>
          <w:b/>
          <w:sz w:val="28"/>
          <w:szCs w:val="28"/>
          <w:shd w:val="clear" w:color="auto" w:fill="FFFFFF"/>
        </w:rPr>
        <w:t>изическим лицам, не являющимся индивидуальными предпринимателями и применяющим специальный налоговый режим «</w:t>
      </w:r>
      <w:hyperlink r:id="rId8" w:anchor="/document/72113648/entry/0" w:history="1">
        <w:r w:rsidR="0078303D" w:rsidRPr="00734D75">
          <w:rPr>
            <w:rStyle w:val="a5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>Налог на профессиональный доход</w:t>
        </w:r>
      </w:hyperlink>
      <w:r w:rsidR="0078303D" w:rsidRPr="00734D75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="0078303D" w:rsidRPr="00734D75">
        <w:rPr>
          <w:rFonts w:ascii="Times New Roman" w:hAnsi="Times New Roman"/>
          <w:b/>
          <w:sz w:val="28"/>
          <w:szCs w:val="28"/>
        </w:rPr>
        <w:t xml:space="preserve"> (с изм. и доп. от 17.01.2020 № 10, от 26.03.2020                 № 215, от 15.04.2020 № 260, от 04.06.2020 № 328, от 07.12.2020 № 817, от 10.03.2021 № 242, от 29.09.2021 № 722)»(5.12.01.22)</w:t>
      </w:r>
    </w:p>
    <w:p w:rsidR="00CE0822" w:rsidRPr="00734D75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D75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734D75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F1" w:rsidRPr="00734D75" w:rsidRDefault="000148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Calibri" w:hAnsi="Times New Roman" w:cs="Times New Roman"/>
          <w:sz w:val="28"/>
          <w:szCs w:val="28"/>
        </w:rPr>
        <w:t xml:space="preserve">Отдел экономики </w:t>
      </w:r>
      <w:r w:rsidR="0078303D" w:rsidRPr="00734D75">
        <w:rPr>
          <w:rFonts w:ascii="Times New Roman" w:eastAsia="Calibri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="0078303D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34D75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C058A5" w:rsidRPr="00734D75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34D75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82E48" w:rsidRPr="00734D75" w:rsidRDefault="00C058A5" w:rsidP="003A6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рассмотрел проект</w:t>
      </w:r>
      <w:r w:rsidR="007835A0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B82E48" w:rsidRPr="00734D75">
        <w:rPr>
          <w:rFonts w:ascii="Times New Roman" w:hAnsi="Times New Roman"/>
          <w:color w:val="000000"/>
          <w:sz w:val="28"/>
          <w:szCs w:val="28"/>
        </w:rPr>
        <w:t xml:space="preserve">«О внесении изменений и дополнений в постановление администрации </w:t>
      </w:r>
      <w:r w:rsidR="00B82E48" w:rsidRPr="00734D75">
        <w:rPr>
          <w:rFonts w:ascii="Times New Roman" w:hAnsi="Times New Roman"/>
          <w:sz w:val="28"/>
          <w:szCs w:val="28"/>
        </w:rPr>
        <w:t>Хохольского муниципального района Воронежской области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</w:r>
      <w:r w:rsidR="00B82E48" w:rsidRPr="00734D75">
        <w:rPr>
          <w:rFonts w:ascii="Times New Roman" w:hAnsi="Times New Roman"/>
          <w:sz w:val="28"/>
          <w:szCs w:val="28"/>
          <w:shd w:val="clear" w:color="auto" w:fill="FFFFFF"/>
        </w:rPr>
        <w:t>изическим лицам, не являющимся индивидуальными предпринимателями и применяющим специальный налоговый режим «</w:t>
      </w:r>
      <w:hyperlink r:id="rId9" w:anchor="/document/72113648/entry/0" w:history="1">
        <w:r w:rsidR="00B82E48" w:rsidRPr="00734D75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Налог на профессиональный доход</w:t>
        </w:r>
      </w:hyperlink>
      <w:r w:rsidR="00B82E48" w:rsidRPr="00734D7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B82E48" w:rsidRPr="00734D75">
        <w:rPr>
          <w:rFonts w:ascii="Times New Roman" w:hAnsi="Times New Roman"/>
          <w:sz w:val="28"/>
          <w:szCs w:val="28"/>
        </w:rPr>
        <w:t xml:space="preserve"> (с изм. и доп. от 17.01.2020 № 10, от 26.03.2020  № 215, от 15.04.2020 № 260, от 04.06.2020 № </w:t>
      </w:r>
      <w:r w:rsidR="00B82E48" w:rsidRPr="00734D75">
        <w:rPr>
          <w:rFonts w:ascii="Times New Roman" w:hAnsi="Times New Roman"/>
          <w:sz w:val="28"/>
          <w:szCs w:val="28"/>
        </w:rPr>
        <w:lastRenderedPageBreak/>
        <w:t>328, от 07.12.2020 № 817, от 10.03.2021 № 242, от 29.09.2021 № 722)»(5.12.01.22)</w:t>
      </w:r>
      <w:r w:rsidR="00B82E48" w:rsidRPr="00734D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C69" w:rsidRDefault="00C058A5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34D75">
        <w:rPr>
          <w:rFonts w:ascii="Times New Roman" w:hAnsi="Times New Roman" w:cs="Times New Roman"/>
          <w:b/>
          <w:sz w:val="28"/>
          <w:szCs w:val="28"/>
        </w:rPr>
        <w:t>)</w:t>
      </w:r>
      <w:r w:rsidRPr="00734D75">
        <w:rPr>
          <w:rFonts w:ascii="Times New Roman" w:hAnsi="Times New Roman" w:cs="Times New Roman"/>
          <w:sz w:val="28"/>
          <w:szCs w:val="28"/>
        </w:rPr>
        <w:t>,</w:t>
      </w:r>
    </w:p>
    <w:p w:rsidR="002947B2" w:rsidRPr="00734D75" w:rsidRDefault="002947B2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2E48" w:rsidRPr="00734D75" w:rsidRDefault="00C058A5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E48" w:rsidRPr="00734D75">
        <w:rPr>
          <w:rFonts w:ascii="Times New Roman" w:eastAsia="Calibri" w:hAnsi="Times New Roman" w:cs="Times New Roman"/>
          <w:sz w:val="28"/>
          <w:szCs w:val="28"/>
        </w:rPr>
        <w:t>Отдел земельных отношений, муниципального имущества и экологии администрации Хохольского муниципального района Воронежской области</w:t>
      </w:r>
    </w:p>
    <w:p w:rsidR="00996B20" w:rsidRPr="00734D75" w:rsidRDefault="00143BD0" w:rsidP="00B82E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734D75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734D75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B82E48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15.12.2021</w:t>
      </w:r>
      <w:r w:rsidR="0009153A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2E48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11.01</w:t>
      </w:r>
      <w:r w:rsidR="00B319BB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F3F44"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734D7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34D75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B319BB" w:rsidRPr="00734D75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 w:rsidRPr="00734D7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734D75">
        <w:rPr>
          <w:rFonts w:ascii="Times New Roman" w:hAnsi="Times New Roman" w:cs="Times New Roman"/>
        </w:rPr>
        <w:t xml:space="preserve"> </w:t>
      </w:r>
      <w:r w:rsidR="003C7BF9" w:rsidRPr="00734D75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734D75">
        <w:rPr>
          <w:rFonts w:ascii="Times New Roman" w:hAnsi="Times New Roman" w:cs="Times New Roman"/>
          <w:sz w:val="28"/>
          <w:szCs w:val="28"/>
        </w:rPr>
        <w:t>2</w:t>
      </w:r>
      <w:r w:rsidR="00B319BB" w:rsidRPr="00734D75">
        <w:rPr>
          <w:rFonts w:ascii="Times New Roman" w:hAnsi="Times New Roman" w:cs="Times New Roman"/>
          <w:sz w:val="28"/>
          <w:szCs w:val="28"/>
        </w:rPr>
        <w:t>2</w:t>
      </w:r>
      <w:r w:rsidR="005B261B" w:rsidRPr="00734D75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734D75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734D75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734D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5A99" w:rsidRPr="00734D75" w:rsidRDefault="00674426" w:rsidP="00027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4D75">
        <w:rPr>
          <w:rFonts w:ascii="Times New Roman" w:hAnsi="Times New Roman" w:cs="Times New Roman"/>
          <w:color w:val="333333"/>
          <w:sz w:val="28"/>
          <w:szCs w:val="28"/>
        </w:rPr>
        <w:t xml:space="preserve">         Нормативный правовой акт (далее - НПА) разработан </w:t>
      </w:r>
      <w:r w:rsidRPr="00734D75">
        <w:rPr>
          <w:rFonts w:ascii="Times New Roman" w:eastAsia="Calibri" w:hAnsi="Times New Roman" w:cs="Times New Roman"/>
          <w:sz w:val="28"/>
          <w:szCs w:val="28"/>
        </w:rPr>
        <w:t>на основе</w:t>
      </w:r>
      <w:r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622AA2" w:rsidRPr="00734D75">
        <w:rPr>
          <w:rFonts w:ascii="Times New Roman" w:hAnsi="Times New Roman"/>
          <w:sz w:val="28"/>
          <w:szCs w:val="28"/>
        </w:rPr>
        <w:t>Федерального закона</w:t>
      </w:r>
      <w:hyperlink r:id="rId11" w:history="1"/>
      <w:r w:rsidR="00622AA2" w:rsidRPr="00734D75">
        <w:rPr>
          <w:rFonts w:ascii="Times New Roman" w:hAnsi="Times New Roman"/>
          <w:sz w:val="28"/>
          <w:szCs w:val="28"/>
        </w:rPr>
        <w:t xml:space="preserve"> от 24 июля 2007 г. № 209-ФЗ «О развитии малого и среднего предпринимательства в Российской Федерации», распоряжени</w:t>
      </w:r>
      <w:r w:rsidR="00171A2F" w:rsidRPr="00734D75">
        <w:rPr>
          <w:rFonts w:ascii="Times New Roman" w:hAnsi="Times New Roman"/>
          <w:sz w:val="28"/>
          <w:szCs w:val="28"/>
        </w:rPr>
        <w:t>я</w:t>
      </w:r>
      <w:r w:rsidR="00622AA2" w:rsidRPr="00734D75">
        <w:rPr>
          <w:rFonts w:ascii="Times New Roman" w:hAnsi="Times New Roman"/>
          <w:sz w:val="28"/>
          <w:szCs w:val="28"/>
        </w:rPr>
        <w:t xml:space="preserve"> Правительства Российской Федерации от 31.01.2017 № 147-р</w:t>
      </w:r>
      <w:r w:rsidR="00622AA2" w:rsidRPr="00734D75">
        <w:rPr>
          <w:rFonts w:ascii="Times New Roman" w:hAnsi="Times New Roman"/>
          <w:spacing w:val="2"/>
          <w:sz w:val="28"/>
          <w:szCs w:val="28"/>
        </w:rPr>
        <w:t xml:space="preserve"> «Об утверждении целевых моделей упрощения процедур ведения бизнеса и повышения инвестиционной привлекательности субъектов Российской Федерации», </w:t>
      </w:r>
      <w:r w:rsidR="00622AA2" w:rsidRPr="00734D75">
        <w:rPr>
          <w:rFonts w:ascii="Times New Roman" w:hAnsi="Times New Roman"/>
          <w:sz w:val="28"/>
          <w:szCs w:val="28"/>
        </w:rPr>
        <w:t>решени</w:t>
      </w:r>
      <w:r w:rsidR="00171A2F" w:rsidRPr="00734D75">
        <w:rPr>
          <w:rFonts w:ascii="Times New Roman" w:hAnsi="Times New Roman"/>
          <w:sz w:val="28"/>
          <w:szCs w:val="28"/>
        </w:rPr>
        <w:t>я</w:t>
      </w:r>
      <w:r w:rsidR="00622AA2" w:rsidRPr="00734D75">
        <w:rPr>
          <w:rFonts w:ascii="Times New Roman" w:hAnsi="Times New Roman"/>
          <w:sz w:val="28"/>
          <w:szCs w:val="28"/>
        </w:rPr>
        <w:t xml:space="preserve"> Совета народных депутатов Хохольского муниципального района Воронежской области от 05.04.2019 № 14 (в редакции от 08.10.2020) «Об утверждении порядка формирования, ведения, ежегодного дополнения и опубликования перечня муниципального имущества Хохольского муниципального района Воронежской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</w:r>
      <w:r w:rsidR="00622AA2" w:rsidRPr="00734D75">
        <w:rPr>
          <w:rFonts w:ascii="Times New Roman" w:hAnsi="Times New Roman"/>
          <w:sz w:val="28"/>
          <w:szCs w:val="28"/>
          <w:shd w:val="clear" w:color="auto" w:fill="FFFFFF"/>
        </w:rPr>
        <w:t xml:space="preserve">изическим лицам, не являющимся индивидуальными </w:t>
      </w:r>
      <w:r w:rsidR="00622AA2" w:rsidRPr="00734D7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предпринимателями и применяющим специальный налоговый режим «</w:t>
      </w:r>
      <w:hyperlink r:id="rId12" w:anchor="/document/72113648/entry/0" w:history="1">
        <w:r w:rsidR="00622AA2" w:rsidRPr="00734D75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Налог на профессиональный доход</w:t>
        </w:r>
      </w:hyperlink>
      <w:r w:rsidR="00622AA2" w:rsidRPr="00734D75">
        <w:rPr>
          <w:rFonts w:ascii="Times New Roman" w:hAnsi="Times New Roman"/>
          <w:sz w:val="28"/>
          <w:szCs w:val="28"/>
          <w:shd w:val="clear" w:color="auto" w:fill="FFFFFF"/>
        </w:rPr>
        <w:t xml:space="preserve">», </w:t>
      </w:r>
      <w:r w:rsidR="00622AA2" w:rsidRPr="00734D75">
        <w:rPr>
          <w:rFonts w:ascii="Times New Roman" w:hAnsi="Times New Roman"/>
          <w:sz w:val="28"/>
          <w:szCs w:val="28"/>
        </w:rPr>
        <w:t>и порядка, условий предоставления в аренду включенного в данный перечень имущества»</w:t>
      </w:r>
      <w:r w:rsidR="00D646F5" w:rsidRPr="00734D75">
        <w:rPr>
          <w:rFonts w:ascii="Times New Roman" w:hAnsi="Times New Roman" w:cs="Times New Roman"/>
          <w:sz w:val="28"/>
          <w:szCs w:val="28"/>
        </w:rPr>
        <w:t>.</w:t>
      </w:r>
    </w:p>
    <w:p w:rsidR="0074065D" w:rsidRPr="00734D75" w:rsidRDefault="00145A99" w:rsidP="000278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       </w:t>
      </w:r>
      <w:r w:rsidR="0074065D" w:rsidRPr="00734D75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31.01.2017 № 147-р утверждена целевая модель "Поддержка малого и среднего предпринимательства", которая задает целевые значения показателей по направлению имущественной поддержки субъектов малого и среднего предпринимательства и самозанятых граждан до конца 2022 года, включая ежегодный рост на 10 процентов количества объектов, включенных в Перечень</w:t>
      </w:r>
      <w:r w:rsidR="0074065D" w:rsidRPr="00734D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000D" w:rsidRPr="00734D75" w:rsidRDefault="00145A99" w:rsidP="000278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="00431FD9" w:rsidRPr="00734D75">
        <w:rPr>
          <w:rFonts w:ascii="Times New Roman" w:hAnsi="Times New Roman" w:cs="Times New Roman"/>
          <w:sz w:val="28"/>
          <w:szCs w:val="28"/>
        </w:rPr>
        <w:t xml:space="preserve">     </w:t>
      </w:r>
      <w:r w:rsidR="002A000D" w:rsidRPr="00734D75">
        <w:rPr>
          <w:rFonts w:ascii="Times New Roman" w:hAnsi="Times New Roman" w:cs="Times New Roman"/>
          <w:color w:val="000000"/>
          <w:sz w:val="28"/>
          <w:szCs w:val="28"/>
        </w:rPr>
        <w:t xml:space="preserve">Частью 4 статьи 18 </w:t>
      </w:r>
      <w:r w:rsidR="002A000D" w:rsidRPr="00734D75">
        <w:rPr>
          <w:rFonts w:ascii="Times New Roman" w:hAnsi="Times New Roman" w:cs="Times New Roman"/>
          <w:sz w:val="28"/>
          <w:szCs w:val="28"/>
        </w:rPr>
        <w:t xml:space="preserve">Федеральный закон от 24.07.2007 № 209-ФЗ «О развитии малого и среднего предпринимательства в Российской Федерации» </w:t>
      </w:r>
      <w:r w:rsidR="002A000D" w:rsidRPr="00734D75">
        <w:rPr>
          <w:rFonts w:ascii="Times New Roman" w:hAnsi="Times New Roman" w:cs="Times New Roman"/>
          <w:color w:val="000000"/>
          <w:sz w:val="28"/>
          <w:szCs w:val="28"/>
        </w:rPr>
        <w:t>установлено, что органы местного самоуправления, утверждают перечни муниципального имущества, свободного от прав третьих лиц</w:t>
      </w:r>
      <w:r w:rsidR="002A000D" w:rsidRPr="00734D75">
        <w:rPr>
          <w:rFonts w:ascii="Times New Roman" w:hAnsi="Times New Roman" w:cs="Times New Roman"/>
          <w:sz w:val="28"/>
          <w:szCs w:val="28"/>
        </w:rPr>
        <w:t xml:space="preserve">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дополнением таких перечней муниципальным имуществом.</w:t>
      </w:r>
      <w:r w:rsidRPr="00734D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D3E26" w:rsidRPr="00734D75" w:rsidRDefault="00AA0A5F" w:rsidP="00BD3E26">
      <w:pPr>
        <w:pStyle w:val="Style6"/>
        <w:widowControl/>
        <w:tabs>
          <w:tab w:val="left" w:pos="1066"/>
        </w:tabs>
        <w:spacing w:line="240" w:lineRule="auto"/>
        <w:ind w:firstLine="0"/>
        <w:rPr>
          <w:rFonts w:eastAsia="Calibri"/>
          <w:sz w:val="28"/>
          <w:szCs w:val="28"/>
        </w:rPr>
      </w:pPr>
      <w:r w:rsidRPr="00734D75">
        <w:rPr>
          <w:rStyle w:val="FontStyle14"/>
          <w:spacing w:val="0"/>
          <w:sz w:val="28"/>
          <w:szCs w:val="28"/>
        </w:rPr>
        <w:t xml:space="preserve">         Ц</w:t>
      </w:r>
      <w:r w:rsidR="00560497" w:rsidRPr="00734D75">
        <w:rPr>
          <w:rStyle w:val="FontStyle14"/>
          <w:spacing w:val="0"/>
          <w:sz w:val="28"/>
          <w:szCs w:val="28"/>
        </w:rPr>
        <w:t>елью предоставления с</w:t>
      </w:r>
      <w:r w:rsidR="00560497" w:rsidRPr="00734D75">
        <w:rPr>
          <w:sz w:val="28"/>
          <w:szCs w:val="28"/>
        </w:rPr>
        <w:t xml:space="preserve">убсидий является </w:t>
      </w:r>
      <w:r w:rsidR="00BD3E26" w:rsidRPr="00734D75">
        <w:rPr>
          <w:sz w:val="28"/>
          <w:szCs w:val="28"/>
        </w:rPr>
        <w:t>осуществление имущественной поддержки субъектов малого и среднего предпринимательства, самозанятых граждан и обеспечение благоприятных условий для развития малого бизнеса на территории Хохольского муниципального района Воронежской области.</w:t>
      </w:r>
      <w:r w:rsidR="00BD3E26" w:rsidRPr="00734D75">
        <w:rPr>
          <w:rFonts w:ascii="Arial" w:hAnsi="Arial" w:cs="Arial"/>
          <w:color w:val="FF0000"/>
          <w:sz w:val="28"/>
          <w:szCs w:val="28"/>
        </w:rPr>
        <w:t xml:space="preserve"> </w:t>
      </w:r>
      <w:r w:rsidR="00BD3E26" w:rsidRPr="00734D75">
        <w:rPr>
          <w:sz w:val="28"/>
          <w:szCs w:val="28"/>
        </w:rPr>
        <w:t>Ежегодное увеличение на 10 процентов количества объектов, включенных в перечень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самозанятым гражданам (далее – Перечень).</w:t>
      </w:r>
      <w:r w:rsidR="009A3D6A" w:rsidRPr="00734D75">
        <w:rPr>
          <w:rFonts w:eastAsia="Calibri"/>
          <w:sz w:val="28"/>
          <w:szCs w:val="28"/>
        </w:rPr>
        <w:t xml:space="preserve">         </w:t>
      </w:r>
      <w:r w:rsidR="001C0758" w:rsidRPr="00734D75">
        <w:rPr>
          <w:rFonts w:eastAsia="Calibri"/>
          <w:sz w:val="28"/>
          <w:szCs w:val="28"/>
        </w:rPr>
        <w:t xml:space="preserve"> </w:t>
      </w:r>
    </w:p>
    <w:p w:rsidR="00BD3E26" w:rsidRPr="00734D75" w:rsidRDefault="00297BC4" w:rsidP="00BD3E26">
      <w:pPr>
        <w:pStyle w:val="Style6"/>
        <w:widowControl/>
        <w:tabs>
          <w:tab w:val="left" w:pos="1066"/>
        </w:tabs>
        <w:spacing w:line="240" w:lineRule="auto"/>
        <w:ind w:firstLine="0"/>
        <w:rPr>
          <w:rFonts w:eastAsia="Calibri"/>
          <w:sz w:val="28"/>
          <w:szCs w:val="28"/>
        </w:rPr>
      </w:pPr>
      <w:r w:rsidRPr="00734D75">
        <w:t xml:space="preserve">         </w:t>
      </w:r>
      <w:r w:rsidRPr="00734D75">
        <w:rPr>
          <w:sz w:val="28"/>
          <w:szCs w:val="28"/>
        </w:rPr>
        <w:t>Перечень предлагается дополнить нежилым помещением (подвалом) площадью 333,6 кв.м. по адресу: Воронежская область, Хохольский район, р.п. Хохольский, ул. Карла Маркса, д. 8, 4 земельными участками, расположенными на территории Хохольского района в границах ПК "Староникольский".</w:t>
      </w:r>
    </w:p>
    <w:p w:rsidR="002E779E" w:rsidRPr="00734D75" w:rsidRDefault="00431FD9" w:rsidP="00BD3E26">
      <w:pPr>
        <w:pStyle w:val="Style6"/>
        <w:widowControl/>
        <w:tabs>
          <w:tab w:val="left" w:pos="1066"/>
        </w:tabs>
        <w:spacing w:line="240" w:lineRule="auto"/>
        <w:ind w:firstLine="0"/>
        <w:rPr>
          <w:sz w:val="28"/>
          <w:szCs w:val="28"/>
        </w:rPr>
      </w:pPr>
      <w:r w:rsidRPr="00734D75">
        <w:rPr>
          <w:sz w:val="28"/>
          <w:szCs w:val="28"/>
        </w:rPr>
        <w:t xml:space="preserve">      </w:t>
      </w:r>
      <w:r w:rsidR="002E779E" w:rsidRPr="00734D75">
        <w:rPr>
          <w:sz w:val="28"/>
          <w:szCs w:val="28"/>
        </w:rPr>
        <w:t>Данным МНПА осуществляется имущественная поддержка субъектов малого и среднего предпринимательства и обеспечение благоприятных условий для развития субъектов малого и среднего предпринимательства на территории Хохольского муниципального района Воронежской области.</w:t>
      </w:r>
    </w:p>
    <w:p w:rsidR="001C0758" w:rsidRPr="00734D75" w:rsidRDefault="002E779E" w:rsidP="00BD3E26">
      <w:pPr>
        <w:pStyle w:val="Style6"/>
        <w:widowControl/>
        <w:tabs>
          <w:tab w:val="left" w:pos="1066"/>
        </w:tabs>
        <w:spacing w:line="240" w:lineRule="auto"/>
        <w:ind w:firstLine="0"/>
        <w:rPr>
          <w:sz w:val="28"/>
          <w:szCs w:val="28"/>
        </w:rPr>
      </w:pPr>
      <w:r w:rsidRPr="00734D75">
        <w:rPr>
          <w:sz w:val="28"/>
          <w:szCs w:val="28"/>
        </w:rPr>
        <w:t xml:space="preserve">    </w:t>
      </w:r>
      <w:r w:rsidR="00456E50" w:rsidRPr="00734D75">
        <w:rPr>
          <w:sz w:val="28"/>
          <w:szCs w:val="28"/>
        </w:rPr>
        <w:t xml:space="preserve"> </w:t>
      </w:r>
      <w:r w:rsidRPr="00734D75">
        <w:rPr>
          <w:sz w:val="28"/>
          <w:szCs w:val="28"/>
        </w:rPr>
        <w:t xml:space="preserve"> </w:t>
      </w:r>
      <w:r w:rsidR="001C0758" w:rsidRPr="00734D75">
        <w:rPr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734D75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0" w:rsidRPr="00734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 xml:space="preserve">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734D75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Для проведения оценки регулирующего воздействия данное постановление было размещено на официальном сайте администрации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Хохольского муниципального района в информационно-телекоммуникационной сети «Интернет» в разделе </w:t>
      </w:r>
      <w:r w:rsidR="00E436CC"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DC3139" w:rsidRPr="00734D75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734D75">
        <w:rPr>
          <w:rFonts w:ascii="Times New Roman" w:hAnsi="Times New Roman" w:cs="Times New Roman"/>
          <w:sz w:val="28"/>
          <w:szCs w:val="28"/>
        </w:rPr>
        <w:t xml:space="preserve"> </w:t>
      </w:r>
      <w:r w:rsidRPr="00734D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734D75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D7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734D7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734D75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734D7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734D7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734D75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734D75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734D75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734D75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73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734D7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6E5" w:rsidRPr="004D26E5" w:rsidRDefault="004D26E5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6E5">
        <w:rPr>
          <w:rFonts w:ascii="Times New Roman" w:hAnsi="Times New Roman" w:cs="Times New Roman"/>
          <w:sz w:val="28"/>
          <w:szCs w:val="28"/>
        </w:rPr>
        <w:t>И.о.начальника юридического отдела</w:t>
      </w:r>
    </w:p>
    <w:p w:rsidR="00E567F4" w:rsidRDefault="00E567F4" w:rsidP="004D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D26E5" w:rsidRPr="004D26E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6E5" w:rsidRPr="004D26E5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D26E5" w:rsidRPr="004D26E5" w:rsidRDefault="00E567F4" w:rsidP="004D26E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26E5" w:rsidRPr="004D26E5"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4D26E5" w:rsidRPr="00C058A5" w:rsidRDefault="004D26E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26E5" w:rsidRPr="00C058A5" w:rsidSect="00436610">
      <w:headerReference w:type="default" r:id="rId14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109" w:rsidRDefault="00EF4109" w:rsidP="00436610">
      <w:pPr>
        <w:spacing w:after="0" w:line="240" w:lineRule="auto"/>
      </w:pPr>
      <w:r>
        <w:separator/>
      </w:r>
    </w:p>
  </w:endnote>
  <w:endnote w:type="continuationSeparator" w:id="0">
    <w:p w:rsidR="00EF4109" w:rsidRDefault="00EF410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109" w:rsidRDefault="00EF4109" w:rsidP="00436610">
      <w:pPr>
        <w:spacing w:after="0" w:line="240" w:lineRule="auto"/>
      </w:pPr>
      <w:r>
        <w:separator/>
      </w:r>
    </w:p>
  </w:footnote>
  <w:footnote w:type="continuationSeparator" w:id="0">
    <w:p w:rsidR="00EF4109" w:rsidRDefault="00EF4109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FD0A02">
        <w:pPr>
          <w:pStyle w:val="a7"/>
          <w:jc w:val="center"/>
        </w:pPr>
        <w:fldSimple w:instr="PAGE   \* MERGEFORMAT">
          <w:r w:rsidR="00E567F4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48F1"/>
    <w:rsid w:val="0002786F"/>
    <w:rsid w:val="00040968"/>
    <w:rsid w:val="000451C4"/>
    <w:rsid w:val="000564AB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40D5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1A2F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01AA9"/>
    <w:rsid w:val="00217484"/>
    <w:rsid w:val="0022233A"/>
    <w:rsid w:val="00223411"/>
    <w:rsid w:val="0023338E"/>
    <w:rsid w:val="00250866"/>
    <w:rsid w:val="00261F92"/>
    <w:rsid w:val="002726CD"/>
    <w:rsid w:val="0028231D"/>
    <w:rsid w:val="00285121"/>
    <w:rsid w:val="0028711D"/>
    <w:rsid w:val="002947B2"/>
    <w:rsid w:val="00297BC4"/>
    <w:rsid w:val="002A000D"/>
    <w:rsid w:val="002B3CCD"/>
    <w:rsid w:val="002B4666"/>
    <w:rsid w:val="002B471F"/>
    <w:rsid w:val="002C6965"/>
    <w:rsid w:val="002E6786"/>
    <w:rsid w:val="002E779E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B5C54"/>
    <w:rsid w:val="003C7BF9"/>
    <w:rsid w:val="003E0111"/>
    <w:rsid w:val="003E1E75"/>
    <w:rsid w:val="003F3F44"/>
    <w:rsid w:val="00404679"/>
    <w:rsid w:val="004054AC"/>
    <w:rsid w:val="004137D2"/>
    <w:rsid w:val="00424D13"/>
    <w:rsid w:val="00426D89"/>
    <w:rsid w:val="00431FD9"/>
    <w:rsid w:val="00436610"/>
    <w:rsid w:val="00456E50"/>
    <w:rsid w:val="00460A2D"/>
    <w:rsid w:val="004703BE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26E5"/>
    <w:rsid w:val="004D41C4"/>
    <w:rsid w:val="004F3F39"/>
    <w:rsid w:val="00514A73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22AA2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E6B8B"/>
    <w:rsid w:val="00701FED"/>
    <w:rsid w:val="007102D0"/>
    <w:rsid w:val="0072731A"/>
    <w:rsid w:val="00734D75"/>
    <w:rsid w:val="0074065D"/>
    <w:rsid w:val="00746255"/>
    <w:rsid w:val="007624A0"/>
    <w:rsid w:val="00763CC5"/>
    <w:rsid w:val="007646D8"/>
    <w:rsid w:val="007659F6"/>
    <w:rsid w:val="00771EAB"/>
    <w:rsid w:val="0077396F"/>
    <w:rsid w:val="0078303D"/>
    <w:rsid w:val="007835A0"/>
    <w:rsid w:val="007A7D4E"/>
    <w:rsid w:val="007C54D3"/>
    <w:rsid w:val="007D3EF2"/>
    <w:rsid w:val="007D42C9"/>
    <w:rsid w:val="007D553C"/>
    <w:rsid w:val="008246FE"/>
    <w:rsid w:val="00831742"/>
    <w:rsid w:val="00836CF1"/>
    <w:rsid w:val="00836E2C"/>
    <w:rsid w:val="008427F4"/>
    <w:rsid w:val="008453C0"/>
    <w:rsid w:val="00856504"/>
    <w:rsid w:val="00884E8E"/>
    <w:rsid w:val="0088570B"/>
    <w:rsid w:val="008A721B"/>
    <w:rsid w:val="008C7AAD"/>
    <w:rsid w:val="008D5CDC"/>
    <w:rsid w:val="008F309E"/>
    <w:rsid w:val="00905910"/>
    <w:rsid w:val="00907416"/>
    <w:rsid w:val="00911175"/>
    <w:rsid w:val="00915223"/>
    <w:rsid w:val="009160E3"/>
    <w:rsid w:val="00924211"/>
    <w:rsid w:val="009506F4"/>
    <w:rsid w:val="00954D9C"/>
    <w:rsid w:val="00961429"/>
    <w:rsid w:val="00980D86"/>
    <w:rsid w:val="00987AFA"/>
    <w:rsid w:val="00996B20"/>
    <w:rsid w:val="009A3D6A"/>
    <w:rsid w:val="009A464A"/>
    <w:rsid w:val="009B0F10"/>
    <w:rsid w:val="009C5AC8"/>
    <w:rsid w:val="009E5B2B"/>
    <w:rsid w:val="00A07599"/>
    <w:rsid w:val="00A27C3A"/>
    <w:rsid w:val="00A34BDE"/>
    <w:rsid w:val="00A36738"/>
    <w:rsid w:val="00A8410C"/>
    <w:rsid w:val="00AA0A5F"/>
    <w:rsid w:val="00AB16F5"/>
    <w:rsid w:val="00AB4DA0"/>
    <w:rsid w:val="00AD0EBB"/>
    <w:rsid w:val="00B20180"/>
    <w:rsid w:val="00B26F5D"/>
    <w:rsid w:val="00B319BB"/>
    <w:rsid w:val="00B47446"/>
    <w:rsid w:val="00B82E48"/>
    <w:rsid w:val="00B937FF"/>
    <w:rsid w:val="00BB68E8"/>
    <w:rsid w:val="00BC6C16"/>
    <w:rsid w:val="00BD3E2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92521"/>
    <w:rsid w:val="00CA13E1"/>
    <w:rsid w:val="00CA4ABE"/>
    <w:rsid w:val="00CB10B9"/>
    <w:rsid w:val="00CC79AF"/>
    <w:rsid w:val="00CE0822"/>
    <w:rsid w:val="00CF27E6"/>
    <w:rsid w:val="00D05FCF"/>
    <w:rsid w:val="00D15EF5"/>
    <w:rsid w:val="00D46C69"/>
    <w:rsid w:val="00D61494"/>
    <w:rsid w:val="00D646F5"/>
    <w:rsid w:val="00D6521E"/>
    <w:rsid w:val="00D65609"/>
    <w:rsid w:val="00D7429A"/>
    <w:rsid w:val="00D86ED5"/>
    <w:rsid w:val="00DA2583"/>
    <w:rsid w:val="00DC3139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567F4"/>
    <w:rsid w:val="00E611E5"/>
    <w:rsid w:val="00EB57D7"/>
    <w:rsid w:val="00EC0047"/>
    <w:rsid w:val="00ED1837"/>
    <w:rsid w:val="00EF4109"/>
    <w:rsid w:val="00F03DA5"/>
    <w:rsid w:val="00F10412"/>
    <w:rsid w:val="00F16FA7"/>
    <w:rsid w:val="00F559BD"/>
    <w:rsid w:val="00F70B30"/>
    <w:rsid w:val="00F81D68"/>
    <w:rsid w:val="00F9607A"/>
    <w:rsid w:val="00FA358A"/>
    <w:rsid w:val="00FB75C8"/>
    <w:rsid w:val="00FC2D2B"/>
    <w:rsid w:val="00FD06E3"/>
    <w:rsid w:val="00FD0A02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rsid w:val="00DC3139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hyperlink" Target="https://hoholadm.e-gov36.ru/its/publichnie-konsultatsii-orv-proektov-mnp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ileonline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1E0592579281721EF2EBF6F55A10543082951C063E9F32E5A3F29747T4bD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hoholadm.e-gov36.ru/its/publichnie-konsultatsii-orv-proektov-mnp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E067F-D075-4FA8-A33C-15C97C9A8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4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67</cp:revision>
  <cp:lastPrinted>2022-07-13T08:57:00Z</cp:lastPrinted>
  <dcterms:created xsi:type="dcterms:W3CDTF">2021-07-07T08:51:00Z</dcterms:created>
  <dcterms:modified xsi:type="dcterms:W3CDTF">2022-09-06T11:22:00Z</dcterms:modified>
</cp:coreProperties>
</file>