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02" w:rsidRPr="00EE763B" w:rsidRDefault="005E02CE" w:rsidP="00026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6C" w:rsidRPr="00AF3F0F">
        <w:rPr>
          <w:rFonts w:ascii="Times New Roman" w:hAnsi="Times New Roman" w:cs="Times New Roman"/>
          <w:b/>
          <w:sz w:val="28"/>
          <w:szCs w:val="28"/>
        </w:rPr>
        <w:t>П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роект постановления </w:t>
      </w:r>
      <w:r w:rsidR="00E60761" w:rsidRPr="00AF3F0F">
        <w:rPr>
          <w:rFonts w:ascii="Times New Roman" w:eastAsia="Calibri" w:hAnsi="Times New Roman" w:cs="Times New Roman"/>
          <w:b/>
          <w:sz w:val="28"/>
          <w:szCs w:val="28"/>
        </w:rPr>
        <w:t>администрации Хохольского муниципального района Воронежской области</w:t>
      </w:r>
      <w:r w:rsidR="00F45E1E" w:rsidRPr="00AF3F0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F0F" w:rsidRPr="00AF3F0F">
        <w:rPr>
          <w:rFonts w:ascii="Times New Roman" w:hAnsi="Times New Roman" w:cs="Times New Roman"/>
          <w:b/>
          <w:sz w:val="28"/>
          <w:szCs w:val="28"/>
        </w:rPr>
        <w:t>«</w:t>
      </w:r>
      <w:r w:rsidR="00026502" w:rsidRPr="00EE763B">
        <w:rPr>
          <w:rFonts w:ascii="Times New Roman" w:hAnsi="Times New Roman" w:cs="Times New Roman"/>
          <w:b/>
          <w:sz w:val="28"/>
          <w:szCs w:val="28"/>
        </w:rPr>
        <w:t>«</w:t>
      </w:r>
      <w:r w:rsidR="00026502" w:rsidRPr="0011586D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26502">
        <w:rPr>
          <w:rFonts w:ascii="Times New Roman" w:hAnsi="Times New Roman"/>
          <w:b/>
          <w:color w:val="000000"/>
          <w:sz w:val="28"/>
          <w:szCs w:val="28"/>
        </w:rPr>
        <w:t xml:space="preserve"> внесении изменений в постановление администрации </w:t>
      </w:r>
      <w:r w:rsidR="00026502" w:rsidRPr="0011586D">
        <w:rPr>
          <w:rFonts w:ascii="Times New Roman" w:hAnsi="Times New Roman"/>
          <w:b/>
          <w:sz w:val="28"/>
          <w:szCs w:val="28"/>
        </w:rPr>
        <w:t xml:space="preserve">Хохольского муниципального района </w:t>
      </w:r>
      <w:r w:rsidR="00026502">
        <w:rPr>
          <w:rFonts w:ascii="Times New Roman" w:hAnsi="Times New Roman"/>
          <w:b/>
          <w:sz w:val="28"/>
          <w:szCs w:val="28"/>
        </w:rPr>
        <w:t>от 15.05.2019 № 342 (в редакции от 26.07.2022 № 669)</w:t>
      </w:r>
      <w:r w:rsidR="00026502" w:rsidRPr="00EE763B">
        <w:rPr>
          <w:rFonts w:ascii="Times New Roman" w:hAnsi="Times New Roman" w:cs="Times New Roman"/>
          <w:b/>
          <w:sz w:val="28"/>
          <w:szCs w:val="28"/>
        </w:rPr>
        <w:t>»</w:t>
      </w:r>
      <w:r w:rsidR="00026502">
        <w:rPr>
          <w:rFonts w:ascii="Times New Roman" w:hAnsi="Times New Roman" w:cs="Times New Roman"/>
          <w:b/>
          <w:sz w:val="28"/>
          <w:szCs w:val="28"/>
        </w:rPr>
        <w:t xml:space="preserve"> (23.11.01.23)</w:t>
      </w:r>
    </w:p>
    <w:p w:rsidR="00026502" w:rsidRDefault="00026502" w:rsidP="00026502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61" w:rsidRPr="00E60761" w:rsidRDefault="005E02CE" w:rsidP="0002650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: </w:t>
      </w:r>
      <w:r w:rsidR="00026502">
        <w:rPr>
          <w:rFonts w:ascii="Times New Roman" w:hAnsi="Times New Roman" w:cs="Times New Roman"/>
          <w:sz w:val="28"/>
          <w:szCs w:val="28"/>
        </w:rPr>
        <w:t>14.12.</w:t>
      </w:r>
      <w:r w:rsidR="00AF3F0F">
        <w:rPr>
          <w:rFonts w:ascii="Times New Roman" w:hAnsi="Times New Roman" w:cs="Times New Roman"/>
          <w:sz w:val="28"/>
          <w:szCs w:val="28"/>
        </w:rPr>
        <w:t xml:space="preserve">2023г </w:t>
      </w:r>
      <w:r w:rsidR="009D6826">
        <w:rPr>
          <w:rFonts w:ascii="Times New Roman" w:hAnsi="Times New Roman" w:cs="Times New Roman"/>
          <w:sz w:val="28"/>
          <w:szCs w:val="28"/>
        </w:rPr>
        <w:t>-</w:t>
      </w:r>
      <w:r w:rsidR="00026502">
        <w:rPr>
          <w:rFonts w:ascii="Times New Roman" w:hAnsi="Times New Roman" w:cs="Times New Roman"/>
          <w:sz w:val="28"/>
          <w:szCs w:val="28"/>
        </w:rPr>
        <w:t>10.01.2023</w:t>
      </w:r>
      <w:r w:rsidR="009D6826">
        <w:rPr>
          <w:rFonts w:ascii="Times New Roman" w:hAnsi="Times New Roman" w:cs="Times New Roman"/>
          <w:sz w:val="28"/>
          <w:szCs w:val="28"/>
        </w:rPr>
        <w:t xml:space="preserve"> г.г.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026502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10.01.2023</w:t>
      </w:r>
      <w:r w:rsidR="009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C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C32C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0265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5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F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CF" w:rsidRDefault="00B230CF" w:rsidP="00436610">
      <w:pPr>
        <w:spacing w:after="0" w:line="240" w:lineRule="auto"/>
      </w:pPr>
      <w:r>
        <w:separator/>
      </w:r>
    </w:p>
  </w:endnote>
  <w:endnote w:type="continuationSeparator" w:id="0">
    <w:p w:rsidR="00B230CF" w:rsidRDefault="00B230CF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CF" w:rsidRDefault="00B230CF" w:rsidP="00436610">
      <w:pPr>
        <w:spacing w:after="0" w:line="240" w:lineRule="auto"/>
      </w:pPr>
      <w:r>
        <w:separator/>
      </w:r>
    </w:p>
  </w:footnote>
  <w:footnote w:type="continuationSeparator" w:id="0">
    <w:p w:rsidR="00B230CF" w:rsidRDefault="00B230CF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3B6285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026502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26502"/>
    <w:rsid w:val="00070F14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53FB"/>
    <w:rsid w:val="002015C1"/>
    <w:rsid w:val="002415DF"/>
    <w:rsid w:val="00253F6F"/>
    <w:rsid w:val="00260446"/>
    <w:rsid w:val="0028231D"/>
    <w:rsid w:val="002B716B"/>
    <w:rsid w:val="002C6965"/>
    <w:rsid w:val="002D32AB"/>
    <w:rsid w:val="002E41BC"/>
    <w:rsid w:val="002F31B1"/>
    <w:rsid w:val="0031680A"/>
    <w:rsid w:val="0036602D"/>
    <w:rsid w:val="003B6285"/>
    <w:rsid w:val="003C03D7"/>
    <w:rsid w:val="004137D2"/>
    <w:rsid w:val="00436610"/>
    <w:rsid w:val="00485540"/>
    <w:rsid w:val="0048746B"/>
    <w:rsid w:val="004958FB"/>
    <w:rsid w:val="00497680"/>
    <w:rsid w:val="004A2651"/>
    <w:rsid w:val="004B463C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404BA"/>
    <w:rsid w:val="0064240E"/>
    <w:rsid w:val="006920E0"/>
    <w:rsid w:val="00695161"/>
    <w:rsid w:val="0072731A"/>
    <w:rsid w:val="00771EAB"/>
    <w:rsid w:val="00791DA4"/>
    <w:rsid w:val="007A426C"/>
    <w:rsid w:val="007A785A"/>
    <w:rsid w:val="007C04E9"/>
    <w:rsid w:val="007C54D3"/>
    <w:rsid w:val="007E3DAC"/>
    <w:rsid w:val="008427F4"/>
    <w:rsid w:val="00856504"/>
    <w:rsid w:val="00896440"/>
    <w:rsid w:val="008A721B"/>
    <w:rsid w:val="008B68D8"/>
    <w:rsid w:val="00907416"/>
    <w:rsid w:val="00911175"/>
    <w:rsid w:val="009160E3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30CF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61494"/>
    <w:rsid w:val="00D6521E"/>
    <w:rsid w:val="00D72C98"/>
    <w:rsid w:val="00D7429A"/>
    <w:rsid w:val="00D84FC6"/>
    <w:rsid w:val="00D94F7F"/>
    <w:rsid w:val="00E06B81"/>
    <w:rsid w:val="00E136A0"/>
    <w:rsid w:val="00E4362F"/>
    <w:rsid w:val="00E4512B"/>
    <w:rsid w:val="00E51B39"/>
    <w:rsid w:val="00E57443"/>
    <w:rsid w:val="00E60761"/>
    <w:rsid w:val="00EA2AEC"/>
    <w:rsid w:val="00EB57D7"/>
    <w:rsid w:val="00F45E1E"/>
    <w:rsid w:val="00F546B8"/>
    <w:rsid w:val="00FC2D2B"/>
    <w:rsid w:val="00FE5456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9822-C447-4D3B-BDB8-DC24062B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59</cp:revision>
  <cp:lastPrinted>2023-06-29T12:45:00Z</cp:lastPrinted>
  <dcterms:created xsi:type="dcterms:W3CDTF">2019-04-10T08:50:00Z</dcterms:created>
  <dcterms:modified xsi:type="dcterms:W3CDTF">2023-09-21T06:30:00Z</dcterms:modified>
</cp:coreProperties>
</file>