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80" w:rsidRPr="0051795D" w:rsidRDefault="005B261B" w:rsidP="00521680">
      <w:pPr>
        <w:spacing w:after="0" w:line="240" w:lineRule="auto"/>
        <w:ind w:right="1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0760" w:rsidRPr="00EE763B" w:rsidRDefault="00981389" w:rsidP="006F4ED7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4B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</w:t>
      </w:r>
      <w:r w:rsidRPr="00981389">
        <w:rPr>
          <w:rFonts w:ascii="Times New Roman" w:hAnsi="Times New Roman" w:cs="Times New Roman"/>
          <w:b/>
          <w:sz w:val="28"/>
          <w:szCs w:val="28"/>
          <w:highlight w:val="yellow"/>
        </w:rPr>
        <w:t>лизинга</w:t>
      </w:r>
      <w:r w:rsidRPr="00D64C4B">
        <w:rPr>
          <w:rFonts w:ascii="Times New Roman" w:hAnsi="Times New Roman" w:cs="Times New Roman"/>
          <w:b/>
          <w:sz w:val="28"/>
          <w:szCs w:val="28"/>
        </w:rPr>
        <w:t xml:space="preserve">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CE0822" w:rsidRPr="0051795D" w:rsidRDefault="003C7BF9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D15EF5" w:rsidRPr="0051795D" w:rsidRDefault="00D15EF5" w:rsidP="00D15E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8F1" w:rsidRPr="0051795D" w:rsidRDefault="000148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Calibri" w:hAnsi="Times New Roman" w:cs="Times New Roman"/>
          <w:sz w:val="28"/>
          <w:szCs w:val="28"/>
        </w:rPr>
        <w:t xml:space="preserve">Отдел экономики </w:t>
      </w:r>
      <w:r w:rsidR="0078303D" w:rsidRPr="0051795D">
        <w:rPr>
          <w:rFonts w:ascii="Times New Roman" w:eastAsia="Calibri" w:hAnsi="Times New Roman" w:cs="Times New Roman"/>
          <w:sz w:val="28"/>
          <w:szCs w:val="28"/>
        </w:rPr>
        <w:t>администрации Хохольского муниципального района Воронежской области</w:t>
      </w:r>
      <w:r w:rsidR="0078303D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Хохольского муниципального района </w:t>
      </w:r>
      <w:r w:rsidR="006A76F1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596 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02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760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04.07.2023</w:t>
      </w:r>
      <w:r w:rsidR="003C7BF9" w:rsidRP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57D9" w:rsidRPr="0051795D" w:rsidRDefault="008057D9" w:rsidP="008057D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20760" w:rsidRPr="00EE763B" w:rsidRDefault="00C058A5" w:rsidP="006F4ED7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Хохольского муниципального района Воронежской области </w:t>
      </w:r>
      <w:r w:rsidR="00981389" w:rsidRPr="00D64C4B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D46C69" w:rsidRPr="0051795D" w:rsidRDefault="00521680" w:rsidP="00521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2947B2" w:rsidRPr="0051795D" w:rsidRDefault="002947B2" w:rsidP="003A6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51795D" w:rsidRDefault="00C058A5" w:rsidP="00D55CC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220760" w:rsidRPr="00C465BF"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Сектор по предпринимательству, торговле и промышленности администрации Хохольского муниципального района</w:t>
      </w:r>
      <w:r w:rsidR="00D55CC2" w:rsidRPr="005179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7719" w:rsidRPr="0051795D" w:rsidRDefault="00057719" w:rsidP="000577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B20" w:rsidRPr="0051795D" w:rsidRDefault="00143BD0" w:rsidP="00B82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- разработчика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.2023г по </w:t>
      </w:r>
      <w:r w:rsidR="002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15.09</w:t>
      </w:r>
      <w:r w:rsidR="0029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</w:t>
      </w:r>
    </w:p>
    <w:p w:rsidR="00C058A5" w:rsidRPr="00220760" w:rsidRDefault="00C47318" w:rsidP="0022076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220760" w:rsidRPr="002207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7AAA" w:rsidRPr="00220760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220760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20</w:t>
      </w:r>
      <w:r w:rsidR="008C7AAD" w:rsidRPr="00220760">
        <w:rPr>
          <w:rFonts w:ascii="Times New Roman" w:hAnsi="Times New Roman" w:cs="Times New Roman"/>
          <w:sz w:val="28"/>
          <w:szCs w:val="28"/>
        </w:rPr>
        <w:t>2</w:t>
      </w:r>
      <w:r w:rsidR="00293A6D" w:rsidRPr="00220760">
        <w:rPr>
          <w:rFonts w:ascii="Times New Roman" w:hAnsi="Times New Roman" w:cs="Times New Roman"/>
          <w:sz w:val="28"/>
          <w:szCs w:val="28"/>
        </w:rPr>
        <w:t>3</w:t>
      </w:r>
      <w:r w:rsidR="005B261B" w:rsidRPr="0022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C058A5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181D25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E5C" w:rsidRPr="00475E5C" w:rsidRDefault="00674426" w:rsidP="00475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5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5B8B" w:rsidRPr="00475E5C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D14CCF" w:rsidRPr="00475E5C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625B8B" w:rsidRPr="00475E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75E5C" w:rsidRPr="00475E5C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внесены изменения и дополнения.</w:t>
      </w:r>
    </w:p>
    <w:p w:rsidR="00475E5C" w:rsidRPr="00475E5C" w:rsidRDefault="00475E5C" w:rsidP="00475E5C">
      <w:pPr>
        <w:tabs>
          <w:tab w:val="left" w:pos="9141"/>
          <w:tab w:val="left" w:pos="93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5C">
        <w:rPr>
          <w:rFonts w:ascii="Times New Roman" w:hAnsi="Times New Roman" w:cs="Times New Roman"/>
          <w:sz w:val="28"/>
          <w:szCs w:val="28"/>
        </w:rPr>
        <w:t xml:space="preserve">           Данный проект постановления направлен на реализацию мероприятия  «Расширение доступа субъектов малого и среднего предпринимательства к финансовым ресурсам», </w:t>
      </w:r>
      <w:r w:rsidRPr="00475E5C">
        <w:rPr>
          <w:rFonts w:ascii="Times New Roman" w:hAnsi="Times New Roman" w:cs="Times New Roman"/>
          <w:color w:val="000000"/>
          <w:sz w:val="28"/>
          <w:szCs w:val="28"/>
        </w:rPr>
        <w:t>подпрограммы «Развитие и поддержка предпринимательской инициативы»</w:t>
      </w:r>
      <w:r w:rsidRPr="00475E5C">
        <w:rPr>
          <w:rFonts w:ascii="Times New Roman" w:hAnsi="Times New Roman" w:cs="Times New Roman"/>
          <w:sz w:val="28"/>
          <w:szCs w:val="28"/>
        </w:rPr>
        <w:t xml:space="preserve"> муниципальной программы Хохольского муниципального района Воронежской области «Экономическое развитие Хохольского муниципального района» от 14.10.2022 № 933, а также на решение проблемы обеспечения финансовой поддержки субъектов малого и среднего предпринимательства Хохольского муниципального района.</w:t>
      </w:r>
    </w:p>
    <w:p w:rsidR="00475E5C" w:rsidRPr="00475E5C" w:rsidRDefault="00475E5C" w:rsidP="00475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5C">
        <w:rPr>
          <w:rFonts w:ascii="Times New Roman" w:hAnsi="Times New Roman" w:cs="Times New Roman"/>
          <w:sz w:val="28"/>
          <w:szCs w:val="28"/>
        </w:rPr>
        <w:t xml:space="preserve">             В рамках реализации основного мероприятия программы «Расширение доступа субъектов малого и среднего предпринимательства к финансовым ресурсам» на территории Хохольского муниципального района в качестве финансовой поддержки субъектов малого и среднего предпринимательства района будет осуществляться предоставление субсидий на компенсацию части затрат субъектов малого и среднего предпринимательства, связанных с уплатой первого взноса (аванса) при </w:t>
      </w:r>
      <w:r w:rsidRPr="00475E5C">
        <w:rPr>
          <w:rFonts w:ascii="Times New Roman" w:hAnsi="Times New Roman" w:cs="Times New Roman"/>
          <w:sz w:val="28"/>
          <w:szCs w:val="28"/>
        </w:rPr>
        <w:lastRenderedPageBreak/>
        <w:t>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475E5C" w:rsidRPr="00475E5C" w:rsidRDefault="00475E5C" w:rsidP="00475E5C">
      <w:pPr>
        <w:spacing w:line="240" w:lineRule="auto"/>
        <w:jc w:val="both"/>
        <w:rPr>
          <w:rStyle w:val="FontStyle14"/>
          <w:sz w:val="28"/>
          <w:szCs w:val="28"/>
        </w:rPr>
      </w:pPr>
      <w:r w:rsidRPr="00475E5C">
        <w:rPr>
          <w:rFonts w:ascii="Times New Roman" w:hAnsi="Times New Roman" w:cs="Times New Roman"/>
          <w:sz w:val="28"/>
          <w:szCs w:val="28"/>
        </w:rPr>
        <w:t xml:space="preserve">            Проектом постановления предлагается утвердить Порядок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– Порядок). Порядок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</w:t>
      </w:r>
      <w:r w:rsidRPr="00475E5C">
        <w:rPr>
          <w:rStyle w:val="FontStyle14"/>
          <w:sz w:val="28"/>
          <w:szCs w:val="28"/>
        </w:rPr>
        <w:t>.</w:t>
      </w:r>
    </w:p>
    <w:p w:rsidR="00981389" w:rsidRPr="00981389" w:rsidRDefault="00981389" w:rsidP="00981389">
      <w:pPr>
        <w:spacing w:line="240" w:lineRule="auto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1389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направлено на оказание поддержки субъектам малого и среднего предпринимательства путем предоставления субсидии на возмещение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 на приобретение: </w:t>
      </w:r>
      <w:r w:rsidRPr="00981389">
        <w:rPr>
          <w:rStyle w:val="FontStyle14"/>
          <w:color w:val="000000"/>
          <w:sz w:val="28"/>
          <w:szCs w:val="28"/>
        </w:rPr>
        <w:t>оборудовани</w:t>
      </w:r>
      <w:r w:rsidRPr="00981389">
        <w:rPr>
          <w:rStyle w:val="FontStyle14"/>
          <w:sz w:val="28"/>
          <w:szCs w:val="28"/>
        </w:rPr>
        <w:t>я</w:t>
      </w:r>
      <w:r w:rsidRPr="00981389">
        <w:rPr>
          <w:rStyle w:val="FontStyle14"/>
          <w:color w:val="000000"/>
          <w:sz w:val="28"/>
          <w:szCs w:val="28"/>
        </w:rPr>
        <w:t>, устройств</w:t>
      </w:r>
      <w:r w:rsidRPr="00981389">
        <w:rPr>
          <w:rStyle w:val="FontStyle14"/>
          <w:sz w:val="28"/>
          <w:szCs w:val="28"/>
        </w:rPr>
        <w:t>, механизмов</w:t>
      </w:r>
      <w:r w:rsidRPr="00981389">
        <w:rPr>
          <w:rStyle w:val="FontStyle14"/>
          <w:color w:val="000000"/>
          <w:sz w:val="28"/>
          <w:szCs w:val="28"/>
        </w:rPr>
        <w:t>, транспортны</w:t>
      </w:r>
      <w:r w:rsidRPr="00981389">
        <w:rPr>
          <w:rStyle w:val="FontStyle14"/>
          <w:sz w:val="28"/>
          <w:szCs w:val="28"/>
        </w:rPr>
        <w:t>х средств</w:t>
      </w:r>
      <w:r w:rsidRPr="00981389">
        <w:rPr>
          <w:rStyle w:val="FontStyle14"/>
          <w:color w:val="000000"/>
          <w:sz w:val="28"/>
          <w:szCs w:val="28"/>
        </w:rPr>
        <w:t xml:space="preserve"> (за исключением легковых автомобилей и воздушных судов), станк</w:t>
      </w:r>
      <w:r w:rsidRPr="00981389">
        <w:rPr>
          <w:rStyle w:val="FontStyle14"/>
          <w:sz w:val="28"/>
          <w:szCs w:val="28"/>
        </w:rPr>
        <w:t>ов</w:t>
      </w:r>
      <w:r w:rsidRPr="00981389">
        <w:rPr>
          <w:rStyle w:val="FontStyle14"/>
          <w:color w:val="000000"/>
          <w:sz w:val="28"/>
          <w:szCs w:val="28"/>
        </w:rPr>
        <w:t>, прибор</w:t>
      </w:r>
      <w:r w:rsidRPr="00981389">
        <w:rPr>
          <w:rStyle w:val="FontStyle14"/>
          <w:sz w:val="28"/>
          <w:szCs w:val="28"/>
        </w:rPr>
        <w:t>ов, аппаратов</w:t>
      </w:r>
      <w:r w:rsidRPr="00981389">
        <w:rPr>
          <w:rStyle w:val="FontStyle14"/>
          <w:color w:val="000000"/>
          <w:sz w:val="28"/>
          <w:szCs w:val="28"/>
        </w:rPr>
        <w:t>, агрегат</w:t>
      </w:r>
      <w:r w:rsidRPr="00981389">
        <w:rPr>
          <w:rStyle w:val="FontStyle14"/>
          <w:sz w:val="28"/>
          <w:szCs w:val="28"/>
        </w:rPr>
        <w:t>ов</w:t>
      </w:r>
      <w:r w:rsidRPr="00981389">
        <w:rPr>
          <w:rStyle w:val="FontStyle14"/>
          <w:color w:val="000000"/>
          <w:sz w:val="28"/>
          <w:szCs w:val="28"/>
        </w:rPr>
        <w:t>, установ</w:t>
      </w:r>
      <w:r w:rsidRPr="00981389">
        <w:rPr>
          <w:rStyle w:val="FontStyle14"/>
          <w:sz w:val="28"/>
          <w:szCs w:val="28"/>
        </w:rPr>
        <w:t>ок</w:t>
      </w:r>
      <w:r w:rsidRPr="00981389">
        <w:rPr>
          <w:rStyle w:val="FontStyle14"/>
          <w:color w:val="000000"/>
          <w:sz w:val="28"/>
          <w:szCs w:val="28"/>
        </w:rPr>
        <w:t>, машин, относящиеся ко второй и выше амортизационным группам</w:t>
      </w:r>
      <w:r w:rsidRPr="00981389">
        <w:rPr>
          <w:rStyle w:val="FontStyle14"/>
          <w:sz w:val="28"/>
          <w:szCs w:val="28"/>
        </w:rPr>
        <w:t xml:space="preserve"> к</w:t>
      </w:r>
      <w:r w:rsidRPr="00981389">
        <w:rPr>
          <w:rStyle w:val="FontStyle14"/>
          <w:color w:val="000000"/>
          <w:sz w:val="28"/>
          <w:szCs w:val="28"/>
        </w:rPr>
        <w:t>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Pr="00981389">
        <w:rPr>
          <w:rStyle w:val="FontStyle14"/>
          <w:sz w:val="28"/>
          <w:szCs w:val="28"/>
        </w:rPr>
        <w:t>.</w:t>
      </w:r>
    </w:p>
    <w:p w:rsidR="00D14CCF" w:rsidRPr="00981389" w:rsidRDefault="00981389" w:rsidP="00981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89">
        <w:rPr>
          <w:rFonts w:ascii="Times New Roman" w:hAnsi="Times New Roman" w:cs="Times New Roman"/>
          <w:sz w:val="28"/>
          <w:szCs w:val="28"/>
        </w:rPr>
        <w:t xml:space="preserve">          Порядок определяет категории юридических лиц и индивидуальных предпринимателей, имеющих право на получение субсидий на территории Хохольского муниципального района, определяет цели, условия и порядок предоставления субсидий, а также порядок возврата субсидий в случае нарушения условий</w:t>
      </w:r>
      <w:r w:rsidRPr="00981389">
        <w:rPr>
          <w:rStyle w:val="FontStyle14"/>
          <w:sz w:val="28"/>
          <w:szCs w:val="28"/>
        </w:rPr>
        <w:t>.</w:t>
      </w:r>
    </w:p>
    <w:p w:rsidR="001C0758" w:rsidRPr="00181D25" w:rsidRDefault="00981389" w:rsidP="00D14C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CCF">
        <w:rPr>
          <w:rFonts w:ascii="Times New Roman" w:hAnsi="Times New Roman" w:cs="Times New Roman"/>
          <w:sz w:val="28"/>
          <w:szCs w:val="28"/>
        </w:rPr>
        <w:t xml:space="preserve">      </w:t>
      </w:r>
      <w:r w:rsidR="002E779E" w:rsidRPr="00181D25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0207BD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E50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220760" w:rsidRPr="00255BA4" w:rsidRDefault="00475E5C" w:rsidP="00475E5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</w:t>
      </w:r>
      <w:r w:rsidR="004F3F39" w:rsidRPr="002207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85F81" w:rsidRPr="0022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220760" w:rsidRPr="00220760">
          <w:rPr>
            <w:rStyle w:val="a5"/>
            <w:rFonts w:ascii="Times New Roman" w:hAnsi="Times New Roman" w:cs="Times New Roman"/>
            <w:spacing w:val="2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4F3F39" w:rsidRPr="0051795D" w:rsidRDefault="00DC3139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81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F3F39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181D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181D25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285121" w:rsidRPr="0051795D" w:rsidRDefault="0028512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4D26E5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И.о.начальника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41A2D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</w:t>
      </w:r>
      <w:r w:rsidR="00241A2D">
        <w:rPr>
          <w:rFonts w:ascii="Times New Roman" w:hAnsi="Times New Roman" w:cs="Times New Roman"/>
          <w:sz w:val="28"/>
          <w:szCs w:val="28"/>
        </w:rPr>
        <w:t>Ю.В. Авдеева</w:t>
      </w:r>
    </w:p>
    <w:sectPr w:rsidR="004D26E5" w:rsidRPr="00C058A5" w:rsidSect="00436610">
      <w:headerReference w:type="default" r:id="rId10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33" w:rsidRDefault="00BE7E33" w:rsidP="00436610">
      <w:pPr>
        <w:spacing w:after="0" w:line="240" w:lineRule="auto"/>
      </w:pPr>
      <w:r>
        <w:separator/>
      </w:r>
    </w:p>
  </w:endnote>
  <w:endnote w:type="continuationSeparator" w:id="0">
    <w:p w:rsidR="00BE7E33" w:rsidRDefault="00BE7E33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33" w:rsidRDefault="00BE7E33" w:rsidP="00436610">
      <w:pPr>
        <w:spacing w:after="0" w:line="240" w:lineRule="auto"/>
      </w:pPr>
      <w:r>
        <w:separator/>
      </w:r>
    </w:p>
  </w:footnote>
  <w:footnote w:type="continuationSeparator" w:id="0">
    <w:p w:rsidR="00BE7E33" w:rsidRDefault="00BE7E33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43321B">
        <w:pPr>
          <w:pStyle w:val="a7"/>
          <w:jc w:val="center"/>
        </w:pPr>
        <w:fldSimple w:instr="PAGE   \* MERGEFORMAT">
          <w:r w:rsidR="00981389">
            <w:rPr>
              <w:noProof/>
            </w:rPr>
            <w:t>4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07BD"/>
    <w:rsid w:val="0002786F"/>
    <w:rsid w:val="00040968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61B0"/>
    <w:rsid w:val="000E40D5"/>
    <w:rsid w:val="000E6B64"/>
    <w:rsid w:val="000F4005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95E4F"/>
    <w:rsid w:val="001A7E89"/>
    <w:rsid w:val="001C03A9"/>
    <w:rsid w:val="001C0758"/>
    <w:rsid w:val="001D5F7C"/>
    <w:rsid w:val="001D612C"/>
    <w:rsid w:val="001E5929"/>
    <w:rsid w:val="001F53FB"/>
    <w:rsid w:val="002015C1"/>
    <w:rsid w:val="00201AA9"/>
    <w:rsid w:val="00217484"/>
    <w:rsid w:val="00220760"/>
    <w:rsid w:val="0022233A"/>
    <w:rsid w:val="00223411"/>
    <w:rsid w:val="0023338E"/>
    <w:rsid w:val="00241A2D"/>
    <w:rsid w:val="00250866"/>
    <w:rsid w:val="00253F7D"/>
    <w:rsid w:val="00261F92"/>
    <w:rsid w:val="002726CD"/>
    <w:rsid w:val="0028231D"/>
    <w:rsid w:val="00283A7C"/>
    <w:rsid w:val="00285121"/>
    <w:rsid w:val="0028711D"/>
    <w:rsid w:val="00293A6D"/>
    <w:rsid w:val="002947B2"/>
    <w:rsid w:val="00297BC4"/>
    <w:rsid w:val="002A000D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39B6"/>
    <w:rsid w:val="003A692A"/>
    <w:rsid w:val="003B5C54"/>
    <w:rsid w:val="003C7BF9"/>
    <w:rsid w:val="003E0111"/>
    <w:rsid w:val="003E1E75"/>
    <w:rsid w:val="003F3F44"/>
    <w:rsid w:val="00404679"/>
    <w:rsid w:val="004054AC"/>
    <w:rsid w:val="004137D2"/>
    <w:rsid w:val="00424D13"/>
    <w:rsid w:val="00426D89"/>
    <w:rsid w:val="00431FD9"/>
    <w:rsid w:val="0043321B"/>
    <w:rsid w:val="00436610"/>
    <w:rsid w:val="00456E50"/>
    <w:rsid w:val="00460A2D"/>
    <w:rsid w:val="004703BE"/>
    <w:rsid w:val="00472004"/>
    <w:rsid w:val="00473BC6"/>
    <w:rsid w:val="00475E5C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470D"/>
    <w:rsid w:val="00544FFE"/>
    <w:rsid w:val="005564C2"/>
    <w:rsid w:val="00560497"/>
    <w:rsid w:val="00566165"/>
    <w:rsid w:val="005777C6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0726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830CB"/>
    <w:rsid w:val="00684C88"/>
    <w:rsid w:val="006925A8"/>
    <w:rsid w:val="00695161"/>
    <w:rsid w:val="006A76F1"/>
    <w:rsid w:val="006C2D4B"/>
    <w:rsid w:val="006D03A1"/>
    <w:rsid w:val="006E6B8B"/>
    <w:rsid w:val="006F4ED7"/>
    <w:rsid w:val="00701FED"/>
    <w:rsid w:val="007102D0"/>
    <w:rsid w:val="0072731A"/>
    <w:rsid w:val="00734D75"/>
    <w:rsid w:val="0074065D"/>
    <w:rsid w:val="00746255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A7D4E"/>
    <w:rsid w:val="007C54D3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721B"/>
    <w:rsid w:val="008B2E94"/>
    <w:rsid w:val="008C7AAD"/>
    <w:rsid w:val="008D5CDC"/>
    <w:rsid w:val="008F309E"/>
    <w:rsid w:val="00905910"/>
    <w:rsid w:val="00907416"/>
    <w:rsid w:val="00911175"/>
    <w:rsid w:val="00915223"/>
    <w:rsid w:val="009160E3"/>
    <w:rsid w:val="00924211"/>
    <w:rsid w:val="009506F4"/>
    <w:rsid w:val="00954D9C"/>
    <w:rsid w:val="00961429"/>
    <w:rsid w:val="00975A06"/>
    <w:rsid w:val="00980D86"/>
    <w:rsid w:val="00981389"/>
    <w:rsid w:val="00987AFA"/>
    <w:rsid w:val="00996B20"/>
    <w:rsid w:val="009A3D6A"/>
    <w:rsid w:val="009A464A"/>
    <w:rsid w:val="009B0F10"/>
    <w:rsid w:val="009C5AC8"/>
    <w:rsid w:val="009E4C0F"/>
    <w:rsid w:val="009E5B2B"/>
    <w:rsid w:val="00A07599"/>
    <w:rsid w:val="00A21040"/>
    <w:rsid w:val="00A27C3A"/>
    <w:rsid w:val="00A34BDE"/>
    <w:rsid w:val="00A36738"/>
    <w:rsid w:val="00A40DF5"/>
    <w:rsid w:val="00A8410C"/>
    <w:rsid w:val="00AA0A5F"/>
    <w:rsid w:val="00AB16F5"/>
    <w:rsid w:val="00AB4DA0"/>
    <w:rsid w:val="00AD0EBB"/>
    <w:rsid w:val="00B06697"/>
    <w:rsid w:val="00B20180"/>
    <w:rsid w:val="00B26F5D"/>
    <w:rsid w:val="00B319BB"/>
    <w:rsid w:val="00B47446"/>
    <w:rsid w:val="00B67148"/>
    <w:rsid w:val="00B82E48"/>
    <w:rsid w:val="00B85EE1"/>
    <w:rsid w:val="00B937FF"/>
    <w:rsid w:val="00BB68E8"/>
    <w:rsid w:val="00BC6C16"/>
    <w:rsid w:val="00BD3E26"/>
    <w:rsid w:val="00BD4273"/>
    <w:rsid w:val="00BE7E33"/>
    <w:rsid w:val="00BF4F68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E0822"/>
    <w:rsid w:val="00CF27E6"/>
    <w:rsid w:val="00D05FCF"/>
    <w:rsid w:val="00D14C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B565B"/>
    <w:rsid w:val="00DC3139"/>
    <w:rsid w:val="00DE70D5"/>
    <w:rsid w:val="00DF0B10"/>
    <w:rsid w:val="00DF4968"/>
    <w:rsid w:val="00E05F1A"/>
    <w:rsid w:val="00E06B81"/>
    <w:rsid w:val="00E1031F"/>
    <w:rsid w:val="00E426E3"/>
    <w:rsid w:val="00E4362F"/>
    <w:rsid w:val="00E436CC"/>
    <w:rsid w:val="00E51B39"/>
    <w:rsid w:val="00E567F4"/>
    <w:rsid w:val="00E611E5"/>
    <w:rsid w:val="00EB57D7"/>
    <w:rsid w:val="00EC0047"/>
    <w:rsid w:val="00ED1837"/>
    <w:rsid w:val="00ED6A02"/>
    <w:rsid w:val="00EF4109"/>
    <w:rsid w:val="00F03DA5"/>
    <w:rsid w:val="00F10412"/>
    <w:rsid w:val="00F10883"/>
    <w:rsid w:val="00F16FA7"/>
    <w:rsid w:val="00F41B1B"/>
    <w:rsid w:val="00F559BD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F068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BCC2-45DE-4B6F-86EC-73397EA6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liman.hohol</cp:lastModifiedBy>
  <cp:revision>97</cp:revision>
  <cp:lastPrinted>2023-06-29T12:58:00Z</cp:lastPrinted>
  <dcterms:created xsi:type="dcterms:W3CDTF">2021-07-07T08:51:00Z</dcterms:created>
  <dcterms:modified xsi:type="dcterms:W3CDTF">2023-09-21T05:11:00Z</dcterms:modified>
</cp:coreProperties>
</file>