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3A6D" w:rsidRPr="00B4145F" w:rsidRDefault="005E0828" w:rsidP="00293A6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30F4" w:rsidRPr="00405487">
        <w:rPr>
          <w:rFonts w:ascii="Times New Roman" w:hAnsi="Times New Roman" w:cs="Times New Roman"/>
          <w:b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Хохольского муниципального района Воронежской области»</w:t>
      </w: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405487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40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05487" w:rsidRPr="0040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93A6D" w:rsidRPr="00B4145F" w:rsidRDefault="00C058A5" w:rsidP="00293A6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2E30F4" w:rsidRPr="00EE763B">
        <w:rPr>
          <w:rFonts w:ascii="Times New Roman" w:hAnsi="Times New Roman" w:cs="Times New Roman"/>
          <w:b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Хохольского муниципального района Воронежской области»</w:t>
      </w:r>
    </w:p>
    <w:p w:rsidR="00D46C69" w:rsidRPr="0051795D" w:rsidRDefault="00C058A5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E30F4" w:rsidRPr="00C465BF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Сектор по предпринимательству, торговле и промышленности администрации Хохольского муниципального района.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405487" w:rsidRDefault="00405487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B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11.09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 по 2</w:t>
      </w:r>
      <w:r w:rsidR="00BB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9.09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405487" w:rsidRDefault="00405487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B319BB" w:rsidRPr="0051795D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B319BB" w:rsidRPr="00517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7AAA" w:rsidRPr="0051795D">
        <w:rPr>
          <w:rFonts w:ascii="Times New Roman" w:hAnsi="Times New Roman" w:cs="Times New Roman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51795D">
        <w:rPr>
          <w:rFonts w:ascii="Times New Roman" w:hAnsi="Times New Roman" w:cs="Times New Roman"/>
          <w:sz w:val="28"/>
          <w:szCs w:val="28"/>
        </w:rPr>
        <w:t>2</w:t>
      </w:r>
      <w:r w:rsidR="00293A6D">
        <w:rPr>
          <w:rFonts w:ascii="Times New Roman" w:hAnsi="Times New Roman" w:cs="Times New Roman"/>
          <w:sz w:val="28"/>
          <w:szCs w:val="28"/>
        </w:rPr>
        <w:t>3</w:t>
      </w:r>
      <w:r w:rsidR="005B261B" w:rsidRPr="0051795D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60D" w:rsidRPr="00D5460D" w:rsidRDefault="00674426" w:rsidP="004D5AE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0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D5460D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D5460D" w:rsidRPr="00D5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НПА содержит положения, регулирующие общественные отношения, предусмотренные Порядком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утверждённого </w:t>
      </w:r>
      <w:r w:rsidR="00D5460D" w:rsidRPr="00D5460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Хохольского муниципального района  № 596 от 04.07.2023г «</w:t>
      </w:r>
      <w:r w:rsidR="00D5460D" w:rsidRPr="00D5460D">
        <w:rPr>
          <w:rFonts w:ascii="Times New Roman" w:eastAsia="Calibri" w:hAnsi="Times New Roman" w:cs="Times New Roman"/>
          <w:bCs/>
          <w:spacing w:val="2"/>
          <w:sz w:val="28"/>
          <w:szCs w:val="28"/>
        </w:rPr>
        <w:t>О внесении изменений в постановление администрации Хохольского муниципального района</w:t>
      </w:r>
      <w:r w:rsidR="00D5460D" w:rsidRPr="00D5460D">
        <w:rPr>
          <w:rFonts w:ascii="Times New Roman" w:eastAsia="Calibri" w:hAnsi="Times New Roman" w:cs="Times New Roman"/>
          <w:sz w:val="28"/>
          <w:szCs w:val="28"/>
        </w:rPr>
        <w:t xml:space="preserve"> от 27.03.2015г № 505 «Об утверждении Порядка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  затрагивающих вопросы осуществления предпринимательской и инвестиционной деятельности на территории Хохольского  муниципального района»</w:t>
      </w:r>
      <w:r w:rsidR="00D5460D" w:rsidRPr="00D5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60D" w:rsidRPr="00D5460D" w:rsidRDefault="00D5460D" w:rsidP="004D5AE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Адресатами нормы являются субъекты малого и среднего предпринимательства, зарегистрированные в установленном порядке и осуществляющие деятельность на территории Хохольского муниципального района.  </w:t>
      </w:r>
    </w:p>
    <w:p w:rsidR="002C4368" w:rsidRPr="00D5460D" w:rsidRDefault="00181D25" w:rsidP="004D5AE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60D">
        <w:rPr>
          <w:rFonts w:ascii="Times New Roman" w:hAnsi="Times New Roman" w:cs="Times New Roman"/>
          <w:sz w:val="28"/>
          <w:szCs w:val="28"/>
        </w:rPr>
        <w:t xml:space="preserve">        </w:t>
      </w:r>
      <w:r w:rsidR="00487249" w:rsidRPr="00D5460D">
        <w:rPr>
          <w:rFonts w:ascii="Times New Roman" w:hAnsi="Times New Roman" w:cs="Times New Roman"/>
          <w:bCs/>
          <w:sz w:val="28"/>
          <w:szCs w:val="28"/>
          <w:lang w:eastAsia="ru-RU"/>
        </w:rPr>
        <w:t>Данный нормативно-правовой акт направлен на ограничение</w:t>
      </w:r>
      <w:r w:rsidR="00487249" w:rsidRPr="00D5460D">
        <w:rPr>
          <w:rFonts w:ascii="Times New Roman" w:eastAsia="Calibri" w:hAnsi="Times New Roman" w:cs="Times New Roman"/>
          <w:sz w:val="28"/>
          <w:szCs w:val="28"/>
        </w:rPr>
        <w:t xml:space="preserve"> розничной продажи алкогольной продукции в объектах, расположенных в границах прилегающих к некоторым организациям и объектам, многоквартирным домам территорий, на которых не допускается реализация алкогольной продукции,</w:t>
      </w:r>
      <w:r w:rsidR="00405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249" w:rsidRPr="00D5460D">
        <w:rPr>
          <w:rFonts w:ascii="Times New Roman" w:eastAsia="Calibri" w:hAnsi="Times New Roman" w:cs="Times New Roman"/>
          <w:sz w:val="28"/>
          <w:szCs w:val="28"/>
        </w:rPr>
        <w:t>о</w:t>
      </w:r>
      <w:r w:rsidR="00487249" w:rsidRPr="00D5460D">
        <w:rPr>
          <w:rFonts w:ascii="Times New Roman" w:hAnsi="Times New Roman" w:cs="Times New Roman"/>
          <w:sz w:val="28"/>
          <w:szCs w:val="28"/>
        </w:rPr>
        <w:t xml:space="preserve">пределяет  перечень организаций и объектов (с указанием </w:t>
      </w:r>
      <w:r w:rsidR="00487249" w:rsidRPr="00D5460D">
        <w:rPr>
          <w:rFonts w:ascii="Times New Roman" w:hAnsi="Times New Roman" w:cs="Times New Roman"/>
          <w:sz w:val="28"/>
          <w:szCs w:val="28"/>
        </w:rPr>
        <w:lastRenderedPageBreak/>
        <w:t>полного наименования, адреса местонахождения), расположенных на территории Хохольского муниципального района Воронежской области,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устанавливает  минимальное  значение  расстояния  на территории  Хохольского муниципального района от детских, образовательных, объектов спорта; от оптовых и розничных рынков, вокзалов, аэропортов и иных мест массового скопления граждан и мест нахождения источников повышенной опасности, определённых органами государственной власти субъектов Российской Федерации; от объектов военного назначения на прилегающих территориях к  которым не допускается розничная продажа алкогольной продукции в стационарных торговых объектах и при оказании услуг общественного питания, до границ прилегающих территорий  50 метров; медицинских организаций и многоквартирных домов до границ прилегающих территорий  20 метров, определяемых по кратчайшему расстоянию, определяет способ расчета расстояния от утвержденных организаций и объектов до границ прилегающих территорий по «радиусу» (кратчайшее расстояние по прямой» от входа для посетителей на обособленную территорию (при наличии таковой» или от входа для посетителей в здание (строение, сооружение), в котором расположены организации и объекты</w:t>
      </w:r>
      <w:r w:rsidR="002C4368" w:rsidRPr="00D5460D">
        <w:rPr>
          <w:rFonts w:ascii="Times New Roman" w:hAnsi="Times New Roman" w:cs="Times New Roman"/>
          <w:sz w:val="28"/>
          <w:szCs w:val="28"/>
        </w:rPr>
        <w:t>, Утверждает схемы границ прилегающих территорий, прилегающих</w:t>
      </w:r>
      <w:r w:rsidR="002C4368" w:rsidRPr="00D5460D">
        <w:rPr>
          <w:rFonts w:ascii="Times New Roman" w:hAnsi="Times New Roman" w:cs="Times New Roman"/>
        </w:rPr>
        <w:t xml:space="preserve"> </w:t>
      </w:r>
      <w:r w:rsidR="002C4368" w:rsidRPr="00D5460D">
        <w:rPr>
          <w:rFonts w:ascii="Times New Roman" w:hAnsi="Times New Roman" w:cs="Times New Roman"/>
          <w:sz w:val="28"/>
          <w:szCs w:val="28"/>
        </w:rPr>
        <w:t>к организациям и объектам, на которых не допускается розничная продажа алкогольной продукции на территории муниципального района.</w:t>
      </w:r>
    </w:p>
    <w:p w:rsidR="001C0758" w:rsidRPr="00181D25" w:rsidRDefault="00D5460D" w:rsidP="004D5AE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4D5AE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4D5AE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DC3139" w:rsidRPr="0051795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https://hoholadm.e-gov36.ru/its/publichnie-konsultatsii-orv-proektov-mnpa</w:t>
        </w:r>
      </w:hyperlink>
      <w:r w:rsidR="00DC313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4D5AE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4D5AEB">
      <w:pPr>
        <w:shd w:val="clear" w:color="auto" w:fill="FFFFFF"/>
        <w:spacing w:after="150" w:line="276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D5AEB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5AEB">
        <w:rPr>
          <w:rFonts w:ascii="Times New Roman" w:hAnsi="Times New Roman" w:cs="Times New Roman"/>
          <w:sz w:val="28"/>
          <w:szCs w:val="28"/>
        </w:rPr>
        <w:t>Ю.В. Авдеева</w:t>
      </w: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8F" w:rsidRDefault="0070288F" w:rsidP="00436610">
      <w:pPr>
        <w:spacing w:after="0" w:line="240" w:lineRule="auto"/>
      </w:pPr>
      <w:r>
        <w:separator/>
      </w:r>
    </w:p>
  </w:endnote>
  <w:endnote w:type="continuationSeparator" w:id="0">
    <w:p w:rsidR="0070288F" w:rsidRDefault="0070288F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8F" w:rsidRDefault="0070288F" w:rsidP="00436610">
      <w:pPr>
        <w:spacing w:after="0" w:line="240" w:lineRule="auto"/>
      </w:pPr>
      <w:r>
        <w:separator/>
      </w:r>
    </w:p>
  </w:footnote>
  <w:footnote w:type="continuationSeparator" w:id="0">
    <w:p w:rsidR="0070288F" w:rsidRDefault="0070288F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7E5DCA">
        <w:pPr>
          <w:pStyle w:val="a7"/>
          <w:jc w:val="center"/>
        </w:pPr>
        <w:fldSimple w:instr="PAGE   \* MERGEFORMAT">
          <w:r w:rsidR="00405487">
            <w:rPr>
              <w:noProof/>
            </w:rPr>
            <w:t>2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FD1C28"/>
    <w:multiLevelType w:val="hybridMultilevel"/>
    <w:tmpl w:val="9AB0E030"/>
    <w:lvl w:ilvl="0" w:tplc="BF9A0A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4368"/>
    <w:rsid w:val="002C6965"/>
    <w:rsid w:val="002E30F4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7BF9"/>
    <w:rsid w:val="003E0111"/>
    <w:rsid w:val="003E1E75"/>
    <w:rsid w:val="003F3F44"/>
    <w:rsid w:val="00404679"/>
    <w:rsid w:val="00405487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249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D5AEB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1456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0288F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E5DCA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7148"/>
    <w:rsid w:val="00B82E48"/>
    <w:rsid w:val="00B85EE1"/>
    <w:rsid w:val="00B937FF"/>
    <w:rsid w:val="00BA5301"/>
    <w:rsid w:val="00BB68E8"/>
    <w:rsid w:val="00BB6C5E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D05FCF"/>
    <w:rsid w:val="00D15EF5"/>
    <w:rsid w:val="00D46C69"/>
    <w:rsid w:val="00D46D18"/>
    <w:rsid w:val="00D5460D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holadm.e-gov36.ru/its/publichnie-konsultatsii-orv-proektov-m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oholadm.e-gov36.ru/its/publichnie-konsultatsii-orv-proektov-m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A81C-CF68-4220-854F-CEB967D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102</cp:revision>
  <cp:lastPrinted>2023-10-02T13:30:00Z</cp:lastPrinted>
  <dcterms:created xsi:type="dcterms:W3CDTF">2021-07-07T08:51:00Z</dcterms:created>
  <dcterms:modified xsi:type="dcterms:W3CDTF">2023-10-02T13:30:00Z</dcterms:modified>
</cp:coreProperties>
</file>