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F33" w:rsidRDefault="00D64F33" w:rsidP="004C30C3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D64F33">
        <w:rPr>
          <w:b/>
          <w:sz w:val="28"/>
          <w:szCs w:val="28"/>
        </w:rPr>
        <w:t>С</w:t>
      </w:r>
      <w:r w:rsidR="004C768D">
        <w:rPr>
          <w:b/>
          <w:sz w:val="28"/>
          <w:szCs w:val="28"/>
        </w:rPr>
        <w:t>истема с</w:t>
      </w:r>
      <w:r w:rsidRPr="00D64F33">
        <w:rPr>
          <w:b/>
          <w:sz w:val="28"/>
          <w:szCs w:val="28"/>
        </w:rPr>
        <w:t>тратегически</w:t>
      </w:r>
      <w:r w:rsidR="004C768D">
        <w:rPr>
          <w:b/>
          <w:sz w:val="28"/>
          <w:szCs w:val="28"/>
        </w:rPr>
        <w:t>х целей</w:t>
      </w:r>
      <w:r w:rsidRPr="00D64F33">
        <w:rPr>
          <w:b/>
          <w:sz w:val="28"/>
          <w:szCs w:val="28"/>
        </w:rPr>
        <w:t xml:space="preserve"> и задачи социально-экономического развития</w:t>
      </w:r>
      <w:r w:rsidR="00887EC4">
        <w:rPr>
          <w:b/>
          <w:sz w:val="28"/>
          <w:szCs w:val="28"/>
        </w:rPr>
        <w:t xml:space="preserve"> Хохольского муниципального</w:t>
      </w:r>
      <w:r w:rsidRPr="00D64F33">
        <w:rPr>
          <w:b/>
          <w:sz w:val="28"/>
          <w:szCs w:val="28"/>
        </w:rPr>
        <w:t xml:space="preserve"> </w:t>
      </w:r>
    </w:p>
    <w:p w:rsidR="00D64F33" w:rsidRDefault="004C768D" w:rsidP="004C30C3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</w:t>
      </w:r>
      <w:r w:rsidR="00125203">
        <w:rPr>
          <w:b/>
          <w:sz w:val="28"/>
          <w:szCs w:val="28"/>
        </w:rPr>
        <w:t xml:space="preserve"> на период до 2035 года</w:t>
      </w:r>
    </w:p>
    <w:p w:rsidR="003071FD" w:rsidRDefault="003071FD" w:rsidP="00D64F33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809"/>
        <w:gridCol w:w="3394"/>
        <w:gridCol w:w="1037"/>
        <w:gridCol w:w="8546"/>
      </w:tblGrid>
      <w:tr w:rsidR="00D64F33" w:rsidRPr="00D64F33" w:rsidTr="00A91FE0">
        <w:tc>
          <w:tcPr>
            <w:tcW w:w="1809" w:type="dxa"/>
            <w:vAlign w:val="center"/>
          </w:tcPr>
          <w:p w:rsidR="00D64F33" w:rsidRPr="00D64F33" w:rsidRDefault="00D64F33" w:rsidP="00D64F33">
            <w:pPr>
              <w:widowControl/>
              <w:autoSpaceDE/>
              <w:autoSpaceDN/>
              <w:adjustRightInd/>
              <w:jc w:val="center"/>
            </w:pPr>
            <w:r w:rsidRPr="00D64F33">
              <w:t>Код стратегической цели</w:t>
            </w:r>
          </w:p>
        </w:tc>
        <w:tc>
          <w:tcPr>
            <w:tcW w:w="3394" w:type="dxa"/>
            <w:vAlign w:val="center"/>
          </w:tcPr>
          <w:p w:rsidR="00D64F33" w:rsidRPr="00D64F33" w:rsidRDefault="00D64F33" w:rsidP="00D64F33">
            <w:pPr>
              <w:widowControl/>
              <w:autoSpaceDE/>
              <w:autoSpaceDN/>
              <w:adjustRightInd/>
              <w:jc w:val="center"/>
            </w:pPr>
            <w:r w:rsidRPr="00D64F33">
              <w:t>Стратегическая цель</w:t>
            </w:r>
          </w:p>
        </w:tc>
        <w:tc>
          <w:tcPr>
            <w:tcW w:w="1037" w:type="dxa"/>
            <w:vAlign w:val="center"/>
          </w:tcPr>
          <w:p w:rsidR="00D64F33" w:rsidRPr="00D64F33" w:rsidRDefault="00D64F33" w:rsidP="00D64F33">
            <w:pPr>
              <w:widowControl/>
              <w:autoSpaceDE/>
              <w:autoSpaceDN/>
              <w:adjustRightInd/>
              <w:jc w:val="center"/>
            </w:pPr>
            <w:r w:rsidRPr="00D64F33">
              <w:t>Код задачи</w:t>
            </w:r>
          </w:p>
        </w:tc>
        <w:tc>
          <w:tcPr>
            <w:tcW w:w="8546" w:type="dxa"/>
            <w:vAlign w:val="center"/>
          </w:tcPr>
          <w:p w:rsidR="00D64F33" w:rsidRPr="00D64F33" w:rsidRDefault="00D64F33" w:rsidP="00D64F33">
            <w:pPr>
              <w:widowControl/>
              <w:autoSpaceDE/>
              <w:autoSpaceDN/>
              <w:adjustRightInd/>
              <w:jc w:val="center"/>
            </w:pPr>
            <w:r w:rsidRPr="00D64F33">
              <w:t>Задача</w:t>
            </w:r>
          </w:p>
        </w:tc>
      </w:tr>
      <w:tr w:rsidR="00D64F33" w:rsidRPr="00D64F33" w:rsidTr="004A4DD1">
        <w:trPr>
          <w:trHeight w:val="419"/>
        </w:trPr>
        <w:tc>
          <w:tcPr>
            <w:tcW w:w="14786" w:type="dxa"/>
            <w:gridSpan w:val="4"/>
            <w:vAlign w:val="center"/>
          </w:tcPr>
          <w:p w:rsidR="00D64F33" w:rsidRPr="00A91FE0" w:rsidRDefault="00D64F33" w:rsidP="004C768D">
            <w:pPr>
              <w:widowControl/>
              <w:autoSpaceDE/>
              <w:autoSpaceDN/>
              <w:adjustRightInd/>
              <w:jc w:val="center"/>
              <w:rPr>
                <w:b/>
                <w:i/>
              </w:rPr>
            </w:pPr>
            <w:r w:rsidRPr="00A91FE0">
              <w:rPr>
                <w:b/>
                <w:i/>
              </w:rPr>
              <w:t>СЦ</w:t>
            </w:r>
            <w:proofErr w:type="gramStart"/>
            <w:r w:rsidRPr="00A91FE0">
              <w:rPr>
                <w:b/>
                <w:i/>
              </w:rPr>
              <w:t>1</w:t>
            </w:r>
            <w:proofErr w:type="gramEnd"/>
            <w:r w:rsidRPr="00A91FE0">
              <w:rPr>
                <w:b/>
                <w:i/>
              </w:rPr>
              <w:t xml:space="preserve"> </w:t>
            </w:r>
          </w:p>
        </w:tc>
      </w:tr>
      <w:tr w:rsidR="00D64F33" w:rsidRPr="00D64F33" w:rsidTr="00323BC2">
        <w:trPr>
          <w:trHeight w:val="276"/>
        </w:trPr>
        <w:tc>
          <w:tcPr>
            <w:tcW w:w="1809" w:type="dxa"/>
            <w:vMerge w:val="restart"/>
            <w:vAlign w:val="center"/>
          </w:tcPr>
          <w:p w:rsidR="00D64F33" w:rsidRPr="00D64F33" w:rsidRDefault="00D64F33" w:rsidP="004A4DD1">
            <w:pPr>
              <w:widowControl/>
              <w:autoSpaceDE/>
              <w:autoSpaceDN/>
              <w:adjustRightInd/>
              <w:jc w:val="center"/>
            </w:pPr>
            <w:r w:rsidRPr="00D64F33">
              <w:t>СЦ</w:t>
            </w:r>
            <w:r w:rsidR="004C30C3">
              <w:t xml:space="preserve"> </w:t>
            </w:r>
            <w:r w:rsidRPr="00D64F33">
              <w:t>1.1</w:t>
            </w:r>
          </w:p>
        </w:tc>
        <w:tc>
          <w:tcPr>
            <w:tcW w:w="3394" w:type="dxa"/>
            <w:vMerge w:val="restart"/>
            <w:vAlign w:val="center"/>
          </w:tcPr>
          <w:p w:rsidR="00D64F33" w:rsidRPr="00D64F33" w:rsidRDefault="003071FD" w:rsidP="00D64F33">
            <w:pPr>
              <w:spacing w:after="100" w:afterAutospacing="1"/>
              <w:contextualSpacing/>
            </w:pPr>
            <w:r>
              <w:t>Повышение уровня жизни населения района</w:t>
            </w:r>
          </w:p>
        </w:tc>
        <w:tc>
          <w:tcPr>
            <w:tcW w:w="1037" w:type="dxa"/>
            <w:vAlign w:val="center"/>
          </w:tcPr>
          <w:p w:rsidR="00D64F33" w:rsidRPr="00D64F33" w:rsidRDefault="00D64F33" w:rsidP="00D64F33">
            <w:pPr>
              <w:widowControl/>
              <w:autoSpaceDE/>
              <w:autoSpaceDN/>
              <w:adjustRightInd/>
            </w:pPr>
            <w:r w:rsidRPr="00D64F33">
              <w:t>СЗ</w:t>
            </w:r>
            <w:r w:rsidR="00A91FE0">
              <w:t>.</w:t>
            </w:r>
            <w:r w:rsidRPr="00D64F33">
              <w:t>1.1.1</w:t>
            </w:r>
          </w:p>
        </w:tc>
        <w:tc>
          <w:tcPr>
            <w:tcW w:w="8546" w:type="dxa"/>
            <w:vAlign w:val="center"/>
          </w:tcPr>
          <w:p w:rsidR="00D64F33" w:rsidRPr="00D64F33" w:rsidRDefault="003071FD" w:rsidP="00D64F33">
            <w:r>
              <w:t>Создание условий для уменьшения оттока экономически активного населения в региональный центр</w:t>
            </w:r>
          </w:p>
        </w:tc>
      </w:tr>
      <w:tr w:rsidR="00D64F33" w:rsidRPr="00D64F33" w:rsidTr="004A4DD1">
        <w:tc>
          <w:tcPr>
            <w:tcW w:w="1809" w:type="dxa"/>
            <w:vMerge/>
            <w:vAlign w:val="center"/>
          </w:tcPr>
          <w:p w:rsidR="00D64F33" w:rsidRPr="00D64F33" w:rsidRDefault="00D64F33" w:rsidP="004A4DD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</w:tcPr>
          <w:p w:rsidR="00D64F33" w:rsidRPr="00D64F33" w:rsidRDefault="00D64F33" w:rsidP="00D64F3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37" w:type="dxa"/>
            <w:vAlign w:val="center"/>
          </w:tcPr>
          <w:p w:rsidR="00D64F33" w:rsidRPr="00D64F33" w:rsidRDefault="00D64F33" w:rsidP="00D64F33">
            <w:pPr>
              <w:widowControl/>
              <w:autoSpaceDE/>
              <w:autoSpaceDN/>
              <w:adjustRightInd/>
            </w:pPr>
            <w:r>
              <w:t>СЗ</w:t>
            </w:r>
            <w:r w:rsidR="00A91FE0">
              <w:t>.</w:t>
            </w:r>
            <w:r>
              <w:t>1.1.2</w:t>
            </w:r>
          </w:p>
        </w:tc>
        <w:tc>
          <w:tcPr>
            <w:tcW w:w="8546" w:type="dxa"/>
            <w:vAlign w:val="center"/>
          </w:tcPr>
          <w:p w:rsidR="00D64F33" w:rsidRDefault="003071FD" w:rsidP="00D64F33">
            <w:pPr>
              <w:widowControl/>
              <w:autoSpaceDE/>
              <w:autoSpaceDN/>
              <w:adjustRightInd/>
            </w:pPr>
            <w:r>
              <w:t>Обеспечение занятости и роста доходов населения</w:t>
            </w:r>
          </w:p>
          <w:p w:rsidR="004C30C3" w:rsidRPr="00D64F33" w:rsidRDefault="004C30C3" w:rsidP="00D64F33">
            <w:pPr>
              <w:widowControl/>
              <w:autoSpaceDE/>
              <w:autoSpaceDN/>
              <w:adjustRightInd/>
            </w:pPr>
          </w:p>
        </w:tc>
      </w:tr>
      <w:tr w:rsidR="00D64F33" w:rsidRPr="00D64F33" w:rsidTr="004A4DD1">
        <w:tc>
          <w:tcPr>
            <w:tcW w:w="1809" w:type="dxa"/>
            <w:vMerge w:val="restart"/>
            <w:vAlign w:val="center"/>
          </w:tcPr>
          <w:p w:rsidR="00D64F33" w:rsidRPr="00D64F33" w:rsidRDefault="00D64F33" w:rsidP="004A4DD1">
            <w:pPr>
              <w:widowControl/>
              <w:autoSpaceDE/>
              <w:autoSpaceDN/>
              <w:adjustRightInd/>
              <w:jc w:val="center"/>
            </w:pPr>
            <w:r>
              <w:t>СЦ</w:t>
            </w:r>
            <w:r w:rsidR="004C30C3">
              <w:t xml:space="preserve"> </w:t>
            </w:r>
            <w:r>
              <w:t>1.2</w:t>
            </w:r>
          </w:p>
        </w:tc>
        <w:tc>
          <w:tcPr>
            <w:tcW w:w="3394" w:type="dxa"/>
            <w:vMerge w:val="restart"/>
            <w:vAlign w:val="center"/>
          </w:tcPr>
          <w:p w:rsidR="00D64F33" w:rsidRPr="00D64F33" w:rsidRDefault="003071FD" w:rsidP="00D64F33">
            <w:pPr>
              <w:widowControl/>
              <w:autoSpaceDE/>
              <w:autoSpaceDN/>
              <w:adjustRightInd/>
            </w:pPr>
            <w:r>
              <w:t>Улучшение качества жизни населения</w:t>
            </w:r>
          </w:p>
        </w:tc>
        <w:tc>
          <w:tcPr>
            <w:tcW w:w="1037" w:type="dxa"/>
            <w:vAlign w:val="center"/>
          </w:tcPr>
          <w:p w:rsidR="00D64F33" w:rsidRPr="00D64F33" w:rsidRDefault="00D64F33" w:rsidP="00D64F33">
            <w:pPr>
              <w:widowControl/>
              <w:autoSpaceDE/>
              <w:autoSpaceDN/>
              <w:adjustRightInd/>
            </w:pPr>
            <w:r>
              <w:t>СЗ</w:t>
            </w:r>
            <w:r w:rsidR="00A91FE0">
              <w:t>.</w:t>
            </w:r>
            <w:r>
              <w:t>1.2</w:t>
            </w:r>
            <w:r w:rsidRPr="00D64F33">
              <w:t>.1</w:t>
            </w:r>
          </w:p>
        </w:tc>
        <w:tc>
          <w:tcPr>
            <w:tcW w:w="8546" w:type="dxa"/>
            <w:vAlign w:val="center"/>
          </w:tcPr>
          <w:p w:rsidR="00D64F33" w:rsidRPr="00D64F33" w:rsidRDefault="003071FD" w:rsidP="00D64F33">
            <w:r>
              <w:t>Популяризация здорового образа жизни и регулярных занятий населения физической культурой</w:t>
            </w:r>
          </w:p>
        </w:tc>
      </w:tr>
      <w:tr w:rsidR="00D64F33" w:rsidRPr="00D64F33" w:rsidTr="004A4DD1">
        <w:tc>
          <w:tcPr>
            <w:tcW w:w="1809" w:type="dxa"/>
            <w:vMerge/>
            <w:vAlign w:val="center"/>
          </w:tcPr>
          <w:p w:rsidR="00D64F33" w:rsidRDefault="00D64F33" w:rsidP="004A4DD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D64F33" w:rsidRPr="00A321C1" w:rsidRDefault="00D64F33" w:rsidP="00D64F33">
            <w:pPr>
              <w:widowControl/>
              <w:autoSpaceDE/>
              <w:autoSpaceDN/>
              <w:adjustRightInd/>
            </w:pPr>
          </w:p>
        </w:tc>
        <w:tc>
          <w:tcPr>
            <w:tcW w:w="1037" w:type="dxa"/>
            <w:vAlign w:val="center"/>
          </w:tcPr>
          <w:p w:rsidR="00D64F33" w:rsidRDefault="00D64F33" w:rsidP="00D64F33">
            <w:r w:rsidRPr="00E02A9B">
              <w:t>СЗ</w:t>
            </w:r>
            <w:r w:rsidR="00A91FE0">
              <w:t>.</w:t>
            </w:r>
            <w:r w:rsidRPr="00E02A9B">
              <w:t>1.2</w:t>
            </w:r>
            <w:r>
              <w:t>.2</w:t>
            </w:r>
          </w:p>
        </w:tc>
        <w:tc>
          <w:tcPr>
            <w:tcW w:w="8546" w:type="dxa"/>
            <w:vAlign w:val="center"/>
          </w:tcPr>
          <w:p w:rsidR="00D64F33" w:rsidRDefault="003071FD" w:rsidP="00D64F33">
            <w:pPr>
              <w:widowControl/>
              <w:autoSpaceDE/>
              <w:autoSpaceDN/>
              <w:adjustRightInd/>
            </w:pPr>
            <w:r>
              <w:t>Стимулирование образовательного и культурного уровня населения</w:t>
            </w:r>
          </w:p>
          <w:p w:rsidR="004C30C3" w:rsidRPr="00D64F33" w:rsidRDefault="004C30C3" w:rsidP="00D64F33">
            <w:pPr>
              <w:widowControl/>
              <w:autoSpaceDE/>
              <w:autoSpaceDN/>
              <w:adjustRightInd/>
            </w:pPr>
          </w:p>
        </w:tc>
      </w:tr>
      <w:tr w:rsidR="00D64F33" w:rsidRPr="00D64F33" w:rsidTr="004A4DD1">
        <w:tc>
          <w:tcPr>
            <w:tcW w:w="1809" w:type="dxa"/>
            <w:vMerge/>
            <w:vAlign w:val="center"/>
          </w:tcPr>
          <w:p w:rsidR="00D64F33" w:rsidRDefault="00D64F33" w:rsidP="004A4DD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D64F33" w:rsidRPr="00A321C1" w:rsidRDefault="00D64F33" w:rsidP="00D64F33">
            <w:pPr>
              <w:widowControl/>
              <w:autoSpaceDE/>
              <w:autoSpaceDN/>
              <w:adjustRightInd/>
            </w:pPr>
          </w:p>
        </w:tc>
        <w:tc>
          <w:tcPr>
            <w:tcW w:w="1037" w:type="dxa"/>
            <w:vAlign w:val="center"/>
          </w:tcPr>
          <w:p w:rsidR="00D64F33" w:rsidRDefault="00D64F33" w:rsidP="00D64F33">
            <w:r w:rsidRPr="00E02A9B">
              <w:t>СЗ</w:t>
            </w:r>
            <w:r w:rsidR="00A91FE0">
              <w:t>.</w:t>
            </w:r>
            <w:r w:rsidRPr="00E02A9B">
              <w:t>1.2</w:t>
            </w:r>
            <w:r>
              <w:t>.3</w:t>
            </w:r>
          </w:p>
        </w:tc>
        <w:tc>
          <w:tcPr>
            <w:tcW w:w="8546" w:type="dxa"/>
            <w:vAlign w:val="center"/>
          </w:tcPr>
          <w:p w:rsidR="00D64F33" w:rsidRDefault="003071FD" w:rsidP="00D64F33">
            <w:r>
              <w:t>Стимулирование развития туристических объектов района</w:t>
            </w:r>
          </w:p>
          <w:p w:rsidR="004C30C3" w:rsidRPr="00D64F33" w:rsidRDefault="004C30C3" w:rsidP="00D64F33"/>
        </w:tc>
      </w:tr>
      <w:tr w:rsidR="00D64F33" w:rsidRPr="00D64F33" w:rsidTr="004A4DD1">
        <w:tc>
          <w:tcPr>
            <w:tcW w:w="1809" w:type="dxa"/>
            <w:vMerge/>
            <w:vAlign w:val="center"/>
          </w:tcPr>
          <w:p w:rsidR="00D64F33" w:rsidRDefault="00D64F33" w:rsidP="004A4DD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D64F33" w:rsidRPr="00A321C1" w:rsidRDefault="00D64F33" w:rsidP="00D64F33">
            <w:pPr>
              <w:widowControl/>
              <w:autoSpaceDE/>
              <w:autoSpaceDN/>
              <w:adjustRightInd/>
            </w:pPr>
          </w:p>
        </w:tc>
        <w:tc>
          <w:tcPr>
            <w:tcW w:w="1037" w:type="dxa"/>
            <w:vAlign w:val="center"/>
          </w:tcPr>
          <w:p w:rsidR="00D64F33" w:rsidRDefault="00D64F33" w:rsidP="00D64F33">
            <w:r w:rsidRPr="00E02A9B">
              <w:t>СЗ</w:t>
            </w:r>
            <w:r w:rsidR="00A91FE0">
              <w:t>.</w:t>
            </w:r>
            <w:r w:rsidRPr="00E02A9B">
              <w:t>1.2</w:t>
            </w:r>
            <w:r>
              <w:t>.4</w:t>
            </w:r>
          </w:p>
        </w:tc>
        <w:tc>
          <w:tcPr>
            <w:tcW w:w="8546" w:type="dxa"/>
            <w:vAlign w:val="center"/>
          </w:tcPr>
          <w:p w:rsidR="00D64F33" w:rsidRPr="00D64F33" w:rsidRDefault="00A3511F" w:rsidP="00D64F33">
            <w:r>
              <w:t>Повышение качества предоставления государственных и муниципальных услуг в электронном виде</w:t>
            </w:r>
          </w:p>
        </w:tc>
      </w:tr>
      <w:tr w:rsidR="00A91FE0" w:rsidRPr="00D64F33" w:rsidTr="004A4DD1">
        <w:tc>
          <w:tcPr>
            <w:tcW w:w="1809" w:type="dxa"/>
            <w:vAlign w:val="center"/>
          </w:tcPr>
          <w:p w:rsidR="00A91FE0" w:rsidRDefault="00A91FE0" w:rsidP="004A4DD1">
            <w:pPr>
              <w:widowControl/>
              <w:autoSpaceDE/>
              <w:autoSpaceDN/>
              <w:adjustRightInd/>
              <w:jc w:val="center"/>
            </w:pPr>
            <w:r>
              <w:t>СЦ</w:t>
            </w:r>
            <w:r w:rsidR="004C30C3">
              <w:t xml:space="preserve"> </w:t>
            </w:r>
            <w:r>
              <w:t>1.3</w:t>
            </w:r>
          </w:p>
        </w:tc>
        <w:tc>
          <w:tcPr>
            <w:tcW w:w="3394" w:type="dxa"/>
            <w:vAlign w:val="center"/>
          </w:tcPr>
          <w:p w:rsidR="00A91FE0" w:rsidRPr="00A321C1" w:rsidRDefault="00A3511F" w:rsidP="00A91FE0">
            <w:pPr>
              <w:widowControl/>
              <w:autoSpaceDE/>
              <w:autoSpaceDN/>
              <w:adjustRightInd/>
            </w:pPr>
            <w:r>
              <w:t>Улучшение качества окружающей среды и экологических условий проживания населения</w:t>
            </w:r>
          </w:p>
        </w:tc>
        <w:tc>
          <w:tcPr>
            <w:tcW w:w="1037" w:type="dxa"/>
            <w:vAlign w:val="center"/>
          </w:tcPr>
          <w:p w:rsidR="00A91FE0" w:rsidRPr="00D64F33" w:rsidRDefault="00A91FE0" w:rsidP="00A91FE0">
            <w:pPr>
              <w:widowControl/>
              <w:autoSpaceDE/>
              <w:autoSpaceDN/>
              <w:adjustRightInd/>
            </w:pPr>
            <w:r>
              <w:t>СЗ.1.3</w:t>
            </w:r>
            <w:r w:rsidRPr="00D64F33">
              <w:t>.1</w:t>
            </w:r>
          </w:p>
        </w:tc>
        <w:tc>
          <w:tcPr>
            <w:tcW w:w="8546" w:type="dxa"/>
            <w:vAlign w:val="center"/>
          </w:tcPr>
          <w:p w:rsidR="00A91FE0" w:rsidRPr="00D64F33" w:rsidRDefault="00A3511F" w:rsidP="00A91FE0">
            <w:r>
              <w:t>Обеспечение чистоты населенных пунктов и мест массового отдыха граждан</w:t>
            </w:r>
          </w:p>
        </w:tc>
      </w:tr>
      <w:tr w:rsidR="003C1173" w:rsidRPr="00D64F33" w:rsidTr="004A4DD1">
        <w:tc>
          <w:tcPr>
            <w:tcW w:w="1809" w:type="dxa"/>
            <w:vMerge w:val="restart"/>
            <w:vAlign w:val="center"/>
          </w:tcPr>
          <w:p w:rsidR="003C1173" w:rsidRPr="00D64F33" w:rsidRDefault="003C1173" w:rsidP="004A4DD1">
            <w:pPr>
              <w:widowControl/>
              <w:autoSpaceDE/>
              <w:autoSpaceDN/>
              <w:adjustRightInd/>
              <w:jc w:val="center"/>
            </w:pPr>
            <w:r>
              <w:t>СЦ 2.</w:t>
            </w:r>
            <w:r w:rsidR="00092CF7">
              <w:t>1</w:t>
            </w:r>
          </w:p>
        </w:tc>
        <w:tc>
          <w:tcPr>
            <w:tcW w:w="3394" w:type="dxa"/>
            <w:vMerge w:val="restart"/>
            <w:vAlign w:val="center"/>
          </w:tcPr>
          <w:p w:rsidR="003C1173" w:rsidRPr="00D64F33" w:rsidRDefault="003C1173" w:rsidP="00A91FE0">
            <w:r>
              <w:t xml:space="preserve">Повышение конкурентоспособности предприятий и организаций различных отраслей </w:t>
            </w:r>
          </w:p>
        </w:tc>
        <w:tc>
          <w:tcPr>
            <w:tcW w:w="1037" w:type="dxa"/>
            <w:vAlign w:val="center"/>
          </w:tcPr>
          <w:p w:rsidR="003C1173" w:rsidRPr="00BB59E7" w:rsidRDefault="003C1173" w:rsidP="00A91FE0">
            <w:r>
              <w:t>СЗ.</w:t>
            </w:r>
            <w:r w:rsidR="00092CF7">
              <w:t>2.1</w:t>
            </w:r>
            <w:r>
              <w:t>.1</w:t>
            </w:r>
          </w:p>
        </w:tc>
        <w:tc>
          <w:tcPr>
            <w:tcW w:w="8546" w:type="dxa"/>
            <w:vAlign w:val="center"/>
          </w:tcPr>
          <w:p w:rsidR="003C1173" w:rsidRPr="00D64F33" w:rsidRDefault="003C1173" w:rsidP="00A91FE0">
            <w:pPr>
              <w:widowControl/>
              <w:autoSpaceDE/>
              <w:autoSpaceDN/>
              <w:adjustRightInd/>
            </w:pPr>
            <w:r>
              <w:t>Поддержка создания и развития новых конкурентоспособных промышленных производств на основе современных технологий</w:t>
            </w:r>
          </w:p>
        </w:tc>
      </w:tr>
      <w:tr w:rsidR="003C1173" w:rsidRPr="00D64F33" w:rsidTr="004A4DD1">
        <w:tc>
          <w:tcPr>
            <w:tcW w:w="1809" w:type="dxa"/>
            <w:vMerge/>
            <w:vAlign w:val="center"/>
          </w:tcPr>
          <w:p w:rsidR="003C1173" w:rsidRPr="00D64F33" w:rsidRDefault="003C1173" w:rsidP="004A4DD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3C1173" w:rsidRPr="00D64F33" w:rsidRDefault="003C1173" w:rsidP="00A91FE0"/>
        </w:tc>
        <w:tc>
          <w:tcPr>
            <w:tcW w:w="1037" w:type="dxa"/>
            <w:vAlign w:val="center"/>
          </w:tcPr>
          <w:p w:rsidR="003C1173" w:rsidRPr="00BB59E7" w:rsidRDefault="00092CF7" w:rsidP="00A91FE0">
            <w:r>
              <w:t>СЗ.2.1</w:t>
            </w:r>
            <w:r w:rsidR="003C1173">
              <w:t>.2</w:t>
            </w:r>
          </w:p>
        </w:tc>
        <w:tc>
          <w:tcPr>
            <w:tcW w:w="8546" w:type="dxa"/>
            <w:vAlign w:val="center"/>
          </w:tcPr>
          <w:p w:rsidR="003C1173" w:rsidRDefault="003C1173" w:rsidP="00A91FE0">
            <w:pPr>
              <w:widowControl/>
              <w:autoSpaceDE/>
              <w:autoSpaceDN/>
              <w:adjustRightInd/>
            </w:pPr>
            <w:r>
              <w:t>Создание условий для развития отрасли животноводства</w:t>
            </w:r>
          </w:p>
          <w:p w:rsidR="004C30C3" w:rsidRPr="00D64F33" w:rsidRDefault="004C30C3" w:rsidP="00A91FE0">
            <w:pPr>
              <w:widowControl/>
              <w:autoSpaceDE/>
              <w:autoSpaceDN/>
              <w:adjustRightInd/>
            </w:pPr>
          </w:p>
        </w:tc>
      </w:tr>
      <w:tr w:rsidR="003C1173" w:rsidRPr="00D64F33" w:rsidTr="004A4DD1">
        <w:tc>
          <w:tcPr>
            <w:tcW w:w="1809" w:type="dxa"/>
            <w:vMerge/>
            <w:vAlign w:val="center"/>
          </w:tcPr>
          <w:p w:rsidR="003C1173" w:rsidRPr="00D64F33" w:rsidRDefault="003C1173" w:rsidP="004A4DD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3C1173" w:rsidRPr="00D64F33" w:rsidRDefault="003C1173" w:rsidP="00A91FE0"/>
        </w:tc>
        <w:tc>
          <w:tcPr>
            <w:tcW w:w="1037" w:type="dxa"/>
            <w:vAlign w:val="center"/>
          </w:tcPr>
          <w:p w:rsidR="003C1173" w:rsidRPr="00BB59E7" w:rsidRDefault="00092CF7" w:rsidP="00A91FE0">
            <w:r>
              <w:t>СЗ.2.1</w:t>
            </w:r>
            <w:r w:rsidR="003C1173">
              <w:t>.3</w:t>
            </w:r>
          </w:p>
        </w:tc>
        <w:tc>
          <w:tcPr>
            <w:tcW w:w="8546" w:type="dxa"/>
            <w:vAlign w:val="center"/>
          </w:tcPr>
          <w:p w:rsidR="003C1173" w:rsidRPr="00D64F33" w:rsidRDefault="003C1173" w:rsidP="00A91FE0">
            <w:pPr>
              <w:widowControl/>
              <w:autoSpaceDE/>
              <w:autoSpaceDN/>
              <w:adjustRightInd/>
            </w:pPr>
            <w:r w:rsidRPr="006B623E">
              <w:rPr>
                <w:color w:val="000000" w:themeColor="text1"/>
                <w:sz w:val="20"/>
                <w:szCs w:val="20"/>
              </w:rPr>
              <w:t>Повышение эффективности управления предприятиями различных отраслей и поддержания кадрового потенциала района</w:t>
            </w:r>
          </w:p>
        </w:tc>
      </w:tr>
      <w:tr w:rsidR="003C1173" w:rsidRPr="00D64F33" w:rsidTr="004A4DD1">
        <w:tc>
          <w:tcPr>
            <w:tcW w:w="1809" w:type="dxa"/>
            <w:vMerge/>
            <w:vAlign w:val="center"/>
          </w:tcPr>
          <w:p w:rsidR="003C1173" w:rsidRPr="00D64F33" w:rsidRDefault="003C1173" w:rsidP="004A4DD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3C1173" w:rsidRPr="00D64F33" w:rsidRDefault="003C1173" w:rsidP="00A91FE0"/>
        </w:tc>
        <w:tc>
          <w:tcPr>
            <w:tcW w:w="1037" w:type="dxa"/>
            <w:vAlign w:val="center"/>
          </w:tcPr>
          <w:p w:rsidR="003C1173" w:rsidRPr="00BB59E7" w:rsidRDefault="00092CF7" w:rsidP="00A91FE0">
            <w:r>
              <w:t>СЗ.2.1</w:t>
            </w:r>
            <w:r w:rsidR="003C1173">
              <w:t>.4</w:t>
            </w:r>
          </w:p>
        </w:tc>
        <w:tc>
          <w:tcPr>
            <w:tcW w:w="8546" w:type="dxa"/>
            <w:vAlign w:val="center"/>
          </w:tcPr>
          <w:p w:rsidR="003C1173" w:rsidRPr="006B623E" w:rsidRDefault="003C1173" w:rsidP="003C1173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Привлечение инвестиций на территорию района</w:t>
            </w:r>
          </w:p>
          <w:p w:rsidR="003C1173" w:rsidRPr="00D64F33" w:rsidRDefault="003C1173" w:rsidP="00A91FE0">
            <w:pPr>
              <w:widowControl/>
              <w:autoSpaceDE/>
              <w:autoSpaceDN/>
              <w:adjustRightInd/>
            </w:pPr>
          </w:p>
        </w:tc>
      </w:tr>
      <w:tr w:rsidR="00092CF7" w:rsidRPr="00D64F33" w:rsidTr="004A4DD1">
        <w:tc>
          <w:tcPr>
            <w:tcW w:w="1809" w:type="dxa"/>
            <w:vMerge w:val="restart"/>
            <w:vAlign w:val="center"/>
          </w:tcPr>
          <w:p w:rsidR="00092CF7" w:rsidRPr="00D64F33" w:rsidRDefault="00092CF7" w:rsidP="004A4DD1">
            <w:pPr>
              <w:widowControl/>
              <w:autoSpaceDE/>
              <w:autoSpaceDN/>
              <w:adjustRightInd/>
              <w:jc w:val="center"/>
            </w:pPr>
            <w:r>
              <w:t>СЦ 2.2</w:t>
            </w:r>
          </w:p>
        </w:tc>
        <w:tc>
          <w:tcPr>
            <w:tcW w:w="3394" w:type="dxa"/>
            <w:vMerge w:val="restart"/>
            <w:vAlign w:val="center"/>
          </w:tcPr>
          <w:p w:rsidR="00092CF7" w:rsidRPr="00D64F33" w:rsidRDefault="00092CF7" w:rsidP="00A91FE0">
            <w:r>
              <w:t>Развитие и поддержка предпринимательской инициативы</w:t>
            </w:r>
          </w:p>
        </w:tc>
        <w:tc>
          <w:tcPr>
            <w:tcW w:w="1037" w:type="dxa"/>
            <w:vAlign w:val="center"/>
          </w:tcPr>
          <w:p w:rsidR="00092CF7" w:rsidRPr="00BB59E7" w:rsidRDefault="00092CF7" w:rsidP="00A91FE0">
            <w:r>
              <w:t>СЗ.2.2.1</w:t>
            </w:r>
          </w:p>
        </w:tc>
        <w:tc>
          <w:tcPr>
            <w:tcW w:w="8546" w:type="dxa"/>
            <w:vAlign w:val="center"/>
          </w:tcPr>
          <w:p w:rsidR="00092CF7" w:rsidRPr="006B623E" w:rsidRDefault="00092CF7" w:rsidP="00092CF7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Создание условий для развития субъектов малого и среднего предпринимательства</w:t>
            </w:r>
          </w:p>
          <w:p w:rsidR="00092CF7" w:rsidRPr="00D64F33" w:rsidRDefault="00092CF7" w:rsidP="00A91FE0">
            <w:pPr>
              <w:widowControl/>
              <w:autoSpaceDE/>
              <w:autoSpaceDN/>
              <w:adjustRightInd/>
            </w:pPr>
          </w:p>
        </w:tc>
      </w:tr>
      <w:tr w:rsidR="00092CF7" w:rsidRPr="00D64F33" w:rsidTr="004A4DD1">
        <w:tc>
          <w:tcPr>
            <w:tcW w:w="1809" w:type="dxa"/>
            <w:vMerge/>
            <w:vAlign w:val="center"/>
          </w:tcPr>
          <w:p w:rsidR="00092CF7" w:rsidRPr="00D64F33" w:rsidRDefault="00092CF7" w:rsidP="004A4DD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092CF7" w:rsidRPr="00D64F33" w:rsidRDefault="00092CF7" w:rsidP="00A91FE0"/>
        </w:tc>
        <w:tc>
          <w:tcPr>
            <w:tcW w:w="1037" w:type="dxa"/>
            <w:vAlign w:val="center"/>
          </w:tcPr>
          <w:p w:rsidR="00092CF7" w:rsidRPr="00BB59E7" w:rsidRDefault="00092CF7" w:rsidP="00A91FE0">
            <w:r>
              <w:t>СЗ.2.2.2</w:t>
            </w:r>
          </w:p>
        </w:tc>
        <w:tc>
          <w:tcPr>
            <w:tcW w:w="8546" w:type="dxa"/>
            <w:vAlign w:val="center"/>
          </w:tcPr>
          <w:p w:rsidR="00092CF7" w:rsidRPr="00D64F33" w:rsidRDefault="00092CF7" w:rsidP="00A91FE0">
            <w:pPr>
              <w:widowControl/>
              <w:autoSpaceDE/>
              <w:autoSpaceDN/>
              <w:adjustRightInd/>
            </w:pPr>
            <w:r w:rsidRPr="006B623E">
              <w:rPr>
                <w:color w:val="000000" w:themeColor="text1"/>
                <w:sz w:val="20"/>
                <w:szCs w:val="20"/>
              </w:rPr>
              <w:t>Обеспечение населения района в продуктах питания непосредственно от товаропроизводителей</w:t>
            </w:r>
          </w:p>
        </w:tc>
      </w:tr>
      <w:tr w:rsidR="00092CF7" w:rsidRPr="00D64F33" w:rsidTr="004A4DD1">
        <w:tc>
          <w:tcPr>
            <w:tcW w:w="1809" w:type="dxa"/>
            <w:vMerge w:val="restart"/>
            <w:vAlign w:val="center"/>
          </w:tcPr>
          <w:p w:rsidR="00092CF7" w:rsidRPr="00D64F33" w:rsidRDefault="00092CF7" w:rsidP="004A4DD1">
            <w:pPr>
              <w:widowControl/>
              <w:autoSpaceDE/>
              <w:autoSpaceDN/>
              <w:adjustRightInd/>
              <w:jc w:val="center"/>
            </w:pPr>
            <w:r>
              <w:t>СЦ 3.1</w:t>
            </w:r>
          </w:p>
        </w:tc>
        <w:tc>
          <w:tcPr>
            <w:tcW w:w="3394" w:type="dxa"/>
            <w:vMerge w:val="restart"/>
            <w:vAlign w:val="center"/>
          </w:tcPr>
          <w:p w:rsidR="00092CF7" w:rsidRPr="00092CF7" w:rsidRDefault="00092CF7" w:rsidP="00A91FE0">
            <w:pPr>
              <w:rPr>
                <w:color w:val="000000" w:themeColor="text1"/>
              </w:rPr>
            </w:pPr>
            <w:r w:rsidRPr="00092CF7">
              <w:rPr>
                <w:color w:val="000000" w:themeColor="text1"/>
              </w:rPr>
              <w:t xml:space="preserve">Сокращение различий в уровне комфортности проживания в поселениях района на основе </w:t>
            </w:r>
            <w:r w:rsidRPr="00092CF7">
              <w:rPr>
                <w:color w:val="000000" w:themeColor="text1"/>
              </w:rPr>
              <w:lastRenderedPageBreak/>
              <w:t>обеспечения всего населения района доступными и качественными услугами ЖКХ, качественными дорогами, усовершенствования эстетического облика общественных территорий.</w:t>
            </w:r>
          </w:p>
        </w:tc>
        <w:tc>
          <w:tcPr>
            <w:tcW w:w="1037" w:type="dxa"/>
            <w:vAlign w:val="center"/>
          </w:tcPr>
          <w:p w:rsidR="00092CF7" w:rsidRPr="00BB59E7" w:rsidRDefault="00092CF7" w:rsidP="00A91FE0">
            <w:r>
              <w:lastRenderedPageBreak/>
              <w:t>СЗ.3.1.1</w:t>
            </w:r>
          </w:p>
        </w:tc>
        <w:tc>
          <w:tcPr>
            <w:tcW w:w="8546" w:type="dxa"/>
            <w:vAlign w:val="center"/>
          </w:tcPr>
          <w:p w:rsidR="00092CF7" w:rsidRDefault="00092CF7" w:rsidP="00A91FE0">
            <w:pPr>
              <w:widowControl/>
              <w:autoSpaceDE/>
              <w:autoSpaceDN/>
              <w:adjustRightInd/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Усовершенствование эстетического облика общественных территорий</w:t>
            </w:r>
          </w:p>
          <w:p w:rsidR="00092CF7" w:rsidRPr="00D64F33" w:rsidRDefault="00092CF7" w:rsidP="00A91FE0">
            <w:pPr>
              <w:widowControl/>
              <w:autoSpaceDE/>
              <w:autoSpaceDN/>
              <w:adjustRightInd/>
            </w:pPr>
          </w:p>
        </w:tc>
      </w:tr>
      <w:tr w:rsidR="00092CF7" w:rsidRPr="00D64F33" w:rsidTr="004A4DD1">
        <w:tc>
          <w:tcPr>
            <w:tcW w:w="1809" w:type="dxa"/>
            <w:vMerge/>
            <w:vAlign w:val="center"/>
          </w:tcPr>
          <w:p w:rsidR="00092CF7" w:rsidRPr="00D64F33" w:rsidRDefault="00092CF7" w:rsidP="004A4DD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092CF7" w:rsidRPr="00D64F33" w:rsidRDefault="00092CF7" w:rsidP="00A91FE0"/>
        </w:tc>
        <w:tc>
          <w:tcPr>
            <w:tcW w:w="1037" w:type="dxa"/>
            <w:vAlign w:val="center"/>
          </w:tcPr>
          <w:p w:rsidR="00092CF7" w:rsidRPr="00BB59E7" w:rsidRDefault="00092CF7" w:rsidP="00A91FE0">
            <w:r>
              <w:t>СЗ.3.1.2</w:t>
            </w:r>
          </w:p>
        </w:tc>
        <w:tc>
          <w:tcPr>
            <w:tcW w:w="8546" w:type="dxa"/>
            <w:vAlign w:val="center"/>
          </w:tcPr>
          <w:p w:rsidR="00092CF7" w:rsidRDefault="00092CF7" w:rsidP="00A91FE0">
            <w:pPr>
              <w:widowControl/>
              <w:autoSpaceDE/>
              <w:autoSpaceDN/>
              <w:adjustRightInd/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Обеспечение населения района качественными дорогами общего пользования местного значения</w:t>
            </w:r>
          </w:p>
          <w:p w:rsidR="00092CF7" w:rsidRPr="00D64F33" w:rsidRDefault="00092CF7" w:rsidP="00A91FE0">
            <w:pPr>
              <w:widowControl/>
              <w:autoSpaceDE/>
              <w:autoSpaceDN/>
              <w:adjustRightInd/>
            </w:pPr>
          </w:p>
        </w:tc>
      </w:tr>
      <w:tr w:rsidR="00092CF7" w:rsidRPr="00D64F33" w:rsidTr="004A4DD1">
        <w:tc>
          <w:tcPr>
            <w:tcW w:w="1809" w:type="dxa"/>
            <w:vMerge/>
            <w:vAlign w:val="center"/>
          </w:tcPr>
          <w:p w:rsidR="00092CF7" w:rsidRPr="00D64F33" w:rsidRDefault="00092CF7" w:rsidP="004A4DD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Merge/>
            <w:vAlign w:val="center"/>
          </w:tcPr>
          <w:p w:rsidR="00092CF7" w:rsidRPr="00D64F33" w:rsidRDefault="00092CF7" w:rsidP="00A91FE0"/>
        </w:tc>
        <w:tc>
          <w:tcPr>
            <w:tcW w:w="1037" w:type="dxa"/>
            <w:vAlign w:val="center"/>
          </w:tcPr>
          <w:p w:rsidR="00092CF7" w:rsidRPr="00BB59E7" w:rsidRDefault="00092CF7" w:rsidP="00A91FE0">
            <w:r>
              <w:t>СЗ.3.1.3</w:t>
            </w:r>
          </w:p>
        </w:tc>
        <w:tc>
          <w:tcPr>
            <w:tcW w:w="8546" w:type="dxa"/>
            <w:vAlign w:val="center"/>
          </w:tcPr>
          <w:p w:rsidR="00092CF7" w:rsidRPr="006B623E" w:rsidRDefault="00092CF7" w:rsidP="00092CF7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Обеспечение качественными услугами ЖКХ</w:t>
            </w:r>
          </w:p>
          <w:p w:rsidR="00092CF7" w:rsidRPr="00D64F33" w:rsidRDefault="00092CF7" w:rsidP="00A91FE0">
            <w:pPr>
              <w:widowControl/>
              <w:autoSpaceDE/>
              <w:autoSpaceDN/>
              <w:adjustRightInd/>
            </w:pPr>
          </w:p>
        </w:tc>
      </w:tr>
      <w:tr w:rsidR="00092CF7" w:rsidRPr="00D64F33" w:rsidTr="004A4DD1">
        <w:tc>
          <w:tcPr>
            <w:tcW w:w="1809" w:type="dxa"/>
            <w:vAlign w:val="center"/>
          </w:tcPr>
          <w:p w:rsidR="00092CF7" w:rsidRPr="00D64F33" w:rsidRDefault="00092CF7" w:rsidP="004A4DD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94" w:type="dxa"/>
            <w:vAlign w:val="center"/>
          </w:tcPr>
          <w:p w:rsidR="00092CF7" w:rsidRPr="00D64F33" w:rsidRDefault="00092CF7" w:rsidP="00A91FE0"/>
        </w:tc>
        <w:tc>
          <w:tcPr>
            <w:tcW w:w="1037" w:type="dxa"/>
            <w:vAlign w:val="center"/>
          </w:tcPr>
          <w:p w:rsidR="00092CF7" w:rsidRPr="00BB59E7" w:rsidRDefault="00092CF7" w:rsidP="00A91FE0"/>
        </w:tc>
        <w:tc>
          <w:tcPr>
            <w:tcW w:w="8546" w:type="dxa"/>
            <w:vAlign w:val="center"/>
          </w:tcPr>
          <w:p w:rsidR="00092CF7" w:rsidRPr="00D64F33" w:rsidRDefault="00092CF7" w:rsidP="00A91FE0">
            <w:pPr>
              <w:widowControl/>
              <w:autoSpaceDE/>
              <w:autoSpaceDN/>
              <w:adjustRightInd/>
            </w:pPr>
          </w:p>
        </w:tc>
      </w:tr>
    </w:tbl>
    <w:p w:rsidR="004C768D" w:rsidRDefault="004C768D" w:rsidP="000120C7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120C7" w:rsidRDefault="000120C7" w:rsidP="004C30C3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0120C7">
        <w:rPr>
          <w:b/>
          <w:sz w:val="28"/>
          <w:szCs w:val="28"/>
        </w:rPr>
        <w:lastRenderedPageBreak/>
        <w:t>Этапы реализации Стратегии социально-экономического развития</w:t>
      </w:r>
      <w:r w:rsidR="004C30C3">
        <w:rPr>
          <w:b/>
          <w:sz w:val="28"/>
          <w:szCs w:val="28"/>
        </w:rPr>
        <w:t xml:space="preserve"> Хохольского муниципального </w:t>
      </w:r>
    </w:p>
    <w:p w:rsidR="000120C7" w:rsidRDefault="004C30C3" w:rsidP="004C30C3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4C768D">
        <w:rPr>
          <w:b/>
          <w:sz w:val="28"/>
          <w:szCs w:val="28"/>
        </w:rPr>
        <w:t>айона</w:t>
      </w:r>
      <w:r>
        <w:rPr>
          <w:b/>
          <w:sz w:val="28"/>
          <w:szCs w:val="28"/>
        </w:rPr>
        <w:t xml:space="preserve"> </w:t>
      </w:r>
      <w:r w:rsidR="00125203">
        <w:rPr>
          <w:b/>
          <w:sz w:val="28"/>
          <w:szCs w:val="28"/>
        </w:rPr>
        <w:t>на период до 2035 года</w:t>
      </w:r>
    </w:p>
    <w:p w:rsidR="000120C7" w:rsidRDefault="000120C7" w:rsidP="004C30C3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0120C7">
        <w:rPr>
          <w:b/>
          <w:sz w:val="28"/>
          <w:szCs w:val="28"/>
        </w:rPr>
        <w:t>и целевые значения стратегических показателей</w:t>
      </w:r>
    </w:p>
    <w:p w:rsidR="000120C7" w:rsidRPr="000120C7" w:rsidRDefault="000120C7" w:rsidP="000120C7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:rsidR="000120C7" w:rsidRDefault="000120C7" w:rsidP="000120C7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Стратегия социально-</w:t>
      </w:r>
      <w:r w:rsidRPr="000120C7">
        <w:rPr>
          <w:sz w:val="28"/>
          <w:szCs w:val="28"/>
        </w:rPr>
        <w:t xml:space="preserve">экономического </w:t>
      </w:r>
      <w:r w:rsidRPr="00C138BB">
        <w:rPr>
          <w:sz w:val="28"/>
          <w:szCs w:val="28"/>
        </w:rPr>
        <w:t>развития</w:t>
      </w:r>
      <w:r w:rsidR="00824B0E">
        <w:rPr>
          <w:sz w:val="28"/>
          <w:szCs w:val="28"/>
        </w:rPr>
        <w:t xml:space="preserve"> Хохольского муниципального </w:t>
      </w:r>
      <w:r w:rsidR="004C768D" w:rsidRPr="00C138BB">
        <w:rPr>
          <w:sz w:val="28"/>
          <w:szCs w:val="28"/>
        </w:rPr>
        <w:t>района</w:t>
      </w:r>
      <w:r w:rsidR="00824B0E">
        <w:rPr>
          <w:sz w:val="28"/>
          <w:szCs w:val="28"/>
        </w:rPr>
        <w:t xml:space="preserve"> </w:t>
      </w:r>
      <w:r w:rsidRPr="00C138BB">
        <w:rPr>
          <w:sz w:val="28"/>
          <w:szCs w:val="28"/>
        </w:rPr>
        <w:t>на период до 2035 года</w:t>
      </w:r>
      <w:r>
        <w:rPr>
          <w:sz w:val="28"/>
          <w:szCs w:val="28"/>
        </w:rPr>
        <w:t xml:space="preserve"> будет реализована в три этапа:</w:t>
      </w:r>
    </w:p>
    <w:p w:rsidR="004C768D" w:rsidRDefault="004C768D" w:rsidP="000120C7">
      <w:pPr>
        <w:pStyle w:val="Default"/>
        <w:ind w:firstLine="709"/>
        <w:rPr>
          <w:sz w:val="28"/>
          <w:szCs w:val="28"/>
        </w:rPr>
      </w:pPr>
    </w:p>
    <w:p w:rsidR="000120C7" w:rsidRDefault="000120C7"/>
    <w:tbl>
      <w:tblPr>
        <w:tblW w:w="53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3912"/>
        <w:gridCol w:w="1083"/>
        <w:gridCol w:w="997"/>
        <w:gridCol w:w="997"/>
        <w:gridCol w:w="997"/>
        <w:gridCol w:w="997"/>
        <w:gridCol w:w="997"/>
        <w:gridCol w:w="1001"/>
        <w:gridCol w:w="4135"/>
      </w:tblGrid>
      <w:tr w:rsidR="00125203" w:rsidRPr="00D97BF5" w:rsidTr="00056AEC">
        <w:trPr>
          <w:tblHeader/>
          <w:jc w:val="center"/>
        </w:trPr>
        <w:tc>
          <w:tcPr>
            <w:tcW w:w="211" w:type="pct"/>
            <w:vMerge w:val="restart"/>
            <w:vAlign w:val="center"/>
          </w:tcPr>
          <w:p w:rsidR="00125203" w:rsidRPr="00D97BF5" w:rsidRDefault="004C768D" w:rsidP="00D97BF5">
            <w:pPr>
              <w:jc w:val="center"/>
            </w:pPr>
            <w:r>
              <w:t>№</w:t>
            </w:r>
          </w:p>
        </w:tc>
        <w:tc>
          <w:tcPr>
            <w:tcW w:w="1239" w:type="pct"/>
            <w:vMerge w:val="restart"/>
            <w:vAlign w:val="center"/>
          </w:tcPr>
          <w:p w:rsidR="00125203" w:rsidRPr="00D97BF5" w:rsidRDefault="00125203" w:rsidP="004921A9">
            <w:pPr>
              <w:jc w:val="center"/>
            </w:pPr>
            <w:r w:rsidRPr="00D97BF5">
              <w:t>Показатели</w:t>
            </w:r>
          </w:p>
        </w:tc>
        <w:tc>
          <w:tcPr>
            <w:tcW w:w="2238" w:type="pct"/>
            <w:gridSpan w:val="7"/>
            <w:vAlign w:val="center"/>
          </w:tcPr>
          <w:p w:rsidR="00125203" w:rsidRPr="00D97BF5" w:rsidRDefault="00125203" w:rsidP="004921A9">
            <w:pPr>
              <w:jc w:val="center"/>
            </w:pPr>
            <w:r w:rsidRPr="00D97BF5">
              <w:t>Годы</w:t>
            </w:r>
          </w:p>
        </w:tc>
        <w:tc>
          <w:tcPr>
            <w:tcW w:w="1312" w:type="pct"/>
            <w:vMerge w:val="restart"/>
            <w:vAlign w:val="center"/>
          </w:tcPr>
          <w:p w:rsidR="00125203" w:rsidRPr="00D97BF5" w:rsidRDefault="00125203" w:rsidP="004C768D">
            <w:pPr>
              <w:spacing w:line="192" w:lineRule="auto"/>
              <w:jc w:val="center"/>
            </w:pPr>
            <w:r w:rsidRPr="00D97BF5">
              <w:t>Ответственный исполнитель</w:t>
            </w:r>
          </w:p>
        </w:tc>
      </w:tr>
      <w:tr w:rsidR="00856299" w:rsidRPr="00D97BF5" w:rsidTr="00056AEC">
        <w:trPr>
          <w:tblHeader/>
          <w:jc w:val="center"/>
        </w:trPr>
        <w:tc>
          <w:tcPr>
            <w:tcW w:w="211" w:type="pct"/>
            <w:vMerge/>
          </w:tcPr>
          <w:p w:rsidR="00125203" w:rsidRPr="00D97BF5" w:rsidRDefault="00125203" w:rsidP="004921A9">
            <w:pPr>
              <w:jc w:val="center"/>
            </w:pPr>
          </w:p>
        </w:tc>
        <w:tc>
          <w:tcPr>
            <w:tcW w:w="1239" w:type="pct"/>
            <w:vMerge/>
            <w:vAlign w:val="center"/>
          </w:tcPr>
          <w:p w:rsidR="00125203" w:rsidRPr="00D97BF5" w:rsidRDefault="00125203" w:rsidP="004921A9">
            <w:pPr>
              <w:jc w:val="center"/>
            </w:pPr>
          </w:p>
        </w:tc>
        <w:tc>
          <w:tcPr>
            <w:tcW w:w="343" w:type="pct"/>
            <w:vAlign w:val="center"/>
          </w:tcPr>
          <w:p w:rsidR="00125203" w:rsidRDefault="00125203" w:rsidP="004921A9">
            <w:pPr>
              <w:jc w:val="center"/>
            </w:pPr>
            <w:r w:rsidRPr="00D97BF5">
              <w:t>2018</w:t>
            </w:r>
          </w:p>
          <w:p w:rsidR="004C768D" w:rsidRPr="00D97BF5" w:rsidRDefault="004C768D" w:rsidP="004921A9">
            <w:pPr>
              <w:jc w:val="center"/>
            </w:pPr>
            <w:r>
              <w:t>(оценка)</w:t>
            </w:r>
          </w:p>
        </w:tc>
        <w:tc>
          <w:tcPr>
            <w:tcW w:w="316" w:type="pct"/>
            <w:vAlign w:val="center"/>
          </w:tcPr>
          <w:p w:rsidR="00125203" w:rsidRPr="00D97BF5" w:rsidRDefault="00125203" w:rsidP="004921A9">
            <w:pPr>
              <w:jc w:val="center"/>
            </w:pPr>
            <w:r w:rsidRPr="00D97BF5">
              <w:t>2019</w:t>
            </w:r>
          </w:p>
        </w:tc>
        <w:tc>
          <w:tcPr>
            <w:tcW w:w="316" w:type="pct"/>
            <w:vAlign w:val="center"/>
          </w:tcPr>
          <w:p w:rsidR="00125203" w:rsidRPr="00D97BF5" w:rsidRDefault="00125203" w:rsidP="004921A9">
            <w:pPr>
              <w:jc w:val="center"/>
            </w:pPr>
            <w:r w:rsidRPr="00D97BF5">
              <w:t>2020</w:t>
            </w:r>
          </w:p>
        </w:tc>
        <w:tc>
          <w:tcPr>
            <w:tcW w:w="316" w:type="pct"/>
            <w:vAlign w:val="center"/>
          </w:tcPr>
          <w:p w:rsidR="00125203" w:rsidRPr="00D97BF5" w:rsidRDefault="00125203" w:rsidP="004921A9">
            <w:pPr>
              <w:jc w:val="center"/>
            </w:pPr>
            <w:r w:rsidRPr="00D97BF5">
              <w:t>2021</w:t>
            </w:r>
          </w:p>
        </w:tc>
        <w:tc>
          <w:tcPr>
            <w:tcW w:w="316" w:type="pct"/>
            <w:vAlign w:val="center"/>
          </w:tcPr>
          <w:p w:rsidR="00125203" w:rsidRPr="00D97BF5" w:rsidRDefault="00125203" w:rsidP="004921A9">
            <w:pPr>
              <w:jc w:val="center"/>
            </w:pPr>
            <w:r w:rsidRPr="00D97BF5">
              <w:t>2024</w:t>
            </w:r>
          </w:p>
        </w:tc>
        <w:tc>
          <w:tcPr>
            <w:tcW w:w="316" w:type="pct"/>
            <w:vAlign w:val="center"/>
          </w:tcPr>
          <w:p w:rsidR="00125203" w:rsidRPr="00D97BF5" w:rsidRDefault="00125203" w:rsidP="004921A9">
            <w:pPr>
              <w:jc w:val="center"/>
            </w:pPr>
            <w:r w:rsidRPr="00D97BF5">
              <w:t>2030</w:t>
            </w:r>
          </w:p>
        </w:tc>
        <w:tc>
          <w:tcPr>
            <w:tcW w:w="317" w:type="pct"/>
            <w:vAlign w:val="center"/>
          </w:tcPr>
          <w:p w:rsidR="00125203" w:rsidRPr="00D97BF5" w:rsidRDefault="00125203" w:rsidP="004921A9">
            <w:pPr>
              <w:jc w:val="center"/>
            </w:pPr>
            <w:r w:rsidRPr="00D97BF5">
              <w:t>2035</w:t>
            </w:r>
          </w:p>
        </w:tc>
        <w:tc>
          <w:tcPr>
            <w:tcW w:w="1312" w:type="pct"/>
            <w:vMerge/>
          </w:tcPr>
          <w:p w:rsidR="00125203" w:rsidRPr="00D97BF5" w:rsidRDefault="00125203" w:rsidP="004921A9">
            <w:pPr>
              <w:jc w:val="center"/>
            </w:pPr>
          </w:p>
        </w:tc>
      </w:tr>
      <w:tr w:rsidR="00D97BF5" w:rsidRPr="00D97BF5" w:rsidTr="00056AEC">
        <w:trPr>
          <w:jc w:val="center"/>
        </w:trPr>
        <w:tc>
          <w:tcPr>
            <w:tcW w:w="5000" w:type="pct"/>
            <w:gridSpan w:val="10"/>
          </w:tcPr>
          <w:p w:rsidR="00D97BF5" w:rsidRPr="00125203" w:rsidRDefault="00D97BF5" w:rsidP="004C768D">
            <w:pPr>
              <w:jc w:val="center"/>
              <w:rPr>
                <w:i/>
              </w:rPr>
            </w:pPr>
            <w:r w:rsidRPr="00125203">
              <w:rPr>
                <w:i/>
              </w:rPr>
              <w:t>СЦ</w:t>
            </w:r>
            <w:proofErr w:type="gramStart"/>
            <w:r w:rsidRPr="00125203">
              <w:rPr>
                <w:i/>
              </w:rPr>
              <w:t>1</w:t>
            </w:r>
            <w:proofErr w:type="gramEnd"/>
            <w:r w:rsidRPr="00125203">
              <w:rPr>
                <w:i/>
              </w:rPr>
              <w:t xml:space="preserve"> </w:t>
            </w:r>
          </w:p>
        </w:tc>
      </w:tr>
      <w:tr w:rsidR="004C768D" w:rsidRPr="00D97BF5" w:rsidTr="00056AEC">
        <w:trPr>
          <w:jc w:val="center"/>
        </w:trPr>
        <w:tc>
          <w:tcPr>
            <w:tcW w:w="5000" w:type="pct"/>
            <w:gridSpan w:val="10"/>
          </w:tcPr>
          <w:p w:rsidR="004C768D" w:rsidRPr="00125203" w:rsidRDefault="004C768D" w:rsidP="004C768D">
            <w:pPr>
              <w:jc w:val="center"/>
              <w:rPr>
                <w:i/>
              </w:rPr>
            </w:pPr>
            <w:r>
              <w:t>СЦ 1.1</w:t>
            </w:r>
          </w:p>
        </w:tc>
      </w:tr>
      <w:tr w:rsidR="00856299" w:rsidRPr="00D97BF5" w:rsidTr="00056AEC">
        <w:trPr>
          <w:trHeight w:val="311"/>
          <w:jc w:val="center"/>
        </w:trPr>
        <w:tc>
          <w:tcPr>
            <w:tcW w:w="211" w:type="pct"/>
            <w:vAlign w:val="center"/>
          </w:tcPr>
          <w:p w:rsidR="00D97BF5" w:rsidRPr="00D97BF5" w:rsidRDefault="00D008AF" w:rsidP="00A71036">
            <w:pPr>
              <w:ind w:right="64"/>
              <w:jc w:val="center"/>
            </w:pPr>
            <w:r>
              <w:t>1</w:t>
            </w:r>
          </w:p>
        </w:tc>
        <w:tc>
          <w:tcPr>
            <w:tcW w:w="1239" w:type="pct"/>
            <w:vAlign w:val="center"/>
          </w:tcPr>
          <w:p w:rsidR="00D97BF5" w:rsidRPr="00D97BF5" w:rsidRDefault="00D008AF" w:rsidP="004921A9">
            <w:pPr>
              <w:ind w:right="64"/>
            </w:pPr>
            <w:r w:rsidRPr="006B623E">
              <w:rPr>
                <w:color w:val="000000" w:themeColor="text1"/>
                <w:sz w:val="20"/>
                <w:szCs w:val="20"/>
              </w:rPr>
              <w:t>Среднегодовая численность населения</w:t>
            </w:r>
          </w:p>
        </w:tc>
        <w:tc>
          <w:tcPr>
            <w:tcW w:w="343" w:type="pct"/>
            <w:vAlign w:val="center"/>
          </w:tcPr>
          <w:p w:rsidR="00D97BF5" w:rsidRPr="00D97BF5" w:rsidRDefault="00D35F24" w:rsidP="004921A9">
            <w:pPr>
              <w:jc w:val="center"/>
            </w:pPr>
            <w:r>
              <w:t>29817,0</w:t>
            </w:r>
          </w:p>
        </w:tc>
        <w:tc>
          <w:tcPr>
            <w:tcW w:w="316" w:type="pct"/>
            <w:vAlign w:val="center"/>
          </w:tcPr>
          <w:p w:rsidR="00D97BF5" w:rsidRPr="00D97BF5" w:rsidRDefault="00D35F24" w:rsidP="004921A9">
            <w:pPr>
              <w:jc w:val="center"/>
            </w:pPr>
            <w:r>
              <w:t>29852,0</w:t>
            </w:r>
          </w:p>
        </w:tc>
        <w:tc>
          <w:tcPr>
            <w:tcW w:w="316" w:type="pct"/>
            <w:vAlign w:val="center"/>
          </w:tcPr>
          <w:p w:rsidR="00D97BF5" w:rsidRPr="00D97BF5" w:rsidRDefault="00D35F24" w:rsidP="004921A9">
            <w:pPr>
              <w:jc w:val="center"/>
            </w:pPr>
            <w:r>
              <w:t>29887,0</w:t>
            </w:r>
          </w:p>
        </w:tc>
        <w:tc>
          <w:tcPr>
            <w:tcW w:w="316" w:type="pct"/>
            <w:vAlign w:val="center"/>
          </w:tcPr>
          <w:p w:rsidR="00D97BF5" w:rsidRPr="00D97BF5" w:rsidRDefault="00D35F24" w:rsidP="004921A9">
            <w:pPr>
              <w:jc w:val="center"/>
            </w:pPr>
            <w:r>
              <w:t>29992,0</w:t>
            </w:r>
          </w:p>
        </w:tc>
        <w:tc>
          <w:tcPr>
            <w:tcW w:w="316" w:type="pct"/>
            <w:vAlign w:val="center"/>
          </w:tcPr>
          <w:p w:rsidR="00D97BF5" w:rsidRPr="00D97BF5" w:rsidRDefault="00D008AF" w:rsidP="004921A9">
            <w:pPr>
              <w:jc w:val="center"/>
            </w:pPr>
            <w:r>
              <w:t>30011</w:t>
            </w:r>
            <w:r w:rsidR="0022424F">
              <w:t>,0</w:t>
            </w:r>
          </w:p>
        </w:tc>
        <w:tc>
          <w:tcPr>
            <w:tcW w:w="316" w:type="pct"/>
            <w:vAlign w:val="center"/>
          </w:tcPr>
          <w:p w:rsidR="00D97BF5" w:rsidRPr="00D97BF5" w:rsidRDefault="00D008AF" w:rsidP="004921A9">
            <w:pPr>
              <w:jc w:val="center"/>
            </w:pPr>
            <w:r>
              <w:t>30728</w:t>
            </w:r>
            <w:r w:rsidR="0022424F">
              <w:t>,0</w:t>
            </w:r>
          </w:p>
        </w:tc>
        <w:tc>
          <w:tcPr>
            <w:tcW w:w="317" w:type="pct"/>
            <w:vAlign w:val="center"/>
          </w:tcPr>
          <w:p w:rsidR="00D97BF5" w:rsidRPr="00D97BF5" w:rsidRDefault="00D008AF" w:rsidP="004921A9">
            <w:pPr>
              <w:jc w:val="center"/>
            </w:pPr>
            <w:r>
              <w:t>31226</w:t>
            </w:r>
            <w:r w:rsidR="0022424F">
              <w:t>,0</w:t>
            </w:r>
          </w:p>
        </w:tc>
        <w:tc>
          <w:tcPr>
            <w:tcW w:w="1312" w:type="pct"/>
            <w:vAlign w:val="center"/>
          </w:tcPr>
          <w:p w:rsidR="00ED31B6" w:rsidRDefault="00ED31B6" w:rsidP="004921A9">
            <w:pPr>
              <w:jc w:val="center"/>
            </w:pPr>
            <w:r>
              <w:t xml:space="preserve">Ведущий специалист по труду администрации Хохольского муниципального района </w:t>
            </w:r>
          </w:p>
          <w:p w:rsidR="00D97BF5" w:rsidRPr="00D97BF5" w:rsidRDefault="00ED31B6" w:rsidP="004921A9">
            <w:pPr>
              <w:jc w:val="center"/>
            </w:pPr>
            <w:r>
              <w:t>Мусина И.А.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125203" w:rsidRPr="00D97BF5" w:rsidRDefault="00D008AF" w:rsidP="00A71036">
            <w:pPr>
              <w:jc w:val="center"/>
            </w:pPr>
            <w:r>
              <w:t>2</w:t>
            </w:r>
          </w:p>
        </w:tc>
        <w:tc>
          <w:tcPr>
            <w:tcW w:w="1239" w:type="pct"/>
            <w:vAlign w:val="center"/>
          </w:tcPr>
          <w:p w:rsidR="00125203" w:rsidRPr="00D97BF5" w:rsidRDefault="00D008AF" w:rsidP="004921A9">
            <w:r w:rsidRPr="006B623E">
              <w:rPr>
                <w:color w:val="000000" w:themeColor="text1"/>
                <w:sz w:val="20"/>
                <w:szCs w:val="20"/>
              </w:rPr>
              <w:t>Общая площадь жилых помещений, приходящихся в среднем на 1 жителя</w:t>
            </w:r>
          </w:p>
        </w:tc>
        <w:tc>
          <w:tcPr>
            <w:tcW w:w="343" w:type="pct"/>
            <w:vAlign w:val="center"/>
          </w:tcPr>
          <w:p w:rsidR="00125203" w:rsidRPr="00D97BF5" w:rsidRDefault="00D35F24" w:rsidP="004921A9">
            <w:pPr>
              <w:jc w:val="center"/>
            </w:pPr>
            <w:r>
              <w:t>35,7</w:t>
            </w:r>
          </w:p>
        </w:tc>
        <w:tc>
          <w:tcPr>
            <w:tcW w:w="316" w:type="pct"/>
            <w:vAlign w:val="center"/>
          </w:tcPr>
          <w:p w:rsidR="00125203" w:rsidRPr="00D97BF5" w:rsidRDefault="00D35F24" w:rsidP="004921A9">
            <w:pPr>
              <w:jc w:val="center"/>
            </w:pPr>
            <w:r>
              <w:t>36,0</w:t>
            </w:r>
          </w:p>
        </w:tc>
        <w:tc>
          <w:tcPr>
            <w:tcW w:w="316" w:type="pct"/>
            <w:vAlign w:val="center"/>
          </w:tcPr>
          <w:p w:rsidR="00125203" w:rsidRPr="00D97BF5" w:rsidRDefault="00D35F24" w:rsidP="004921A9">
            <w:pPr>
              <w:jc w:val="center"/>
            </w:pPr>
            <w:r>
              <w:t>36,2</w:t>
            </w:r>
          </w:p>
        </w:tc>
        <w:tc>
          <w:tcPr>
            <w:tcW w:w="316" w:type="pct"/>
            <w:vAlign w:val="center"/>
          </w:tcPr>
          <w:p w:rsidR="00125203" w:rsidRPr="00D97BF5" w:rsidRDefault="00D35F24" w:rsidP="004921A9">
            <w:pPr>
              <w:jc w:val="center"/>
            </w:pPr>
            <w:r>
              <w:t>36,5</w:t>
            </w:r>
          </w:p>
        </w:tc>
        <w:tc>
          <w:tcPr>
            <w:tcW w:w="316" w:type="pct"/>
            <w:vAlign w:val="center"/>
          </w:tcPr>
          <w:p w:rsidR="00125203" w:rsidRPr="00D97BF5" w:rsidRDefault="00D35F24" w:rsidP="004921A9">
            <w:pPr>
              <w:jc w:val="center"/>
            </w:pPr>
            <w:r>
              <w:t>37,4</w:t>
            </w:r>
          </w:p>
        </w:tc>
        <w:tc>
          <w:tcPr>
            <w:tcW w:w="316" w:type="pct"/>
            <w:vAlign w:val="center"/>
          </w:tcPr>
          <w:p w:rsidR="00125203" w:rsidRPr="00D97BF5" w:rsidRDefault="00D008AF" w:rsidP="004921A9">
            <w:pPr>
              <w:jc w:val="center"/>
            </w:pPr>
            <w:r>
              <w:t>3</w:t>
            </w:r>
            <w:r w:rsidR="00D35F24">
              <w:t>8,5</w:t>
            </w:r>
          </w:p>
        </w:tc>
        <w:tc>
          <w:tcPr>
            <w:tcW w:w="317" w:type="pct"/>
            <w:vAlign w:val="center"/>
          </w:tcPr>
          <w:p w:rsidR="00125203" w:rsidRPr="00D97BF5" w:rsidRDefault="00D008AF" w:rsidP="004921A9">
            <w:pPr>
              <w:jc w:val="center"/>
            </w:pPr>
            <w:r>
              <w:t>40,0</w:t>
            </w:r>
          </w:p>
        </w:tc>
        <w:tc>
          <w:tcPr>
            <w:tcW w:w="1312" w:type="pct"/>
          </w:tcPr>
          <w:p w:rsidR="005547C8" w:rsidRPr="005547C8" w:rsidRDefault="005547C8" w:rsidP="005547C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5547C8" w:rsidRPr="005547C8" w:rsidRDefault="005547C8" w:rsidP="005547C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5547C8" w:rsidRPr="005547C8" w:rsidRDefault="005547C8" w:rsidP="005547C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5547C8" w:rsidRPr="005547C8" w:rsidRDefault="005547C8" w:rsidP="005547C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125203" w:rsidRDefault="005547C8" w:rsidP="006C3B80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D008AF" w:rsidRDefault="00D008AF" w:rsidP="00A71036">
            <w:pPr>
              <w:jc w:val="center"/>
            </w:pPr>
            <w:r>
              <w:t>3</w:t>
            </w:r>
          </w:p>
        </w:tc>
        <w:tc>
          <w:tcPr>
            <w:tcW w:w="1239" w:type="pct"/>
            <w:vAlign w:val="center"/>
          </w:tcPr>
          <w:p w:rsidR="00D008AF" w:rsidRPr="00D97BF5" w:rsidRDefault="00D008AF" w:rsidP="004921A9">
            <w:r w:rsidRPr="006B623E">
              <w:rPr>
                <w:color w:val="000000" w:themeColor="text1"/>
                <w:sz w:val="20"/>
                <w:szCs w:val="20"/>
              </w:rPr>
              <w:t>Реально располагаемые доходы населения</w:t>
            </w:r>
          </w:p>
        </w:tc>
        <w:tc>
          <w:tcPr>
            <w:tcW w:w="343" w:type="pct"/>
            <w:vAlign w:val="center"/>
          </w:tcPr>
          <w:p w:rsidR="00D008AF" w:rsidRPr="00D97BF5" w:rsidRDefault="00D35F24" w:rsidP="004921A9">
            <w:pPr>
              <w:jc w:val="center"/>
            </w:pPr>
            <w:r>
              <w:t>6792,6</w:t>
            </w:r>
          </w:p>
        </w:tc>
        <w:tc>
          <w:tcPr>
            <w:tcW w:w="316" w:type="pct"/>
            <w:vAlign w:val="center"/>
          </w:tcPr>
          <w:p w:rsidR="00D008AF" w:rsidRPr="00D97BF5" w:rsidRDefault="00D35F24" w:rsidP="004921A9">
            <w:pPr>
              <w:jc w:val="center"/>
            </w:pPr>
            <w:r>
              <w:t>6887,2</w:t>
            </w:r>
          </w:p>
        </w:tc>
        <w:tc>
          <w:tcPr>
            <w:tcW w:w="316" w:type="pct"/>
            <w:vAlign w:val="center"/>
          </w:tcPr>
          <w:p w:rsidR="00D008AF" w:rsidRPr="00D97BF5" w:rsidRDefault="00D35F24" w:rsidP="004921A9">
            <w:pPr>
              <w:jc w:val="center"/>
            </w:pPr>
            <w:r>
              <w:t>7146,6</w:t>
            </w:r>
          </w:p>
        </w:tc>
        <w:tc>
          <w:tcPr>
            <w:tcW w:w="316" w:type="pct"/>
            <w:vAlign w:val="center"/>
          </w:tcPr>
          <w:p w:rsidR="00D008AF" w:rsidRPr="00D97BF5" w:rsidRDefault="00D35F24" w:rsidP="004921A9">
            <w:pPr>
              <w:jc w:val="center"/>
            </w:pPr>
            <w:r>
              <w:t>7540,4</w:t>
            </w:r>
          </w:p>
        </w:tc>
        <w:tc>
          <w:tcPr>
            <w:tcW w:w="316" w:type="pct"/>
            <w:vAlign w:val="center"/>
          </w:tcPr>
          <w:p w:rsidR="00D008AF" w:rsidRPr="00D97BF5" w:rsidRDefault="00D35F24" w:rsidP="004921A9">
            <w:pPr>
              <w:jc w:val="center"/>
            </w:pPr>
            <w:r>
              <w:t>8757,9</w:t>
            </w:r>
          </w:p>
        </w:tc>
        <w:tc>
          <w:tcPr>
            <w:tcW w:w="316" w:type="pct"/>
            <w:vAlign w:val="center"/>
          </w:tcPr>
          <w:p w:rsidR="00D008AF" w:rsidRPr="00D97BF5" w:rsidRDefault="00D008AF" w:rsidP="004921A9">
            <w:pPr>
              <w:jc w:val="center"/>
            </w:pPr>
            <w:r>
              <w:t>11410,6</w:t>
            </w:r>
          </w:p>
        </w:tc>
        <w:tc>
          <w:tcPr>
            <w:tcW w:w="317" w:type="pct"/>
            <w:vAlign w:val="center"/>
          </w:tcPr>
          <w:p w:rsidR="00D008AF" w:rsidRPr="00D97BF5" w:rsidRDefault="00D008AF" w:rsidP="004921A9">
            <w:pPr>
              <w:jc w:val="center"/>
            </w:pPr>
            <w:r>
              <w:t>15374,1</w:t>
            </w:r>
          </w:p>
        </w:tc>
        <w:tc>
          <w:tcPr>
            <w:tcW w:w="1312" w:type="pct"/>
          </w:tcPr>
          <w:p w:rsidR="005547C8" w:rsidRDefault="005547C8" w:rsidP="005547C8">
            <w:pPr>
              <w:jc w:val="center"/>
            </w:pPr>
            <w:r>
              <w:t xml:space="preserve">и.о. руководителя финансового отдела </w:t>
            </w:r>
          </w:p>
          <w:p w:rsidR="00D008AF" w:rsidRDefault="005547C8" w:rsidP="005547C8">
            <w:pPr>
              <w:jc w:val="center"/>
            </w:pPr>
            <w:r>
              <w:t>Гончаров Н.А.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D008AF" w:rsidRDefault="00824B0E" w:rsidP="00A71036">
            <w:pPr>
              <w:jc w:val="center"/>
            </w:pPr>
            <w:r>
              <w:t>4</w:t>
            </w:r>
          </w:p>
        </w:tc>
        <w:tc>
          <w:tcPr>
            <w:tcW w:w="1239" w:type="pct"/>
            <w:vAlign w:val="center"/>
          </w:tcPr>
          <w:p w:rsidR="00D008AF" w:rsidRPr="00D97BF5" w:rsidRDefault="00824B0E" w:rsidP="004921A9">
            <w:r w:rsidRPr="006B623E">
              <w:rPr>
                <w:color w:val="000000" w:themeColor="text1"/>
                <w:sz w:val="20"/>
                <w:szCs w:val="20"/>
              </w:rPr>
              <w:t>Обеспеченность бюджета муниципального образования налоговыми и неналоговыми доходами в расчете на 10000 рублей доходов местного бюджета (без учета безвозмездных поступлений, имеющих целевой характер)</w:t>
            </w:r>
          </w:p>
        </w:tc>
        <w:tc>
          <w:tcPr>
            <w:tcW w:w="343" w:type="pct"/>
            <w:vAlign w:val="center"/>
          </w:tcPr>
          <w:p w:rsidR="00D008AF" w:rsidRPr="00D97BF5" w:rsidRDefault="00D35F24" w:rsidP="004921A9">
            <w:pPr>
              <w:jc w:val="center"/>
            </w:pPr>
            <w:r>
              <w:t>8,76</w:t>
            </w:r>
          </w:p>
        </w:tc>
        <w:tc>
          <w:tcPr>
            <w:tcW w:w="316" w:type="pct"/>
            <w:vAlign w:val="center"/>
          </w:tcPr>
          <w:p w:rsidR="00D008AF" w:rsidRPr="00D97BF5" w:rsidRDefault="00D35F24" w:rsidP="004921A9">
            <w:pPr>
              <w:jc w:val="center"/>
            </w:pPr>
            <w:r>
              <w:t>8,51</w:t>
            </w:r>
          </w:p>
        </w:tc>
        <w:tc>
          <w:tcPr>
            <w:tcW w:w="316" w:type="pct"/>
            <w:vAlign w:val="center"/>
          </w:tcPr>
          <w:p w:rsidR="00D008AF" w:rsidRPr="00D97BF5" w:rsidRDefault="00D35F24" w:rsidP="004921A9">
            <w:pPr>
              <w:jc w:val="center"/>
            </w:pPr>
            <w:r>
              <w:t>8,69</w:t>
            </w:r>
          </w:p>
        </w:tc>
        <w:tc>
          <w:tcPr>
            <w:tcW w:w="316" w:type="pct"/>
            <w:vAlign w:val="center"/>
          </w:tcPr>
          <w:p w:rsidR="00D008AF" w:rsidRPr="00D97BF5" w:rsidRDefault="00D35F24" w:rsidP="004921A9">
            <w:pPr>
              <w:jc w:val="center"/>
            </w:pPr>
            <w:r>
              <w:t>8,73</w:t>
            </w:r>
          </w:p>
        </w:tc>
        <w:tc>
          <w:tcPr>
            <w:tcW w:w="316" w:type="pct"/>
            <w:vAlign w:val="center"/>
          </w:tcPr>
          <w:p w:rsidR="00D008AF" w:rsidRPr="00D97BF5" w:rsidRDefault="00824B0E" w:rsidP="004921A9">
            <w:pPr>
              <w:jc w:val="center"/>
            </w:pPr>
            <w:r>
              <w:t>9,5</w:t>
            </w:r>
          </w:p>
        </w:tc>
        <w:tc>
          <w:tcPr>
            <w:tcW w:w="316" w:type="pct"/>
            <w:vAlign w:val="center"/>
          </w:tcPr>
          <w:p w:rsidR="00D008AF" w:rsidRPr="00D97BF5" w:rsidRDefault="00824B0E" w:rsidP="004921A9">
            <w:pPr>
              <w:jc w:val="center"/>
            </w:pPr>
            <w:r>
              <w:t>10,9</w:t>
            </w:r>
          </w:p>
        </w:tc>
        <w:tc>
          <w:tcPr>
            <w:tcW w:w="317" w:type="pct"/>
            <w:vAlign w:val="center"/>
          </w:tcPr>
          <w:p w:rsidR="00D008AF" w:rsidRPr="00D97BF5" w:rsidRDefault="00824B0E" w:rsidP="004921A9">
            <w:pPr>
              <w:jc w:val="center"/>
            </w:pPr>
            <w:r>
              <w:t>12,3</w:t>
            </w:r>
          </w:p>
        </w:tc>
        <w:tc>
          <w:tcPr>
            <w:tcW w:w="1312" w:type="pct"/>
          </w:tcPr>
          <w:p w:rsidR="005547C8" w:rsidRDefault="005547C8" w:rsidP="005547C8">
            <w:pPr>
              <w:jc w:val="center"/>
            </w:pPr>
            <w:r>
              <w:t xml:space="preserve">и.о. руководителя финансового отдела </w:t>
            </w:r>
          </w:p>
          <w:p w:rsidR="00D008AF" w:rsidRDefault="005547C8" w:rsidP="005547C8">
            <w:pPr>
              <w:jc w:val="center"/>
            </w:pPr>
            <w:r>
              <w:t>Гончаров Н.А.</w:t>
            </w:r>
          </w:p>
        </w:tc>
      </w:tr>
      <w:tr w:rsidR="004C768D" w:rsidRPr="00D97BF5" w:rsidTr="00056AEC">
        <w:trPr>
          <w:trHeight w:val="379"/>
          <w:jc w:val="center"/>
        </w:trPr>
        <w:tc>
          <w:tcPr>
            <w:tcW w:w="5000" w:type="pct"/>
            <w:gridSpan w:val="10"/>
            <w:vAlign w:val="center"/>
          </w:tcPr>
          <w:p w:rsidR="004C768D" w:rsidRDefault="004C768D" w:rsidP="004C768D">
            <w:pPr>
              <w:jc w:val="center"/>
            </w:pPr>
            <w:r>
              <w:t>СЦ 1.2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125203" w:rsidRPr="00D97BF5" w:rsidRDefault="00824B0E" w:rsidP="00A71036">
            <w:pPr>
              <w:jc w:val="center"/>
            </w:pPr>
            <w:r>
              <w:t>5</w:t>
            </w:r>
          </w:p>
        </w:tc>
        <w:tc>
          <w:tcPr>
            <w:tcW w:w="1239" w:type="pct"/>
            <w:vAlign w:val="center"/>
          </w:tcPr>
          <w:p w:rsidR="00824B0E" w:rsidRPr="006B623E" w:rsidRDefault="00824B0E" w:rsidP="00824B0E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Доля населения, систематически занимающегося физкультурой и спортом</w:t>
            </w:r>
          </w:p>
          <w:p w:rsidR="00125203" w:rsidRPr="00D97BF5" w:rsidRDefault="00125203" w:rsidP="004921A9"/>
        </w:tc>
        <w:tc>
          <w:tcPr>
            <w:tcW w:w="343" w:type="pct"/>
            <w:vAlign w:val="center"/>
          </w:tcPr>
          <w:p w:rsidR="00125203" w:rsidRPr="00D97BF5" w:rsidRDefault="00D35F24" w:rsidP="004921A9">
            <w:pPr>
              <w:jc w:val="center"/>
            </w:pPr>
            <w:r>
              <w:t>44,3</w:t>
            </w:r>
          </w:p>
        </w:tc>
        <w:tc>
          <w:tcPr>
            <w:tcW w:w="316" w:type="pct"/>
            <w:vAlign w:val="center"/>
          </w:tcPr>
          <w:p w:rsidR="00125203" w:rsidRPr="00D97BF5" w:rsidRDefault="003D1848" w:rsidP="004921A9">
            <w:pPr>
              <w:jc w:val="center"/>
            </w:pPr>
            <w:r>
              <w:t>46</w:t>
            </w:r>
          </w:p>
        </w:tc>
        <w:tc>
          <w:tcPr>
            <w:tcW w:w="316" w:type="pct"/>
            <w:vAlign w:val="center"/>
          </w:tcPr>
          <w:p w:rsidR="00125203" w:rsidRPr="00D97BF5" w:rsidRDefault="003D1848" w:rsidP="004921A9">
            <w:pPr>
              <w:jc w:val="center"/>
            </w:pPr>
            <w:r>
              <w:t>48</w:t>
            </w:r>
          </w:p>
        </w:tc>
        <w:tc>
          <w:tcPr>
            <w:tcW w:w="316" w:type="pct"/>
            <w:vAlign w:val="center"/>
          </w:tcPr>
          <w:p w:rsidR="00125203" w:rsidRPr="00D97BF5" w:rsidRDefault="003D1848" w:rsidP="004921A9">
            <w:pPr>
              <w:jc w:val="center"/>
            </w:pPr>
            <w:r>
              <w:t>50</w:t>
            </w:r>
          </w:p>
        </w:tc>
        <w:tc>
          <w:tcPr>
            <w:tcW w:w="316" w:type="pct"/>
            <w:vAlign w:val="center"/>
          </w:tcPr>
          <w:p w:rsidR="00125203" w:rsidRPr="00D97BF5" w:rsidRDefault="00824B0E" w:rsidP="004921A9">
            <w:pPr>
              <w:jc w:val="center"/>
            </w:pPr>
            <w:r>
              <w:t>55</w:t>
            </w:r>
          </w:p>
        </w:tc>
        <w:tc>
          <w:tcPr>
            <w:tcW w:w="316" w:type="pct"/>
            <w:vAlign w:val="center"/>
          </w:tcPr>
          <w:p w:rsidR="00125203" w:rsidRPr="00D97BF5" w:rsidRDefault="00824B0E" w:rsidP="004921A9">
            <w:pPr>
              <w:jc w:val="center"/>
            </w:pPr>
            <w:r>
              <w:t>60</w:t>
            </w:r>
          </w:p>
        </w:tc>
        <w:tc>
          <w:tcPr>
            <w:tcW w:w="317" w:type="pct"/>
            <w:vAlign w:val="center"/>
          </w:tcPr>
          <w:p w:rsidR="00125203" w:rsidRPr="00D97BF5" w:rsidRDefault="00824B0E" w:rsidP="004921A9">
            <w:pPr>
              <w:jc w:val="center"/>
            </w:pPr>
            <w:r>
              <w:t>65</w:t>
            </w:r>
          </w:p>
        </w:tc>
        <w:tc>
          <w:tcPr>
            <w:tcW w:w="1312" w:type="pct"/>
          </w:tcPr>
          <w:p w:rsidR="00125203" w:rsidRDefault="005547C8" w:rsidP="007F3C51">
            <w:pPr>
              <w:jc w:val="center"/>
            </w:pPr>
            <w:r>
              <w:t xml:space="preserve">Руководитель отдела по образованию, молодежной политике </w:t>
            </w:r>
            <w:r>
              <w:lastRenderedPageBreak/>
              <w:t>и спорту</w:t>
            </w:r>
          </w:p>
          <w:p w:rsidR="005547C8" w:rsidRDefault="005547C8" w:rsidP="007F3C51">
            <w:pPr>
              <w:jc w:val="center"/>
            </w:pPr>
            <w:proofErr w:type="spellStart"/>
            <w:r>
              <w:t>Золоторева</w:t>
            </w:r>
            <w:proofErr w:type="spellEnd"/>
            <w:r>
              <w:t xml:space="preserve"> О.Ю.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4C768D" w:rsidRPr="00D97BF5" w:rsidRDefault="00824B0E" w:rsidP="00A71036">
            <w:pPr>
              <w:jc w:val="center"/>
            </w:pPr>
            <w:r>
              <w:lastRenderedPageBreak/>
              <w:t>6</w:t>
            </w:r>
          </w:p>
        </w:tc>
        <w:tc>
          <w:tcPr>
            <w:tcW w:w="1239" w:type="pct"/>
            <w:vAlign w:val="center"/>
          </w:tcPr>
          <w:p w:rsidR="00824B0E" w:rsidRPr="006B623E" w:rsidRDefault="00824B0E" w:rsidP="00824B0E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Охват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</w:t>
            </w:r>
          </w:p>
          <w:p w:rsidR="004C768D" w:rsidRPr="00D97BF5" w:rsidRDefault="004C768D" w:rsidP="004921A9"/>
        </w:tc>
        <w:tc>
          <w:tcPr>
            <w:tcW w:w="343" w:type="pct"/>
            <w:vAlign w:val="center"/>
          </w:tcPr>
          <w:p w:rsidR="004C768D" w:rsidRPr="00D97BF5" w:rsidRDefault="003D1848" w:rsidP="004921A9">
            <w:pPr>
              <w:jc w:val="center"/>
            </w:pPr>
            <w:r>
              <w:t>68,0</w:t>
            </w:r>
          </w:p>
        </w:tc>
        <w:tc>
          <w:tcPr>
            <w:tcW w:w="316" w:type="pct"/>
            <w:vAlign w:val="center"/>
          </w:tcPr>
          <w:p w:rsidR="004C768D" w:rsidRPr="00D97BF5" w:rsidRDefault="003D1848" w:rsidP="004921A9">
            <w:pPr>
              <w:jc w:val="center"/>
            </w:pPr>
            <w:r>
              <w:t>68,0</w:t>
            </w:r>
          </w:p>
        </w:tc>
        <w:tc>
          <w:tcPr>
            <w:tcW w:w="316" w:type="pct"/>
            <w:vAlign w:val="center"/>
          </w:tcPr>
          <w:p w:rsidR="004C768D" w:rsidRPr="00D97BF5" w:rsidRDefault="003D1848" w:rsidP="004921A9">
            <w:pPr>
              <w:jc w:val="center"/>
            </w:pPr>
            <w:r>
              <w:t>69,5</w:t>
            </w:r>
          </w:p>
        </w:tc>
        <w:tc>
          <w:tcPr>
            <w:tcW w:w="316" w:type="pct"/>
            <w:vAlign w:val="center"/>
          </w:tcPr>
          <w:p w:rsidR="004C768D" w:rsidRPr="00D97BF5" w:rsidRDefault="003D1848" w:rsidP="004921A9">
            <w:pPr>
              <w:jc w:val="center"/>
            </w:pPr>
            <w:r>
              <w:t>71,0</w:t>
            </w:r>
          </w:p>
        </w:tc>
        <w:tc>
          <w:tcPr>
            <w:tcW w:w="316" w:type="pct"/>
            <w:vAlign w:val="center"/>
          </w:tcPr>
          <w:p w:rsidR="004C768D" w:rsidRPr="00D97BF5" w:rsidRDefault="00824B0E" w:rsidP="004921A9">
            <w:pPr>
              <w:jc w:val="center"/>
            </w:pPr>
            <w:r>
              <w:t>75,0</w:t>
            </w:r>
          </w:p>
        </w:tc>
        <w:tc>
          <w:tcPr>
            <w:tcW w:w="316" w:type="pct"/>
            <w:vAlign w:val="center"/>
          </w:tcPr>
          <w:p w:rsidR="004C768D" w:rsidRPr="00D97BF5" w:rsidRDefault="00824B0E" w:rsidP="004921A9">
            <w:pPr>
              <w:jc w:val="center"/>
            </w:pPr>
            <w:r>
              <w:t>78,0</w:t>
            </w:r>
          </w:p>
        </w:tc>
        <w:tc>
          <w:tcPr>
            <w:tcW w:w="317" w:type="pct"/>
            <w:vAlign w:val="center"/>
          </w:tcPr>
          <w:p w:rsidR="004C768D" w:rsidRPr="00D97BF5" w:rsidRDefault="00824B0E" w:rsidP="004921A9">
            <w:pPr>
              <w:jc w:val="center"/>
            </w:pPr>
            <w:r>
              <w:t>86,0</w:t>
            </w:r>
          </w:p>
        </w:tc>
        <w:tc>
          <w:tcPr>
            <w:tcW w:w="1312" w:type="pct"/>
          </w:tcPr>
          <w:p w:rsidR="007F3C51" w:rsidRDefault="007F3C51" w:rsidP="007F3C51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4C768D" w:rsidRDefault="007F3C51" w:rsidP="0099502C">
            <w:pPr>
              <w:jc w:val="center"/>
            </w:pPr>
            <w:proofErr w:type="spellStart"/>
            <w:r>
              <w:t>Золоторева</w:t>
            </w:r>
            <w:proofErr w:type="spellEnd"/>
            <w:r>
              <w:t xml:space="preserve"> О.Ю.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824B0E" w:rsidRDefault="004C30C3" w:rsidP="00A71036">
            <w:pPr>
              <w:jc w:val="center"/>
            </w:pPr>
            <w:r>
              <w:t>7</w:t>
            </w:r>
          </w:p>
        </w:tc>
        <w:tc>
          <w:tcPr>
            <w:tcW w:w="1239" w:type="pct"/>
            <w:vAlign w:val="center"/>
          </w:tcPr>
          <w:p w:rsidR="00824B0E" w:rsidRPr="004C30C3" w:rsidRDefault="004C30C3" w:rsidP="00824B0E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Обеспечение детей дошкольного возраста местами в дошкольных образовательных организациях (количество мест на 100 детей)</w:t>
            </w:r>
          </w:p>
        </w:tc>
        <w:tc>
          <w:tcPr>
            <w:tcW w:w="343" w:type="pct"/>
            <w:vAlign w:val="center"/>
          </w:tcPr>
          <w:p w:rsidR="00824B0E" w:rsidRPr="00D97BF5" w:rsidRDefault="002A6130" w:rsidP="004921A9">
            <w:pPr>
              <w:jc w:val="center"/>
            </w:pPr>
            <w:r>
              <w:t>54,1</w:t>
            </w:r>
          </w:p>
        </w:tc>
        <w:tc>
          <w:tcPr>
            <w:tcW w:w="316" w:type="pct"/>
            <w:vAlign w:val="center"/>
          </w:tcPr>
          <w:p w:rsidR="00824B0E" w:rsidRPr="00D97BF5" w:rsidRDefault="002A6130" w:rsidP="004921A9">
            <w:pPr>
              <w:jc w:val="center"/>
            </w:pPr>
            <w:r>
              <w:t>59,6</w:t>
            </w:r>
          </w:p>
        </w:tc>
        <w:tc>
          <w:tcPr>
            <w:tcW w:w="316" w:type="pct"/>
            <w:vAlign w:val="center"/>
          </w:tcPr>
          <w:p w:rsidR="00824B0E" w:rsidRPr="00D97BF5" w:rsidRDefault="002A6130" w:rsidP="004921A9">
            <w:pPr>
              <w:jc w:val="center"/>
            </w:pPr>
            <w:r>
              <w:t>59,6</w:t>
            </w:r>
          </w:p>
        </w:tc>
        <w:tc>
          <w:tcPr>
            <w:tcW w:w="316" w:type="pct"/>
            <w:vAlign w:val="center"/>
          </w:tcPr>
          <w:p w:rsidR="00824B0E" w:rsidRPr="00D97BF5" w:rsidRDefault="002A6130" w:rsidP="004921A9">
            <w:pPr>
              <w:jc w:val="center"/>
            </w:pPr>
            <w:r>
              <w:t>59,6</w:t>
            </w:r>
          </w:p>
        </w:tc>
        <w:tc>
          <w:tcPr>
            <w:tcW w:w="316" w:type="pct"/>
            <w:vAlign w:val="center"/>
          </w:tcPr>
          <w:p w:rsidR="00824B0E" w:rsidRDefault="004C30C3" w:rsidP="004921A9">
            <w:pPr>
              <w:jc w:val="center"/>
            </w:pPr>
            <w:r>
              <w:t>5</w:t>
            </w:r>
            <w:r w:rsidR="002A6130">
              <w:t>9,6</w:t>
            </w:r>
          </w:p>
        </w:tc>
        <w:tc>
          <w:tcPr>
            <w:tcW w:w="316" w:type="pct"/>
            <w:vAlign w:val="center"/>
          </w:tcPr>
          <w:p w:rsidR="00824B0E" w:rsidRDefault="004C30C3" w:rsidP="004921A9">
            <w:pPr>
              <w:jc w:val="center"/>
            </w:pPr>
            <w:r>
              <w:t>6</w:t>
            </w:r>
            <w:r w:rsidR="002A6130">
              <w:t>1,8</w:t>
            </w:r>
          </w:p>
        </w:tc>
        <w:tc>
          <w:tcPr>
            <w:tcW w:w="317" w:type="pct"/>
            <w:vAlign w:val="center"/>
          </w:tcPr>
          <w:p w:rsidR="00824B0E" w:rsidRDefault="004C30C3" w:rsidP="004921A9">
            <w:pPr>
              <w:jc w:val="center"/>
            </w:pPr>
            <w:r>
              <w:t>85,0</w:t>
            </w:r>
          </w:p>
        </w:tc>
        <w:tc>
          <w:tcPr>
            <w:tcW w:w="1312" w:type="pct"/>
          </w:tcPr>
          <w:p w:rsidR="007F3C51" w:rsidRDefault="007F3C51" w:rsidP="007F3C51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824B0E" w:rsidRDefault="007F3C51" w:rsidP="0099502C">
            <w:pPr>
              <w:jc w:val="center"/>
            </w:pPr>
            <w:proofErr w:type="spellStart"/>
            <w:r>
              <w:t>Золоторева</w:t>
            </w:r>
            <w:proofErr w:type="spellEnd"/>
            <w:r>
              <w:t xml:space="preserve"> О.Ю.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824B0E" w:rsidRDefault="004C30C3" w:rsidP="00A71036">
            <w:pPr>
              <w:jc w:val="center"/>
            </w:pPr>
            <w:r>
              <w:t>8</w:t>
            </w:r>
          </w:p>
        </w:tc>
        <w:tc>
          <w:tcPr>
            <w:tcW w:w="1239" w:type="pct"/>
            <w:vAlign w:val="center"/>
          </w:tcPr>
          <w:p w:rsidR="00824B0E" w:rsidRPr="006B623E" w:rsidRDefault="004C30C3" w:rsidP="00824B0E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Расходы консолидированного бюджета муниципального района на культуру в расчете на одного жителя</w:t>
            </w:r>
          </w:p>
        </w:tc>
        <w:tc>
          <w:tcPr>
            <w:tcW w:w="343" w:type="pct"/>
            <w:vAlign w:val="center"/>
          </w:tcPr>
          <w:p w:rsidR="00824B0E" w:rsidRPr="00D97BF5" w:rsidRDefault="002A6130" w:rsidP="004921A9">
            <w:pPr>
              <w:jc w:val="center"/>
            </w:pPr>
            <w:r>
              <w:t>1462,0</w:t>
            </w:r>
          </w:p>
        </w:tc>
        <w:tc>
          <w:tcPr>
            <w:tcW w:w="316" w:type="pct"/>
            <w:vAlign w:val="center"/>
          </w:tcPr>
          <w:p w:rsidR="00824B0E" w:rsidRPr="00D97BF5" w:rsidRDefault="002A6130" w:rsidP="004921A9">
            <w:pPr>
              <w:jc w:val="center"/>
            </w:pPr>
            <w:r>
              <w:t>1497,0</w:t>
            </w:r>
          </w:p>
        </w:tc>
        <w:tc>
          <w:tcPr>
            <w:tcW w:w="316" w:type="pct"/>
            <w:vAlign w:val="center"/>
          </w:tcPr>
          <w:p w:rsidR="00824B0E" w:rsidRPr="00D97BF5" w:rsidRDefault="002A6130" w:rsidP="004921A9">
            <w:pPr>
              <w:jc w:val="center"/>
            </w:pPr>
            <w:r>
              <w:t>1575,0</w:t>
            </w:r>
          </w:p>
        </w:tc>
        <w:tc>
          <w:tcPr>
            <w:tcW w:w="316" w:type="pct"/>
            <w:vAlign w:val="center"/>
          </w:tcPr>
          <w:p w:rsidR="00824B0E" w:rsidRPr="00D97BF5" w:rsidRDefault="002A6130" w:rsidP="004921A9">
            <w:pPr>
              <w:jc w:val="center"/>
            </w:pPr>
            <w:r>
              <w:t>1632,0</w:t>
            </w:r>
          </w:p>
        </w:tc>
        <w:tc>
          <w:tcPr>
            <w:tcW w:w="316" w:type="pct"/>
            <w:vAlign w:val="center"/>
          </w:tcPr>
          <w:p w:rsidR="00824B0E" w:rsidRDefault="004C30C3" w:rsidP="004921A9">
            <w:pPr>
              <w:jc w:val="center"/>
            </w:pPr>
            <w:r>
              <w:t>1</w:t>
            </w:r>
            <w:r w:rsidR="002A6130">
              <w:t>835,0</w:t>
            </w:r>
          </w:p>
        </w:tc>
        <w:tc>
          <w:tcPr>
            <w:tcW w:w="316" w:type="pct"/>
            <w:vAlign w:val="center"/>
          </w:tcPr>
          <w:p w:rsidR="00824B0E" w:rsidRDefault="004C30C3" w:rsidP="004921A9">
            <w:pPr>
              <w:jc w:val="center"/>
            </w:pPr>
            <w:r>
              <w:t>3300,0</w:t>
            </w:r>
          </w:p>
        </w:tc>
        <w:tc>
          <w:tcPr>
            <w:tcW w:w="317" w:type="pct"/>
            <w:vAlign w:val="center"/>
          </w:tcPr>
          <w:p w:rsidR="00824B0E" w:rsidRDefault="004C30C3" w:rsidP="004921A9">
            <w:pPr>
              <w:jc w:val="center"/>
            </w:pPr>
            <w:r>
              <w:t>3500,0</w:t>
            </w:r>
          </w:p>
        </w:tc>
        <w:tc>
          <w:tcPr>
            <w:tcW w:w="1312" w:type="pct"/>
          </w:tcPr>
          <w:p w:rsidR="007F3C51" w:rsidRDefault="007F3C51" w:rsidP="007F3C51">
            <w:pPr>
              <w:jc w:val="center"/>
            </w:pPr>
            <w:r>
              <w:t xml:space="preserve">и.о. руководителя финансового отдела </w:t>
            </w:r>
          </w:p>
          <w:p w:rsidR="00824B0E" w:rsidRDefault="007F3C51" w:rsidP="00481877">
            <w:pPr>
              <w:jc w:val="center"/>
            </w:pPr>
            <w:r>
              <w:t>Гончаров Н.А.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125203" w:rsidRPr="00D97BF5" w:rsidRDefault="004C30C3" w:rsidP="00A71036">
            <w:pPr>
              <w:jc w:val="center"/>
            </w:pPr>
            <w:r>
              <w:t>9</w:t>
            </w:r>
          </w:p>
        </w:tc>
        <w:tc>
          <w:tcPr>
            <w:tcW w:w="1239" w:type="pct"/>
            <w:vAlign w:val="center"/>
          </w:tcPr>
          <w:p w:rsidR="00125203" w:rsidRPr="00D97BF5" w:rsidRDefault="004C30C3" w:rsidP="004921A9">
            <w:r w:rsidRPr="006B623E">
              <w:rPr>
                <w:color w:val="000000" w:themeColor="text1"/>
                <w:sz w:val="20"/>
                <w:szCs w:val="20"/>
              </w:rPr>
              <w:t>Доля населения, охваченного мероприятиями в сфере культуры, от общей численности населения района</w:t>
            </w:r>
          </w:p>
        </w:tc>
        <w:tc>
          <w:tcPr>
            <w:tcW w:w="343" w:type="pct"/>
            <w:vAlign w:val="center"/>
          </w:tcPr>
          <w:p w:rsidR="00125203" w:rsidRPr="00D97BF5" w:rsidRDefault="002A6130" w:rsidP="004921A9">
            <w:pPr>
              <w:jc w:val="center"/>
            </w:pPr>
            <w:r>
              <w:t>395</w:t>
            </w:r>
          </w:p>
        </w:tc>
        <w:tc>
          <w:tcPr>
            <w:tcW w:w="316" w:type="pct"/>
            <w:vAlign w:val="center"/>
          </w:tcPr>
          <w:p w:rsidR="00125203" w:rsidRPr="00D97BF5" w:rsidRDefault="002A6130" w:rsidP="004921A9">
            <w:pPr>
              <w:jc w:val="center"/>
            </w:pPr>
            <w:r>
              <w:t>397</w:t>
            </w:r>
          </w:p>
        </w:tc>
        <w:tc>
          <w:tcPr>
            <w:tcW w:w="316" w:type="pct"/>
            <w:vAlign w:val="center"/>
          </w:tcPr>
          <w:p w:rsidR="00125203" w:rsidRPr="00D97BF5" w:rsidRDefault="002A6130" w:rsidP="004921A9">
            <w:pPr>
              <w:jc w:val="center"/>
            </w:pPr>
            <w:r>
              <w:t>399</w:t>
            </w:r>
          </w:p>
        </w:tc>
        <w:tc>
          <w:tcPr>
            <w:tcW w:w="316" w:type="pct"/>
            <w:vAlign w:val="center"/>
          </w:tcPr>
          <w:p w:rsidR="00125203" w:rsidRPr="00D97BF5" w:rsidRDefault="002A6130" w:rsidP="004921A9">
            <w:pPr>
              <w:jc w:val="center"/>
            </w:pPr>
            <w:r>
              <w:t>400</w:t>
            </w:r>
          </w:p>
        </w:tc>
        <w:tc>
          <w:tcPr>
            <w:tcW w:w="316" w:type="pct"/>
            <w:vAlign w:val="center"/>
          </w:tcPr>
          <w:p w:rsidR="00125203" w:rsidRPr="00D97BF5" w:rsidRDefault="004C30C3" w:rsidP="004921A9">
            <w:pPr>
              <w:jc w:val="center"/>
            </w:pPr>
            <w:r>
              <w:t>402</w:t>
            </w:r>
          </w:p>
        </w:tc>
        <w:tc>
          <w:tcPr>
            <w:tcW w:w="316" w:type="pct"/>
            <w:vAlign w:val="center"/>
          </w:tcPr>
          <w:p w:rsidR="00125203" w:rsidRPr="00D97BF5" w:rsidRDefault="004C30C3" w:rsidP="004921A9">
            <w:pPr>
              <w:jc w:val="center"/>
            </w:pPr>
            <w:r>
              <w:t>403</w:t>
            </w:r>
          </w:p>
        </w:tc>
        <w:tc>
          <w:tcPr>
            <w:tcW w:w="317" w:type="pct"/>
            <w:vAlign w:val="center"/>
          </w:tcPr>
          <w:p w:rsidR="00125203" w:rsidRPr="00D97BF5" w:rsidRDefault="004C30C3" w:rsidP="004921A9">
            <w:pPr>
              <w:jc w:val="center"/>
            </w:pPr>
            <w:r>
              <w:t>405</w:t>
            </w:r>
          </w:p>
        </w:tc>
        <w:tc>
          <w:tcPr>
            <w:tcW w:w="1312" w:type="pct"/>
          </w:tcPr>
          <w:p w:rsidR="00125203" w:rsidRDefault="007F3C51" w:rsidP="007F3C51">
            <w:pPr>
              <w:jc w:val="center"/>
            </w:pPr>
            <w:r>
              <w:t>Руководитель отдела культуры</w:t>
            </w:r>
          </w:p>
          <w:p w:rsidR="007F3C51" w:rsidRDefault="007F3C51" w:rsidP="007F3C51">
            <w:pPr>
              <w:jc w:val="center"/>
            </w:pPr>
            <w:r>
              <w:t>Костина Е.И.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824B0E" w:rsidRPr="00D97BF5" w:rsidRDefault="004C30C3" w:rsidP="00A71036">
            <w:pPr>
              <w:jc w:val="center"/>
            </w:pPr>
            <w:r>
              <w:t>10</w:t>
            </w:r>
          </w:p>
        </w:tc>
        <w:tc>
          <w:tcPr>
            <w:tcW w:w="1239" w:type="pct"/>
            <w:vAlign w:val="center"/>
          </w:tcPr>
          <w:p w:rsidR="00824B0E" w:rsidRPr="00D97BF5" w:rsidRDefault="004C30C3" w:rsidP="004921A9">
            <w:r w:rsidRPr="006B623E">
              <w:rPr>
                <w:color w:val="000000" w:themeColor="text1"/>
                <w:sz w:val="20"/>
                <w:szCs w:val="20"/>
              </w:rPr>
              <w:t>Удельный вес сельских клубов, оснащенных современным оборудованием</w:t>
            </w:r>
          </w:p>
        </w:tc>
        <w:tc>
          <w:tcPr>
            <w:tcW w:w="343" w:type="pct"/>
            <w:vAlign w:val="center"/>
          </w:tcPr>
          <w:p w:rsidR="00824B0E" w:rsidRPr="00D97BF5" w:rsidRDefault="002A6130" w:rsidP="004921A9">
            <w:pPr>
              <w:jc w:val="center"/>
            </w:pPr>
            <w:r>
              <w:t>27</w:t>
            </w:r>
          </w:p>
        </w:tc>
        <w:tc>
          <w:tcPr>
            <w:tcW w:w="316" w:type="pct"/>
            <w:vAlign w:val="center"/>
          </w:tcPr>
          <w:p w:rsidR="00824B0E" w:rsidRPr="00D97BF5" w:rsidRDefault="002A6130" w:rsidP="004921A9">
            <w:pPr>
              <w:jc w:val="center"/>
            </w:pPr>
            <w:r>
              <w:t>27</w:t>
            </w:r>
          </w:p>
        </w:tc>
        <w:tc>
          <w:tcPr>
            <w:tcW w:w="316" w:type="pct"/>
            <w:vAlign w:val="center"/>
          </w:tcPr>
          <w:p w:rsidR="00824B0E" w:rsidRPr="00D97BF5" w:rsidRDefault="002A6130" w:rsidP="004921A9">
            <w:pPr>
              <w:jc w:val="center"/>
            </w:pPr>
            <w:r>
              <w:t>35</w:t>
            </w:r>
          </w:p>
        </w:tc>
        <w:tc>
          <w:tcPr>
            <w:tcW w:w="316" w:type="pct"/>
            <w:vAlign w:val="center"/>
          </w:tcPr>
          <w:p w:rsidR="00824B0E" w:rsidRPr="00D97BF5" w:rsidRDefault="002A6130" w:rsidP="004921A9">
            <w:pPr>
              <w:jc w:val="center"/>
            </w:pPr>
            <w:r>
              <w:t>40</w:t>
            </w:r>
          </w:p>
        </w:tc>
        <w:tc>
          <w:tcPr>
            <w:tcW w:w="316" w:type="pct"/>
            <w:vAlign w:val="center"/>
          </w:tcPr>
          <w:p w:rsidR="00824B0E" w:rsidRPr="00D97BF5" w:rsidRDefault="004E3ACD" w:rsidP="004921A9">
            <w:pPr>
              <w:jc w:val="center"/>
            </w:pPr>
            <w:r>
              <w:t>57</w:t>
            </w:r>
          </w:p>
        </w:tc>
        <w:tc>
          <w:tcPr>
            <w:tcW w:w="316" w:type="pct"/>
            <w:vAlign w:val="center"/>
          </w:tcPr>
          <w:p w:rsidR="00824B0E" w:rsidRPr="00D97BF5" w:rsidRDefault="004C30C3" w:rsidP="004921A9">
            <w:pPr>
              <w:jc w:val="center"/>
            </w:pPr>
            <w:r>
              <w:t>67</w:t>
            </w:r>
          </w:p>
        </w:tc>
        <w:tc>
          <w:tcPr>
            <w:tcW w:w="317" w:type="pct"/>
            <w:vAlign w:val="center"/>
          </w:tcPr>
          <w:p w:rsidR="00824B0E" w:rsidRPr="00D97BF5" w:rsidRDefault="004C30C3" w:rsidP="004921A9">
            <w:pPr>
              <w:jc w:val="center"/>
            </w:pPr>
            <w:r>
              <w:t>73</w:t>
            </w:r>
          </w:p>
        </w:tc>
        <w:tc>
          <w:tcPr>
            <w:tcW w:w="1312" w:type="pct"/>
          </w:tcPr>
          <w:p w:rsidR="00481877" w:rsidRDefault="00481877" w:rsidP="00481877">
            <w:pPr>
              <w:jc w:val="center"/>
            </w:pPr>
            <w:r>
              <w:t>Руководитель отдела культуры</w:t>
            </w:r>
          </w:p>
          <w:p w:rsidR="00824B0E" w:rsidRDefault="00481877" w:rsidP="00481877">
            <w:pPr>
              <w:jc w:val="center"/>
            </w:pPr>
            <w:r>
              <w:t>Костина Е.И.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4C30C3" w:rsidRDefault="004C30C3" w:rsidP="00A71036">
            <w:pPr>
              <w:jc w:val="center"/>
            </w:pPr>
            <w:r>
              <w:t>11</w:t>
            </w:r>
          </w:p>
        </w:tc>
        <w:tc>
          <w:tcPr>
            <w:tcW w:w="1239" w:type="pct"/>
            <w:vAlign w:val="center"/>
          </w:tcPr>
          <w:p w:rsidR="004C30C3" w:rsidRPr="00D97BF5" w:rsidRDefault="004C30C3" w:rsidP="004921A9">
            <w:r w:rsidRPr="006B623E">
              <w:rPr>
                <w:color w:val="000000" w:themeColor="text1"/>
                <w:sz w:val="20"/>
                <w:szCs w:val="20"/>
              </w:rPr>
              <w:t>Динамика объема въездного туристского потока на территории МР к предыдущему году</w:t>
            </w:r>
          </w:p>
        </w:tc>
        <w:tc>
          <w:tcPr>
            <w:tcW w:w="343" w:type="pct"/>
            <w:vAlign w:val="center"/>
          </w:tcPr>
          <w:p w:rsidR="004C30C3" w:rsidRPr="00D97BF5" w:rsidRDefault="004E3ACD" w:rsidP="004921A9">
            <w:pPr>
              <w:jc w:val="center"/>
            </w:pPr>
            <w:r>
              <w:t>107,5</w:t>
            </w:r>
          </w:p>
        </w:tc>
        <w:tc>
          <w:tcPr>
            <w:tcW w:w="316" w:type="pct"/>
            <w:vAlign w:val="center"/>
          </w:tcPr>
          <w:p w:rsidR="004C30C3" w:rsidRPr="00D97BF5" w:rsidRDefault="004E3ACD" w:rsidP="004921A9">
            <w:pPr>
              <w:jc w:val="center"/>
            </w:pPr>
            <w:r>
              <w:t>107,5</w:t>
            </w:r>
          </w:p>
        </w:tc>
        <w:tc>
          <w:tcPr>
            <w:tcW w:w="316" w:type="pct"/>
            <w:vAlign w:val="center"/>
          </w:tcPr>
          <w:p w:rsidR="004C30C3" w:rsidRPr="00D97BF5" w:rsidRDefault="004E3ACD" w:rsidP="004921A9">
            <w:pPr>
              <w:jc w:val="center"/>
            </w:pPr>
            <w:r>
              <w:t>108</w:t>
            </w:r>
          </w:p>
        </w:tc>
        <w:tc>
          <w:tcPr>
            <w:tcW w:w="316" w:type="pct"/>
            <w:vAlign w:val="center"/>
          </w:tcPr>
          <w:p w:rsidR="004C30C3" w:rsidRPr="00D97BF5" w:rsidRDefault="004E3ACD" w:rsidP="004921A9">
            <w:pPr>
              <w:jc w:val="center"/>
            </w:pPr>
            <w:r>
              <w:t>108</w:t>
            </w:r>
          </w:p>
        </w:tc>
        <w:tc>
          <w:tcPr>
            <w:tcW w:w="316" w:type="pct"/>
            <w:vAlign w:val="center"/>
          </w:tcPr>
          <w:p w:rsidR="004C30C3" w:rsidRPr="00D97BF5" w:rsidRDefault="004C30C3" w:rsidP="004921A9">
            <w:pPr>
              <w:jc w:val="center"/>
            </w:pPr>
            <w:r>
              <w:t>108,5</w:t>
            </w:r>
          </w:p>
        </w:tc>
        <w:tc>
          <w:tcPr>
            <w:tcW w:w="316" w:type="pct"/>
            <w:vAlign w:val="center"/>
          </w:tcPr>
          <w:p w:rsidR="004C30C3" w:rsidRPr="00D97BF5" w:rsidRDefault="004C30C3" w:rsidP="004921A9">
            <w:pPr>
              <w:jc w:val="center"/>
            </w:pPr>
            <w:r>
              <w:t>109,0</w:t>
            </w:r>
          </w:p>
        </w:tc>
        <w:tc>
          <w:tcPr>
            <w:tcW w:w="317" w:type="pct"/>
            <w:vAlign w:val="center"/>
          </w:tcPr>
          <w:p w:rsidR="004C30C3" w:rsidRPr="00D97BF5" w:rsidRDefault="004C30C3" w:rsidP="004921A9">
            <w:pPr>
              <w:jc w:val="center"/>
            </w:pPr>
            <w:r>
              <w:t>110,0</w:t>
            </w:r>
          </w:p>
        </w:tc>
        <w:tc>
          <w:tcPr>
            <w:tcW w:w="1312" w:type="pct"/>
          </w:tcPr>
          <w:p w:rsidR="00481877" w:rsidRDefault="00481877" w:rsidP="00481877">
            <w:pPr>
              <w:jc w:val="center"/>
            </w:pPr>
            <w:r>
              <w:t>Руководитель отдела культуры</w:t>
            </w:r>
          </w:p>
          <w:p w:rsidR="004C30C3" w:rsidRDefault="00481877" w:rsidP="00481877">
            <w:pPr>
              <w:jc w:val="center"/>
            </w:pPr>
            <w:r>
              <w:t>Костина Е.И.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4C30C3" w:rsidRDefault="004C30C3" w:rsidP="00A71036">
            <w:pPr>
              <w:jc w:val="center"/>
            </w:pPr>
            <w:r>
              <w:t>12</w:t>
            </w:r>
          </w:p>
        </w:tc>
        <w:tc>
          <w:tcPr>
            <w:tcW w:w="1239" w:type="pct"/>
            <w:vAlign w:val="center"/>
          </w:tcPr>
          <w:p w:rsidR="004C30C3" w:rsidRPr="00D97BF5" w:rsidRDefault="004C30C3" w:rsidP="004921A9">
            <w:r w:rsidRPr="00824471">
              <w:rPr>
                <w:color w:val="000000" w:themeColor="text1"/>
                <w:sz w:val="20"/>
                <w:szCs w:val="20"/>
              </w:rPr>
              <w:t>Доля государственных и муниципальных услуг, предоставляемых администрацией Хохольского муниципального района в электронном виде</w:t>
            </w:r>
          </w:p>
        </w:tc>
        <w:tc>
          <w:tcPr>
            <w:tcW w:w="343" w:type="pct"/>
            <w:vAlign w:val="center"/>
          </w:tcPr>
          <w:p w:rsidR="004C30C3" w:rsidRPr="00D97BF5" w:rsidRDefault="004E3ACD" w:rsidP="004921A9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4C30C3" w:rsidRPr="00D97BF5" w:rsidRDefault="004E3ACD" w:rsidP="004921A9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4C30C3" w:rsidRPr="00D97BF5" w:rsidRDefault="004E3ACD" w:rsidP="004921A9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4C30C3" w:rsidRPr="00D97BF5" w:rsidRDefault="004E3ACD" w:rsidP="004921A9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4C30C3" w:rsidRPr="00D97BF5" w:rsidRDefault="004C30C3" w:rsidP="004921A9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4C30C3" w:rsidRPr="00D97BF5" w:rsidRDefault="004C30C3" w:rsidP="004921A9">
            <w:pPr>
              <w:jc w:val="center"/>
            </w:pPr>
            <w:r>
              <w:t>50</w:t>
            </w:r>
          </w:p>
        </w:tc>
        <w:tc>
          <w:tcPr>
            <w:tcW w:w="317" w:type="pct"/>
            <w:vAlign w:val="center"/>
          </w:tcPr>
          <w:p w:rsidR="004C30C3" w:rsidRPr="00D97BF5" w:rsidRDefault="004C30C3" w:rsidP="004921A9">
            <w:pPr>
              <w:jc w:val="center"/>
            </w:pPr>
            <w:r>
              <w:t>70</w:t>
            </w:r>
          </w:p>
        </w:tc>
        <w:tc>
          <w:tcPr>
            <w:tcW w:w="1312" w:type="pct"/>
          </w:tcPr>
          <w:p w:rsidR="00747F62" w:rsidRDefault="007C13D4" w:rsidP="00747F62">
            <w:pPr>
              <w:jc w:val="center"/>
            </w:pPr>
            <w:r>
              <w:t>Начальник отдела организационной работы и делопроизводства</w:t>
            </w:r>
            <w:r w:rsidR="00747F62">
              <w:t xml:space="preserve"> </w:t>
            </w:r>
            <w:r w:rsidR="00481877">
              <w:t xml:space="preserve"> </w:t>
            </w:r>
            <w:r w:rsidR="00747F62">
              <w:t>администрации</w:t>
            </w:r>
            <w:r w:rsidR="00481877">
              <w:t xml:space="preserve"> </w:t>
            </w:r>
            <w:r w:rsidR="00747F62">
              <w:t xml:space="preserve">Хохольского муниципального  района </w:t>
            </w:r>
          </w:p>
          <w:p w:rsidR="004C30C3" w:rsidRDefault="00747F62" w:rsidP="00747F62">
            <w:pPr>
              <w:jc w:val="center"/>
            </w:pPr>
            <w:r>
              <w:t xml:space="preserve"> </w:t>
            </w:r>
            <w:proofErr w:type="spellStart"/>
            <w:r>
              <w:t>Чичирина</w:t>
            </w:r>
            <w:proofErr w:type="spellEnd"/>
            <w:r>
              <w:t xml:space="preserve"> С.Е.</w:t>
            </w:r>
          </w:p>
        </w:tc>
      </w:tr>
      <w:tr w:rsidR="004C30C3" w:rsidRPr="00D97BF5" w:rsidTr="00056AEC">
        <w:trPr>
          <w:jc w:val="center"/>
        </w:trPr>
        <w:tc>
          <w:tcPr>
            <w:tcW w:w="5000" w:type="pct"/>
            <w:gridSpan w:val="10"/>
            <w:vAlign w:val="center"/>
          </w:tcPr>
          <w:p w:rsidR="004C30C3" w:rsidRDefault="004C30C3" w:rsidP="004C30C3">
            <w:pPr>
              <w:jc w:val="center"/>
            </w:pPr>
            <w:r>
              <w:t>СЦ 1.3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4C30C3" w:rsidRDefault="004C30C3" w:rsidP="00A71036">
            <w:pPr>
              <w:jc w:val="center"/>
            </w:pPr>
            <w:r>
              <w:t>13</w:t>
            </w:r>
          </w:p>
        </w:tc>
        <w:tc>
          <w:tcPr>
            <w:tcW w:w="1239" w:type="pct"/>
            <w:vAlign w:val="center"/>
          </w:tcPr>
          <w:p w:rsidR="004C30C3" w:rsidRPr="00824471" w:rsidRDefault="004C30C3" w:rsidP="004921A9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Доля заключенных договоров по вывозу ТКО</w:t>
            </w:r>
          </w:p>
        </w:tc>
        <w:tc>
          <w:tcPr>
            <w:tcW w:w="343" w:type="pct"/>
            <w:vAlign w:val="center"/>
          </w:tcPr>
          <w:p w:rsidR="004C30C3" w:rsidRPr="00D97BF5" w:rsidRDefault="004E3ACD" w:rsidP="004921A9">
            <w:pPr>
              <w:jc w:val="center"/>
            </w:pPr>
            <w:r>
              <w:t>60</w:t>
            </w:r>
          </w:p>
        </w:tc>
        <w:tc>
          <w:tcPr>
            <w:tcW w:w="316" w:type="pct"/>
            <w:vAlign w:val="center"/>
          </w:tcPr>
          <w:p w:rsidR="004C30C3" w:rsidRPr="00D97BF5" w:rsidRDefault="004E3ACD" w:rsidP="004921A9">
            <w:pPr>
              <w:jc w:val="center"/>
            </w:pPr>
            <w:r>
              <w:t>61</w:t>
            </w:r>
          </w:p>
        </w:tc>
        <w:tc>
          <w:tcPr>
            <w:tcW w:w="316" w:type="pct"/>
            <w:vAlign w:val="center"/>
          </w:tcPr>
          <w:p w:rsidR="004C30C3" w:rsidRPr="00D97BF5" w:rsidRDefault="004E3ACD" w:rsidP="004921A9">
            <w:pPr>
              <w:jc w:val="center"/>
            </w:pPr>
            <w:r>
              <w:t>62</w:t>
            </w:r>
          </w:p>
        </w:tc>
        <w:tc>
          <w:tcPr>
            <w:tcW w:w="316" w:type="pct"/>
            <w:vAlign w:val="center"/>
          </w:tcPr>
          <w:p w:rsidR="004C30C3" w:rsidRPr="00D97BF5" w:rsidRDefault="004E3ACD" w:rsidP="004921A9">
            <w:pPr>
              <w:jc w:val="center"/>
            </w:pPr>
            <w:r>
              <w:t>63</w:t>
            </w:r>
          </w:p>
        </w:tc>
        <w:tc>
          <w:tcPr>
            <w:tcW w:w="316" w:type="pct"/>
            <w:vAlign w:val="center"/>
          </w:tcPr>
          <w:p w:rsidR="004C30C3" w:rsidRDefault="006D050B" w:rsidP="004921A9">
            <w:pPr>
              <w:jc w:val="center"/>
            </w:pPr>
            <w:r>
              <w:t>67,8</w:t>
            </w:r>
          </w:p>
        </w:tc>
        <w:tc>
          <w:tcPr>
            <w:tcW w:w="316" w:type="pct"/>
            <w:vAlign w:val="center"/>
          </w:tcPr>
          <w:p w:rsidR="004C30C3" w:rsidRDefault="006D050B" w:rsidP="004921A9">
            <w:pPr>
              <w:jc w:val="center"/>
            </w:pPr>
            <w:r>
              <w:t>85,2</w:t>
            </w:r>
          </w:p>
        </w:tc>
        <w:tc>
          <w:tcPr>
            <w:tcW w:w="317" w:type="pct"/>
            <w:vAlign w:val="center"/>
          </w:tcPr>
          <w:p w:rsidR="004C30C3" w:rsidRDefault="006D050B" w:rsidP="004921A9">
            <w:pPr>
              <w:jc w:val="center"/>
            </w:pPr>
            <w:r>
              <w:t>100,0</w:t>
            </w:r>
          </w:p>
        </w:tc>
        <w:tc>
          <w:tcPr>
            <w:tcW w:w="1312" w:type="pct"/>
          </w:tcPr>
          <w:p w:rsidR="007C13D4" w:rsidRDefault="00747F62" w:rsidP="007C13D4">
            <w:pPr>
              <w:jc w:val="center"/>
            </w:pPr>
            <w:r>
              <w:t>Руководитель отдела</w:t>
            </w:r>
            <w:r w:rsidR="007C13D4">
              <w:t xml:space="preserve"> земельных отношений, муниципального имущества и экологии </w:t>
            </w:r>
          </w:p>
          <w:p w:rsidR="004C30C3" w:rsidRDefault="007C13D4" w:rsidP="007C13D4">
            <w:pPr>
              <w:jc w:val="center"/>
            </w:pPr>
            <w:proofErr w:type="spellStart"/>
            <w:r>
              <w:t>Боева</w:t>
            </w:r>
            <w:proofErr w:type="spellEnd"/>
            <w:r>
              <w:t xml:space="preserve"> Н.В. </w:t>
            </w:r>
          </w:p>
        </w:tc>
      </w:tr>
      <w:tr w:rsidR="006D050B" w:rsidRPr="00D97BF5" w:rsidTr="00056AEC">
        <w:trPr>
          <w:jc w:val="center"/>
        </w:trPr>
        <w:tc>
          <w:tcPr>
            <w:tcW w:w="5000" w:type="pct"/>
            <w:gridSpan w:val="10"/>
            <w:vAlign w:val="center"/>
          </w:tcPr>
          <w:p w:rsidR="006D050B" w:rsidRDefault="006D050B" w:rsidP="006D050B">
            <w:pPr>
              <w:jc w:val="center"/>
            </w:pPr>
            <w:r>
              <w:lastRenderedPageBreak/>
              <w:t>СЦ 2.1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4C30C3" w:rsidRDefault="006D050B" w:rsidP="00A71036">
            <w:pPr>
              <w:jc w:val="center"/>
            </w:pPr>
            <w:r>
              <w:t>14</w:t>
            </w:r>
          </w:p>
        </w:tc>
        <w:tc>
          <w:tcPr>
            <w:tcW w:w="1239" w:type="pct"/>
            <w:vAlign w:val="center"/>
          </w:tcPr>
          <w:p w:rsidR="004C30C3" w:rsidRPr="00824471" w:rsidRDefault="006D050B" w:rsidP="004921A9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в промышленном производстве</w:t>
            </w:r>
          </w:p>
        </w:tc>
        <w:tc>
          <w:tcPr>
            <w:tcW w:w="343" w:type="pct"/>
            <w:vAlign w:val="center"/>
          </w:tcPr>
          <w:p w:rsidR="004C30C3" w:rsidRPr="00D97BF5" w:rsidRDefault="00140952" w:rsidP="004921A9">
            <w:pPr>
              <w:jc w:val="center"/>
            </w:pPr>
            <w:r>
              <w:t>3745,3</w:t>
            </w:r>
          </w:p>
        </w:tc>
        <w:tc>
          <w:tcPr>
            <w:tcW w:w="316" w:type="pct"/>
            <w:vAlign w:val="center"/>
          </w:tcPr>
          <w:p w:rsidR="004C30C3" w:rsidRPr="00D97BF5" w:rsidRDefault="00140952" w:rsidP="004921A9">
            <w:pPr>
              <w:jc w:val="center"/>
            </w:pPr>
            <w:r>
              <w:t>4178,1</w:t>
            </w:r>
          </w:p>
        </w:tc>
        <w:tc>
          <w:tcPr>
            <w:tcW w:w="316" w:type="pct"/>
            <w:vAlign w:val="center"/>
          </w:tcPr>
          <w:p w:rsidR="004C30C3" w:rsidRPr="00D97BF5" w:rsidRDefault="00140952" w:rsidP="004921A9">
            <w:pPr>
              <w:jc w:val="center"/>
            </w:pPr>
            <w:r>
              <w:t>4655,6</w:t>
            </w:r>
          </w:p>
        </w:tc>
        <w:tc>
          <w:tcPr>
            <w:tcW w:w="316" w:type="pct"/>
            <w:vAlign w:val="center"/>
          </w:tcPr>
          <w:p w:rsidR="004C30C3" w:rsidRPr="00D97BF5" w:rsidRDefault="00140952" w:rsidP="004921A9">
            <w:pPr>
              <w:jc w:val="center"/>
            </w:pPr>
            <w:r>
              <w:t>5042,3</w:t>
            </w:r>
          </w:p>
        </w:tc>
        <w:tc>
          <w:tcPr>
            <w:tcW w:w="316" w:type="pct"/>
            <w:vAlign w:val="center"/>
          </w:tcPr>
          <w:p w:rsidR="004C30C3" w:rsidRDefault="006D050B" w:rsidP="004921A9">
            <w:pPr>
              <w:jc w:val="center"/>
            </w:pPr>
            <w:r>
              <w:t>6</w:t>
            </w:r>
            <w:r w:rsidR="00140952">
              <w:t>496,0</w:t>
            </w:r>
          </w:p>
        </w:tc>
        <w:tc>
          <w:tcPr>
            <w:tcW w:w="316" w:type="pct"/>
            <w:vAlign w:val="center"/>
          </w:tcPr>
          <w:p w:rsidR="004C30C3" w:rsidRDefault="006D050B" w:rsidP="004921A9">
            <w:pPr>
              <w:jc w:val="center"/>
            </w:pPr>
            <w:r>
              <w:t>15</w:t>
            </w:r>
            <w:r w:rsidR="00140952">
              <w:t>271,9</w:t>
            </w:r>
          </w:p>
        </w:tc>
        <w:tc>
          <w:tcPr>
            <w:tcW w:w="317" w:type="pct"/>
            <w:vAlign w:val="center"/>
          </w:tcPr>
          <w:p w:rsidR="004C30C3" w:rsidRDefault="006D050B" w:rsidP="004921A9">
            <w:pPr>
              <w:jc w:val="center"/>
            </w:pPr>
            <w:r>
              <w:t>2</w:t>
            </w:r>
            <w:r w:rsidR="00140952">
              <w:t>199,0</w:t>
            </w:r>
          </w:p>
        </w:tc>
        <w:tc>
          <w:tcPr>
            <w:tcW w:w="1312" w:type="pct"/>
          </w:tcPr>
          <w:p w:rsidR="007C13D4" w:rsidRDefault="007C13D4" w:rsidP="007C13D4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4C30C3" w:rsidRDefault="007C13D4" w:rsidP="007C13D4">
            <w:pPr>
              <w:jc w:val="center"/>
            </w:pPr>
            <w:proofErr w:type="spellStart"/>
            <w:r>
              <w:t>Куперман</w:t>
            </w:r>
            <w:proofErr w:type="spellEnd"/>
            <w:r>
              <w:t xml:space="preserve"> И.Н.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4C30C3" w:rsidRDefault="006D050B" w:rsidP="00A71036">
            <w:pPr>
              <w:jc w:val="center"/>
            </w:pPr>
            <w:r>
              <w:t>15</w:t>
            </w:r>
          </w:p>
        </w:tc>
        <w:tc>
          <w:tcPr>
            <w:tcW w:w="1239" w:type="pct"/>
            <w:vAlign w:val="center"/>
          </w:tcPr>
          <w:p w:rsidR="004C30C3" w:rsidRPr="00824471" w:rsidRDefault="006D050B" w:rsidP="004921A9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 xml:space="preserve">Доля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инновационно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B623E"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B623E">
              <w:rPr>
                <w:color w:val="000000" w:themeColor="text1"/>
                <w:sz w:val="20"/>
                <w:szCs w:val="20"/>
              </w:rPr>
              <w:t>активных организаций в общем количестве организаций</w:t>
            </w:r>
          </w:p>
        </w:tc>
        <w:tc>
          <w:tcPr>
            <w:tcW w:w="343" w:type="pct"/>
            <w:vAlign w:val="center"/>
          </w:tcPr>
          <w:p w:rsidR="004C30C3" w:rsidRPr="00D97BF5" w:rsidRDefault="00140952" w:rsidP="004921A9">
            <w:pPr>
              <w:jc w:val="center"/>
            </w:pPr>
            <w:r>
              <w:t>18</w:t>
            </w:r>
          </w:p>
        </w:tc>
        <w:tc>
          <w:tcPr>
            <w:tcW w:w="316" w:type="pct"/>
            <w:vAlign w:val="center"/>
          </w:tcPr>
          <w:p w:rsidR="004C30C3" w:rsidRPr="00D97BF5" w:rsidRDefault="00140952" w:rsidP="004921A9">
            <w:pPr>
              <w:jc w:val="center"/>
            </w:pPr>
            <w:r>
              <w:t>18</w:t>
            </w:r>
          </w:p>
        </w:tc>
        <w:tc>
          <w:tcPr>
            <w:tcW w:w="316" w:type="pct"/>
            <w:vAlign w:val="center"/>
          </w:tcPr>
          <w:p w:rsidR="004C30C3" w:rsidRPr="00D97BF5" w:rsidRDefault="00140952" w:rsidP="004921A9">
            <w:pPr>
              <w:jc w:val="center"/>
            </w:pPr>
            <w:r>
              <w:t>20</w:t>
            </w:r>
          </w:p>
        </w:tc>
        <w:tc>
          <w:tcPr>
            <w:tcW w:w="316" w:type="pct"/>
            <w:vAlign w:val="center"/>
          </w:tcPr>
          <w:p w:rsidR="004C30C3" w:rsidRPr="00D97BF5" w:rsidRDefault="00140952" w:rsidP="004921A9">
            <w:pPr>
              <w:jc w:val="center"/>
            </w:pPr>
            <w:r>
              <w:t>23</w:t>
            </w:r>
          </w:p>
        </w:tc>
        <w:tc>
          <w:tcPr>
            <w:tcW w:w="316" w:type="pct"/>
            <w:vAlign w:val="center"/>
          </w:tcPr>
          <w:p w:rsidR="004C30C3" w:rsidRDefault="006D050B" w:rsidP="004921A9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4C30C3" w:rsidRDefault="006D050B" w:rsidP="004921A9">
            <w:pPr>
              <w:jc w:val="center"/>
            </w:pPr>
            <w:r>
              <w:t>32</w:t>
            </w:r>
          </w:p>
        </w:tc>
        <w:tc>
          <w:tcPr>
            <w:tcW w:w="317" w:type="pct"/>
            <w:vAlign w:val="center"/>
          </w:tcPr>
          <w:p w:rsidR="004C30C3" w:rsidRDefault="006D050B" w:rsidP="004921A9">
            <w:pPr>
              <w:jc w:val="center"/>
            </w:pPr>
            <w:r>
              <w:t>34</w:t>
            </w:r>
          </w:p>
        </w:tc>
        <w:tc>
          <w:tcPr>
            <w:tcW w:w="1312" w:type="pct"/>
          </w:tcPr>
          <w:p w:rsidR="007C13D4" w:rsidRDefault="007C13D4" w:rsidP="007C13D4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4C30C3" w:rsidRDefault="007C13D4" w:rsidP="007C13D4">
            <w:pPr>
              <w:jc w:val="center"/>
            </w:pPr>
            <w:proofErr w:type="spellStart"/>
            <w:r>
              <w:t>Куперман</w:t>
            </w:r>
            <w:proofErr w:type="spellEnd"/>
            <w:r>
              <w:t xml:space="preserve"> И.Н.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4C30C3" w:rsidRDefault="006D050B" w:rsidP="00A71036">
            <w:pPr>
              <w:jc w:val="center"/>
            </w:pPr>
            <w:r>
              <w:t>16</w:t>
            </w:r>
          </w:p>
        </w:tc>
        <w:tc>
          <w:tcPr>
            <w:tcW w:w="1239" w:type="pct"/>
            <w:vAlign w:val="center"/>
          </w:tcPr>
          <w:p w:rsidR="004C30C3" w:rsidRPr="00824471" w:rsidRDefault="006D050B" w:rsidP="004921A9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Индекс производства продукции сельского хозяйства всех категорий</w:t>
            </w:r>
          </w:p>
        </w:tc>
        <w:tc>
          <w:tcPr>
            <w:tcW w:w="343" w:type="pct"/>
            <w:vAlign w:val="center"/>
          </w:tcPr>
          <w:p w:rsidR="004C30C3" w:rsidRPr="00D97BF5" w:rsidRDefault="00140952" w:rsidP="004921A9">
            <w:pPr>
              <w:jc w:val="center"/>
            </w:pPr>
            <w:r>
              <w:t>96,3</w:t>
            </w:r>
          </w:p>
        </w:tc>
        <w:tc>
          <w:tcPr>
            <w:tcW w:w="316" w:type="pct"/>
            <w:vAlign w:val="center"/>
          </w:tcPr>
          <w:p w:rsidR="004C30C3" w:rsidRPr="00D97BF5" w:rsidRDefault="00140952" w:rsidP="004921A9">
            <w:pPr>
              <w:jc w:val="center"/>
            </w:pPr>
            <w:r>
              <w:t>100,1</w:t>
            </w:r>
          </w:p>
        </w:tc>
        <w:tc>
          <w:tcPr>
            <w:tcW w:w="316" w:type="pct"/>
            <w:vAlign w:val="center"/>
          </w:tcPr>
          <w:p w:rsidR="004C30C3" w:rsidRPr="00D97BF5" w:rsidRDefault="00140952" w:rsidP="004921A9">
            <w:pPr>
              <w:jc w:val="center"/>
            </w:pPr>
            <w:r>
              <w:t>101,2</w:t>
            </w:r>
          </w:p>
        </w:tc>
        <w:tc>
          <w:tcPr>
            <w:tcW w:w="316" w:type="pct"/>
            <w:vAlign w:val="center"/>
          </w:tcPr>
          <w:p w:rsidR="004C30C3" w:rsidRPr="00D97BF5" w:rsidRDefault="00140952" w:rsidP="004921A9">
            <w:pPr>
              <w:jc w:val="center"/>
            </w:pPr>
            <w:r>
              <w:t>105,9</w:t>
            </w:r>
          </w:p>
        </w:tc>
        <w:tc>
          <w:tcPr>
            <w:tcW w:w="316" w:type="pct"/>
            <w:vAlign w:val="center"/>
          </w:tcPr>
          <w:p w:rsidR="004C30C3" w:rsidRDefault="006D050B" w:rsidP="004921A9">
            <w:pPr>
              <w:jc w:val="center"/>
            </w:pPr>
            <w:r>
              <w:t>120,0</w:t>
            </w:r>
          </w:p>
        </w:tc>
        <w:tc>
          <w:tcPr>
            <w:tcW w:w="316" w:type="pct"/>
            <w:vAlign w:val="center"/>
          </w:tcPr>
          <w:p w:rsidR="004C30C3" w:rsidRDefault="006D050B" w:rsidP="004921A9">
            <w:pPr>
              <w:jc w:val="center"/>
            </w:pPr>
            <w:r>
              <w:t>127,7</w:t>
            </w:r>
          </w:p>
        </w:tc>
        <w:tc>
          <w:tcPr>
            <w:tcW w:w="317" w:type="pct"/>
            <w:vAlign w:val="center"/>
          </w:tcPr>
          <w:p w:rsidR="004C30C3" w:rsidRDefault="006D050B" w:rsidP="004921A9">
            <w:pPr>
              <w:jc w:val="center"/>
            </w:pPr>
            <w:r>
              <w:t>134,5</w:t>
            </w:r>
          </w:p>
        </w:tc>
        <w:tc>
          <w:tcPr>
            <w:tcW w:w="1312" w:type="pct"/>
          </w:tcPr>
          <w:p w:rsidR="004C30C3" w:rsidRDefault="00856299" w:rsidP="00856299">
            <w:pPr>
              <w:jc w:val="center"/>
            </w:pPr>
            <w:r>
              <w:t>Начальник МБУ «Центр АПК»</w:t>
            </w:r>
          </w:p>
          <w:p w:rsidR="00856299" w:rsidRDefault="00856299" w:rsidP="00856299">
            <w:pPr>
              <w:jc w:val="center"/>
            </w:pPr>
            <w:proofErr w:type="spellStart"/>
            <w:r>
              <w:t>Качин</w:t>
            </w:r>
            <w:proofErr w:type="spellEnd"/>
            <w:r>
              <w:t xml:space="preserve"> Д.Г.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6D050B" w:rsidRDefault="006D050B" w:rsidP="00A71036">
            <w:pPr>
              <w:jc w:val="center"/>
            </w:pPr>
            <w:r>
              <w:t>17</w:t>
            </w:r>
          </w:p>
        </w:tc>
        <w:tc>
          <w:tcPr>
            <w:tcW w:w="1239" w:type="pct"/>
            <w:vAlign w:val="center"/>
          </w:tcPr>
          <w:p w:rsidR="006D050B" w:rsidRPr="00824471" w:rsidRDefault="006D050B" w:rsidP="004921A9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Рост объемов производства мяса скота и птицы на убой в живом весе в сельскохозяйственных предприятиях и крестьянских фермерских хозяйствах</w:t>
            </w:r>
          </w:p>
        </w:tc>
        <w:tc>
          <w:tcPr>
            <w:tcW w:w="343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88,6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100,3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87,1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90,3</w:t>
            </w:r>
          </w:p>
        </w:tc>
        <w:tc>
          <w:tcPr>
            <w:tcW w:w="316" w:type="pct"/>
            <w:vAlign w:val="center"/>
          </w:tcPr>
          <w:p w:rsidR="006D050B" w:rsidRDefault="006D050B" w:rsidP="004921A9">
            <w:pPr>
              <w:jc w:val="center"/>
            </w:pPr>
            <w:r>
              <w:t>103,2</w:t>
            </w:r>
          </w:p>
        </w:tc>
        <w:tc>
          <w:tcPr>
            <w:tcW w:w="316" w:type="pct"/>
            <w:vAlign w:val="center"/>
          </w:tcPr>
          <w:p w:rsidR="006D050B" w:rsidRDefault="006D050B" w:rsidP="004921A9">
            <w:pPr>
              <w:jc w:val="center"/>
            </w:pPr>
            <w:r>
              <w:t>129,0</w:t>
            </w:r>
          </w:p>
        </w:tc>
        <w:tc>
          <w:tcPr>
            <w:tcW w:w="317" w:type="pct"/>
            <w:vAlign w:val="center"/>
          </w:tcPr>
          <w:p w:rsidR="006D050B" w:rsidRDefault="006D050B" w:rsidP="004921A9">
            <w:pPr>
              <w:jc w:val="center"/>
            </w:pPr>
            <w:r>
              <w:t>154,8</w:t>
            </w:r>
          </w:p>
        </w:tc>
        <w:tc>
          <w:tcPr>
            <w:tcW w:w="1312" w:type="pct"/>
          </w:tcPr>
          <w:p w:rsidR="00856299" w:rsidRDefault="00856299" w:rsidP="00856299">
            <w:pPr>
              <w:jc w:val="center"/>
            </w:pPr>
            <w:r>
              <w:t>Начальник МБУ «Центр АПК»</w:t>
            </w:r>
          </w:p>
          <w:p w:rsidR="006D050B" w:rsidRDefault="00856299" w:rsidP="00856299">
            <w:pPr>
              <w:jc w:val="center"/>
            </w:pPr>
            <w:proofErr w:type="spellStart"/>
            <w:r>
              <w:t>Качин</w:t>
            </w:r>
            <w:proofErr w:type="spellEnd"/>
            <w:r>
              <w:t xml:space="preserve"> Д.Г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6D050B" w:rsidRDefault="006D050B" w:rsidP="00A71036">
            <w:pPr>
              <w:jc w:val="center"/>
            </w:pPr>
            <w:r>
              <w:t>18</w:t>
            </w:r>
          </w:p>
        </w:tc>
        <w:tc>
          <w:tcPr>
            <w:tcW w:w="1239" w:type="pct"/>
            <w:vAlign w:val="center"/>
          </w:tcPr>
          <w:p w:rsidR="006D050B" w:rsidRPr="00824471" w:rsidRDefault="006D050B" w:rsidP="004921A9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Темп роста объемов производства молока в сельскохозяйственных предприятиях и крестьянских фермерских хозяйствах</w:t>
            </w:r>
          </w:p>
        </w:tc>
        <w:tc>
          <w:tcPr>
            <w:tcW w:w="343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98,9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100,0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114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116,2</w:t>
            </w:r>
          </w:p>
        </w:tc>
        <w:tc>
          <w:tcPr>
            <w:tcW w:w="316" w:type="pct"/>
            <w:vAlign w:val="center"/>
          </w:tcPr>
          <w:p w:rsidR="006D050B" w:rsidRDefault="006D050B" w:rsidP="004921A9">
            <w:pPr>
              <w:jc w:val="center"/>
            </w:pPr>
            <w:r>
              <w:t>121,1</w:t>
            </w:r>
          </w:p>
        </w:tc>
        <w:tc>
          <w:tcPr>
            <w:tcW w:w="316" w:type="pct"/>
            <w:vAlign w:val="center"/>
          </w:tcPr>
          <w:p w:rsidR="006D050B" w:rsidRDefault="006D050B" w:rsidP="004921A9">
            <w:pPr>
              <w:jc w:val="center"/>
            </w:pPr>
            <w:r>
              <w:t>131,6</w:t>
            </w:r>
          </w:p>
        </w:tc>
        <w:tc>
          <w:tcPr>
            <w:tcW w:w="317" w:type="pct"/>
            <w:vAlign w:val="center"/>
          </w:tcPr>
          <w:p w:rsidR="006D050B" w:rsidRDefault="006D050B" w:rsidP="004921A9">
            <w:pPr>
              <w:jc w:val="center"/>
            </w:pPr>
            <w:r>
              <w:t>139,5</w:t>
            </w:r>
          </w:p>
        </w:tc>
        <w:tc>
          <w:tcPr>
            <w:tcW w:w="1312" w:type="pct"/>
          </w:tcPr>
          <w:p w:rsidR="00856299" w:rsidRDefault="00856299" w:rsidP="00856299">
            <w:pPr>
              <w:jc w:val="center"/>
            </w:pPr>
            <w:r>
              <w:t>Начальник МБУ «Центр АПК»</w:t>
            </w:r>
          </w:p>
          <w:p w:rsidR="006D050B" w:rsidRDefault="00856299" w:rsidP="00856299">
            <w:pPr>
              <w:jc w:val="center"/>
            </w:pPr>
            <w:proofErr w:type="spellStart"/>
            <w:r>
              <w:t>Качин</w:t>
            </w:r>
            <w:proofErr w:type="spellEnd"/>
            <w:r>
              <w:t xml:space="preserve"> Д.Г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6D050B" w:rsidRDefault="006D050B" w:rsidP="00A71036">
            <w:pPr>
              <w:jc w:val="center"/>
            </w:pPr>
            <w:r>
              <w:t>19</w:t>
            </w:r>
          </w:p>
        </w:tc>
        <w:tc>
          <w:tcPr>
            <w:tcW w:w="1239" w:type="pct"/>
            <w:vAlign w:val="center"/>
          </w:tcPr>
          <w:p w:rsidR="006D050B" w:rsidRPr="00824471" w:rsidRDefault="006D050B" w:rsidP="004921A9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Рост объемов производства яиц в сельскохозяйственных предприятиях и крестьянских фермерских хозяйствах</w:t>
            </w:r>
          </w:p>
        </w:tc>
        <w:tc>
          <w:tcPr>
            <w:tcW w:w="343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101,0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100,8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106,5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106,8</w:t>
            </w:r>
          </w:p>
        </w:tc>
        <w:tc>
          <w:tcPr>
            <w:tcW w:w="316" w:type="pct"/>
            <w:vAlign w:val="center"/>
          </w:tcPr>
          <w:p w:rsidR="006D050B" w:rsidRDefault="006D050B" w:rsidP="004921A9">
            <w:pPr>
              <w:jc w:val="center"/>
            </w:pPr>
            <w:r>
              <w:t>108,1</w:t>
            </w:r>
          </w:p>
        </w:tc>
        <w:tc>
          <w:tcPr>
            <w:tcW w:w="316" w:type="pct"/>
            <w:vAlign w:val="center"/>
          </w:tcPr>
          <w:p w:rsidR="006D050B" w:rsidRDefault="006D050B" w:rsidP="004921A9">
            <w:pPr>
              <w:jc w:val="center"/>
            </w:pPr>
            <w:r>
              <w:t>113,0</w:t>
            </w:r>
          </w:p>
        </w:tc>
        <w:tc>
          <w:tcPr>
            <w:tcW w:w="317" w:type="pct"/>
            <w:vAlign w:val="center"/>
          </w:tcPr>
          <w:p w:rsidR="006D050B" w:rsidRDefault="006D050B" w:rsidP="004921A9">
            <w:pPr>
              <w:jc w:val="center"/>
            </w:pPr>
            <w:r>
              <w:t>122,2</w:t>
            </w:r>
          </w:p>
        </w:tc>
        <w:tc>
          <w:tcPr>
            <w:tcW w:w="1312" w:type="pct"/>
          </w:tcPr>
          <w:p w:rsidR="00856299" w:rsidRDefault="00856299" w:rsidP="00856299">
            <w:pPr>
              <w:jc w:val="center"/>
            </w:pPr>
            <w:r>
              <w:t>Начальник МБУ «Центр АПК»</w:t>
            </w:r>
          </w:p>
          <w:p w:rsidR="006D050B" w:rsidRDefault="00856299" w:rsidP="00856299">
            <w:pPr>
              <w:jc w:val="center"/>
            </w:pPr>
            <w:proofErr w:type="spellStart"/>
            <w:r>
              <w:t>Качин</w:t>
            </w:r>
            <w:proofErr w:type="spellEnd"/>
            <w:r>
              <w:t xml:space="preserve"> Д.Г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6D050B" w:rsidRDefault="006D050B" w:rsidP="00A71036">
            <w:pPr>
              <w:jc w:val="center"/>
            </w:pPr>
            <w:r>
              <w:t>20</w:t>
            </w:r>
          </w:p>
        </w:tc>
        <w:tc>
          <w:tcPr>
            <w:tcW w:w="1239" w:type="pct"/>
            <w:vAlign w:val="center"/>
          </w:tcPr>
          <w:p w:rsidR="006D050B" w:rsidRPr="006B623E" w:rsidRDefault="006D050B" w:rsidP="006D050B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Число созданных рабочих мест</w:t>
            </w:r>
          </w:p>
          <w:p w:rsidR="006D050B" w:rsidRPr="00824471" w:rsidRDefault="006D050B" w:rsidP="004921A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30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40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40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50</w:t>
            </w:r>
          </w:p>
        </w:tc>
        <w:tc>
          <w:tcPr>
            <w:tcW w:w="316" w:type="pct"/>
            <w:vAlign w:val="center"/>
          </w:tcPr>
          <w:p w:rsidR="006D050B" w:rsidRDefault="006D050B" w:rsidP="004921A9">
            <w:pPr>
              <w:jc w:val="center"/>
            </w:pPr>
            <w:r>
              <w:t>200,0</w:t>
            </w:r>
          </w:p>
        </w:tc>
        <w:tc>
          <w:tcPr>
            <w:tcW w:w="316" w:type="pct"/>
            <w:vAlign w:val="center"/>
          </w:tcPr>
          <w:p w:rsidR="006D050B" w:rsidRDefault="006D050B" w:rsidP="004921A9">
            <w:pPr>
              <w:jc w:val="center"/>
            </w:pPr>
            <w:r>
              <w:t>350,0</w:t>
            </w:r>
          </w:p>
        </w:tc>
        <w:tc>
          <w:tcPr>
            <w:tcW w:w="317" w:type="pct"/>
            <w:vAlign w:val="center"/>
          </w:tcPr>
          <w:p w:rsidR="006D050B" w:rsidRDefault="006D050B" w:rsidP="004921A9">
            <w:pPr>
              <w:jc w:val="center"/>
            </w:pPr>
            <w:r>
              <w:t>200,0</w:t>
            </w:r>
          </w:p>
        </w:tc>
        <w:tc>
          <w:tcPr>
            <w:tcW w:w="1312" w:type="pct"/>
          </w:tcPr>
          <w:p w:rsidR="00856299" w:rsidRDefault="00856299" w:rsidP="00856299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6D050B" w:rsidRDefault="00856299" w:rsidP="00856299">
            <w:pPr>
              <w:jc w:val="center"/>
            </w:pPr>
            <w:proofErr w:type="spellStart"/>
            <w:r>
              <w:t>Куперман</w:t>
            </w:r>
            <w:proofErr w:type="spellEnd"/>
            <w:r>
              <w:t xml:space="preserve"> И.Н.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6D050B" w:rsidRDefault="006D050B" w:rsidP="00A71036">
            <w:pPr>
              <w:jc w:val="center"/>
            </w:pPr>
            <w:r>
              <w:t>21</w:t>
            </w:r>
          </w:p>
        </w:tc>
        <w:tc>
          <w:tcPr>
            <w:tcW w:w="1239" w:type="pct"/>
            <w:vAlign w:val="center"/>
          </w:tcPr>
          <w:p w:rsidR="006D050B" w:rsidRPr="006B623E" w:rsidRDefault="006D050B" w:rsidP="006D050B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Объем инвестиций в основной капитал</w:t>
            </w:r>
          </w:p>
          <w:p w:rsidR="006D050B" w:rsidRPr="00824471" w:rsidRDefault="006D050B" w:rsidP="004921A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1132,7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2464,4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4516,0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5028,4</w:t>
            </w:r>
          </w:p>
        </w:tc>
        <w:tc>
          <w:tcPr>
            <w:tcW w:w="316" w:type="pct"/>
            <w:vAlign w:val="center"/>
          </w:tcPr>
          <w:p w:rsidR="006D050B" w:rsidRDefault="006D050B" w:rsidP="004921A9">
            <w:pPr>
              <w:jc w:val="center"/>
            </w:pPr>
            <w:r>
              <w:t>2200,0</w:t>
            </w:r>
          </w:p>
        </w:tc>
        <w:tc>
          <w:tcPr>
            <w:tcW w:w="316" w:type="pct"/>
            <w:vAlign w:val="center"/>
          </w:tcPr>
          <w:p w:rsidR="006D050B" w:rsidRDefault="006D050B" w:rsidP="004921A9">
            <w:pPr>
              <w:jc w:val="center"/>
            </w:pPr>
            <w:r>
              <w:t>3200,0</w:t>
            </w:r>
          </w:p>
        </w:tc>
        <w:tc>
          <w:tcPr>
            <w:tcW w:w="317" w:type="pct"/>
            <w:vAlign w:val="center"/>
          </w:tcPr>
          <w:p w:rsidR="006D050B" w:rsidRDefault="006D050B" w:rsidP="004921A9">
            <w:pPr>
              <w:jc w:val="center"/>
            </w:pPr>
            <w:r>
              <w:t>4500,0</w:t>
            </w:r>
          </w:p>
        </w:tc>
        <w:tc>
          <w:tcPr>
            <w:tcW w:w="1312" w:type="pct"/>
          </w:tcPr>
          <w:p w:rsidR="00856299" w:rsidRDefault="00856299" w:rsidP="00856299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6D050B" w:rsidRDefault="00856299" w:rsidP="00856299">
            <w:pPr>
              <w:jc w:val="center"/>
            </w:pPr>
            <w:proofErr w:type="spellStart"/>
            <w:r>
              <w:t>Куперман</w:t>
            </w:r>
            <w:proofErr w:type="spellEnd"/>
            <w:r>
              <w:t xml:space="preserve"> И.Н.</w:t>
            </w:r>
          </w:p>
        </w:tc>
      </w:tr>
      <w:tr w:rsidR="006D050B" w:rsidRPr="00D97BF5" w:rsidTr="00056AEC">
        <w:trPr>
          <w:jc w:val="center"/>
        </w:trPr>
        <w:tc>
          <w:tcPr>
            <w:tcW w:w="5000" w:type="pct"/>
            <w:gridSpan w:val="10"/>
            <w:vAlign w:val="center"/>
          </w:tcPr>
          <w:p w:rsidR="006D050B" w:rsidRDefault="006D050B" w:rsidP="006D050B">
            <w:pPr>
              <w:jc w:val="center"/>
            </w:pPr>
            <w:r>
              <w:t>СЦ 2.2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6D050B" w:rsidRDefault="006D050B" w:rsidP="00A71036">
            <w:pPr>
              <w:jc w:val="center"/>
            </w:pPr>
            <w:r>
              <w:t>22</w:t>
            </w:r>
          </w:p>
        </w:tc>
        <w:tc>
          <w:tcPr>
            <w:tcW w:w="1239" w:type="pct"/>
            <w:vAlign w:val="center"/>
          </w:tcPr>
          <w:p w:rsidR="006D050B" w:rsidRPr="006B623E" w:rsidRDefault="006D050B" w:rsidP="006D050B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/>
                <w:sz w:val="20"/>
                <w:szCs w:val="20"/>
              </w:rPr>
              <w:t>Число субъектов малого и среднего предпринимательства в расчете на 10000 человек населения</w:t>
            </w:r>
          </w:p>
          <w:p w:rsidR="006D050B" w:rsidRPr="006B623E" w:rsidRDefault="006D050B" w:rsidP="006D050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292,8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293,6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294,7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294,8</w:t>
            </w:r>
          </w:p>
        </w:tc>
        <w:tc>
          <w:tcPr>
            <w:tcW w:w="316" w:type="pct"/>
            <w:vAlign w:val="center"/>
          </w:tcPr>
          <w:p w:rsidR="006D050B" w:rsidRDefault="006D050B" w:rsidP="004921A9">
            <w:pPr>
              <w:jc w:val="center"/>
            </w:pPr>
            <w:r>
              <w:t>296,0</w:t>
            </w:r>
          </w:p>
        </w:tc>
        <w:tc>
          <w:tcPr>
            <w:tcW w:w="316" w:type="pct"/>
            <w:vAlign w:val="center"/>
          </w:tcPr>
          <w:p w:rsidR="006D050B" w:rsidRDefault="006D050B" w:rsidP="004921A9">
            <w:pPr>
              <w:jc w:val="center"/>
            </w:pPr>
            <w:r>
              <w:t>306,0</w:t>
            </w:r>
          </w:p>
        </w:tc>
        <w:tc>
          <w:tcPr>
            <w:tcW w:w="317" w:type="pct"/>
            <w:vAlign w:val="center"/>
          </w:tcPr>
          <w:p w:rsidR="006D050B" w:rsidRDefault="006D050B" w:rsidP="004921A9">
            <w:pPr>
              <w:jc w:val="center"/>
            </w:pPr>
            <w:r>
              <w:t>320,0</w:t>
            </w:r>
          </w:p>
        </w:tc>
        <w:tc>
          <w:tcPr>
            <w:tcW w:w="1312" w:type="pct"/>
          </w:tcPr>
          <w:p w:rsidR="00856299" w:rsidRDefault="00856299" w:rsidP="00856299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6D050B" w:rsidRDefault="00856299" w:rsidP="00856299">
            <w:pPr>
              <w:jc w:val="center"/>
            </w:pPr>
            <w:r>
              <w:t>Замятина О.В.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6D050B" w:rsidRDefault="006D050B" w:rsidP="00A71036">
            <w:pPr>
              <w:jc w:val="center"/>
            </w:pPr>
            <w:r>
              <w:lastRenderedPageBreak/>
              <w:t>23</w:t>
            </w:r>
          </w:p>
        </w:tc>
        <w:tc>
          <w:tcPr>
            <w:tcW w:w="1239" w:type="pct"/>
            <w:vAlign w:val="center"/>
          </w:tcPr>
          <w:p w:rsidR="006D050B" w:rsidRPr="006B623E" w:rsidRDefault="006D050B" w:rsidP="006D050B">
            <w:pPr>
              <w:rPr>
                <w:color w:val="000000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Темп роста оборота малого и среднего предпринимательства</w:t>
            </w:r>
          </w:p>
          <w:p w:rsidR="006D050B" w:rsidRPr="006B623E" w:rsidRDefault="006D050B" w:rsidP="006D050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107,3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110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115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120</w:t>
            </w:r>
          </w:p>
        </w:tc>
        <w:tc>
          <w:tcPr>
            <w:tcW w:w="316" w:type="pct"/>
            <w:vAlign w:val="center"/>
          </w:tcPr>
          <w:p w:rsidR="006D050B" w:rsidRDefault="00F96D4F" w:rsidP="004921A9">
            <w:pPr>
              <w:jc w:val="center"/>
            </w:pPr>
            <w:r>
              <w:t>136,6</w:t>
            </w:r>
          </w:p>
        </w:tc>
        <w:tc>
          <w:tcPr>
            <w:tcW w:w="316" w:type="pct"/>
            <w:vAlign w:val="center"/>
          </w:tcPr>
          <w:p w:rsidR="006D050B" w:rsidRDefault="00F96D4F" w:rsidP="004921A9">
            <w:pPr>
              <w:jc w:val="center"/>
            </w:pPr>
            <w:r>
              <w:t>172,9</w:t>
            </w:r>
          </w:p>
        </w:tc>
        <w:tc>
          <w:tcPr>
            <w:tcW w:w="317" w:type="pct"/>
            <w:vAlign w:val="center"/>
          </w:tcPr>
          <w:p w:rsidR="006D050B" w:rsidRDefault="00F96D4F" w:rsidP="004921A9">
            <w:pPr>
              <w:jc w:val="center"/>
            </w:pPr>
            <w:r>
              <w:t>350,1</w:t>
            </w:r>
          </w:p>
        </w:tc>
        <w:tc>
          <w:tcPr>
            <w:tcW w:w="1312" w:type="pct"/>
          </w:tcPr>
          <w:p w:rsidR="00856299" w:rsidRDefault="00856299" w:rsidP="00856299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6D050B" w:rsidRDefault="00856299" w:rsidP="00856299">
            <w:pPr>
              <w:jc w:val="center"/>
            </w:pPr>
            <w:r>
              <w:t>Замятина О.В.</w:t>
            </w:r>
          </w:p>
        </w:tc>
      </w:tr>
      <w:tr w:rsidR="006D050B" w:rsidRPr="00D97BF5" w:rsidTr="00056AEC">
        <w:trPr>
          <w:jc w:val="center"/>
        </w:trPr>
        <w:tc>
          <w:tcPr>
            <w:tcW w:w="5000" w:type="pct"/>
            <w:gridSpan w:val="10"/>
            <w:vAlign w:val="center"/>
          </w:tcPr>
          <w:p w:rsidR="006D050B" w:rsidRDefault="006D050B" w:rsidP="006D050B">
            <w:pPr>
              <w:jc w:val="center"/>
            </w:pPr>
            <w:r>
              <w:t>СЦ  3.1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6D050B" w:rsidRDefault="00F96D4F" w:rsidP="00A71036">
            <w:pPr>
              <w:jc w:val="center"/>
            </w:pPr>
            <w:r>
              <w:t>24</w:t>
            </w:r>
          </w:p>
        </w:tc>
        <w:tc>
          <w:tcPr>
            <w:tcW w:w="1239" w:type="pct"/>
            <w:vAlign w:val="center"/>
          </w:tcPr>
          <w:p w:rsidR="006D050B" w:rsidRPr="006B623E" w:rsidRDefault="00F96D4F" w:rsidP="006D050B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/>
                <w:sz w:val="20"/>
                <w:szCs w:val="20"/>
              </w:rPr>
              <w:t>Доля дворовых территорий и общественных пространств, отвечающих современному комфортному облику</w:t>
            </w:r>
          </w:p>
        </w:tc>
        <w:tc>
          <w:tcPr>
            <w:tcW w:w="343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43,0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45,0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52,0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55,0</w:t>
            </w:r>
          </w:p>
        </w:tc>
        <w:tc>
          <w:tcPr>
            <w:tcW w:w="316" w:type="pct"/>
            <w:vAlign w:val="center"/>
          </w:tcPr>
          <w:p w:rsidR="006D050B" w:rsidRDefault="00F96D4F" w:rsidP="004921A9">
            <w:pPr>
              <w:jc w:val="center"/>
            </w:pPr>
            <w:r>
              <w:t>60,0</w:t>
            </w:r>
          </w:p>
        </w:tc>
        <w:tc>
          <w:tcPr>
            <w:tcW w:w="316" w:type="pct"/>
            <w:vAlign w:val="center"/>
          </w:tcPr>
          <w:p w:rsidR="006D050B" w:rsidRDefault="00F96D4F" w:rsidP="004921A9">
            <w:pPr>
              <w:jc w:val="center"/>
            </w:pPr>
            <w:r>
              <w:t>80,0</w:t>
            </w:r>
          </w:p>
        </w:tc>
        <w:tc>
          <w:tcPr>
            <w:tcW w:w="317" w:type="pct"/>
            <w:vAlign w:val="center"/>
          </w:tcPr>
          <w:p w:rsidR="006D050B" w:rsidRDefault="00F96D4F" w:rsidP="004921A9">
            <w:pPr>
              <w:jc w:val="center"/>
            </w:pPr>
            <w:r>
              <w:t>100,0</w:t>
            </w:r>
          </w:p>
        </w:tc>
        <w:tc>
          <w:tcPr>
            <w:tcW w:w="1312" w:type="pct"/>
          </w:tcPr>
          <w:p w:rsidR="006C3B80" w:rsidRPr="005547C8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6C3B80" w:rsidRPr="005547C8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6C3B80" w:rsidRPr="005547C8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6C3B80" w:rsidRPr="005547C8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6D050B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6D050B" w:rsidRDefault="00F96D4F" w:rsidP="00A71036">
            <w:pPr>
              <w:jc w:val="center"/>
            </w:pPr>
            <w:r>
              <w:t>25</w:t>
            </w:r>
          </w:p>
        </w:tc>
        <w:tc>
          <w:tcPr>
            <w:tcW w:w="1239" w:type="pct"/>
            <w:vAlign w:val="center"/>
          </w:tcPr>
          <w:p w:rsidR="006D050B" w:rsidRPr="006B623E" w:rsidRDefault="00F96D4F" w:rsidP="006D050B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/>
                <w:sz w:val="20"/>
                <w:szCs w:val="20"/>
              </w:rPr>
              <w:t>Количество реализованных проектов, инициированных ТОС и общественными организациями</w:t>
            </w:r>
          </w:p>
        </w:tc>
        <w:tc>
          <w:tcPr>
            <w:tcW w:w="343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3,0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18,0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22,0</w:t>
            </w:r>
          </w:p>
        </w:tc>
        <w:tc>
          <w:tcPr>
            <w:tcW w:w="316" w:type="pct"/>
            <w:vAlign w:val="center"/>
          </w:tcPr>
          <w:p w:rsidR="006D050B" w:rsidRPr="00D97BF5" w:rsidRDefault="00140952" w:rsidP="004921A9">
            <w:pPr>
              <w:jc w:val="center"/>
            </w:pPr>
            <w:r>
              <w:t>24,0</w:t>
            </w:r>
          </w:p>
        </w:tc>
        <w:tc>
          <w:tcPr>
            <w:tcW w:w="316" w:type="pct"/>
            <w:vAlign w:val="center"/>
          </w:tcPr>
          <w:p w:rsidR="006D050B" w:rsidRDefault="00F96D4F" w:rsidP="004921A9">
            <w:pPr>
              <w:jc w:val="center"/>
            </w:pPr>
            <w:r>
              <w:t>32,0</w:t>
            </w:r>
          </w:p>
        </w:tc>
        <w:tc>
          <w:tcPr>
            <w:tcW w:w="316" w:type="pct"/>
            <w:vAlign w:val="center"/>
          </w:tcPr>
          <w:p w:rsidR="006D050B" w:rsidRDefault="00F96D4F" w:rsidP="004921A9">
            <w:pPr>
              <w:jc w:val="center"/>
            </w:pPr>
            <w:r>
              <w:t>45,0</w:t>
            </w:r>
          </w:p>
        </w:tc>
        <w:tc>
          <w:tcPr>
            <w:tcW w:w="317" w:type="pct"/>
            <w:vAlign w:val="center"/>
          </w:tcPr>
          <w:p w:rsidR="006D050B" w:rsidRDefault="00F96D4F" w:rsidP="004921A9">
            <w:pPr>
              <w:jc w:val="center"/>
            </w:pPr>
            <w:r>
              <w:t>55,0</w:t>
            </w:r>
          </w:p>
        </w:tc>
        <w:tc>
          <w:tcPr>
            <w:tcW w:w="1312" w:type="pct"/>
          </w:tcPr>
          <w:p w:rsidR="0099502C" w:rsidRDefault="0099502C" w:rsidP="0099502C">
            <w:pPr>
              <w:jc w:val="center"/>
            </w:pPr>
          </w:p>
          <w:p w:rsidR="0099502C" w:rsidRDefault="0099502C" w:rsidP="0099502C">
            <w:pPr>
              <w:jc w:val="center"/>
            </w:pPr>
          </w:p>
          <w:p w:rsidR="006D050B" w:rsidRDefault="0099502C" w:rsidP="0099502C">
            <w:pPr>
              <w:jc w:val="center"/>
            </w:pPr>
            <w:proofErr w:type="spellStart"/>
            <w:r>
              <w:t>Ярмонов</w:t>
            </w:r>
            <w:proofErr w:type="spellEnd"/>
            <w:r>
              <w:t xml:space="preserve"> С.И.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6D050B" w:rsidRDefault="00F96D4F" w:rsidP="00A71036">
            <w:pPr>
              <w:jc w:val="center"/>
            </w:pPr>
            <w:r>
              <w:t>26</w:t>
            </w:r>
          </w:p>
        </w:tc>
        <w:tc>
          <w:tcPr>
            <w:tcW w:w="1239" w:type="pct"/>
            <w:vAlign w:val="center"/>
          </w:tcPr>
          <w:p w:rsidR="006D050B" w:rsidRPr="006B623E" w:rsidRDefault="00F96D4F" w:rsidP="006D050B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343" w:type="pct"/>
            <w:vAlign w:val="center"/>
          </w:tcPr>
          <w:p w:rsidR="006D050B" w:rsidRPr="00D97BF5" w:rsidRDefault="0022424F" w:rsidP="004921A9">
            <w:pPr>
              <w:jc w:val="center"/>
            </w:pPr>
            <w:r>
              <w:t>89,0</w:t>
            </w:r>
          </w:p>
        </w:tc>
        <w:tc>
          <w:tcPr>
            <w:tcW w:w="316" w:type="pct"/>
            <w:vAlign w:val="center"/>
          </w:tcPr>
          <w:p w:rsidR="006D050B" w:rsidRPr="00D97BF5" w:rsidRDefault="0022424F" w:rsidP="004921A9">
            <w:pPr>
              <w:jc w:val="center"/>
            </w:pPr>
            <w:r>
              <w:t>88,0</w:t>
            </w:r>
          </w:p>
        </w:tc>
        <w:tc>
          <w:tcPr>
            <w:tcW w:w="316" w:type="pct"/>
            <w:vAlign w:val="center"/>
          </w:tcPr>
          <w:p w:rsidR="006D050B" w:rsidRPr="00D97BF5" w:rsidRDefault="0022424F" w:rsidP="004921A9">
            <w:pPr>
              <w:jc w:val="center"/>
            </w:pPr>
            <w:r>
              <w:t>86,5</w:t>
            </w:r>
          </w:p>
        </w:tc>
        <w:tc>
          <w:tcPr>
            <w:tcW w:w="316" w:type="pct"/>
            <w:vAlign w:val="center"/>
          </w:tcPr>
          <w:p w:rsidR="006D050B" w:rsidRPr="00D97BF5" w:rsidRDefault="0022424F" w:rsidP="004921A9">
            <w:pPr>
              <w:jc w:val="center"/>
            </w:pPr>
            <w:r>
              <w:t>85,0</w:t>
            </w:r>
          </w:p>
        </w:tc>
        <w:tc>
          <w:tcPr>
            <w:tcW w:w="316" w:type="pct"/>
            <w:vAlign w:val="center"/>
          </w:tcPr>
          <w:p w:rsidR="006D050B" w:rsidRDefault="00F96D4F" w:rsidP="004921A9">
            <w:pPr>
              <w:jc w:val="center"/>
            </w:pPr>
            <w:r>
              <w:t>78,7</w:t>
            </w:r>
          </w:p>
        </w:tc>
        <w:tc>
          <w:tcPr>
            <w:tcW w:w="316" w:type="pct"/>
            <w:vAlign w:val="center"/>
          </w:tcPr>
          <w:p w:rsidR="006D050B" w:rsidRDefault="00F96D4F" w:rsidP="004921A9">
            <w:pPr>
              <w:jc w:val="center"/>
            </w:pPr>
            <w:r>
              <w:t>61,0</w:t>
            </w:r>
          </w:p>
        </w:tc>
        <w:tc>
          <w:tcPr>
            <w:tcW w:w="317" w:type="pct"/>
            <w:vAlign w:val="center"/>
          </w:tcPr>
          <w:p w:rsidR="006D050B" w:rsidRDefault="00F96D4F" w:rsidP="004921A9">
            <w:pPr>
              <w:jc w:val="center"/>
            </w:pPr>
            <w:r>
              <w:t>53,0</w:t>
            </w:r>
          </w:p>
        </w:tc>
        <w:tc>
          <w:tcPr>
            <w:tcW w:w="1312" w:type="pct"/>
          </w:tcPr>
          <w:p w:rsidR="006C3B80" w:rsidRPr="005547C8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6C3B80" w:rsidRPr="005547C8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6C3B80" w:rsidRPr="005547C8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6C3B80" w:rsidRPr="005547C8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6D050B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F96D4F" w:rsidRDefault="00F96D4F" w:rsidP="00A71036">
            <w:pPr>
              <w:jc w:val="center"/>
            </w:pPr>
            <w:r>
              <w:t>27</w:t>
            </w:r>
          </w:p>
        </w:tc>
        <w:tc>
          <w:tcPr>
            <w:tcW w:w="1239" w:type="pct"/>
            <w:vAlign w:val="center"/>
          </w:tcPr>
          <w:p w:rsidR="00F96D4F" w:rsidRPr="006B623E" w:rsidRDefault="00F96D4F" w:rsidP="006D050B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Доля площади жилищного фонда, обеспеченного всеми видами благоустройства к общей площади жилого фонда района</w:t>
            </w:r>
          </w:p>
        </w:tc>
        <w:tc>
          <w:tcPr>
            <w:tcW w:w="343" w:type="pct"/>
            <w:vAlign w:val="center"/>
          </w:tcPr>
          <w:p w:rsidR="00F96D4F" w:rsidRPr="00D97BF5" w:rsidRDefault="0022424F" w:rsidP="004921A9">
            <w:pPr>
              <w:jc w:val="center"/>
            </w:pPr>
            <w:r>
              <w:t>64,8</w:t>
            </w:r>
          </w:p>
        </w:tc>
        <w:tc>
          <w:tcPr>
            <w:tcW w:w="316" w:type="pct"/>
            <w:vAlign w:val="center"/>
          </w:tcPr>
          <w:p w:rsidR="00F96D4F" w:rsidRPr="00D97BF5" w:rsidRDefault="0022424F" w:rsidP="004921A9">
            <w:pPr>
              <w:jc w:val="center"/>
            </w:pPr>
            <w:r>
              <w:t>65,0</w:t>
            </w:r>
          </w:p>
        </w:tc>
        <w:tc>
          <w:tcPr>
            <w:tcW w:w="316" w:type="pct"/>
            <w:vAlign w:val="center"/>
          </w:tcPr>
          <w:p w:rsidR="00F96D4F" w:rsidRPr="00D97BF5" w:rsidRDefault="0022424F" w:rsidP="004921A9">
            <w:pPr>
              <w:jc w:val="center"/>
            </w:pPr>
            <w:r>
              <w:t>66,5</w:t>
            </w:r>
          </w:p>
        </w:tc>
        <w:tc>
          <w:tcPr>
            <w:tcW w:w="316" w:type="pct"/>
            <w:vAlign w:val="center"/>
          </w:tcPr>
          <w:p w:rsidR="00F96D4F" w:rsidRPr="00D97BF5" w:rsidRDefault="0022424F" w:rsidP="004921A9">
            <w:pPr>
              <w:jc w:val="center"/>
            </w:pPr>
            <w:r>
              <w:t>67,2</w:t>
            </w:r>
          </w:p>
        </w:tc>
        <w:tc>
          <w:tcPr>
            <w:tcW w:w="316" w:type="pct"/>
            <w:vAlign w:val="center"/>
          </w:tcPr>
          <w:p w:rsidR="00F96D4F" w:rsidRDefault="00F96D4F" w:rsidP="004921A9">
            <w:pPr>
              <w:jc w:val="center"/>
            </w:pPr>
            <w:r>
              <w:t>68,3</w:t>
            </w:r>
          </w:p>
        </w:tc>
        <w:tc>
          <w:tcPr>
            <w:tcW w:w="316" w:type="pct"/>
            <w:vAlign w:val="center"/>
          </w:tcPr>
          <w:p w:rsidR="00F96D4F" w:rsidRDefault="00F96D4F" w:rsidP="004921A9">
            <w:pPr>
              <w:jc w:val="center"/>
            </w:pPr>
            <w:r>
              <w:t>72,5</w:t>
            </w:r>
          </w:p>
        </w:tc>
        <w:tc>
          <w:tcPr>
            <w:tcW w:w="317" w:type="pct"/>
            <w:vAlign w:val="center"/>
          </w:tcPr>
          <w:p w:rsidR="00F96D4F" w:rsidRDefault="00F96D4F" w:rsidP="004921A9">
            <w:pPr>
              <w:jc w:val="center"/>
            </w:pPr>
            <w:r>
              <w:t>77,0</w:t>
            </w:r>
          </w:p>
        </w:tc>
        <w:tc>
          <w:tcPr>
            <w:tcW w:w="1312" w:type="pct"/>
          </w:tcPr>
          <w:p w:rsidR="006C3B80" w:rsidRPr="005547C8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6C3B80" w:rsidRPr="005547C8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6C3B80" w:rsidRPr="005547C8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6C3B80" w:rsidRPr="005547C8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96D4F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F96D4F" w:rsidRDefault="00F96D4F" w:rsidP="00A71036">
            <w:pPr>
              <w:jc w:val="center"/>
            </w:pPr>
            <w:r>
              <w:t>28</w:t>
            </w:r>
          </w:p>
        </w:tc>
        <w:tc>
          <w:tcPr>
            <w:tcW w:w="1239" w:type="pct"/>
            <w:vAlign w:val="center"/>
          </w:tcPr>
          <w:p w:rsidR="00F96D4F" w:rsidRPr="006B623E" w:rsidRDefault="00F96D4F" w:rsidP="006D050B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Удельный вес проб питьевой воды из водопроводной сети, не соответствующих гигиеническим нормативам по санитарно-химическим показателям</w:t>
            </w:r>
          </w:p>
        </w:tc>
        <w:tc>
          <w:tcPr>
            <w:tcW w:w="343" w:type="pct"/>
            <w:vAlign w:val="center"/>
          </w:tcPr>
          <w:p w:rsidR="00F96D4F" w:rsidRPr="00D97BF5" w:rsidRDefault="0022424F" w:rsidP="004921A9">
            <w:pPr>
              <w:jc w:val="center"/>
            </w:pPr>
            <w:r>
              <w:t>18,3</w:t>
            </w:r>
          </w:p>
        </w:tc>
        <w:tc>
          <w:tcPr>
            <w:tcW w:w="316" w:type="pct"/>
            <w:vAlign w:val="center"/>
          </w:tcPr>
          <w:p w:rsidR="00F96D4F" w:rsidRPr="00D97BF5" w:rsidRDefault="0022424F" w:rsidP="004921A9">
            <w:pPr>
              <w:jc w:val="center"/>
            </w:pPr>
            <w:r>
              <w:t>18,0</w:t>
            </w:r>
          </w:p>
        </w:tc>
        <w:tc>
          <w:tcPr>
            <w:tcW w:w="316" w:type="pct"/>
            <w:vAlign w:val="center"/>
          </w:tcPr>
          <w:p w:rsidR="00F96D4F" w:rsidRPr="00D97BF5" w:rsidRDefault="0022424F" w:rsidP="004921A9">
            <w:pPr>
              <w:jc w:val="center"/>
            </w:pPr>
            <w:r>
              <w:t>17,5</w:t>
            </w:r>
          </w:p>
        </w:tc>
        <w:tc>
          <w:tcPr>
            <w:tcW w:w="316" w:type="pct"/>
            <w:vAlign w:val="center"/>
          </w:tcPr>
          <w:p w:rsidR="00F96D4F" w:rsidRPr="00D97BF5" w:rsidRDefault="0022424F" w:rsidP="004921A9">
            <w:pPr>
              <w:jc w:val="center"/>
            </w:pPr>
            <w:r>
              <w:t>16,9</w:t>
            </w:r>
          </w:p>
        </w:tc>
        <w:tc>
          <w:tcPr>
            <w:tcW w:w="316" w:type="pct"/>
            <w:vAlign w:val="center"/>
          </w:tcPr>
          <w:p w:rsidR="00F96D4F" w:rsidRDefault="00F96D4F" w:rsidP="004921A9">
            <w:pPr>
              <w:jc w:val="center"/>
            </w:pPr>
            <w:r>
              <w:t>16,0</w:t>
            </w:r>
          </w:p>
        </w:tc>
        <w:tc>
          <w:tcPr>
            <w:tcW w:w="316" w:type="pct"/>
            <w:vAlign w:val="center"/>
          </w:tcPr>
          <w:p w:rsidR="00F96D4F" w:rsidRDefault="00F96D4F" w:rsidP="004921A9">
            <w:pPr>
              <w:jc w:val="center"/>
            </w:pPr>
            <w:r>
              <w:t>13,5</w:t>
            </w:r>
          </w:p>
        </w:tc>
        <w:tc>
          <w:tcPr>
            <w:tcW w:w="317" w:type="pct"/>
            <w:vAlign w:val="center"/>
          </w:tcPr>
          <w:p w:rsidR="00F96D4F" w:rsidRDefault="00F96D4F" w:rsidP="004921A9">
            <w:pPr>
              <w:jc w:val="center"/>
            </w:pPr>
            <w:r>
              <w:t>11,0</w:t>
            </w:r>
          </w:p>
        </w:tc>
        <w:tc>
          <w:tcPr>
            <w:tcW w:w="1312" w:type="pct"/>
          </w:tcPr>
          <w:p w:rsidR="006C3B80" w:rsidRPr="005547C8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6C3B80" w:rsidRPr="005547C8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6C3B80" w:rsidRPr="005547C8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6C3B80" w:rsidRPr="005547C8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96D4F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856299" w:rsidRPr="00D97BF5" w:rsidTr="00056AEC">
        <w:trPr>
          <w:jc w:val="center"/>
        </w:trPr>
        <w:tc>
          <w:tcPr>
            <w:tcW w:w="211" w:type="pct"/>
            <w:vAlign w:val="center"/>
          </w:tcPr>
          <w:p w:rsidR="00F96D4F" w:rsidRDefault="00F96D4F" w:rsidP="00A71036">
            <w:pPr>
              <w:jc w:val="center"/>
            </w:pPr>
            <w:r>
              <w:t>29</w:t>
            </w:r>
          </w:p>
        </w:tc>
        <w:tc>
          <w:tcPr>
            <w:tcW w:w="1239" w:type="pct"/>
            <w:vAlign w:val="center"/>
          </w:tcPr>
          <w:p w:rsidR="00F96D4F" w:rsidRPr="006B623E" w:rsidRDefault="00F96D4F" w:rsidP="006D050B">
            <w:pPr>
              <w:rPr>
                <w:color w:val="000000" w:themeColor="text1"/>
                <w:sz w:val="20"/>
                <w:szCs w:val="20"/>
              </w:rPr>
            </w:pPr>
            <w:r w:rsidRPr="006B623E">
              <w:rPr>
                <w:color w:val="000000" w:themeColor="text1"/>
                <w:sz w:val="20"/>
                <w:szCs w:val="20"/>
              </w:rPr>
              <w:t>Доля протяженности освещенных частей улиц, проездов, набережных к их общей протяженности на конец отчетного года</w:t>
            </w:r>
          </w:p>
        </w:tc>
        <w:tc>
          <w:tcPr>
            <w:tcW w:w="343" w:type="pct"/>
            <w:vAlign w:val="center"/>
          </w:tcPr>
          <w:p w:rsidR="00F96D4F" w:rsidRPr="00D97BF5" w:rsidRDefault="0022424F" w:rsidP="004921A9">
            <w:pPr>
              <w:jc w:val="center"/>
            </w:pPr>
            <w:r>
              <w:t>42,0</w:t>
            </w:r>
          </w:p>
        </w:tc>
        <w:tc>
          <w:tcPr>
            <w:tcW w:w="316" w:type="pct"/>
            <w:vAlign w:val="center"/>
          </w:tcPr>
          <w:p w:rsidR="00F96D4F" w:rsidRPr="00D97BF5" w:rsidRDefault="0022424F" w:rsidP="004921A9">
            <w:pPr>
              <w:jc w:val="center"/>
            </w:pPr>
            <w:r>
              <w:t>52,0</w:t>
            </w:r>
          </w:p>
        </w:tc>
        <w:tc>
          <w:tcPr>
            <w:tcW w:w="316" w:type="pct"/>
            <w:vAlign w:val="center"/>
          </w:tcPr>
          <w:p w:rsidR="00F96D4F" w:rsidRPr="00D97BF5" w:rsidRDefault="0022424F" w:rsidP="004921A9">
            <w:pPr>
              <w:jc w:val="center"/>
            </w:pPr>
            <w:r>
              <w:t>53,0</w:t>
            </w:r>
          </w:p>
        </w:tc>
        <w:tc>
          <w:tcPr>
            <w:tcW w:w="316" w:type="pct"/>
            <w:vAlign w:val="center"/>
          </w:tcPr>
          <w:p w:rsidR="00F96D4F" w:rsidRPr="00D97BF5" w:rsidRDefault="0022424F" w:rsidP="004921A9">
            <w:pPr>
              <w:jc w:val="center"/>
            </w:pPr>
            <w:r>
              <w:t>54,0</w:t>
            </w:r>
          </w:p>
        </w:tc>
        <w:tc>
          <w:tcPr>
            <w:tcW w:w="316" w:type="pct"/>
            <w:vAlign w:val="center"/>
          </w:tcPr>
          <w:p w:rsidR="00F96D4F" w:rsidRDefault="00F96D4F" w:rsidP="004921A9">
            <w:pPr>
              <w:jc w:val="center"/>
            </w:pPr>
            <w:r>
              <w:t>60,0</w:t>
            </w:r>
          </w:p>
        </w:tc>
        <w:tc>
          <w:tcPr>
            <w:tcW w:w="316" w:type="pct"/>
            <w:vAlign w:val="center"/>
          </w:tcPr>
          <w:p w:rsidR="00F96D4F" w:rsidRDefault="00F96D4F" w:rsidP="004921A9">
            <w:pPr>
              <w:jc w:val="center"/>
            </w:pPr>
            <w:r>
              <w:t>70,0</w:t>
            </w:r>
          </w:p>
        </w:tc>
        <w:tc>
          <w:tcPr>
            <w:tcW w:w="317" w:type="pct"/>
            <w:vAlign w:val="center"/>
          </w:tcPr>
          <w:p w:rsidR="00F96D4F" w:rsidRDefault="00F96D4F" w:rsidP="004921A9">
            <w:pPr>
              <w:jc w:val="center"/>
            </w:pPr>
            <w:r>
              <w:t>80,0</w:t>
            </w:r>
          </w:p>
        </w:tc>
        <w:tc>
          <w:tcPr>
            <w:tcW w:w="1312" w:type="pct"/>
          </w:tcPr>
          <w:p w:rsidR="006C3B80" w:rsidRPr="005547C8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6C3B80" w:rsidRPr="005547C8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6C3B80" w:rsidRPr="005547C8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lastRenderedPageBreak/>
              <w:t>строительства, транспорта и ЖКХ</w:t>
            </w:r>
          </w:p>
          <w:p w:rsidR="006C3B80" w:rsidRPr="005547C8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96D4F" w:rsidRDefault="006C3B80" w:rsidP="006C3B80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</w:tbl>
    <w:p w:rsidR="004C768D" w:rsidRDefault="004C768D" w:rsidP="006C3B80">
      <w:pPr>
        <w:rPr>
          <w:b/>
          <w:sz w:val="28"/>
          <w:szCs w:val="28"/>
        </w:rPr>
      </w:pPr>
    </w:p>
    <w:p w:rsidR="001210A0" w:rsidRDefault="001210A0" w:rsidP="00B80EAE">
      <w:pPr>
        <w:jc w:val="center"/>
        <w:rPr>
          <w:b/>
          <w:sz w:val="28"/>
          <w:szCs w:val="28"/>
        </w:rPr>
      </w:pPr>
    </w:p>
    <w:p w:rsidR="001210A0" w:rsidRDefault="001210A0" w:rsidP="00B80EAE">
      <w:pPr>
        <w:jc w:val="center"/>
        <w:rPr>
          <w:b/>
          <w:sz w:val="28"/>
          <w:szCs w:val="28"/>
        </w:rPr>
      </w:pPr>
    </w:p>
    <w:p w:rsidR="001210A0" w:rsidRDefault="001210A0" w:rsidP="00B80EAE">
      <w:pPr>
        <w:jc w:val="center"/>
        <w:rPr>
          <w:b/>
          <w:sz w:val="28"/>
          <w:szCs w:val="28"/>
        </w:rPr>
      </w:pPr>
    </w:p>
    <w:p w:rsidR="001210A0" w:rsidRDefault="001210A0" w:rsidP="00B80EAE">
      <w:pPr>
        <w:jc w:val="center"/>
        <w:rPr>
          <w:b/>
          <w:sz w:val="28"/>
          <w:szCs w:val="28"/>
        </w:rPr>
      </w:pPr>
    </w:p>
    <w:p w:rsidR="001210A0" w:rsidRDefault="001210A0" w:rsidP="00B80EAE">
      <w:pPr>
        <w:jc w:val="center"/>
        <w:rPr>
          <w:b/>
          <w:sz w:val="28"/>
          <w:szCs w:val="28"/>
        </w:rPr>
      </w:pPr>
    </w:p>
    <w:p w:rsidR="001210A0" w:rsidRDefault="001210A0" w:rsidP="00B80EAE">
      <w:pPr>
        <w:jc w:val="center"/>
        <w:rPr>
          <w:b/>
          <w:sz w:val="28"/>
          <w:szCs w:val="28"/>
        </w:rPr>
      </w:pPr>
    </w:p>
    <w:p w:rsidR="001210A0" w:rsidRDefault="001210A0" w:rsidP="00B80EAE">
      <w:pPr>
        <w:jc w:val="center"/>
        <w:rPr>
          <w:b/>
          <w:sz w:val="28"/>
          <w:szCs w:val="28"/>
        </w:rPr>
      </w:pPr>
    </w:p>
    <w:p w:rsidR="001210A0" w:rsidRDefault="001210A0" w:rsidP="00B80EAE">
      <w:pPr>
        <w:jc w:val="center"/>
        <w:rPr>
          <w:b/>
          <w:sz w:val="28"/>
          <w:szCs w:val="28"/>
        </w:rPr>
      </w:pPr>
    </w:p>
    <w:p w:rsidR="001210A0" w:rsidRDefault="001210A0" w:rsidP="00B80EAE">
      <w:pPr>
        <w:jc w:val="center"/>
        <w:rPr>
          <w:b/>
          <w:sz w:val="28"/>
          <w:szCs w:val="28"/>
        </w:rPr>
      </w:pPr>
    </w:p>
    <w:p w:rsidR="008F51CF" w:rsidRDefault="008F51CF" w:rsidP="00B80EAE">
      <w:pPr>
        <w:jc w:val="center"/>
        <w:rPr>
          <w:b/>
          <w:sz w:val="28"/>
          <w:szCs w:val="28"/>
        </w:rPr>
      </w:pPr>
    </w:p>
    <w:p w:rsidR="008F51CF" w:rsidRDefault="008F51CF" w:rsidP="00B80EAE">
      <w:pPr>
        <w:jc w:val="center"/>
        <w:rPr>
          <w:b/>
          <w:sz w:val="28"/>
          <w:szCs w:val="28"/>
        </w:rPr>
      </w:pPr>
    </w:p>
    <w:p w:rsidR="008F51CF" w:rsidRDefault="008F51CF" w:rsidP="00B80EAE">
      <w:pPr>
        <w:jc w:val="center"/>
        <w:rPr>
          <w:b/>
          <w:sz w:val="28"/>
          <w:szCs w:val="28"/>
        </w:rPr>
      </w:pPr>
    </w:p>
    <w:p w:rsidR="008F51CF" w:rsidRDefault="008F51CF" w:rsidP="00B80EAE">
      <w:pPr>
        <w:jc w:val="center"/>
        <w:rPr>
          <w:b/>
          <w:sz w:val="28"/>
          <w:szCs w:val="28"/>
        </w:rPr>
      </w:pPr>
    </w:p>
    <w:p w:rsidR="008F51CF" w:rsidRDefault="008F51CF" w:rsidP="00B80EAE">
      <w:pPr>
        <w:jc w:val="center"/>
        <w:rPr>
          <w:b/>
          <w:sz w:val="28"/>
          <w:szCs w:val="28"/>
        </w:rPr>
      </w:pPr>
    </w:p>
    <w:p w:rsidR="008F51CF" w:rsidRDefault="008F51CF" w:rsidP="00B80EAE">
      <w:pPr>
        <w:jc w:val="center"/>
        <w:rPr>
          <w:b/>
          <w:sz w:val="28"/>
          <w:szCs w:val="28"/>
        </w:rPr>
      </w:pPr>
    </w:p>
    <w:p w:rsidR="008F51CF" w:rsidRDefault="008F51CF" w:rsidP="00B80EAE">
      <w:pPr>
        <w:jc w:val="center"/>
        <w:rPr>
          <w:b/>
          <w:sz w:val="28"/>
          <w:szCs w:val="28"/>
        </w:rPr>
      </w:pPr>
    </w:p>
    <w:p w:rsidR="008F51CF" w:rsidRDefault="008F51CF" w:rsidP="00B80EAE">
      <w:pPr>
        <w:jc w:val="center"/>
        <w:rPr>
          <w:b/>
          <w:sz w:val="28"/>
          <w:szCs w:val="28"/>
        </w:rPr>
      </w:pPr>
    </w:p>
    <w:p w:rsidR="008F51CF" w:rsidRDefault="008F51CF" w:rsidP="00B80EAE">
      <w:pPr>
        <w:jc w:val="center"/>
        <w:rPr>
          <w:b/>
          <w:sz w:val="28"/>
          <w:szCs w:val="28"/>
        </w:rPr>
      </w:pPr>
    </w:p>
    <w:p w:rsidR="008F51CF" w:rsidRDefault="008F51CF" w:rsidP="00B80EAE">
      <w:pPr>
        <w:jc w:val="center"/>
        <w:rPr>
          <w:b/>
          <w:sz w:val="28"/>
          <w:szCs w:val="28"/>
        </w:rPr>
      </w:pPr>
    </w:p>
    <w:p w:rsidR="008F51CF" w:rsidRDefault="008F51CF" w:rsidP="00B80EAE">
      <w:pPr>
        <w:jc w:val="center"/>
        <w:rPr>
          <w:b/>
          <w:sz w:val="28"/>
          <w:szCs w:val="28"/>
        </w:rPr>
      </w:pPr>
    </w:p>
    <w:p w:rsidR="008F51CF" w:rsidRDefault="008F51CF" w:rsidP="00B80EAE">
      <w:pPr>
        <w:jc w:val="center"/>
        <w:rPr>
          <w:b/>
          <w:sz w:val="28"/>
          <w:szCs w:val="28"/>
        </w:rPr>
      </w:pPr>
    </w:p>
    <w:p w:rsidR="008F51CF" w:rsidRDefault="008F51CF" w:rsidP="00B80EAE">
      <w:pPr>
        <w:jc w:val="center"/>
        <w:rPr>
          <w:b/>
          <w:sz w:val="28"/>
          <w:szCs w:val="28"/>
        </w:rPr>
      </w:pPr>
    </w:p>
    <w:p w:rsidR="001210A0" w:rsidRDefault="001210A0" w:rsidP="00B80EAE">
      <w:pPr>
        <w:jc w:val="center"/>
        <w:rPr>
          <w:b/>
          <w:sz w:val="28"/>
          <w:szCs w:val="28"/>
        </w:rPr>
      </w:pPr>
    </w:p>
    <w:p w:rsidR="001210A0" w:rsidRDefault="001210A0" w:rsidP="00B80EAE">
      <w:pPr>
        <w:jc w:val="center"/>
        <w:rPr>
          <w:b/>
          <w:sz w:val="28"/>
          <w:szCs w:val="28"/>
        </w:rPr>
      </w:pPr>
    </w:p>
    <w:p w:rsidR="00B80EAE" w:rsidRPr="00787F00" w:rsidRDefault="00512C25" w:rsidP="00B80E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Комплекс</w:t>
      </w:r>
      <w:r w:rsidR="00B80EAE" w:rsidRPr="00787F00">
        <w:rPr>
          <w:b/>
          <w:sz w:val="28"/>
          <w:szCs w:val="28"/>
        </w:rPr>
        <w:t xml:space="preserve"> мероприятий</w:t>
      </w:r>
    </w:p>
    <w:p w:rsidR="00B80EAE" w:rsidRPr="00787F00" w:rsidRDefault="00B80EAE" w:rsidP="00B80EAE">
      <w:pPr>
        <w:jc w:val="center"/>
        <w:rPr>
          <w:b/>
          <w:sz w:val="28"/>
          <w:szCs w:val="28"/>
        </w:rPr>
      </w:pPr>
      <w:r w:rsidRPr="00787F00">
        <w:rPr>
          <w:b/>
          <w:sz w:val="28"/>
          <w:szCs w:val="28"/>
        </w:rPr>
        <w:t xml:space="preserve">по реализации Стратегии социально-экономического развития </w:t>
      </w:r>
      <w:r w:rsidR="003546E9">
        <w:rPr>
          <w:b/>
          <w:sz w:val="28"/>
          <w:szCs w:val="28"/>
        </w:rPr>
        <w:t>Хохольского муниципального</w:t>
      </w:r>
    </w:p>
    <w:p w:rsidR="00B80EAE" w:rsidRPr="00C138BB" w:rsidRDefault="00C138BB" w:rsidP="00B80EAE">
      <w:pPr>
        <w:jc w:val="center"/>
        <w:rPr>
          <w:b/>
        </w:rPr>
      </w:pPr>
      <w:r w:rsidRPr="00C138BB">
        <w:rPr>
          <w:b/>
          <w:sz w:val="28"/>
          <w:szCs w:val="28"/>
        </w:rPr>
        <w:t>района на период до 2035 года</w:t>
      </w:r>
    </w:p>
    <w:p w:rsidR="004C768D" w:rsidRDefault="004C768D" w:rsidP="00B80EAE">
      <w:pPr>
        <w:jc w:val="center"/>
      </w:pPr>
    </w:p>
    <w:tbl>
      <w:tblPr>
        <w:tblW w:w="1553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02"/>
        <w:gridCol w:w="4678"/>
        <w:gridCol w:w="1880"/>
        <w:gridCol w:w="2660"/>
        <w:gridCol w:w="2660"/>
        <w:gridCol w:w="2155"/>
      </w:tblGrid>
      <w:tr w:rsidR="004C768D" w:rsidRPr="004C768D" w:rsidTr="002D3A18">
        <w:trPr>
          <w:trHeight w:val="3263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49345D" w:rsidRPr="004C768D" w:rsidRDefault="004C768D" w:rsidP="004C768D">
            <w:pPr>
              <w:jc w:val="center"/>
            </w:pPr>
            <w:r w:rsidRPr="004C768D">
              <w:rPr>
                <w:b/>
                <w:bCs/>
              </w:rPr>
              <w:t>Код стратегической цели и задачи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49345D" w:rsidRPr="004C768D" w:rsidRDefault="004C768D" w:rsidP="004C768D">
            <w:pPr>
              <w:jc w:val="center"/>
            </w:pPr>
            <w:r w:rsidRPr="004C768D">
              <w:rPr>
                <w:b/>
                <w:bCs/>
              </w:rPr>
              <w:t>Мероприятие и ключевые события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4C768D" w:rsidRPr="004C768D" w:rsidRDefault="004C768D" w:rsidP="004C768D">
            <w:pPr>
              <w:jc w:val="center"/>
            </w:pPr>
            <w:r w:rsidRPr="004C768D">
              <w:rPr>
                <w:b/>
                <w:bCs/>
              </w:rPr>
              <w:t>Срок реализации</w:t>
            </w:r>
          </w:p>
          <w:p w:rsidR="004C768D" w:rsidRPr="004C768D" w:rsidRDefault="004C768D" w:rsidP="004C768D">
            <w:pPr>
              <w:jc w:val="center"/>
            </w:pPr>
            <w:r w:rsidRPr="004C768D">
              <w:rPr>
                <w:b/>
                <w:bCs/>
              </w:rPr>
              <w:t>(мероприятия, ключевого события)</w:t>
            </w:r>
          </w:p>
          <w:p w:rsidR="0049345D" w:rsidRPr="004C768D" w:rsidRDefault="004C768D" w:rsidP="004C768D">
            <w:pPr>
              <w:jc w:val="center"/>
            </w:pPr>
            <w:r w:rsidRPr="004C768D">
              <w:rPr>
                <w:b/>
                <w:bCs/>
              </w:rPr>
              <w:t>(год, квартал)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4C768D" w:rsidRPr="004C768D" w:rsidRDefault="004C768D" w:rsidP="004C768D">
            <w:pPr>
              <w:jc w:val="center"/>
            </w:pPr>
            <w:r w:rsidRPr="004C768D">
              <w:rPr>
                <w:b/>
                <w:bCs/>
              </w:rPr>
              <w:t>Ожидаемый результат</w:t>
            </w:r>
          </w:p>
          <w:p w:rsidR="004C768D" w:rsidRPr="004C768D" w:rsidRDefault="004C768D" w:rsidP="004C768D">
            <w:pPr>
              <w:jc w:val="center"/>
            </w:pPr>
            <w:proofErr w:type="gramStart"/>
            <w:r w:rsidRPr="004C768D">
              <w:rPr>
                <w:b/>
                <w:bCs/>
              </w:rPr>
              <w:t>реализации мероприятия, ключевого события (количественный или качественный</w:t>
            </w:r>
            <w:proofErr w:type="gramEnd"/>
          </w:p>
          <w:p w:rsidR="0049345D" w:rsidRPr="004C768D" w:rsidRDefault="004C768D" w:rsidP="004C768D">
            <w:pPr>
              <w:jc w:val="center"/>
            </w:pPr>
            <w:r w:rsidRPr="004C768D">
              <w:rPr>
                <w:b/>
                <w:bCs/>
              </w:rPr>
              <w:t> </w:t>
            </w:r>
            <w:bookmarkStart w:id="0" w:name="_GoBack"/>
            <w:bookmarkEnd w:id="0"/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49345D" w:rsidRPr="004C768D" w:rsidRDefault="004C768D" w:rsidP="004C768D">
            <w:pPr>
              <w:jc w:val="center"/>
            </w:pPr>
            <w:proofErr w:type="gramStart"/>
            <w:r w:rsidRPr="004C768D">
              <w:rPr>
                <w:b/>
                <w:bCs/>
              </w:rPr>
              <w:t>Источник финансового обеспечения (название муниципальной программы,  внебюджетные источники (программы субъектов естественных монополий, иные инвесторы и иные источники финансирования)</w:t>
            </w:r>
            <w:proofErr w:type="gramEnd"/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4C768D" w:rsidRPr="004C768D" w:rsidRDefault="004C768D" w:rsidP="004C768D">
            <w:pPr>
              <w:jc w:val="center"/>
            </w:pPr>
            <w:r w:rsidRPr="004C768D">
              <w:rPr>
                <w:b/>
                <w:bCs/>
              </w:rPr>
              <w:t>Ответственный исполнитель</w:t>
            </w:r>
          </w:p>
          <w:p w:rsidR="004C768D" w:rsidRPr="004C768D" w:rsidRDefault="004C768D" w:rsidP="004C768D">
            <w:pPr>
              <w:jc w:val="center"/>
            </w:pPr>
            <w:proofErr w:type="gramStart"/>
            <w:r w:rsidRPr="004C768D">
              <w:rPr>
                <w:b/>
                <w:bCs/>
              </w:rPr>
              <w:t xml:space="preserve">(орган  </w:t>
            </w:r>
            <w:proofErr w:type="gramEnd"/>
          </w:p>
          <w:p w:rsidR="004C768D" w:rsidRPr="004C768D" w:rsidRDefault="004C768D" w:rsidP="004C768D">
            <w:pPr>
              <w:jc w:val="center"/>
            </w:pPr>
            <w:r w:rsidRPr="004C768D">
              <w:rPr>
                <w:b/>
                <w:bCs/>
              </w:rPr>
              <w:t xml:space="preserve">местного </w:t>
            </w:r>
            <w:r w:rsidR="002D3A18">
              <w:rPr>
                <w:b/>
                <w:bCs/>
              </w:rPr>
              <w:t>самоуправления</w:t>
            </w:r>
            <w:r w:rsidRPr="004C768D">
              <w:rPr>
                <w:b/>
                <w:bCs/>
              </w:rPr>
              <w:t>,</w:t>
            </w:r>
          </w:p>
          <w:p w:rsidR="0049345D" w:rsidRPr="004C768D" w:rsidRDefault="004C768D" w:rsidP="004C768D">
            <w:pPr>
              <w:jc w:val="center"/>
            </w:pPr>
            <w:r w:rsidRPr="004C768D">
              <w:rPr>
                <w:b/>
                <w:bCs/>
              </w:rPr>
              <w:t>инвестор, субъекты естественных монополий                   и др.)</w:t>
            </w:r>
          </w:p>
        </w:tc>
      </w:tr>
      <w:tr w:rsidR="004C768D" w:rsidRPr="004C768D" w:rsidTr="002D3A18">
        <w:trPr>
          <w:trHeight w:val="272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49345D" w:rsidRPr="004C768D" w:rsidRDefault="004C768D" w:rsidP="004C768D">
            <w:pPr>
              <w:jc w:val="center"/>
            </w:pPr>
            <w:r w:rsidRPr="004C768D">
              <w:rPr>
                <w:b/>
                <w:bCs/>
              </w:rPr>
              <w:t xml:space="preserve">СЦ  1.1. 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49345D" w:rsidRPr="00CF62B7" w:rsidRDefault="00094282" w:rsidP="004C768D">
            <w:pPr>
              <w:jc w:val="center"/>
              <w:rPr>
                <w:b/>
              </w:rPr>
            </w:pPr>
            <w:r w:rsidRPr="00CF62B7">
              <w:rPr>
                <w:b/>
              </w:rPr>
              <w:t>Повышение уровня жизни населения района</w:t>
            </w:r>
          </w:p>
        </w:tc>
      </w:tr>
      <w:tr w:rsidR="00A81A8E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A81A8E" w:rsidRPr="004C768D" w:rsidRDefault="00A81A8E" w:rsidP="004C768D">
            <w:pPr>
              <w:jc w:val="center"/>
            </w:pPr>
            <w:r w:rsidRPr="004C768D">
              <w:rPr>
                <w:b/>
                <w:bCs/>
              </w:rPr>
              <w:t>СЗ. 1.1.1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A81A8E" w:rsidRPr="002100F5" w:rsidRDefault="00A81A8E" w:rsidP="00094282">
            <w:pPr>
              <w:pStyle w:val="a4"/>
              <w:numPr>
                <w:ilvl w:val="2"/>
                <w:numId w:val="4"/>
              </w:numPr>
              <w:rPr>
                <w:b/>
              </w:rPr>
            </w:pPr>
            <w:r w:rsidRPr="002100F5">
              <w:rPr>
                <w:b/>
              </w:rPr>
              <w:t>Мероприятие 1</w:t>
            </w:r>
          </w:p>
          <w:p w:rsidR="00A81A8E" w:rsidRPr="004C768D" w:rsidRDefault="00A81A8E" w:rsidP="00094282">
            <w:pPr>
              <w:pStyle w:val="a4"/>
              <w:ind w:left="65"/>
            </w:pPr>
            <w:r>
              <w:t xml:space="preserve">«Обеспечение земельных участков, предназначенных для предоставления семьям, имеющим трех и более детей, инженерной инфраструктурой»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A81A8E" w:rsidRPr="004C768D" w:rsidRDefault="00A81A8E" w:rsidP="004C768D">
            <w:pPr>
              <w:jc w:val="center"/>
            </w:pPr>
            <w:r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A81A8E" w:rsidRPr="00094282" w:rsidRDefault="00A81A8E" w:rsidP="004C768D">
            <w:pPr>
              <w:jc w:val="center"/>
            </w:pPr>
            <w:r>
              <w:t>Увеличение доли обеспеченности граждан, имеющих трех и более детей, земельными участками для строительства индивидуальных жилых домов до 2035 г. на 100%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A81A8E" w:rsidRPr="004C768D" w:rsidRDefault="00A81A8E" w:rsidP="007058CD">
            <w:pPr>
              <w:jc w:val="center"/>
            </w:pPr>
            <w:r>
              <w:t xml:space="preserve">МП «Развитие сельского хозяйства, земельных отношений, муниципального имущества и экологии Хохольского муниципального района» 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A81A8E" w:rsidRPr="007058CD" w:rsidRDefault="00A81A8E" w:rsidP="007058CD">
            <w:pPr>
              <w:jc w:val="center"/>
            </w:pPr>
            <w:r w:rsidRPr="007058CD">
              <w:rPr>
                <w:sz w:val="22"/>
                <w:szCs w:val="22"/>
              </w:rPr>
              <w:t xml:space="preserve">Руководитель отдела земельных отношений, муниципального имущества и экологии </w:t>
            </w:r>
          </w:p>
          <w:p w:rsidR="00A81A8E" w:rsidRPr="004C768D" w:rsidRDefault="00A81A8E" w:rsidP="007058CD">
            <w:pPr>
              <w:jc w:val="center"/>
            </w:pPr>
            <w:proofErr w:type="spellStart"/>
            <w:r w:rsidRPr="007058CD">
              <w:rPr>
                <w:sz w:val="22"/>
                <w:szCs w:val="22"/>
              </w:rPr>
              <w:t>Боева</w:t>
            </w:r>
            <w:proofErr w:type="spellEnd"/>
            <w:r w:rsidRPr="007058CD">
              <w:rPr>
                <w:sz w:val="22"/>
                <w:szCs w:val="22"/>
              </w:rPr>
              <w:t xml:space="preserve"> Н.В.</w:t>
            </w:r>
          </w:p>
        </w:tc>
      </w:tr>
      <w:tr w:rsidR="00A81A8E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A81A8E" w:rsidRPr="004C768D" w:rsidRDefault="00A81A8E" w:rsidP="004C768D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A81A8E" w:rsidRPr="004C768D" w:rsidRDefault="00A81A8E" w:rsidP="00A81A8E">
            <w:r w:rsidRPr="004C768D">
              <w:t xml:space="preserve">1.1.1.1 </w:t>
            </w:r>
            <w:r>
              <w:t>Предоставление земельных участков семьям, имеющим трех и более детей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A81A8E" w:rsidRPr="004C768D" w:rsidRDefault="00A81A8E" w:rsidP="004C768D">
            <w:pPr>
              <w:jc w:val="center"/>
            </w:pPr>
            <w:r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A81A8E" w:rsidRPr="004C768D" w:rsidRDefault="00A81A8E" w:rsidP="004C768D">
            <w:pPr>
              <w:jc w:val="center"/>
            </w:pPr>
          </w:p>
        </w:tc>
        <w:tc>
          <w:tcPr>
            <w:tcW w:w="26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1A8E" w:rsidRPr="004C768D" w:rsidRDefault="00A81A8E" w:rsidP="004C768D">
            <w:pPr>
              <w:jc w:val="center"/>
            </w:pPr>
          </w:p>
        </w:tc>
        <w:tc>
          <w:tcPr>
            <w:tcW w:w="21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1A8E" w:rsidRPr="004C768D" w:rsidRDefault="00A81A8E" w:rsidP="004C768D">
            <w:pPr>
              <w:jc w:val="center"/>
            </w:pPr>
          </w:p>
        </w:tc>
      </w:tr>
      <w:tr w:rsidR="00A81A8E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A81A8E" w:rsidRPr="004C768D" w:rsidRDefault="00A81A8E" w:rsidP="004C768D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A81A8E" w:rsidRPr="004C768D" w:rsidRDefault="00A81A8E" w:rsidP="00A81A8E">
            <w:r w:rsidRPr="004C768D">
              <w:t xml:space="preserve">1.1.1.2 </w:t>
            </w:r>
            <w:r>
              <w:t>Предоставление земельных участков (по заявительной системе)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A81A8E" w:rsidRPr="004C768D" w:rsidRDefault="00A81A8E" w:rsidP="004C768D">
            <w:pPr>
              <w:jc w:val="center"/>
            </w:pPr>
            <w:r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A81A8E" w:rsidRPr="004C768D" w:rsidRDefault="00A81A8E" w:rsidP="004C768D">
            <w:pPr>
              <w:jc w:val="center"/>
            </w:pPr>
          </w:p>
        </w:tc>
        <w:tc>
          <w:tcPr>
            <w:tcW w:w="26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1A8E" w:rsidRPr="004C768D" w:rsidRDefault="00A81A8E" w:rsidP="004C768D">
            <w:pPr>
              <w:jc w:val="center"/>
            </w:pPr>
          </w:p>
        </w:tc>
        <w:tc>
          <w:tcPr>
            <w:tcW w:w="21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1A8E" w:rsidRPr="004C768D" w:rsidRDefault="00A81A8E" w:rsidP="004C768D">
            <w:pPr>
              <w:jc w:val="center"/>
            </w:pPr>
          </w:p>
        </w:tc>
      </w:tr>
      <w:tr w:rsidR="00F144DF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F144DF" w:rsidRPr="004C768D" w:rsidRDefault="00F144DF" w:rsidP="00E0746C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F144DF" w:rsidRPr="002100F5" w:rsidRDefault="00F144DF" w:rsidP="00E0746C">
            <w:pPr>
              <w:pStyle w:val="a4"/>
              <w:rPr>
                <w:b/>
              </w:rPr>
            </w:pPr>
            <w:r>
              <w:rPr>
                <w:b/>
              </w:rPr>
              <w:t>Мероприятие 2</w:t>
            </w:r>
          </w:p>
          <w:p w:rsidR="00F144DF" w:rsidRPr="004C768D" w:rsidRDefault="00F144DF" w:rsidP="00E0746C">
            <w:pPr>
              <w:pStyle w:val="a4"/>
              <w:ind w:left="65"/>
            </w:pPr>
            <w:r>
              <w:t xml:space="preserve">«Обеспечение жильем молодых семей»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F144DF" w:rsidRPr="004C768D" w:rsidRDefault="00F144DF" w:rsidP="00E0746C">
            <w:pPr>
              <w:jc w:val="center"/>
            </w:pPr>
            <w:r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F144DF" w:rsidRDefault="00F144DF" w:rsidP="008A757E">
            <w:pPr>
              <w:jc w:val="center"/>
            </w:pPr>
          </w:p>
          <w:p w:rsidR="00F144DF" w:rsidRDefault="00F144DF" w:rsidP="008A757E">
            <w:pPr>
              <w:jc w:val="center"/>
            </w:pPr>
          </w:p>
          <w:p w:rsidR="00F144DF" w:rsidRDefault="00F144DF" w:rsidP="008A757E">
            <w:pPr>
              <w:jc w:val="center"/>
            </w:pPr>
          </w:p>
          <w:p w:rsidR="00F144DF" w:rsidRDefault="00F144DF" w:rsidP="008A757E">
            <w:pPr>
              <w:jc w:val="center"/>
            </w:pPr>
          </w:p>
          <w:p w:rsidR="00F144DF" w:rsidRDefault="00F144DF" w:rsidP="008A757E">
            <w:pPr>
              <w:jc w:val="center"/>
            </w:pPr>
          </w:p>
          <w:p w:rsidR="00F144DF" w:rsidRPr="006A55A8" w:rsidRDefault="00F144DF" w:rsidP="008A757E">
            <w:pPr>
              <w:jc w:val="center"/>
            </w:pPr>
            <w:r w:rsidRPr="006A55A8">
              <w:t>57 семей</w:t>
            </w:r>
            <w:r>
              <w:t xml:space="preserve"> получат</w:t>
            </w:r>
            <w:r w:rsidRPr="006A55A8">
              <w:t xml:space="preserve"> </w:t>
            </w:r>
            <w:r w:rsidRPr="006A55A8">
              <w:lastRenderedPageBreak/>
              <w:t>государственную поддержку на улучшение жилищных условий в рамках программы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4DF" w:rsidRDefault="00F144DF" w:rsidP="004C768D">
            <w:pPr>
              <w:jc w:val="center"/>
            </w:pPr>
          </w:p>
          <w:p w:rsidR="00F144DF" w:rsidRDefault="00F144DF" w:rsidP="004C768D">
            <w:pPr>
              <w:jc w:val="center"/>
            </w:pPr>
          </w:p>
          <w:p w:rsidR="00F144DF" w:rsidRPr="004C768D" w:rsidRDefault="00F144DF" w:rsidP="004C768D">
            <w:pPr>
              <w:jc w:val="center"/>
            </w:pPr>
            <w:r>
              <w:t xml:space="preserve">ФЦП «Жилище на 2015-2020» МП Хохольского муниципального района «Обеспечение </w:t>
            </w:r>
            <w:r>
              <w:lastRenderedPageBreak/>
              <w:t>доступным и комфортным жильем и коммунальными услугами населения Хохольского муниципального района Воронежской области» на 2014-2020 годы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4DF" w:rsidRDefault="00F144DF" w:rsidP="007058CD">
            <w:pPr>
              <w:jc w:val="center"/>
            </w:pPr>
          </w:p>
          <w:p w:rsidR="00F144DF" w:rsidRDefault="00F144DF" w:rsidP="007058CD">
            <w:pPr>
              <w:jc w:val="center"/>
            </w:pPr>
          </w:p>
          <w:p w:rsidR="00F144DF" w:rsidRPr="005547C8" w:rsidRDefault="00F144DF" w:rsidP="007058CD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F144DF" w:rsidRPr="005547C8" w:rsidRDefault="00F144DF" w:rsidP="007058CD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144DF" w:rsidRPr="005547C8" w:rsidRDefault="00F144DF" w:rsidP="007058CD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144DF" w:rsidRPr="005547C8" w:rsidRDefault="00F144DF" w:rsidP="007058CD">
            <w:pPr>
              <w:jc w:val="center"/>
            </w:pPr>
            <w:r w:rsidRPr="005547C8">
              <w:rPr>
                <w:sz w:val="22"/>
                <w:szCs w:val="22"/>
              </w:rPr>
              <w:lastRenderedPageBreak/>
              <w:t>администрации Хохольского</w:t>
            </w:r>
          </w:p>
          <w:p w:rsidR="00F144DF" w:rsidRPr="004C768D" w:rsidRDefault="00F144DF" w:rsidP="007058CD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F144DF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F144DF" w:rsidRPr="004C768D" w:rsidRDefault="00F144DF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F144DF" w:rsidRPr="004C768D" w:rsidRDefault="00F144DF" w:rsidP="00A81A8E">
            <w:r w:rsidRPr="004C768D">
              <w:t xml:space="preserve">1.1.1.1 </w:t>
            </w:r>
            <w:r>
              <w:t>Работа с молодыми семьями в течение года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F144DF" w:rsidRPr="004C768D" w:rsidRDefault="00F144DF" w:rsidP="00E0746C">
            <w:pPr>
              <w:jc w:val="center"/>
            </w:pPr>
            <w:r>
              <w:t>1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F144DF" w:rsidRPr="004C768D" w:rsidRDefault="00F144DF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4DF" w:rsidRPr="004C768D" w:rsidRDefault="00F144DF" w:rsidP="004C768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4DF" w:rsidRPr="004C768D" w:rsidRDefault="00F144DF" w:rsidP="004C768D">
            <w:pPr>
              <w:jc w:val="center"/>
            </w:pPr>
          </w:p>
        </w:tc>
      </w:tr>
      <w:tr w:rsidR="00F144DF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F144DF" w:rsidRPr="004C768D" w:rsidRDefault="00F144DF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F144DF" w:rsidRPr="004C768D" w:rsidRDefault="00F144DF" w:rsidP="00A81A8E">
            <w:r w:rsidRPr="004C768D">
              <w:t xml:space="preserve">1.1.1.2 </w:t>
            </w:r>
            <w:r>
              <w:t xml:space="preserve">Формирование и утверждение сводного списка участников основного </w:t>
            </w:r>
            <w:r>
              <w:lastRenderedPageBreak/>
              <w:t>мероприятия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F144DF" w:rsidRPr="004C768D" w:rsidRDefault="00F144DF" w:rsidP="00E0746C">
            <w:pPr>
              <w:jc w:val="center"/>
            </w:pPr>
            <w:r>
              <w:lastRenderedPageBreak/>
              <w:t>2-3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F144DF" w:rsidRPr="004C768D" w:rsidRDefault="00F144DF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4DF" w:rsidRPr="004C768D" w:rsidRDefault="00F144DF" w:rsidP="004C768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4DF" w:rsidRPr="004C768D" w:rsidRDefault="00F144DF" w:rsidP="004C768D">
            <w:pPr>
              <w:jc w:val="center"/>
            </w:pPr>
          </w:p>
        </w:tc>
      </w:tr>
      <w:tr w:rsidR="00F144DF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F144DF" w:rsidRPr="004C768D" w:rsidRDefault="00F144DF" w:rsidP="00E0746C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F144DF" w:rsidRPr="004C768D" w:rsidRDefault="00F144DF" w:rsidP="00F144DF">
            <w:r w:rsidRPr="004C768D">
              <w:t xml:space="preserve">1.1.1.3 </w:t>
            </w:r>
            <w:r>
              <w:t>Выдача свидетельств на получение социальных выплат  претендентам на 2019г.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F144DF" w:rsidRPr="004C768D" w:rsidRDefault="00F144DF" w:rsidP="00E0746C">
            <w:pPr>
              <w:jc w:val="center"/>
            </w:pPr>
            <w:r>
              <w:t>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F144DF" w:rsidRPr="004C768D" w:rsidRDefault="00F144DF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4DF" w:rsidRPr="004C768D" w:rsidRDefault="00F144DF" w:rsidP="004C768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4DF" w:rsidRPr="004C768D" w:rsidRDefault="00F144DF" w:rsidP="004C768D">
            <w:pPr>
              <w:jc w:val="center"/>
            </w:pPr>
          </w:p>
        </w:tc>
      </w:tr>
      <w:tr w:rsidR="00F144DF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F144DF" w:rsidRDefault="00F144DF" w:rsidP="00E0746C">
            <w:pPr>
              <w:jc w:val="center"/>
              <w:rPr>
                <w:b/>
                <w:bCs/>
              </w:rPr>
            </w:pPr>
          </w:p>
          <w:p w:rsidR="00F144DF" w:rsidRPr="004C768D" w:rsidRDefault="00F144DF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F144DF" w:rsidRPr="004C768D" w:rsidRDefault="00F144DF" w:rsidP="00F144DF">
            <w:r>
              <w:t>1.1.1.4 Предоставление социальной выплаты на приобретение жилья в 2019г.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F144DF" w:rsidRDefault="00F144DF" w:rsidP="00E0746C">
            <w:pPr>
              <w:jc w:val="center"/>
            </w:pPr>
            <w:r>
              <w:t>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F144DF" w:rsidRPr="004C768D" w:rsidRDefault="00F144DF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4DF" w:rsidRPr="004C768D" w:rsidRDefault="00F144DF" w:rsidP="004C768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4DF" w:rsidRPr="004C768D" w:rsidRDefault="00F144DF" w:rsidP="004C768D">
            <w:pPr>
              <w:jc w:val="center"/>
            </w:pPr>
          </w:p>
        </w:tc>
      </w:tr>
      <w:tr w:rsidR="004C72CD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4C72CD" w:rsidRPr="004C768D" w:rsidRDefault="004C72CD" w:rsidP="00E0746C"/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4C72CD" w:rsidRPr="002100F5" w:rsidRDefault="004C72CD" w:rsidP="00E0746C">
            <w:pPr>
              <w:pStyle w:val="a4"/>
              <w:rPr>
                <w:b/>
              </w:rPr>
            </w:pPr>
            <w:r>
              <w:rPr>
                <w:b/>
              </w:rPr>
              <w:t>Мероприятие 3</w:t>
            </w:r>
          </w:p>
          <w:p w:rsidR="004C72CD" w:rsidRPr="004C768D" w:rsidRDefault="004C72CD" w:rsidP="00E0746C">
            <w:pPr>
              <w:pStyle w:val="a4"/>
              <w:ind w:left="65"/>
            </w:pPr>
            <w:r>
              <w:t xml:space="preserve">«Улучшение жилищных условий граждан, в том числе молодых семей и молодых специалистов, проживающих и работающих в сельской местности»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4C72CD" w:rsidRPr="004C768D" w:rsidRDefault="004C72CD" w:rsidP="00E0746C">
            <w:pPr>
              <w:jc w:val="center"/>
            </w:pPr>
            <w:r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4C72CD" w:rsidRDefault="004C72CD" w:rsidP="00E0746C">
            <w:pPr>
              <w:jc w:val="center"/>
            </w:pPr>
            <w:r>
              <w:t xml:space="preserve">Будет введено 10000 кв.м. жилья для граждан, проживающих и работающих в сельской местности с 2019-2035г.г. </w:t>
            </w:r>
          </w:p>
          <w:p w:rsidR="004C72CD" w:rsidRPr="00094282" w:rsidRDefault="004C72CD" w:rsidP="00E0746C">
            <w:pPr>
              <w:jc w:val="center"/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72CD" w:rsidRPr="004C768D" w:rsidRDefault="004C72CD" w:rsidP="004C768D">
            <w:pPr>
              <w:jc w:val="center"/>
            </w:pPr>
            <w:r>
              <w:t xml:space="preserve">ФЦП « Устойчивое развитие сельских территорий на 2014-2017 годы и на период до 2020года» ГП </w:t>
            </w:r>
            <w:proofErr w:type="gramStart"/>
            <w:r>
              <w:t>ВО</w:t>
            </w:r>
            <w:proofErr w:type="gramEnd"/>
            <w:r>
              <w:t xml:space="preserve"> «Развитие сельского хозяйства, производства пищевых продуктов и инфраструктуры агропродовольственного рынка» подпрограмма «Устойчивое развитие сельских территорий Хохольского муниципального района на 2015-2020 годы»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72CD" w:rsidRPr="007058CD" w:rsidRDefault="004C72CD" w:rsidP="006A55A8">
            <w:pPr>
              <w:jc w:val="center"/>
            </w:pPr>
            <w:r w:rsidRPr="007058CD">
              <w:rPr>
                <w:sz w:val="22"/>
                <w:szCs w:val="22"/>
              </w:rPr>
              <w:t xml:space="preserve">Руководитель отдела земельных отношений, муниципального имущества и экологии </w:t>
            </w:r>
          </w:p>
          <w:p w:rsidR="004C72CD" w:rsidRPr="004C768D" w:rsidRDefault="004C72CD" w:rsidP="006A55A8">
            <w:pPr>
              <w:jc w:val="center"/>
            </w:pPr>
            <w:proofErr w:type="spellStart"/>
            <w:r w:rsidRPr="007058CD">
              <w:rPr>
                <w:sz w:val="22"/>
                <w:szCs w:val="22"/>
              </w:rPr>
              <w:t>Боева</w:t>
            </w:r>
            <w:proofErr w:type="spellEnd"/>
            <w:r w:rsidRPr="007058CD">
              <w:rPr>
                <w:sz w:val="22"/>
                <w:szCs w:val="22"/>
              </w:rPr>
              <w:t xml:space="preserve"> Н.В.</w:t>
            </w:r>
          </w:p>
        </w:tc>
      </w:tr>
      <w:tr w:rsidR="004C72CD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4C72CD" w:rsidRPr="004C768D" w:rsidRDefault="004C72CD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4C72CD" w:rsidRPr="004C768D" w:rsidRDefault="004C72CD" w:rsidP="00F144DF">
            <w:r>
              <w:t>1.1.1.1 Формирование списков получателей субсидий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4C72CD" w:rsidRPr="004C768D" w:rsidRDefault="004C72CD" w:rsidP="00E0746C">
            <w:pPr>
              <w:jc w:val="center"/>
            </w:pPr>
            <w:r>
              <w:t>1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4C72CD" w:rsidRPr="004C768D" w:rsidRDefault="004C72CD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72CD" w:rsidRPr="004C768D" w:rsidRDefault="004C72CD" w:rsidP="004C768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72CD" w:rsidRPr="004C768D" w:rsidRDefault="004C72CD" w:rsidP="004C768D">
            <w:pPr>
              <w:jc w:val="center"/>
            </w:pPr>
          </w:p>
        </w:tc>
      </w:tr>
      <w:tr w:rsidR="004C72CD" w:rsidRPr="004C768D" w:rsidTr="006F1ADF">
        <w:trPr>
          <w:trHeight w:val="313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4C72CD" w:rsidRPr="004C768D" w:rsidRDefault="004C72CD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C72CD" w:rsidRPr="004C768D" w:rsidRDefault="004C72CD" w:rsidP="00F144DF">
            <w:r w:rsidRPr="004C768D">
              <w:t xml:space="preserve">1.1.1.2 </w:t>
            </w:r>
            <w:r>
              <w:t xml:space="preserve">Заключение соглашения с Департаментом аграрной политике и выдача свидетельств о предоставлении социальной выплаты на строительства жилья.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4C72CD" w:rsidRPr="004C768D" w:rsidRDefault="004C72CD" w:rsidP="00E0746C">
            <w:pPr>
              <w:jc w:val="center"/>
            </w:pPr>
            <w:r>
              <w:t xml:space="preserve">2. кв. 2019г.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4C72CD" w:rsidRPr="004C768D" w:rsidRDefault="004C72CD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72CD" w:rsidRPr="004C768D" w:rsidRDefault="004C72CD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72CD" w:rsidRPr="004C768D" w:rsidRDefault="004C72CD" w:rsidP="00AE7349">
            <w:pPr>
              <w:jc w:val="center"/>
            </w:pPr>
          </w:p>
        </w:tc>
      </w:tr>
      <w:tr w:rsidR="004C72CD" w:rsidRPr="004C768D" w:rsidTr="006F1ADF">
        <w:trPr>
          <w:trHeight w:val="60"/>
        </w:trPr>
        <w:tc>
          <w:tcPr>
            <w:tcW w:w="15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4C72CD" w:rsidRPr="004C768D" w:rsidRDefault="004C72CD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C72CD" w:rsidRPr="004C768D" w:rsidRDefault="004C72CD" w:rsidP="00F144DF">
            <w:r w:rsidRPr="004C768D">
              <w:t xml:space="preserve">1.1.1.3 </w:t>
            </w:r>
            <w:r>
              <w:t>Формирование отчета об освоении бюджетных средств по программе. Формирование дополнительного списка получателей субсидии.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4C72CD" w:rsidRPr="004C768D" w:rsidRDefault="004C72CD" w:rsidP="00E0746C">
            <w:pPr>
              <w:jc w:val="center"/>
            </w:pPr>
            <w:r>
              <w:t>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4C72CD" w:rsidRPr="004C768D" w:rsidRDefault="004C72CD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72CD" w:rsidRPr="004C768D" w:rsidRDefault="004C72CD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72CD" w:rsidRPr="004C768D" w:rsidRDefault="004C72CD" w:rsidP="00454FBD">
            <w:pPr>
              <w:jc w:val="center"/>
            </w:pPr>
          </w:p>
        </w:tc>
      </w:tr>
      <w:tr w:rsidR="004C72CD" w:rsidRPr="004C768D" w:rsidTr="006F1ADF">
        <w:trPr>
          <w:trHeight w:val="60"/>
        </w:trPr>
        <w:tc>
          <w:tcPr>
            <w:tcW w:w="15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4C72CD" w:rsidRDefault="004C72CD" w:rsidP="00E0746C">
            <w:pPr>
              <w:jc w:val="center"/>
              <w:rPr>
                <w:b/>
                <w:bCs/>
              </w:rPr>
            </w:pPr>
          </w:p>
          <w:p w:rsidR="004C72CD" w:rsidRPr="004C768D" w:rsidRDefault="004C72CD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C72CD" w:rsidRPr="004C768D" w:rsidRDefault="004C72CD" w:rsidP="00F144DF">
            <w:r>
              <w:t xml:space="preserve">1.1.1.4 Заключение дополнительного соглашения, выдача свидетельств о предоставлении социальной выплаты на строительство жилья, финансирование.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4C72CD" w:rsidRPr="004C768D" w:rsidRDefault="004C72CD" w:rsidP="00E0746C">
            <w:pPr>
              <w:jc w:val="center"/>
            </w:pPr>
            <w:r>
              <w:t>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4C72CD" w:rsidRPr="004C768D" w:rsidRDefault="004C72CD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72CD" w:rsidRPr="004C768D" w:rsidRDefault="004C72CD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72CD" w:rsidRPr="004C768D" w:rsidRDefault="004C72CD" w:rsidP="00454FBD">
            <w:pPr>
              <w:jc w:val="center"/>
            </w:pPr>
          </w:p>
        </w:tc>
      </w:tr>
      <w:tr w:rsidR="00CC0F43" w:rsidRPr="004C768D" w:rsidTr="002D3A18">
        <w:trPr>
          <w:trHeight w:val="60"/>
        </w:trPr>
        <w:tc>
          <w:tcPr>
            <w:tcW w:w="15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CC0F43" w:rsidRPr="004C768D" w:rsidRDefault="00CC0F43" w:rsidP="005C0480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C0F43" w:rsidRPr="002100F5" w:rsidRDefault="00CC0F43" w:rsidP="005C0480">
            <w:pPr>
              <w:pStyle w:val="a4"/>
              <w:rPr>
                <w:b/>
              </w:rPr>
            </w:pPr>
            <w:r>
              <w:rPr>
                <w:b/>
              </w:rPr>
              <w:t>Мероприятие 4</w:t>
            </w:r>
          </w:p>
          <w:p w:rsidR="00CC0F43" w:rsidRPr="004C768D" w:rsidRDefault="00CC0F43" w:rsidP="00CC0F43">
            <w:pPr>
              <w:pStyle w:val="a4"/>
              <w:ind w:left="65"/>
            </w:pPr>
            <w:r>
              <w:t xml:space="preserve">«Ввод в эксплуатацию жилого многоквартирного дома по ул. </w:t>
            </w:r>
            <w:proofErr w:type="gramStart"/>
            <w:r>
              <w:t>Спортивная</w:t>
            </w:r>
            <w:proofErr w:type="gramEnd"/>
            <w:r>
              <w:t xml:space="preserve"> 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CC0F43" w:rsidRPr="004C768D" w:rsidRDefault="006864CA" w:rsidP="005C0480">
            <w:pPr>
              <w:jc w:val="center"/>
            </w:pPr>
            <w:r>
              <w:t>2019-2022</w:t>
            </w:r>
            <w:r w:rsidR="00CC0F43">
              <w:t>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1447DB" w:rsidRDefault="001447DB" w:rsidP="001447DB">
            <w:pPr>
              <w:jc w:val="center"/>
            </w:pPr>
            <w:r>
              <w:t>2019г. 5401 кв.м./104 квартиры</w:t>
            </w:r>
          </w:p>
          <w:p w:rsidR="001447DB" w:rsidRPr="00094282" w:rsidRDefault="001447DB" w:rsidP="001447DB">
            <w:pPr>
              <w:jc w:val="center"/>
            </w:pPr>
            <w:r>
              <w:t>2020г. 4020 кв.м./64 квартиры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0F43" w:rsidRPr="004C768D" w:rsidRDefault="00AA7AC2" w:rsidP="005C0480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0F43" w:rsidRPr="004C768D" w:rsidRDefault="00AA7AC2" w:rsidP="005C0480">
            <w:pPr>
              <w:jc w:val="center"/>
            </w:pPr>
            <w:r>
              <w:t xml:space="preserve">ООО </w:t>
            </w:r>
            <w:r w:rsidR="006864CA">
              <w:t>«</w:t>
            </w:r>
            <w:r>
              <w:t>Капитель»</w:t>
            </w:r>
          </w:p>
        </w:tc>
      </w:tr>
      <w:tr w:rsidR="00CC0F43" w:rsidRPr="004C768D" w:rsidTr="002D3A18">
        <w:trPr>
          <w:trHeight w:val="60"/>
        </w:trPr>
        <w:tc>
          <w:tcPr>
            <w:tcW w:w="15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CC0F43" w:rsidRPr="004C768D" w:rsidRDefault="00CC0F43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C0F43" w:rsidRDefault="00E06FE2" w:rsidP="006864CA">
            <w:pPr>
              <w:pStyle w:val="a4"/>
              <w:numPr>
                <w:ilvl w:val="3"/>
                <w:numId w:val="4"/>
              </w:numPr>
              <w:ind w:left="34" w:hanging="34"/>
              <w:jc w:val="both"/>
            </w:pPr>
            <w:r>
              <w:t xml:space="preserve">Первая </w:t>
            </w:r>
            <w:r w:rsidR="006864CA">
              <w:t xml:space="preserve">очередь строительства ввод </w:t>
            </w:r>
            <w:r>
              <w:t>в эксплуатацию 1,2 секции</w:t>
            </w:r>
          </w:p>
          <w:p w:rsidR="00E06FE2" w:rsidRPr="004C768D" w:rsidRDefault="00E06FE2" w:rsidP="006864CA">
            <w:r>
              <w:t xml:space="preserve">72 квартиры </w:t>
            </w:r>
            <w:r w:rsidR="006864CA">
              <w:t>47275 кв.м.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CC0F43" w:rsidRPr="004C768D" w:rsidRDefault="00E06FE2" w:rsidP="00E06FE2">
            <w:pPr>
              <w:jc w:val="center"/>
            </w:pPr>
            <w:r>
              <w:t>2 кв. 2019г.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CC0F43" w:rsidRPr="004C768D" w:rsidRDefault="00CC0F43" w:rsidP="00E06FE2"/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0F43" w:rsidRPr="004C768D" w:rsidRDefault="00CC0F43" w:rsidP="00E06FE2"/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0F43" w:rsidRPr="004C768D" w:rsidRDefault="00CC0F43" w:rsidP="00E06FE2"/>
        </w:tc>
      </w:tr>
      <w:tr w:rsidR="001447DB" w:rsidRPr="004C768D" w:rsidTr="002D3A18">
        <w:trPr>
          <w:trHeight w:val="60"/>
        </w:trPr>
        <w:tc>
          <w:tcPr>
            <w:tcW w:w="15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1447DB" w:rsidRPr="004C768D" w:rsidRDefault="001447DB" w:rsidP="005C0480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447DB" w:rsidRPr="002100F5" w:rsidRDefault="001447DB" w:rsidP="005C0480">
            <w:pPr>
              <w:pStyle w:val="a4"/>
              <w:rPr>
                <w:b/>
              </w:rPr>
            </w:pPr>
            <w:r>
              <w:rPr>
                <w:b/>
              </w:rPr>
              <w:t>Мероприятие 5</w:t>
            </w:r>
          </w:p>
          <w:p w:rsidR="001447DB" w:rsidRPr="004C768D" w:rsidRDefault="001447DB" w:rsidP="001447DB">
            <w:pPr>
              <w:pStyle w:val="a4"/>
              <w:ind w:left="65"/>
            </w:pPr>
            <w:r>
              <w:t>«Ввод в эксплуатацию жилого многоквартирного дома по ул. Достоевского</w:t>
            </w:r>
            <w:r w:rsidR="006864CA">
              <w:t xml:space="preserve"> 14</w:t>
            </w:r>
            <w:r>
              <w:t xml:space="preserve">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1447DB" w:rsidRPr="004C768D" w:rsidRDefault="006864CA" w:rsidP="005C0480">
            <w:pPr>
              <w:jc w:val="center"/>
            </w:pPr>
            <w:r>
              <w:t>2019-</w:t>
            </w:r>
            <w:r w:rsidR="001447DB">
              <w:t>2020г.г.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1447DB" w:rsidRPr="00094282" w:rsidRDefault="001447DB" w:rsidP="005C0480">
            <w:pPr>
              <w:jc w:val="center"/>
            </w:pPr>
            <w:r>
              <w:t>4020 кв.м./64 квартиры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47DB" w:rsidRPr="004C768D" w:rsidRDefault="00AA7AC2" w:rsidP="005C0480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47DB" w:rsidRPr="004C768D" w:rsidRDefault="006864CA" w:rsidP="005C0480">
            <w:pPr>
              <w:jc w:val="center"/>
            </w:pPr>
            <w:proofErr w:type="spellStart"/>
            <w:r>
              <w:t>Давыдовский</w:t>
            </w:r>
            <w:proofErr w:type="spellEnd"/>
            <w:r>
              <w:t xml:space="preserve"> А.В.</w:t>
            </w:r>
          </w:p>
        </w:tc>
      </w:tr>
      <w:tr w:rsidR="001447DB" w:rsidRPr="004C768D" w:rsidTr="002D3A18">
        <w:trPr>
          <w:trHeight w:val="60"/>
        </w:trPr>
        <w:tc>
          <w:tcPr>
            <w:tcW w:w="15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1447DB" w:rsidRPr="004C768D" w:rsidRDefault="001447DB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64CA" w:rsidRDefault="006864CA" w:rsidP="006864CA">
            <w:pPr>
              <w:pStyle w:val="a4"/>
              <w:numPr>
                <w:ilvl w:val="3"/>
                <w:numId w:val="6"/>
              </w:numPr>
            </w:pPr>
            <w:r>
              <w:t xml:space="preserve">Ввод в эксплуатацию 2-й секции </w:t>
            </w:r>
          </w:p>
          <w:p w:rsidR="006864CA" w:rsidRPr="004C768D" w:rsidRDefault="006864CA" w:rsidP="006864CA">
            <w:r>
              <w:t>12 квартир 550 кв.м.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1447DB" w:rsidRPr="004C768D" w:rsidRDefault="006864CA" w:rsidP="005C0480">
            <w:pPr>
              <w:jc w:val="center"/>
            </w:pPr>
            <w:r>
              <w:t>1 квартал 2019г.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1447DB" w:rsidRPr="004C768D" w:rsidRDefault="001447DB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47DB" w:rsidRPr="004C768D" w:rsidRDefault="001447DB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47DB" w:rsidRPr="004C768D" w:rsidRDefault="001447DB" w:rsidP="005C0480">
            <w:pPr>
              <w:jc w:val="center"/>
            </w:pPr>
          </w:p>
        </w:tc>
      </w:tr>
      <w:tr w:rsidR="00872D6F" w:rsidRPr="004C768D" w:rsidTr="006F1ADF">
        <w:trPr>
          <w:trHeight w:val="60"/>
        </w:trPr>
        <w:tc>
          <w:tcPr>
            <w:tcW w:w="15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872D6F" w:rsidRPr="004C768D" w:rsidRDefault="00872D6F" w:rsidP="006F1ADF"/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72D6F" w:rsidRPr="002100F5" w:rsidRDefault="00872D6F" w:rsidP="006F1ADF">
            <w:pPr>
              <w:pStyle w:val="a4"/>
              <w:rPr>
                <w:b/>
              </w:rPr>
            </w:pPr>
            <w:r>
              <w:rPr>
                <w:b/>
              </w:rPr>
              <w:t>Мероприятие 6</w:t>
            </w:r>
          </w:p>
          <w:p w:rsidR="00872D6F" w:rsidRPr="004C768D" w:rsidRDefault="00872D6F" w:rsidP="006F1ADF">
            <w:pPr>
              <w:pStyle w:val="a4"/>
              <w:ind w:left="65"/>
            </w:pPr>
            <w:r>
              <w:t>Капитальный ремонт многоквартирных домов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872D6F" w:rsidRPr="004C768D" w:rsidRDefault="00872D6F" w:rsidP="006F1ADF">
            <w:pPr>
              <w:jc w:val="center"/>
            </w:pPr>
            <w:r>
              <w:t>2019г.г.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872D6F" w:rsidRPr="00094282" w:rsidRDefault="00872D6F" w:rsidP="006F1ADF">
            <w:pPr>
              <w:jc w:val="center"/>
            </w:pPr>
            <w:r>
              <w:t xml:space="preserve">Увеличение площади жилищного фонда, обеспеченного всеми видами благоустройства к общей площади жилого фонда района к 2035 г. до 77%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2D6F" w:rsidRDefault="00872D6F" w:rsidP="006F1ADF">
            <w:pPr>
              <w:jc w:val="center"/>
            </w:pPr>
            <w:r>
              <w:t>Региональная программа капитального ремонта общего имущества в многоквартирных домах Воронежской области на 2014-2044г.г.</w:t>
            </w:r>
          </w:p>
          <w:p w:rsidR="00872D6F" w:rsidRPr="004C768D" w:rsidRDefault="00872D6F" w:rsidP="006F1ADF">
            <w:pPr>
              <w:jc w:val="center"/>
            </w:pPr>
            <w:r>
              <w:t>МП «Обеспечение доступным и комфортным жильем и коммунальными услугами населения Хохольского муниципального района»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2D6F" w:rsidRPr="005547C8" w:rsidRDefault="00872D6F" w:rsidP="00884DF5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872D6F" w:rsidRPr="005547C8" w:rsidRDefault="00872D6F" w:rsidP="00884DF5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872D6F" w:rsidRPr="005547C8" w:rsidRDefault="00872D6F" w:rsidP="00884DF5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872D6F" w:rsidRPr="005547C8" w:rsidRDefault="00872D6F" w:rsidP="00884DF5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872D6F" w:rsidRPr="004C768D" w:rsidRDefault="00872D6F" w:rsidP="00884DF5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872D6F" w:rsidRPr="004C768D" w:rsidTr="006F1ADF">
        <w:trPr>
          <w:trHeight w:val="60"/>
        </w:trPr>
        <w:tc>
          <w:tcPr>
            <w:tcW w:w="15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872D6F" w:rsidRPr="004C768D" w:rsidRDefault="00872D6F" w:rsidP="006F1AD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72D6F" w:rsidRPr="004C768D" w:rsidRDefault="00872D6F" w:rsidP="00884DF5">
            <w:r w:rsidRPr="004C768D">
              <w:t xml:space="preserve">1.1.1.1 </w:t>
            </w:r>
            <w:r>
              <w:t xml:space="preserve">Ремонт фундамента жилого дома по ул. </w:t>
            </w:r>
            <w:proofErr w:type="gramStart"/>
            <w:r>
              <w:t>Школьная</w:t>
            </w:r>
            <w:proofErr w:type="gramEnd"/>
            <w:r>
              <w:t xml:space="preserve"> д.3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872D6F" w:rsidRPr="004C768D" w:rsidRDefault="00872D6F" w:rsidP="006F1ADF">
            <w:pPr>
              <w:jc w:val="center"/>
            </w:pPr>
            <w:r>
              <w:t>4</w:t>
            </w:r>
            <w:r w:rsidR="00B053D4">
              <w:t xml:space="preserve"> </w:t>
            </w:r>
            <w:r>
              <w:t>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872D6F" w:rsidRPr="004C768D" w:rsidRDefault="00872D6F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2D6F" w:rsidRPr="004C768D" w:rsidRDefault="00872D6F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2D6F" w:rsidRPr="004C768D" w:rsidRDefault="00872D6F" w:rsidP="006F1ADF">
            <w:pPr>
              <w:jc w:val="center"/>
            </w:pPr>
          </w:p>
        </w:tc>
      </w:tr>
      <w:tr w:rsidR="00872D6F" w:rsidRPr="004C768D" w:rsidTr="006F1ADF">
        <w:trPr>
          <w:trHeight w:val="60"/>
        </w:trPr>
        <w:tc>
          <w:tcPr>
            <w:tcW w:w="15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872D6F" w:rsidRPr="004C768D" w:rsidRDefault="00872D6F" w:rsidP="006F1AD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72D6F" w:rsidRPr="004C768D" w:rsidRDefault="00872D6F" w:rsidP="00884DF5">
            <w:r w:rsidRPr="004C768D">
              <w:t xml:space="preserve">1.1.1.2 </w:t>
            </w:r>
            <w:r>
              <w:t>Комплексный ремонт дома в п. Опытная станция ВНИИК ул. Пирогова д. 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872D6F" w:rsidRPr="004C768D" w:rsidRDefault="00872D6F" w:rsidP="006F1ADF">
            <w:pPr>
              <w:jc w:val="center"/>
            </w:pPr>
            <w:r>
              <w:t>2-4</w:t>
            </w:r>
            <w:r w:rsidR="00B053D4">
              <w:t xml:space="preserve"> </w:t>
            </w:r>
            <w:r>
              <w:t>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872D6F" w:rsidRPr="004C768D" w:rsidRDefault="00872D6F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2D6F" w:rsidRPr="004C768D" w:rsidRDefault="00872D6F" w:rsidP="006F1ADF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2D6F" w:rsidRPr="004C768D" w:rsidRDefault="00872D6F" w:rsidP="006F1ADF">
            <w:pPr>
              <w:jc w:val="center"/>
            </w:pPr>
            <w:r>
              <w:t xml:space="preserve">Глава </w:t>
            </w:r>
            <w:proofErr w:type="spellStart"/>
            <w:r>
              <w:t>Петинского</w:t>
            </w:r>
            <w:proofErr w:type="spellEnd"/>
            <w:r>
              <w:t xml:space="preserve"> сельского поселения Канищев Н.И.</w:t>
            </w:r>
          </w:p>
        </w:tc>
      </w:tr>
      <w:tr w:rsidR="00E90A39" w:rsidRPr="004C768D" w:rsidTr="002D3A18">
        <w:trPr>
          <w:trHeight w:val="60"/>
        </w:trPr>
        <w:tc>
          <w:tcPr>
            <w:tcW w:w="15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E90A39" w:rsidRDefault="00E90A39" w:rsidP="005C0480">
            <w:pPr>
              <w:jc w:val="center"/>
              <w:rPr>
                <w:b/>
                <w:bCs/>
              </w:rPr>
            </w:pPr>
          </w:p>
          <w:p w:rsidR="00E90A39" w:rsidRPr="004C768D" w:rsidRDefault="00E90A39" w:rsidP="005C04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СЗ. 1.1.2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A39" w:rsidRPr="001447DB" w:rsidRDefault="00E90A39" w:rsidP="001447DB">
            <w:pPr>
              <w:pStyle w:val="a4"/>
              <w:numPr>
                <w:ilvl w:val="2"/>
                <w:numId w:val="4"/>
              </w:numPr>
              <w:rPr>
                <w:b/>
              </w:rPr>
            </w:pPr>
            <w:r w:rsidRPr="001447DB">
              <w:rPr>
                <w:b/>
              </w:rPr>
              <w:t>Мероприятие 1</w:t>
            </w:r>
          </w:p>
          <w:p w:rsidR="00E90A39" w:rsidRPr="004C768D" w:rsidRDefault="00E90A39" w:rsidP="001447DB">
            <w:r>
              <w:t>Обеспечение занятости  и роста доходов населения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E90A39" w:rsidRPr="004C768D" w:rsidRDefault="00E90A39" w:rsidP="005C0480">
            <w:pPr>
              <w:jc w:val="center"/>
            </w:pPr>
            <w:r>
              <w:t>2019-2035г.г.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E90A39" w:rsidRDefault="00E90A39" w:rsidP="005C0480">
            <w:pPr>
              <w:jc w:val="center"/>
            </w:pPr>
            <w:r>
              <w:t xml:space="preserve">Рост реально располагаемых доходов населения в 2,6 раза </w:t>
            </w:r>
          </w:p>
          <w:p w:rsidR="00E90A39" w:rsidRPr="004C768D" w:rsidRDefault="00E90A39" w:rsidP="005C0480">
            <w:pPr>
              <w:jc w:val="center"/>
            </w:pPr>
            <w:r>
              <w:t>Рост налоговых и неналоговых доходов муниципального района в 1,5 раза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0A39" w:rsidRPr="004C768D" w:rsidRDefault="00E90A39" w:rsidP="005C0480">
            <w:pPr>
              <w:jc w:val="center"/>
            </w:pPr>
            <w:r>
              <w:t>МП «Управление муниципальными финансами»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0A39" w:rsidRDefault="00E90A39" w:rsidP="005C0480">
            <w:pPr>
              <w:jc w:val="center"/>
            </w:pPr>
            <w:r>
              <w:t xml:space="preserve">Заместитель главы Хохольского муниципального района </w:t>
            </w:r>
          </w:p>
          <w:p w:rsidR="00E90A39" w:rsidRPr="004C768D" w:rsidRDefault="00E90A39" w:rsidP="005C0480">
            <w:pPr>
              <w:jc w:val="center"/>
            </w:pPr>
            <w:r>
              <w:t>Рязанцева И.Ю.</w:t>
            </w:r>
          </w:p>
        </w:tc>
      </w:tr>
      <w:tr w:rsidR="00E90A39" w:rsidRPr="004C768D" w:rsidTr="002D3A18">
        <w:trPr>
          <w:trHeight w:val="60"/>
        </w:trPr>
        <w:tc>
          <w:tcPr>
            <w:tcW w:w="15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E90A39" w:rsidRPr="004C768D" w:rsidRDefault="00E90A39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A39" w:rsidRPr="004C768D" w:rsidRDefault="00E90A39" w:rsidP="00BF0C3B">
            <w:r>
              <w:t>1.1.2</w:t>
            </w:r>
            <w:r w:rsidRPr="004C768D">
              <w:t xml:space="preserve">.1 </w:t>
            </w:r>
            <w:r w:rsidR="00BF0C3B">
              <w:t xml:space="preserve">создание новых рабочих мест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E90A39" w:rsidRPr="004C768D" w:rsidRDefault="00BF0C3B" w:rsidP="005C0480">
            <w:pPr>
              <w:jc w:val="center"/>
            </w:pPr>
            <w:r>
              <w:t xml:space="preserve">2019г. 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E90A39" w:rsidRPr="004C768D" w:rsidRDefault="00E90A39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0A39" w:rsidRPr="004C768D" w:rsidRDefault="00E90A39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0A39" w:rsidRPr="004C768D" w:rsidRDefault="00E90A39" w:rsidP="005C0480">
            <w:pPr>
              <w:jc w:val="center"/>
            </w:pPr>
          </w:p>
        </w:tc>
      </w:tr>
      <w:tr w:rsidR="00E90A39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454F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СЦ 1.2.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Pr="00CF62B7" w:rsidRDefault="00E90A39" w:rsidP="004C768D">
            <w:pPr>
              <w:jc w:val="center"/>
              <w:rPr>
                <w:b/>
              </w:rPr>
            </w:pPr>
            <w:r w:rsidRPr="00CF62B7">
              <w:rPr>
                <w:b/>
              </w:rPr>
              <w:t>Улучшение качества жизни населения</w:t>
            </w:r>
          </w:p>
        </w:tc>
      </w:tr>
      <w:tr w:rsidR="00E90A3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Default="00E90A39" w:rsidP="007A7BA8">
            <w:pPr>
              <w:jc w:val="center"/>
            </w:pPr>
            <w:r w:rsidRPr="000E7B3D">
              <w:rPr>
                <w:b/>
              </w:rPr>
              <w:t>СЗ. 1.2.1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Pr="00AA7AC2" w:rsidRDefault="00E90A39" w:rsidP="00454FBD">
            <w:r>
              <w:t xml:space="preserve">1.2.1 </w:t>
            </w:r>
            <w:r w:rsidRPr="002100F5">
              <w:rPr>
                <w:b/>
              </w:rPr>
              <w:t>Мероприятие 1</w:t>
            </w:r>
          </w:p>
          <w:p w:rsidR="00E90A39" w:rsidRDefault="00E90A39" w:rsidP="008600F8">
            <w:r>
              <w:t>«Организация и проведение физкультурных и спортивных мероприятий в Хохольском муниципальном районе, в том числе среди лиц с ограниченными возможностями здоровья»</w:t>
            </w:r>
          </w:p>
          <w:p w:rsidR="00E90A39" w:rsidRPr="000E7B3D" w:rsidRDefault="00E90A39" w:rsidP="00454FBD">
            <w:pPr>
              <w:rPr>
                <w:color w:val="000000"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454FBD">
            <w:pPr>
              <w:jc w:val="center"/>
            </w:pPr>
            <w:r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Default="00E90A39" w:rsidP="002204C4">
            <w:pPr>
              <w:jc w:val="center"/>
              <w:rPr>
                <w:color w:val="000000" w:themeColor="text1"/>
              </w:rPr>
            </w:pPr>
          </w:p>
          <w:p w:rsidR="00E90A39" w:rsidRDefault="00E90A39" w:rsidP="002204C4">
            <w:pPr>
              <w:jc w:val="center"/>
              <w:rPr>
                <w:color w:val="000000" w:themeColor="text1"/>
              </w:rPr>
            </w:pPr>
          </w:p>
          <w:p w:rsidR="00E90A39" w:rsidRDefault="00E90A39" w:rsidP="002204C4">
            <w:pPr>
              <w:jc w:val="center"/>
              <w:rPr>
                <w:color w:val="000000" w:themeColor="text1"/>
              </w:rPr>
            </w:pPr>
          </w:p>
          <w:p w:rsidR="00E90A39" w:rsidRDefault="00E90A39" w:rsidP="002204C4">
            <w:pPr>
              <w:jc w:val="center"/>
              <w:rPr>
                <w:color w:val="000000" w:themeColor="text1"/>
              </w:rPr>
            </w:pPr>
          </w:p>
          <w:p w:rsidR="00E90A39" w:rsidRDefault="00E90A39" w:rsidP="002204C4">
            <w:pPr>
              <w:jc w:val="center"/>
              <w:rPr>
                <w:color w:val="000000" w:themeColor="text1"/>
              </w:rPr>
            </w:pPr>
          </w:p>
          <w:p w:rsidR="00E90A39" w:rsidRDefault="00E90A39" w:rsidP="002204C4">
            <w:pPr>
              <w:jc w:val="center"/>
              <w:rPr>
                <w:color w:val="000000" w:themeColor="text1"/>
              </w:rPr>
            </w:pPr>
          </w:p>
          <w:p w:rsidR="00840DB7" w:rsidRDefault="00840DB7" w:rsidP="002204C4">
            <w:pPr>
              <w:jc w:val="center"/>
              <w:rPr>
                <w:color w:val="000000" w:themeColor="text1"/>
              </w:rPr>
            </w:pPr>
          </w:p>
          <w:p w:rsidR="00840DB7" w:rsidRDefault="00840DB7" w:rsidP="002204C4">
            <w:pPr>
              <w:jc w:val="center"/>
              <w:rPr>
                <w:color w:val="000000" w:themeColor="text1"/>
              </w:rPr>
            </w:pPr>
          </w:p>
          <w:p w:rsidR="00840DB7" w:rsidRDefault="00840DB7" w:rsidP="002204C4">
            <w:pPr>
              <w:jc w:val="center"/>
              <w:rPr>
                <w:color w:val="000000" w:themeColor="text1"/>
              </w:rPr>
            </w:pPr>
          </w:p>
          <w:p w:rsidR="00840DB7" w:rsidRDefault="00840DB7" w:rsidP="002204C4">
            <w:pPr>
              <w:jc w:val="center"/>
              <w:rPr>
                <w:color w:val="000000" w:themeColor="text1"/>
              </w:rPr>
            </w:pPr>
          </w:p>
          <w:p w:rsidR="00840DB7" w:rsidRDefault="00840DB7" w:rsidP="002204C4">
            <w:pPr>
              <w:jc w:val="center"/>
              <w:rPr>
                <w:color w:val="000000" w:themeColor="text1"/>
              </w:rPr>
            </w:pPr>
          </w:p>
          <w:p w:rsidR="00E90A39" w:rsidRPr="000E7B3D" w:rsidRDefault="00E90A39" w:rsidP="002204C4">
            <w:pPr>
              <w:jc w:val="center"/>
              <w:rPr>
                <w:color w:val="000000"/>
              </w:rPr>
            </w:pPr>
            <w:r w:rsidRPr="002D3A18">
              <w:rPr>
                <w:color w:val="000000" w:themeColor="text1"/>
              </w:rPr>
              <w:t>Увеличение доли населения занимающегося физкультурой и спортом к 2035 г. до</w:t>
            </w:r>
            <w:r>
              <w:rPr>
                <w:color w:val="000000" w:themeColor="text1"/>
              </w:rPr>
              <w:t xml:space="preserve"> 57%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Default="00E90A39" w:rsidP="00454FBD">
            <w:pPr>
              <w:jc w:val="center"/>
            </w:pPr>
          </w:p>
          <w:p w:rsidR="00E90A39" w:rsidRDefault="00E90A39" w:rsidP="00454FBD">
            <w:pPr>
              <w:jc w:val="center"/>
            </w:pPr>
          </w:p>
          <w:p w:rsidR="00E90A39" w:rsidRDefault="00E90A39" w:rsidP="00454FBD">
            <w:pPr>
              <w:jc w:val="center"/>
            </w:pPr>
          </w:p>
          <w:p w:rsidR="00E90A39" w:rsidRDefault="00E90A39" w:rsidP="00454FBD">
            <w:pPr>
              <w:jc w:val="center"/>
            </w:pPr>
          </w:p>
          <w:p w:rsidR="00E90A39" w:rsidRDefault="00E90A39" w:rsidP="00454FBD">
            <w:pPr>
              <w:jc w:val="center"/>
            </w:pPr>
          </w:p>
          <w:p w:rsidR="00E90A39" w:rsidRDefault="00E90A39" w:rsidP="00454FBD">
            <w:pPr>
              <w:jc w:val="center"/>
            </w:pPr>
          </w:p>
          <w:p w:rsidR="00E90A39" w:rsidRPr="004C768D" w:rsidRDefault="00E90A39" w:rsidP="00454FBD">
            <w:pPr>
              <w:jc w:val="center"/>
            </w:pPr>
            <w:r>
              <w:t xml:space="preserve">МП «Развитие образования, </w:t>
            </w:r>
            <w:r>
              <w:lastRenderedPageBreak/>
              <w:t>молодежной политики и спорта в Хохольском муниципальном районе»</w:t>
            </w:r>
          </w:p>
          <w:p w:rsidR="00E90A39" w:rsidRDefault="00E90A39" w:rsidP="00454FBD">
            <w:pPr>
              <w:jc w:val="center"/>
            </w:pPr>
          </w:p>
          <w:p w:rsidR="00E90A39" w:rsidRPr="004C768D" w:rsidRDefault="00E90A39" w:rsidP="00454FBD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Default="00E90A39" w:rsidP="00337CB4">
            <w:pPr>
              <w:jc w:val="center"/>
            </w:pPr>
          </w:p>
          <w:p w:rsidR="00E90A39" w:rsidRDefault="00E90A39" w:rsidP="00337CB4">
            <w:pPr>
              <w:jc w:val="center"/>
            </w:pPr>
          </w:p>
          <w:p w:rsidR="00E90A39" w:rsidRDefault="00E90A39" w:rsidP="00337CB4">
            <w:pPr>
              <w:jc w:val="center"/>
            </w:pPr>
          </w:p>
          <w:p w:rsidR="00E90A39" w:rsidRDefault="00E90A39" w:rsidP="00337CB4">
            <w:pPr>
              <w:jc w:val="center"/>
            </w:pPr>
          </w:p>
          <w:p w:rsidR="00E90A39" w:rsidRDefault="00E90A39" w:rsidP="00337CB4">
            <w:pPr>
              <w:jc w:val="center"/>
            </w:pPr>
          </w:p>
          <w:p w:rsidR="00E90A39" w:rsidRDefault="00E90A39" w:rsidP="00337CB4">
            <w:pPr>
              <w:jc w:val="center"/>
            </w:pPr>
          </w:p>
          <w:p w:rsidR="00E90A39" w:rsidRDefault="00E90A39" w:rsidP="00337CB4">
            <w:pPr>
              <w:jc w:val="center"/>
            </w:pPr>
            <w:r>
              <w:t xml:space="preserve">Руководитель отдела по </w:t>
            </w:r>
            <w:r>
              <w:lastRenderedPageBreak/>
              <w:t>образованию, молодежной политике и спорту</w:t>
            </w:r>
          </w:p>
          <w:p w:rsidR="00E90A39" w:rsidRPr="004C768D" w:rsidRDefault="00E90A39" w:rsidP="00337CB4">
            <w:pPr>
              <w:jc w:val="center"/>
            </w:pPr>
            <w:proofErr w:type="spellStart"/>
            <w:r>
              <w:t>Золоторева</w:t>
            </w:r>
            <w:proofErr w:type="spellEnd"/>
            <w:r>
              <w:t xml:space="preserve"> О.Ю.</w:t>
            </w:r>
          </w:p>
          <w:p w:rsidR="00E90A39" w:rsidRDefault="00E90A39" w:rsidP="00454FBD">
            <w:pPr>
              <w:jc w:val="center"/>
            </w:pPr>
          </w:p>
          <w:p w:rsidR="00E90A39" w:rsidRPr="004C768D" w:rsidRDefault="00E90A39" w:rsidP="00454FBD">
            <w:pPr>
              <w:jc w:val="center"/>
            </w:pPr>
          </w:p>
        </w:tc>
      </w:tr>
      <w:tr w:rsidR="00E90A3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454FBD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Pr="00976507" w:rsidRDefault="00E90A39" w:rsidP="00976507">
            <w:r w:rsidRPr="00976507">
              <w:t xml:space="preserve">1.2.1.1 </w:t>
            </w:r>
            <w:r w:rsidRPr="00976507">
              <w:rPr>
                <w:color w:val="000000"/>
              </w:rPr>
              <w:t xml:space="preserve">организация и проведение спартакиад среди учащихся общеобразовательных школ, дошкольников, </w:t>
            </w:r>
            <w:r>
              <w:rPr>
                <w:color w:val="000000"/>
              </w:rPr>
              <w:t xml:space="preserve">трудящихся и </w:t>
            </w:r>
            <w:r w:rsidRPr="00976507">
              <w:rPr>
                <w:color w:val="000000"/>
              </w:rPr>
              <w:t xml:space="preserve"> муниципальных образований</w:t>
            </w:r>
            <w:r>
              <w:rPr>
                <w:color w:val="000000"/>
              </w:rPr>
              <w:t xml:space="preserve"> в течение года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454FBD">
            <w:pPr>
              <w:jc w:val="center"/>
            </w:pPr>
            <w:r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454FBD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454FBD">
            <w:pPr>
              <w:jc w:val="center"/>
            </w:pPr>
          </w:p>
        </w:tc>
      </w:tr>
      <w:tr w:rsidR="00E90A3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454FBD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Pr="00976507" w:rsidRDefault="00E90A39" w:rsidP="00976507">
            <w:r w:rsidRPr="00976507">
              <w:t xml:space="preserve">1.2.1.2 </w:t>
            </w:r>
            <w:r w:rsidRPr="00976507">
              <w:rPr>
                <w:color w:val="000000"/>
              </w:rPr>
              <w:t>подготовка спортсменов района по различным видам спорта, участие их в областных и всероссийских соревнованиях</w:t>
            </w:r>
            <w:r>
              <w:rPr>
                <w:color w:val="000000"/>
              </w:rPr>
              <w:t xml:space="preserve"> в течение года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Default="00E90A39" w:rsidP="00454FBD">
            <w:pPr>
              <w:jc w:val="center"/>
            </w:pPr>
            <w:r>
              <w:t>2019г.</w:t>
            </w:r>
          </w:p>
          <w:p w:rsidR="00E90A39" w:rsidRPr="004C768D" w:rsidRDefault="00E90A39" w:rsidP="00454FBD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976507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454FBD">
            <w:pPr>
              <w:jc w:val="center"/>
            </w:pPr>
          </w:p>
        </w:tc>
      </w:tr>
      <w:tr w:rsidR="00E90A3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454FBD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Default="00E90A39" w:rsidP="00976507">
            <w:r>
              <w:t xml:space="preserve">1.2.1.3 Работа с организованными группами детей в течение года  </w:t>
            </w:r>
          </w:p>
          <w:p w:rsidR="00E90A39" w:rsidRPr="004C768D" w:rsidRDefault="00E90A39" w:rsidP="00454FBD">
            <w:pPr>
              <w:jc w:val="center"/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454FBD">
            <w:pPr>
              <w:jc w:val="center"/>
            </w:pPr>
            <w:r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454FBD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454FBD">
            <w:pPr>
              <w:jc w:val="center"/>
            </w:pPr>
          </w:p>
        </w:tc>
      </w:tr>
      <w:tr w:rsidR="00E90A3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454FBD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Default="00E90A39" w:rsidP="00976507">
            <w:r>
              <w:t>1.2.1.4</w:t>
            </w:r>
            <w:r w:rsidRPr="004C768D">
              <w:t xml:space="preserve"> </w:t>
            </w:r>
            <w:r>
              <w:t>Работа с организованными группами взрослых в течение года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454FBD">
            <w:pPr>
              <w:jc w:val="center"/>
            </w:pPr>
            <w:r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454FBD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454FBD">
            <w:pPr>
              <w:jc w:val="center"/>
            </w:pPr>
          </w:p>
        </w:tc>
      </w:tr>
      <w:tr w:rsidR="00E90A3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Default="00E90A39" w:rsidP="00454FBD">
            <w:pPr>
              <w:jc w:val="center"/>
            </w:pPr>
            <w:r w:rsidRPr="000E7B3D">
              <w:rPr>
                <w:b/>
              </w:rPr>
              <w:t>СЗ. 1.2.</w:t>
            </w:r>
            <w:r>
              <w:rPr>
                <w:b/>
              </w:rPr>
              <w:t>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Default="00E90A39" w:rsidP="00454FBD">
            <w:r>
              <w:t xml:space="preserve">1.2.2  </w:t>
            </w:r>
            <w:r w:rsidRPr="002100F5">
              <w:rPr>
                <w:b/>
              </w:rPr>
              <w:t>Мероприятие 1</w:t>
            </w:r>
          </w:p>
          <w:p w:rsidR="00E90A39" w:rsidRDefault="00E90A39" w:rsidP="00454FBD">
            <w:pPr>
              <w:rPr>
                <w:color w:val="000000"/>
              </w:rPr>
            </w:pPr>
          </w:p>
          <w:p w:rsidR="00E90A39" w:rsidRPr="00454FBD" w:rsidRDefault="00E90A39" w:rsidP="00454FBD">
            <w:pPr>
              <w:rPr>
                <w:color w:val="000000"/>
              </w:rPr>
            </w:pPr>
            <w:r w:rsidRPr="002645FD">
              <w:rPr>
                <w:b/>
                <w:color w:val="000000"/>
              </w:rPr>
              <w:t>Проект</w:t>
            </w:r>
            <w:r>
              <w:rPr>
                <w:color w:val="000000"/>
              </w:rPr>
              <w:t xml:space="preserve"> «Строительство пристройки к МБДОУ ЦРР детский сад «Родничок» р.п. Хохольский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454FBD">
            <w:pPr>
              <w:jc w:val="center"/>
            </w:pPr>
            <w:r>
              <w:t>2018-2019г.г.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Default="00E90A39" w:rsidP="002204C4">
            <w:pPr>
              <w:jc w:val="center"/>
              <w:rPr>
                <w:color w:val="000000" w:themeColor="text1"/>
              </w:rPr>
            </w:pPr>
            <w:r w:rsidRPr="00EA5A9C">
              <w:rPr>
                <w:color w:val="000000" w:themeColor="text1"/>
              </w:rPr>
              <w:t>Увеличение количества мест в дошкольных учреждениях  на 60</w:t>
            </w:r>
            <w:r>
              <w:rPr>
                <w:color w:val="000000" w:themeColor="text1"/>
              </w:rPr>
              <w:t xml:space="preserve"> человек.</w:t>
            </w:r>
          </w:p>
          <w:p w:rsidR="00E90A39" w:rsidRPr="00454FBD" w:rsidRDefault="00E90A39" w:rsidP="002204C4">
            <w:pPr>
              <w:jc w:val="center"/>
              <w:rPr>
                <w:color w:val="000000"/>
              </w:rPr>
            </w:pPr>
            <w:r>
              <w:t>Полная ликвидация очередности к 2020 году детей в возрасте от 1,5 до 3 лет в р.п. Хохольский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454FBD">
            <w:pPr>
              <w:jc w:val="center"/>
            </w:pPr>
            <w:r>
              <w:t xml:space="preserve">ГП </w:t>
            </w:r>
            <w:proofErr w:type="gramStart"/>
            <w:r>
              <w:t>ВО</w:t>
            </w:r>
            <w:proofErr w:type="gramEnd"/>
            <w:r>
              <w:t xml:space="preserve"> «Развитие образования» подпрограмма «Развитие дошкольного и общего образования» основное мероприятие 1.1. «Развитие и модернизация дошкольного образования» 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Default="00E90A39" w:rsidP="001D5119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E90A39" w:rsidRPr="004C768D" w:rsidRDefault="00E90A39" w:rsidP="001D5119">
            <w:pPr>
              <w:jc w:val="center"/>
            </w:pPr>
            <w:proofErr w:type="spellStart"/>
            <w:r>
              <w:t>Золоторева</w:t>
            </w:r>
            <w:proofErr w:type="spellEnd"/>
            <w:r>
              <w:t xml:space="preserve"> О.Ю.</w:t>
            </w:r>
          </w:p>
        </w:tc>
      </w:tr>
      <w:tr w:rsidR="00E90A3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454FBD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Pr="004C768D" w:rsidRDefault="00E90A39" w:rsidP="004F168B">
            <w:r>
              <w:t>1.2.2</w:t>
            </w:r>
            <w:r w:rsidRPr="004C768D">
              <w:t xml:space="preserve">.1 </w:t>
            </w:r>
            <w:r>
              <w:t>Строительно-монтажные работы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454FBD">
            <w:pPr>
              <w:jc w:val="center"/>
            </w:pPr>
            <w:r>
              <w:t>1 квартал 2019г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454FBD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454FBD">
            <w:pPr>
              <w:jc w:val="center"/>
            </w:pPr>
          </w:p>
        </w:tc>
      </w:tr>
      <w:tr w:rsidR="00E90A3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454FBD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Pr="004C768D" w:rsidRDefault="00E90A39" w:rsidP="004F168B">
            <w:r>
              <w:t>1.2.2</w:t>
            </w:r>
            <w:r w:rsidRPr="004C768D">
              <w:t xml:space="preserve">.2 </w:t>
            </w:r>
            <w:r>
              <w:t>Окончание строительства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454FBD">
            <w:pPr>
              <w:jc w:val="center"/>
            </w:pPr>
            <w:r>
              <w:t>2 квартал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454FBD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454FBD">
            <w:pPr>
              <w:jc w:val="center"/>
            </w:pPr>
          </w:p>
        </w:tc>
      </w:tr>
      <w:tr w:rsidR="00E90A3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454FBD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Pr="004C768D" w:rsidRDefault="00E90A39" w:rsidP="00EA5A9C">
            <w:pPr>
              <w:jc w:val="center"/>
            </w:pPr>
            <w:r>
              <w:t>1.2.2</w:t>
            </w:r>
            <w:r w:rsidRPr="004C768D">
              <w:t xml:space="preserve">.3 </w:t>
            </w:r>
            <w:r>
              <w:t>Подготовка к использованию, ввод в эксплуатацию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454FBD">
            <w:pPr>
              <w:jc w:val="center"/>
            </w:pPr>
            <w:r>
              <w:t>3 квартал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454FBD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454FB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454FBD">
            <w:pPr>
              <w:jc w:val="center"/>
            </w:pPr>
          </w:p>
        </w:tc>
      </w:tr>
      <w:tr w:rsidR="00E90A3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454FBD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Default="00E90A39" w:rsidP="00452DA7">
            <w:pPr>
              <w:rPr>
                <w:b/>
              </w:rPr>
            </w:pPr>
            <w:r>
              <w:t xml:space="preserve">     </w:t>
            </w:r>
            <w:r w:rsidRPr="00056AEC">
              <w:t xml:space="preserve"> </w:t>
            </w:r>
            <w:r>
              <w:rPr>
                <w:b/>
              </w:rPr>
              <w:t xml:space="preserve"> </w:t>
            </w:r>
            <w:r w:rsidRPr="00452DA7">
              <w:rPr>
                <w:b/>
              </w:rPr>
              <w:t>Мероприятие 2</w:t>
            </w:r>
          </w:p>
          <w:p w:rsidR="00E90A39" w:rsidRDefault="00E90A39" w:rsidP="00452DA7">
            <w:pPr>
              <w:rPr>
                <w:b/>
              </w:rPr>
            </w:pPr>
          </w:p>
          <w:p w:rsidR="00E90A39" w:rsidRPr="00452DA7" w:rsidRDefault="00E90A39" w:rsidP="00452DA7">
            <w:pPr>
              <w:rPr>
                <w:b/>
              </w:rPr>
            </w:pPr>
            <w:r w:rsidRPr="002645FD">
              <w:rPr>
                <w:b/>
                <w:color w:val="000000"/>
              </w:rPr>
              <w:t xml:space="preserve">Проект </w:t>
            </w:r>
            <w:r>
              <w:rPr>
                <w:color w:val="000000"/>
              </w:rPr>
              <w:t>«Строительство пристройки к МБДОУ ЦРР детский сад «Теремок» р.п. Хохольский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454FBD">
            <w:pPr>
              <w:jc w:val="center"/>
            </w:pPr>
            <w:r>
              <w:t>2018-2019г.г.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Default="00E90A39" w:rsidP="002204C4">
            <w:pPr>
              <w:jc w:val="center"/>
            </w:pPr>
            <w:r w:rsidRPr="00EA5A9C">
              <w:t>Увеличение количества мест в дошкольных учреждениях на 40</w:t>
            </w:r>
            <w:r>
              <w:t xml:space="preserve"> человек.</w:t>
            </w:r>
          </w:p>
          <w:p w:rsidR="00E90A39" w:rsidRPr="004C768D" w:rsidRDefault="00E90A39" w:rsidP="002204C4">
            <w:pPr>
              <w:jc w:val="center"/>
            </w:pPr>
            <w:r>
              <w:t>Полная ликвидация очередности к 2020 году детей в возрасте от 1,5 до 3 лет в р.п. Хохольский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454FBD">
            <w:pPr>
              <w:jc w:val="center"/>
            </w:pPr>
            <w:r>
              <w:t xml:space="preserve">ГП </w:t>
            </w:r>
            <w:proofErr w:type="gramStart"/>
            <w:r>
              <w:t>ВО</w:t>
            </w:r>
            <w:proofErr w:type="gramEnd"/>
            <w:r>
              <w:t xml:space="preserve"> «Развитие образования» подпрограмма «Развитие дошкольного и общего образования» основное мероприятие 1.1. «Развитие и модернизация дошкольного образования»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Default="00E90A39" w:rsidP="001D5119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E90A39" w:rsidRPr="004C768D" w:rsidRDefault="00E90A39" w:rsidP="001D5119">
            <w:pPr>
              <w:jc w:val="center"/>
            </w:pPr>
            <w:proofErr w:type="spellStart"/>
            <w:r>
              <w:t>Золоторева</w:t>
            </w:r>
            <w:proofErr w:type="spellEnd"/>
            <w:r>
              <w:t xml:space="preserve"> О.Ю.</w:t>
            </w:r>
          </w:p>
        </w:tc>
      </w:tr>
      <w:tr w:rsidR="00E90A3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FA7999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Pr="004C768D" w:rsidRDefault="00E90A39" w:rsidP="004F168B">
            <w:r>
              <w:t>1.2.2.1</w:t>
            </w:r>
            <w:r w:rsidRPr="004C768D">
              <w:t xml:space="preserve"> </w:t>
            </w:r>
            <w:r>
              <w:t>Строительно-монтажные работы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FA7999">
            <w:pPr>
              <w:jc w:val="center"/>
            </w:pPr>
            <w:r>
              <w:t>1 квартал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FA7999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FA7999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FA7999">
            <w:pPr>
              <w:jc w:val="center"/>
            </w:pPr>
          </w:p>
        </w:tc>
      </w:tr>
      <w:tr w:rsidR="00E90A3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FA7999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Pr="004C768D" w:rsidRDefault="00E90A39" w:rsidP="004F168B">
            <w:r>
              <w:t>1.2.2</w:t>
            </w:r>
            <w:r w:rsidRPr="004C768D">
              <w:t xml:space="preserve">.2 </w:t>
            </w:r>
            <w:r>
              <w:t>Окончание строительства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FA7999">
            <w:pPr>
              <w:jc w:val="center"/>
            </w:pPr>
            <w:r>
              <w:t>2 квартал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FA7999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FA7999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FA7999">
            <w:pPr>
              <w:jc w:val="center"/>
            </w:pPr>
          </w:p>
        </w:tc>
      </w:tr>
      <w:tr w:rsidR="00E90A3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FA7999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Pr="004C768D" w:rsidRDefault="00E90A39" w:rsidP="00FA7999">
            <w:pPr>
              <w:jc w:val="center"/>
            </w:pPr>
            <w:r>
              <w:t>1.2.2</w:t>
            </w:r>
            <w:r w:rsidRPr="004C768D">
              <w:t xml:space="preserve">.3 </w:t>
            </w:r>
            <w:r>
              <w:t>Ввод пристройки в эксплуатацию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FA7999">
            <w:pPr>
              <w:jc w:val="center"/>
            </w:pPr>
            <w:r>
              <w:t>3 квартал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FA7999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FA7999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FA7999">
            <w:pPr>
              <w:jc w:val="center"/>
            </w:pPr>
          </w:p>
        </w:tc>
      </w:tr>
      <w:tr w:rsidR="00E90A3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FA7999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Default="00E90A39" w:rsidP="00452DA7">
            <w:pPr>
              <w:rPr>
                <w:b/>
              </w:rPr>
            </w:pPr>
            <w:r>
              <w:rPr>
                <w:b/>
              </w:rPr>
              <w:t xml:space="preserve">           </w:t>
            </w:r>
            <w:r w:rsidRPr="00452DA7">
              <w:rPr>
                <w:b/>
              </w:rPr>
              <w:t>Мероприятие 3</w:t>
            </w:r>
          </w:p>
          <w:p w:rsidR="00E90A39" w:rsidRDefault="00E90A39" w:rsidP="00452DA7">
            <w:pPr>
              <w:rPr>
                <w:b/>
              </w:rPr>
            </w:pPr>
          </w:p>
          <w:p w:rsidR="00E90A39" w:rsidRPr="00452DA7" w:rsidRDefault="00E90A39" w:rsidP="00452DA7">
            <w:pPr>
              <w:rPr>
                <w:b/>
              </w:rPr>
            </w:pPr>
            <w:proofErr w:type="gramStart"/>
            <w:r>
              <w:rPr>
                <w:b/>
              </w:rPr>
              <w:t xml:space="preserve">Проект </w:t>
            </w:r>
            <w:r w:rsidRPr="002645FD">
              <w:t xml:space="preserve">«Строительство </w:t>
            </w:r>
            <w:r>
              <w:t>здания МКОУ «</w:t>
            </w:r>
            <w:proofErr w:type="spellStart"/>
            <w:r>
              <w:t>Гремяченская</w:t>
            </w:r>
            <w:proofErr w:type="spellEnd"/>
            <w:r>
              <w:t xml:space="preserve"> СОШ» в с. Гремячье Хохольского района Воронежской области (включая ПИР)</w:t>
            </w:r>
            <w:proofErr w:type="gramEnd"/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FA7999">
            <w:pPr>
              <w:jc w:val="center"/>
            </w:pPr>
            <w:r>
              <w:lastRenderedPageBreak/>
              <w:t>2018-2020г.г.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Default="00E90A39" w:rsidP="00FA7999">
            <w:pPr>
              <w:jc w:val="center"/>
            </w:pPr>
            <w:proofErr w:type="gramStart"/>
            <w:r>
              <w:t xml:space="preserve">Обеспечение </w:t>
            </w:r>
            <w:r>
              <w:lastRenderedPageBreak/>
              <w:t>повышения доступности и качества общего образования в с. Гремячье за счет создания к 2021 году 400 мест оснащенных современными условиями обучения.</w:t>
            </w:r>
            <w:proofErr w:type="gramEnd"/>
          </w:p>
          <w:p w:rsidR="00E90A39" w:rsidRPr="004C768D" w:rsidRDefault="00E90A39" w:rsidP="00FA7999">
            <w:pPr>
              <w:jc w:val="center"/>
            </w:pPr>
            <w:r>
              <w:t xml:space="preserve">Современные образовательные новой школы будут использованы и другими школами, входящими в </w:t>
            </w:r>
            <w:proofErr w:type="spellStart"/>
            <w:r>
              <w:t>Гремяченский</w:t>
            </w:r>
            <w:proofErr w:type="spellEnd"/>
            <w:r>
              <w:t xml:space="preserve"> образовательный округ.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FA7999">
            <w:pPr>
              <w:jc w:val="center"/>
            </w:pPr>
            <w:r>
              <w:lastRenderedPageBreak/>
              <w:t xml:space="preserve">ГП </w:t>
            </w:r>
            <w:proofErr w:type="gramStart"/>
            <w:r>
              <w:t>ВО</w:t>
            </w:r>
            <w:proofErr w:type="gramEnd"/>
            <w:r>
              <w:t xml:space="preserve"> «Развитие </w:t>
            </w:r>
            <w:r>
              <w:lastRenderedPageBreak/>
              <w:t>образования» подпрограмма «Развитие дошкольного и общего образования» основное мероприятие 1.1. «Развитие и модернизация дошкольного образования»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Default="00E90A39" w:rsidP="001D5119">
            <w:pPr>
              <w:jc w:val="center"/>
            </w:pPr>
            <w:r>
              <w:lastRenderedPageBreak/>
              <w:t xml:space="preserve">Руководитель </w:t>
            </w:r>
            <w:r>
              <w:lastRenderedPageBreak/>
              <w:t>отдела по образованию, молодежной политике и спорту</w:t>
            </w:r>
          </w:p>
          <w:p w:rsidR="00E90A39" w:rsidRPr="004C768D" w:rsidRDefault="00E90A39" w:rsidP="001D5119">
            <w:pPr>
              <w:jc w:val="center"/>
            </w:pPr>
            <w:proofErr w:type="spellStart"/>
            <w:r>
              <w:t>Золоторева</w:t>
            </w:r>
            <w:proofErr w:type="spellEnd"/>
            <w:r>
              <w:t xml:space="preserve"> О.Ю.</w:t>
            </w:r>
          </w:p>
        </w:tc>
      </w:tr>
      <w:tr w:rsidR="00E90A3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FA7999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Pr="004C768D" w:rsidRDefault="00E90A39" w:rsidP="00EA5A9C">
            <w:r>
              <w:t xml:space="preserve">  1.2.2</w:t>
            </w:r>
            <w:r w:rsidRPr="004C768D">
              <w:t xml:space="preserve">.1 </w:t>
            </w:r>
            <w:r>
              <w:t>Начало строительства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FA7999">
            <w:pPr>
              <w:jc w:val="center"/>
            </w:pPr>
            <w:r>
              <w:t>1 квартал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FA7999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FA7999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FA7999">
            <w:pPr>
              <w:jc w:val="center"/>
            </w:pPr>
          </w:p>
        </w:tc>
      </w:tr>
      <w:tr w:rsidR="00E90A3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FA7999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Pr="004C768D" w:rsidRDefault="00E90A39" w:rsidP="00FA7999">
            <w:pPr>
              <w:jc w:val="center"/>
            </w:pPr>
            <w:r>
              <w:t>1.2.2</w:t>
            </w:r>
            <w:r w:rsidRPr="004C768D">
              <w:t xml:space="preserve">.2 </w:t>
            </w:r>
            <w:r>
              <w:t>Строительно-монтажные работы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FA7999">
            <w:pPr>
              <w:jc w:val="center"/>
            </w:pPr>
            <w:r>
              <w:t>2 квартал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FA7999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FA7999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FA7999">
            <w:pPr>
              <w:jc w:val="center"/>
            </w:pPr>
          </w:p>
        </w:tc>
      </w:tr>
      <w:tr w:rsidR="00E90A3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FA7999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Pr="004C768D" w:rsidRDefault="00E90A39" w:rsidP="00056AEC">
            <w:pPr>
              <w:jc w:val="center"/>
            </w:pPr>
            <w:r>
              <w:t>1.2.2</w:t>
            </w:r>
            <w:r w:rsidRPr="004C768D">
              <w:t xml:space="preserve">.3 </w:t>
            </w:r>
            <w:r>
              <w:t>Строительно-монтажные работы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FA7999">
            <w:pPr>
              <w:jc w:val="center"/>
            </w:pPr>
            <w:r>
              <w:t>3 квартал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FA7999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FA7999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FA7999">
            <w:pPr>
              <w:jc w:val="center"/>
            </w:pPr>
          </w:p>
        </w:tc>
      </w:tr>
      <w:tr w:rsidR="00E90A3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FA7999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Default="00E90A39" w:rsidP="00056AEC">
            <w:pPr>
              <w:jc w:val="center"/>
            </w:pPr>
            <w:r>
              <w:t>1.2.2.4 Строительно-монтажные работы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FA7999">
            <w:pPr>
              <w:jc w:val="center"/>
            </w:pPr>
            <w:r>
              <w:t>4 квартал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FA7999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FA7999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FA7999">
            <w:pPr>
              <w:jc w:val="center"/>
            </w:pPr>
          </w:p>
        </w:tc>
      </w:tr>
      <w:tr w:rsidR="00E90A39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FA7999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Default="00E90A39" w:rsidP="002B6237">
            <w:pPr>
              <w:rPr>
                <w:b/>
              </w:rPr>
            </w:pPr>
            <w:r>
              <w:rPr>
                <w:b/>
              </w:rPr>
              <w:t xml:space="preserve">           </w:t>
            </w:r>
            <w:r w:rsidRPr="002B6237">
              <w:rPr>
                <w:b/>
              </w:rPr>
              <w:t>Мероприятие</w:t>
            </w:r>
            <w:r>
              <w:rPr>
                <w:b/>
              </w:rPr>
              <w:t xml:space="preserve"> 4</w:t>
            </w:r>
          </w:p>
          <w:p w:rsidR="00E90A39" w:rsidRPr="002B6237" w:rsidRDefault="00E90A39" w:rsidP="00F4120C">
            <w:pPr>
              <w:rPr>
                <w:b/>
              </w:rPr>
            </w:pPr>
            <w:r w:rsidRPr="002B6237">
              <w:rPr>
                <w:b/>
              </w:rPr>
              <w:t xml:space="preserve"> </w:t>
            </w:r>
            <w:r>
              <w:rPr>
                <w:color w:val="000000" w:themeColor="text1"/>
              </w:rPr>
              <w:t>Строительство школы в п. Орловка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Default="00E90A39" w:rsidP="00FA7999">
            <w:pPr>
              <w:jc w:val="center"/>
            </w:pPr>
            <w:r>
              <w:t>2021г.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Default="00E90A39" w:rsidP="00FA7999">
            <w:pPr>
              <w:jc w:val="center"/>
            </w:pPr>
            <w:r>
              <w:t>Повышение удовлетворенности населения качеством образовательных услуг.</w:t>
            </w:r>
          </w:p>
          <w:p w:rsidR="00E90A39" w:rsidRDefault="00E90A39" w:rsidP="00FA7999">
            <w:pPr>
              <w:jc w:val="center"/>
            </w:pPr>
            <w:r>
              <w:t xml:space="preserve">Рост привлекательности педагогической профессии и уровня квалификации преподавательских кадров </w:t>
            </w:r>
          </w:p>
          <w:p w:rsidR="00E90A39" w:rsidRPr="004C768D" w:rsidRDefault="00E90A39" w:rsidP="00FA7999">
            <w:pPr>
              <w:jc w:val="center"/>
            </w:pPr>
            <w:r>
              <w:t xml:space="preserve"> 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FA7999">
            <w:pPr>
              <w:jc w:val="center"/>
            </w:pPr>
            <w:r>
              <w:t>МП «Развитие образования, молодежной политики и спорта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Default="00E90A39" w:rsidP="00F4120C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E90A39" w:rsidRPr="004C768D" w:rsidRDefault="00E90A39" w:rsidP="00F4120C">
            <w:pPr>
              <w:jc w:val="center"/>
            </w:pPr>
            <w:proofErr w:type="spellStart"/>
            <w:r>
              <w:t>Золоторева</w:t>
            </w:r>
            <w:proofErr w:type="spellEnd"/>
            <w:r>
              <w:t xml:space="preserve"> О.Ю.</w:t>
            </w:r>
          </w:p>
        </w:tc>
      </w:tr>
      <w:tr w:rsidR="00E90A39" w:rsidRPr="004C768D" w:rsidTr="002D3A18">
        <w:trPr>
          <w:trHeight w:val="1097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30773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Pr="002B6237" w:rsidRDefault="00E90A39" w:rsidP="002B6237">
            <w:pPr>
              <w:pStyle w:val="ConsPlusCell"/>
              <w:spacing w:after="16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2B623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  <w:p w:rsidR="00E90A39" w:rsidRPr="00F4120C" w:rsidRDefault="00E90A39" w:rsidP="00F4120C">
            <w:pPr>
              <w:pStyle w:val="ConsPlusCell"/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120C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сети общеобразовательных организаций Воронежской области (50*50)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307738">
            <w:pPr>
              <w:jc w:val="center"/>
            </w:pPr>
            <w:r>
              <w:t>2019-2035г.г.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307738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F4045D">
            <w:pPr>
              <w:jc w:val="center"/>
            </w:pPr>
            <w:r>
              <w:t>МП «Развитие образования, молодежной политики и спорта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Default="00E90A39" w:rsidP="00F4045D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E90A39" w:rsidRPr="004C768D" w:rsidRDefault="00E90A39" w:rsidP="00F4045D">
            <w:pPr>
              <w:jc w:val="center"/>
            </w:pPr>
            <w:proofErr w:type="spellStart"/>
            <w:r>
              <w:t>Золоторева</w:t>
            </w:r>
            <w:proofErr w:type="spellEnd"/>
            <w:r>
              <w:t xml:space="preserve"> О.Ю.</w:t>
            </w:r>
          </w:p>
        </w:tc>
      </w:tr>
      <w:tr w:rsidR="00E90A39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D04D92" w:rsidRDefault="00E90A39" w:rsidP="00307738">
            <w:pPr>
              <w:jc w:val="center"/>
            </w:pPr>
            <w:r w:rsidRPr="00D04D92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Pr="00D04D92" w:rsidRDefault="00E90A39" w:rsidP="00307738">
            <w:pPr>
              <w:jc w:val="center"/>
              <w:rPr>
                <w:highlight w:val="yellow"/>
              </w:rPr>
            </w:pPr>
            <w:r w:rsidRPr="00D04D92">
              <w:rPr>
                <w:highlight w:val="yellow"/>
              </w:rPr>
              <w:t>1.2.2.1 Ключевое событие 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D04D92" w:rsidRDefault="00E90A39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D04D92" w:rsidRDefault="00E90A39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D04D92" w:rsidRDefault="00E90A39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D04D92" w:rsidRDefault="00E90A39" w:rsidP="00307738">
            <w:pPr>
              <w:jc w:val="center"/>
              <w:rPr>
                <w:highlight w:val="yellow"/>
              </w:rPr>
            </w:pPr>
          </w:p>
        </w:tc>
      </w:tr>
      <w:tr w:rsidR="00E90A39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D04D92" w:rsidRDefault="00E90A39" w:rsidP="00307738">
            <w:pPr>
              <w:jc w:val="center"/>
            </w:pPr>
            <w:r w:rsidRPr="00D04D92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Pr="00D04D92" w:rsidRDefault="00E90A39" w:rsidP="00307738">
            <w:pPr>
              <w:jc w:val="center"/>
              <w:rPr>
                <w:highlight w:val="yellow"/>
              </w:rPr>
            </w:pPr>
            <w:r w:rsidRPr="00D04D92">
              <w:rPr>
                <w:highlight w:val="yellow"/>
              </w:rPr>
              <w:t>1.2.2.2 Ключевое событие 2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D04D92" w:rsidRDefault="00E90A39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D04D92" w:rsidRDefault="00E90A39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D04D92" w:rsidRDefault="00E90A39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D04D92" w:rsidRDefault="00E90A39" w:rsidP="00307738">
            <w:pPr>
              <w:jc w:val="center"/>
              <w:rPr>
                <w:highlight w:val="yellow"/>
              </w:rPr>
            </w:pPr>
          </w:p>
        </w:tc>
      </w:tr>
      <w:tr w:rsidR="00E90A39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D04D92" w:rsidRDefault="00E90A39" w:rsidP="00307738">
            <w:pPr>
              <w:jc w:val="center"/>
            </w:pPr>
            <w:r w:rsidRPr="00D04D92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Pr="00D04D92" w:rsidRDefault="00E90A39" w:rsidP="00307738">
            <w:pPr>
              <w:jc w:val="center"/>
              <w:rPr>
                <w:highlight w:val="yellow"/>
              </w:rPr>
            </w:pPr>
            <w:r w:rsidRPr="00D04D92">
              <w:rPr>
                <w:highlight w:val="yellow"/>
              </w:rPr>
              <w:t>1.2.2.3 Ключевое событие 3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D04D92" w:rsidRDefault="00E90A39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D04D92" w:rsidRDefault="00E90A39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D04D92" w:rsidRDefault="00E90A39" w:rsidP="00307738">
            <w:pPr>
              <w:jc w:val="center"/>
              <w:rPr>
                <w:highlight w:val="yellow"/>
              </w:rPr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D04D92" w:rsidRDefault="00E90A39" w:rsidP="00307738">
            <w:pPr>
              <w:jc w:val="center"/>
              <w:rPr>
                <w:highlight w:val="yellow"/>
              </w:rPr>
            </w:pPr>
          </w:p>
        </w:tc>
      </w:tr>
      <w:tr w:rsidR="00E90A3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D04D92" w:rsidRDefault="00E90A39" w:rsidP="002D3A1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Pr="002B6237" w:rsidRDefault="00E90A39" w:rsidP="002D3A18">
            <w:pPr>
              <w:pStyle w:val="ConsPlusCell"/>
              <w:spacing w:after="16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2B623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</w:p>
          <w:p w:rsidR="00E90A39" w:rsidRPr="00F4120C" w:rsidRDefault="00E90A39" w:rsidP="002D3A18">
            <w:pPr>
              <w:pStyle w:val="ConsPlusCell"/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 реконструкция зданий общеобразовательных организаций.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2D3A18">
            <w:pPr>
              <w:jc w:val="center"/>
            </w:pPr>
            <w:r>
              <w:t>2019г.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Default="00E90A39" w:rsidP="002D3A18">
            <w:pPr>
              <w:jc w:val="center"/>
            </w:pPr>
          </w:p>
          <w:p w:rsidR="00E90A39" w:rsidRDefault="00E90A39" w:rsidP="002D3A18">
            <w:pPr>
              <w:jc w:val="center"/>
            </w:pPr>
          </w:p>
          <w:p w:rsidR="00E90A39" w:rsidRDefault="00E90A39" w:rsidP="002D3A18">
            <w:pPr>
              <w:jc w:val="center"/>
            </w:pPr>
          </w:p>
          <w:p w:rsidR="00E90A39" w:rsidRDefault="00E90A39" w:rsidP="002D3A18">
            <w:pPr>
              <w:jc w:val="center"/>
            </w:pPr>
          </w:p>
          <w:p w:rsidR="00E90A39" w:rsidRDefault="00E90A39" w:rsidP="004E1A4B">
            <w:pPr>
              <w:jc w:val="center"/>
            </w:pPr>
            <w:r>
              <w:t>Соответствие условий во всех общеобразовательных</w:t>
            </w:r>
          </w:p>
          <w:p w:rsidR="00E90A39" w:rsidRPr="004C768D" w:rsidRDefault="00E90A39" w:rsidP="004E1A4B">
            <w:pPr>
              <w:jc w:val="center"/>
            </w:pPr>
            <w:proofErr w:type="gramStart"/>
            <w:r>
              <w:t>организациях</w:t>
            </w:r>
            <w:proofErr w:type="gramEnd"/>
            <w:r>
              <w:t xml:space="preserve"> требованиям федеральных государственных образовательных стандартов.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2D3A18">
            <w:pPr>
              <w:jc w:val="center"/>
            </w:pPr>
            <w:r>
              <w:t>МП «Развитие образования, молодежной политики и спорта в Хохольском муниципальном районе»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Default="00E90A39" w:rsidP="002D3A18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E90A39" w:rsidRPr="004C768D" w:rsidRDefault="00E90A39" w:rsidP="002D3A18">
            <w:pPr>
              <w:jc w:val="center"/>
            </w:pPr>
            <w:proofErr w:type="spellStart"/>
            <w:r>
              <w:t>Золоторева</w:t>
            </w:r>
            <w:proofErr w:type="spellEnd"/>
            <w:r>
              <w:t xml:space="preserve"> О.Ю.</w:t>
            </w:r>
          </w:p>
        </w:tc>
      </w:tr>
      <w:tr w:rsidR="00E90A3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2D3A18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Pr="004C768D" w:rsidRDefault="00E90A39" w:rsidP="000A6F45">
            <w:r>
              <w:t>1.2.2</w:t>
            </w:r>
            <w:r w:rsidRPr="004C768D">
              <w:t xml:space="preserve">.1 </w:t>
            </w:r>
            <w:r>
              <w:t>МКОУ «</w:t>
            </w:r>
            <w:proofErr w:type="spellStart"/>
            <w:r>
              <w:t>Новогремяченская</w:t>
            </w:r>
            <w:proofErr w:type="spellEnd"/>
            <w:r>
              <w:t xml:space="preserve"> СОШ» ремонт пищеблока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2D3A18">
            <w:pPr>
              <w:jc w:val="center"/>
            </w:pPr>
            <w:r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2D3A18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2D3A1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2D3A18">
            <w:pPr>
              <w:jc w:val="center"/>
            </w:pPr>
          </w:p>
        </w:tc>
      </w:tr>
      <w:tr w:rsidR="00E90A3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2D3A18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Pr="004C768D" w:rsidRDefault="00E90A39" w:rsidP="000A6F45">
            <w:r>
              <w:t>1.2.2</w:t>
            </w:r>
            <w:r w:rsidRPr="004C768D">
              <w:t xml:space="preserve">.2 </w:t>
            </w:r>
            <w:r>
              <w:t>МКОУ «</w:t>
            </w:r>
            <w:proofErr w:type="spellStart"/>
            <w:r>
              <w:t>Семидесятская</w:t>
            </w:r>
            <w:proofErr w:type="spellEnd"/>
            <w:r>
              <w:t xml:space="preserve"> СОШ» капитальный ремонт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2D3A18">
            <w:pPr>
              <w:jc w:val="center"/>
            </w:pPr>
            <w:r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2D3A18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2D3A1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2D3A18">
            <w:pPr>
              <w:jc w:val="center"/>
            </w:pPr>
          </w:p>
        </w:tc>
      </w:tr>
      <w:tr w:rsidR="00E90A3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2D3A18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Pr="004C768D" w:rsidRDefault="00E90A39" w:rsidP="000A6F45">
            <w:r>
              <w:t>1.2.2</w:t>
            </w:r>
            <w:r w:rsidRPr="004C768D">
              <w:t xml:space="preserve">.3 </w:t>
            </w:r>
            <w:r>
              <w:t>МКОУ «</w:t>
            </w:r>
            <w:proofErr w:type="spellStart"/>
            <w:r>
              <w:t>Устьевская</w:t>
            </w:r>
            <w:proofErr w:type="spellEnd"/>
            <w:r>
              <w:t xml:space="preserve"> СОШ» ремонт классных комнат, фасад, реконструкция детского сада (ясельная группа)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2D3A18">
            <w:pPr>
              <w:jc w:val="center"/>
            </w:pPr>
            <w:r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2D3A18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2D3A1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2D3A18">
            <w:pPr>
              <w:jc w:val="center"/>
            </w:pPr>
          </w:p>
        </w:tc>
      </w:tr>
      <w:tr w:rsidR="00E90A39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FA7999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Default="00E90A39" w:rsidP="00F249C3">
            <w:pPr>
              <w:rPr>
                <w:b/>
              </w:rPr>
            </w:pPr>
            <w:r>
              <w:rPr>
                <w:b/>
              </w:rPr>
              <w:t xml:space="preserve">         Мероприятие 9</w:t>
            </w:r>
          </w:p>
          <w:p w:rsidR="00E90A39" w:rsidRPr="00932E09" w:rsidRDefault="00E90A39" w:rsidP="0087097D">
            <w:pPr>
              <w:rPr>
                <w:color w:val="000000" w:themeColor="text1"/>
              </w:rPr>
            </w:pPr>
            <w:r w:rsidRPr="00160DAD">
              <w:rPr>
                <w:b/>
                <w:color w:val="000000" w:themeColor="text1"/>
              </w:rPr>
              <w:t>Проект</w:t>
            </w:r>
            <w:r>
              <w:rPr>
                <w:color w:val="000000" w:themeColor="text1"/>
              </w:rPr>
              <w:t xml:space="preserve"> «Строительство учреждения культуры </w:t>
            </w:r>
            <w:proofErr w:type="gramStart"/>
            <w:r>
              <w:rPr>
                <w:color w:val="000000" w:themeColor="text1"/>
              </w:rPr>
              <w:t>в</w:t>
            </w:r>
            <w:proofErr w:type="gramEnd"/>
            <w:r>
              <w:rPr>
                <w:color w:val="000000" w:themeColor="text1"/>
              </w:rPr>
              <w:t xml:space="preserve"> с. </w:t>
            </w:r>
            <w:proofErr w:type="spellStart"/>
            <w:r>
              <w:rPr>
                <w:color w:val="000000" w:themeColor="text1"/>
              </w:rPr>
              <w:t>Новогремяченское</w:t>
            </w:r>
            <w:proofErr w:type="spellEnd"/>
            <w:r>
              <w:rPr>
                <w:color w:val="000000" w:themeColor="text1"/>
              </w:rPr>
              <w:t>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FA7999">
            <w:pPr>
              <w:jc w:val="center"/>
            </w:pPr>
            <w:r>
              <w:t>2021-2022г.г.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FA7999">
            <w:pPr>
              <w:jc w:val="center"/>
            </w:pPr>
            <w:r>
              <w:t xml:space="preserve">Повышение удовлетворенности населения качеством </w:t>
            </w:r>
            <w:proofErr w:type="spellStart"/>
            <w:r>
              <w:t>досуговых</w:t>
            </w:r>
            <w:proofErr w:type="spellEnd"/>
            <w:r>
              <w:t xml:space="preserve"> услуг.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FA7999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Default="00E90A39" w:rsidP="0099502C">
            <w:pPr>
              <w:jc w:val="center"/>
            </w:pPr>
            <w:r>
              <w:t>Руководитель отдела культуры</w:t>
            </w:r>
          </w:p>
          <w:p w:rsidR="00E90A39" w:rsidRPr="004C768D" w:rsidRDefault="00E90A39" w:rsidP="0099502C">
            <w:pPr>
              <w:jc w:val="center"/>
            </w:pPr>
            <w:r>
              <w:t>Костина Е.И.</w:t>
            </w:r>
          </w:p>
        </w:tc>
      </w:tr>
      <w:tr w:rsidR="00E90A39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056AE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Default="00E90A39" w:rsidP="00160DAD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Pr="00160DAD">
              <w:rPr>
                <w:b/>
              </w:rPr>
              <w:t>Мероприятие</w:t>
            </w:r>
            <w:r>
              <w:rPr>
                <w:b/>
              </w:rPr>
              <w:t xml:space="preserve"> 10</w:t>
            </w:r>
          </w:p>
          <w:p w:rsidR="00E90A39" w:rsidRPr="00160DAD" w:rsidRDefault="00E90A39" w:rsidP="0087097D">
            <w:pPr>
              <w:rPr>
                <w:color w:val="000000" w:themeColor="text1"/>
              </w:rPr>
            </w:pPr>
            <w:r w:rsidRPr="00160DAD">
              <w:rPr>
                <w:b/>
                <w:color w:val="000000" w:themeColor="text1"/>
              </w:rPr>
              <w:t>Проект</w:t>
            </w:r>
            <w:r>
              <w:rPr>
                <w:color w:val="000000" w:themeColor="text1"/>
              </w:rPr>
              <w:t xml:space="preserve"> «Реконструкция учреждения культуры в с. </w:t>
            </w:r>
            <w:proofErr w:type="gramStart"/>
            <w:r>
              <w:rPr>
                <w:color w:val="000000" w:themeColor="text1"/>
              </w:rPr>
              <w:t>Архангельское</w:t>
            </w:r>
            <w:proofErr w:type="gramEnd"/>
            <w:r>
              <w:rPr>
                <w:color w:val="000000" w:themeColor="text1"/>
              </w:rPr>
              <w:t xml:space="preserve">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056AEC">
            <w:pPr>
              <w:jc w:val="center"/>
            </w:pPr>
            <w:r>
              <w:t>2020-2023г.г.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056AEC">
            <w:pPr>
              <w:jc w:val="center"/>
            </w:pPr>
            <w:r>
              <w:t>Увеличение сельских клубов оснащенных современным оборудование к 2035 г. на 73%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056AEC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Default="00E90A39" w:rsidP="0099502C">
            <w:pPr>
              <w:jc w:val="center"/>
            </w:pPr>
            <w:r>
              <w:t>Руководитель отдела культуры</w:t>
            </w:r>
          </w:p>
          <w:p w:rsidR="00E90A39" w:rsidRPr="004C768D" w:rsidRDefault="00E90A39" w:rsidP="0099502C">
            <w:pPr>
              <w:jc w:val="center"/>
            </w:pPr>
            <w:r>
              <w:t>Костина Е.И.</w:t>
            </w:r>
          </w:p>
        </w:tc>
      </w:tr>
      <w:tr w:rsidR="00E90A39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056AE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Default="00E90A39" w:rsidP="00160DAD">
            <w:pPr>
              <w:rPr>
                <w:b/>
              </w:rPr>
            </w:pPr>
            <w:r>
              <w:rPr>
                <w:b/>
              </w:rPr>
              <w:t xml:space="preserve">           Мероприятие 11</w:t>
            </w:r>
          </w:p>
          <w:p w:rsidR="00E90A39" w:rsidRPr="00932E09" w:rsidRDefault="00E90A39" w:rsidP="0087097D">
            <w:pPr>
              <w:rPr>
                <w:color w:val="000000" w:themeColor="text1"/>
              </w:rPr>
            </w:pPr>
            <w:r w:rsidRPr="00160DAD">
              <w:rPr>
                <w:b/>
                <w:color w:val="000000" w:themeColor="text1"/>
              </w:rPr>
              <w:t>Проект</w:t>
            </w:r>
            <w:r>
              <w:rPr>
                <w:color w:val="000000" w:themeColor="text1"/>
              </w:rPr>
              <w:t xml:space="preserve"> «Строительство учреждения культуры </w:t>
            </w:r>
            <w:proofErr w:type="gramStart"/>
            <w:r>
              <w:rPr>
                <w:color w:val="000000" w:themeColor="text1"/>
              </w:rPr>
              <w:t>в</w:t>
            </w:r>
            <w:proofErr w:type="gramEnd"/>
            <w:r>
              <w:rPr>
                <w:color w:val="000000" w:themeColor="text1"/>
              </w:rPr>
              <w:t xml:space="preserve"> с. Яблочное»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056AEC">
            <w:pPr>
              <w:jc w:val="center"/>
            </w:pPr>
            <w:r>
              <w:t>2020-2021г.г.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056AEC">
            <w:pPr>
              <w:jc w:val="center"/>
            </w:pPr>
            <w:r>
              <w:t>Рост привлекательности профессии работника культуры и уровня квалификации кадров.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056AEC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Default="00E90A39" w:rsidP="0099502C">
            <w:pPr>
              <w:jc w:val="center"/>
            </w:pPr>
            <w:r>
              <w:t>Руководитель отдела культуры</w:t>
            </w:r>
          </w:p>
          <w:p w:rsidR="00E90A39" w:rsidRPr="004C768D" w:rsidRDefault="00E90A39" w:rsidP="0099502C">
            <w:pPr>
              <w:jc w:val="center"/>
            </w:pPr>
            <w:r>
              <w:t>Костина Е.И.</w:t>
            </w:r>
          </w:p>
        </w:tc>
      </w:tr>
      <w:tr w:rsidR="00E90A39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4074ED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Default="00E90A39" w:rsidP="004074ED">
            <w:pPr>
              <w:rPr>
                <w:b/>
              </w:rPr>
            </w:pPr>
            <w:r>
              <w:rPr>
                <w:b/>
              </w:rPr>
              <w:t xml:space="preserve">           Мероприятие 12</w:t>
            </w:r>
          </w:p>
          <w:p w:rsidR="00E90A39" w:rsidRPr="00932E09" w:rsidRDefault="00E90A39" w:rsidP="004074ED">
            <w:pPr>
              <w:rPr>
                <w:color w:val="000000" w:themeColor="text1"/>
              </w:rPr>
            </w:pPr>
            <w:r w:rsidRPr="00160DAD">
              <w:rPr>
                <w:b/>
                <w:color w:val="000000" w:themeColor="text1"/>
              </w:rPr>
              <w:t>Проект</w:t>
            </w:r>
            <w:r>
              <w:rPr>
                <w:color w:val="000000" w:themeColor="text1"/>
              </w:rPr>
              <w:t xml:space="preserve"> «Строительство учреждения культуры </w:t>
            </w:r>
            <w:proofErr w:type="gramStart"/>
            <w:r>
              <w:rPr>
                <w:color w:val="000000" w:themeColor="text1"/>
              </w:rPr>
              <w:t>в</w:t>
            </w:r>
            <w:proofErr w:type="gramEnd"/>
            <w:r>
              <w:rPr>
                <w:color w:val="000000" w:themeColor="text1"/>
              </w:rPr>
              <w:t xml:space="preserve"> с. </w:t>
            </w:r>
            <w:proofErr w:type="spellStart"/>
            <w:r>
              <w:rPr>
                <w:color w:val="000000" w:themeColor="text1"/>
              </w:rPr>
              <w:t>Староникольское</w:t>
            </w:r>
            <w:proofErr w:type="spellEnd"/>
            <w:r>
              <w:rPr>
                <w:color w:val="000000" w:themeColor="text1"/>
              </w:rPr>
              <w:t>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4074ED">
            <w:pPr>
              <w:jc w:val="center"/>
            </w:pPr>
            <w:r>
              <w:t>2019-2020г.г.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4074ED">
            <w:pPr>
              <w:jc w:val="center"/>
            </w:pPr>
            <w:r>
              <w:t>Увеличение доли населения, охваченного мероприятиями в сфере культуры, от общей численности населения района до 405%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4074ED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Default="00E90A39" w:rsidP="004074ED">
            <w:pPr>
              <w:jc w:val="center"/>
            </w:pPr>
            <w:r>
              <w:t>Руководитель отдела культуры</w:t>
            </w:r>
          </w:p>
          <w:p w:rsidR="00E90A39" w:rsidRPr="004C768D" w:rsidRDefault="00E90A39" w:rsidP="004074ED">
            <w:pPr>
              <w:jc w:val="center"/>
            </w:pPr>
            <w:r>
              <w:t>Костина Е.И.</w:t>
            </w:r>
          </w:p>
        </w:tc>
      </w:tr>
      <w:tr w:rsidR="00E90A39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952502"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0A39" w:rsidRPr="004C768D" w:rsidRDefault="00E90A39" w:rsidP="00952502">
            <w:r w:rsidRPr="009F7B5F">
              <w:t>1.2.2.1 Изготовление ПСД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E90A39" w:rsidRPr="004C768D" w:rsidRDefault="00E90A39" w:rsidP="00952502">
            <w:pPr>
              <w:jc w:val="center"/>
            </w:pPr>
            <w:r>
              <w:t>2019г.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E90A39" w:rsidRPr="004C768D" w:rsidRDefault="00E90A39" w:rsidP="00952502"/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952502"/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90A39" w:rsidRPr="004C768D" w:rsidRDefault="00E90A39" w:rsidP="00952502"/>
        </w:tc>
      </w:tr>
      <w:tr w:rsidR="009E3F37" w:rsidRPr="004C768D" w:rsidTr="000C5AB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9E3F37" w:rsidRPr="004C768D" w:rsidRDefault="009E3F37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E3F37" w:rsidRDefault="009E3F37" w:rsidP="005C0480">
            <w:pPr>
              <w:rPr>
                <w:b/>
              </w:rPr>
            </w:pPr>
            <w:r>
              <w:rPr>
                <w:b/>
              </w:rPr>
              <w:t xml:space="preserve">           Мероприятие 13</w:t>
            </w:r>
          </w:p>
          <w:p w:rsidR="009E3F37" w:rsidRPr="00932E09" w:rsidRDefault="009E3F37" w:rsidP="005C048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Выделение земельного участка под строительство ФАП в п. ВНИИК Опытная станция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E3F37" w:rsidRPr="004C768D" w:rsidRDefault="009E3F37" w:rsidP="005C0480">
            <w:pPr>
              <w:jc w:val="center"/>
            </w:pPr>
            <w:r>
              <w:t>2019г.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9E3F37" w:rsidRDefault="009E3F37" w:rsidP="0076628B"/>
          <w:p w:rsidR="009E3F37" w:rsidRDefault="009E3F37" w:rsidP="005C0480">
            <w:pPr>
              <w:jc w:val="center"/>
            </w:pPr>
            <w:r>
              <w:t>Выделение земельного участка 3 га.</w:t>
            </w:r>
          </w:p>
          <w:p w:rsidR="0076628B" w:rsidRPr="004C768D" w:rsidRDefault="0076628B" w:rsidP="005C0480">
            <w:pPr>
              <w:jc w:val="center"/>
            </w:pPr>
            <w:r>
              <w:t xml:space="preserve">Реализация данного проекта позволит улучшить доступность в получении медицинских услуг и повысит уровень и качество жизни граждан, проживающих и работающих в сельской местности. 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E3F37" w:rsidRPr="004C768D" w:rsidRDefault="009E3F37" w:rsidP="00F4045D">
            <w:pPr>
              <w:jc w:val="center"/>
            </w:pPr>
            <w:r>
              <w:t xml:space="preserve">МП «Развитие сельского хозяйства, земельных отношений, муниципального имущества и экологии Хохольского муниципального района» 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E3F37" w:rsidRPr="007058CD" w:rsidRDefault="009E3F37" w:rsidP="00F4045D">
            <w:pPr>
              <w:jc w:val="center"/>
            </w:pPr>
            <w:r w:rsidRPr="007058CD">
              <w:rPr>
                <w:sz w:val="22"/>
                <w:szCs w:val="22"/>
              </w:rPr>
              <w:t xml:space="preserve">Руководитель отдела земельных отношений, муниципального имущества и экологии </w:t>
            </w:r>
          </w:p>
          <w:p w:rsidR="009E3F37" w:rsidRPr="004C768D" w:rsidRDefault="009E3F37" w:rsidP="00F4045D">
            <w:pPr>
              <w:jc w:val="center"/>
            </w:pPr>
            <w:proofErr w:type="spellStart"/>
            <w:r w:rsidRPr="007058CD">
              <w:rPr>
                <w:sz w:val="22"/>
                <w:szCs w:val="22"/>
              </w:rPr>
              <w:t>Боева</w:t>
            </w:r>
            <w:proofErr w:type="spellEnd"/>
            <w:r w:rsidRPr="007058CD">
              <w:rPr>
                <w:sz w:val="22"/>
                <w:szCs w:val="22"/>
              </w:rPr>
              <w:t xml:space="preserve"> Н.В.</w:t>
            </w:r>
          </w:p>
        </w:tc>
      </w:tr>
      <w:tr w:rsidR="009E3F37" w:rsidRPr="004C768D" w:rsidTr="000C5AB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9E3F37" w:rsidRPr="004C768D" w:rsidRDefault="009E3F37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E3F37" w:rsidRPr="009E3F37" w:rsidRDefault="009E3F37" w:rsidP="009E3F37">
            <w:r w:rsidRPr="009E3F37">
              <w:t>1.2.2.1 Выделение</w:t>
            </w:r>
            <w:r w:rsidR="0076628B">
              <w:t xml:space="preserve"> 3 га</w:t>
            </w:r>
            <w:proofErr w:type="gramStart"/>
            <w:r w:rsidR="0076628B">
              <w:t>.</w:t>
            </w:r>
            <w:proofErr w:type="gramEnd"/>
            <w:r w:rsidR="0076628B">
              <w:t xml:space="preserve"> </w:t>
            </w:r>
            <w:r w:rsidRPr="009E3F37">
              <w:t xml:space="preserve"> </w:t>
            </w:r>
            <w:proofErr w:type="gramStart"/>
            <w:r w:rsidRPr="009E3F37">
              <w:t>з</w:t>
            </w:r>
            <w:proofErr w:type="gramEnd"/>
            <w:r w:rsidRPr="009E3F37">
              <w:t xml:space="preserve">емельного участка </w:t>
            </w:r>
            <w:r w:rsidR="0076628B">
              <w:t xml:space="preserve"> для строительства ФАП в п. ВНИИК Опытная станция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E3F37" w:rsidRPr="004C768D" w:rsidRDefault="009E3F37" w:rsidP="005C0480">
            <w:pPr>
              <w:jc w:val="center"/>
            </w:pPr>
            <w:r>
              <w:t>1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9E3F37" w:rsidRPr="004C768D" w:rsidRDefault="009E3F37" w:rsidP="005C0480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E3F37" w:rsidRPr="004C768D" w:rsidRDefault="009E3F37" w:rsidP="00F4045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E3F37" w:rsidRPr="004C768D" w:rsidRDefault="009E3F37" w:rsidP="00F4045D">
            <w:pPr>
              <w:jc w:val="center"/>
            </w:pPr>
          </w:p>
        </w:tc>
      </w:tr>
      <w:tr w:rsidR="009E3F37" w:rsidRPr="004C768D" w:rsidTr="000C5AB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9E3F37" w:rsidRPr="004C768D" w:rsidRDefault="009E3F37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E3F37" w:rsidRPr="009E3F37" w:rsidRDefault="009E3F37" w:rsidP="009E3F37">
            <w:r w:rsidRPr="009E3F37">
              <w:t>1.2.2.2 Выдача разрешения на строительство ФАП в п. ВНИИК Опытная станция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E3F37" w:rsidRPr="004C768D" w:rsidRDefault="009E3F37" w:rsidP="005C0480">
            <w:pPr>
              <w:jc w:val="center"/>
            </w:pPr>
            <w:r>
              <w:t>2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9E3F37" w:rsidRPr="004C768D" w:rsidRDefault="009E3F37" w:rsidP="005C0480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E3F37" w:rsidRPr="004C768D" w:rsidRDefault="009E3F37" w:rsidP="00F4045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E3F37" w:rsidRPr="004C768D" w:rsidRDefault="009E3F37" w:rsidP="00F4045D">
            <w:pPr>
              <w:jc w:val="center"/>
            </w:pPr>
          </w:p>
        </w:tc>
      </w:tr>
      <w:tr w:rsidR="009E3F37" w:rsidRPr="004C768D" w:rsidTr="000C5AB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9E3F37" w:rsidRPr="004C768D" w:rsidRDefault="009E3F37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E3F37" w:rsidRPr="009E3F37" w:rsidRDefault="009E3F37" w:rsidP="009E3F37">
            <w:r w:rsidRPr="009E3F37">
              <w:t xml:space="preserve">1.2.2.3 Начало строительства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E3F37" w:rsidRPr="004C768D" w:rsidRDefault="009E3F37" w:rsidP="005C0480">
            <w:pPr>
              <w:jc w:val="center"/>
            </w:pPr>
            <w:r>
              <w:t>2-3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9E3F37" w:rsidRPr="004C768D" w:rsidRDefault="009E3F37" w:rsidP="005C0480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E3F37" w:rsidRPr="004C768D" w:rsidRDefault="009E3F37" w:rsidP="00F4045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E3F37" w:rsidRPr="004C768D" w:rsidRDefault="009E3F37" w:rsidP="00F4045D">
            <w:pPr>
              <w:jc w:val="center"/>
            </w:pPr>
          </w:p>
        </w:tc>
      </w:tr>
      <w:tr w:rsidR="009F7B5F" w:rsidRPr="004C768D" w:rsidTr="00A74591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9F7B5F" w:rsidRPr="004C768D" w:rsidRDefault="009F7B5F" w:rsidP="00056A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СЗ. 1.2.3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F7B5F" w:rsidRDefault="009F7B5F" w:rsidP="006F1ADF">
            <w:pPr>
              <w:rPr>
                <w:b/>
              </w:rPr>
            </w:pPr>
            <w:r>
              <w:rPr>
                <w:b/>
              </w:rPr>
              <w:t>1.2.3  Мероприятие 1</w:t>
            </w:r>
          </w:p>
          <w:p w:rsidR="009F7B5F" w:rsidRPr="00C83146" w:rsidRDefault="009F7B5F" w:rsidP="006F1ADF">
            <w:pPr>
              <w:rPr>
                <w:b/>
              </w:rPr>
            </w:pPr>
          </w:p>
          <w:p w:rsidR="009F7B5F" w:rsidRPr="00AB0351" w:rsidRDefault="009F7B5F" w:rsidP="006F1ADF">
            <w:pPr>
              <w:widowControl/>
              <w:rPr>
                <w:bCs/>
              </w:rPr>
            </w:pPr>
            <w:r w:rsidRPr="00AB0351">
              <w:rPr>
                <w:bCs/>
                <w:color w:val="000000"/>
              </w:rPr>
              <w:t xml:space="preserve">Организация досуга и культурно-массовых мероприятий для населения Хохольского </w:t>
            </w:r>
            <w:r w:rsidRPr="00AB0351">
              <w:rPr>
                <w:bCs/>
              </w:rPr>
              <w:t>муниципального района.</w:t>
            </w:r>
          </w:p>
          <w:p w:rsidR="009F7B5F" w:rsidRPr="00181D98" w:rsidRDefault="009F7B5F" w:rsidP="006F1ADF">
            <w:pPr>
              <w:rPr>
                <w:b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F7B5F" w:rsidRPr="004C768D" w:rsidRDefault="009F7B5F" w:rsidP="006F1ADF">
            <w:pPr>
              <w:jc w:val="center"/>
            </w:pPr>
            <w:r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9F7B5F" w:rsidRDefault="009F7B5F" w:rsidP="006F1ADF">
            <w:pPr>
              <w:jc w:val="center"/>
            </w:pPr>
          </w:p>
          <w:p w:rsidR="009F7B5F" w:rsidRDefault="009F7B5F" w:rsidP="006F1ADF">
            <w:pPr>
              <w:jc w:val="center"/>
            </w:pPr>
          </w:p>
          <w:p w:rsidR="009F7B5F" w:rsidRDefault="009F7B5F" w:rsidP="006F1ADF">
            <w:pPr>
              <w:jc w:val="center"/>
            </w:pPr>
          </w:p>
          <w:p w:rsidR="009F7B5F" w:rsidRDefault="009F7B5F" w:rsidP="006F1ADF">
            <w:pPr>
              <w:jc w:val="center"/>
            </w:pPr>
          </w:p>
          <w:p w:rsidR="009F7B5F" w:rsidRDefault="009F7B5F" w:rsidP="006F1ADF">
            <w:pPr>
              <w:jc w:val="center"/>
            </w:pPr>
          </w:p>
          <w:p w:rsidR="009F7B5F" w:rsidRDefault="009F7B5F" w:rsidP="006F1ADF">
            <w:pPr>
              <w:jc w:val="center"/>
            </w:pPr>
          </w:p>
          <w:p w:rsidR="009F7B5F" w:rsidRDefault="009F7B5F" w:rsidP="006F1ADF">
            <w:pPr>
              <w:jc w:val="center"/>
            </w:pPr>
          </w:p>
          <w:p w:rsidR="009F7B5F" w:rsidRDefault="009F7B5F" w:rsidP="006F1ADF">
            <w:pPr>
              <w:jc w:val="center"/>
            </w:pPr>
          </w:p>
          <w:p w:rsidR="009F7B5F" w:rsidRDefault="009F7B5F" w:rsidP="006F1ADF">
            <w:pPr>
              <w:jc w:val="center"/>
            </w:pPr>
          </w:p>
          <w:p w:rsidR="009F7B5F" w:rsidRPr="004C768D" w:rsidRDefault="009F7B5F" w:rsidP="006F1ADF">
            <w:pPr>
              <w:jc w:val="center"/>
            </w:pPr>
            <w:r>
              <w:t xml:space="preserve">Увеличение расходов консолидированного бюджета муниципального района на культуру к 2035 г. в 2,3 раза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7B5F" w:rsidRPr="004C768D" w:rsidRDefault="009F7B5F" w:rsidP="006F1ADF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7B5F" w:rsidRDefault="009F7B5F" w:rsidP="006F1ADF">
            <w:pPr>
              <w:jc w:val="center"/>
            </w:pPr>
            <w:r>
              <w:t>Руководитель отдела культуры</w:t>
            </w:r>
          </w:p>
          <w:p w:rsidR="009F7B5F" w:rsidRPr="004C768D" w:rsidRDefault="009F7B5F" w:rsidP="006F1ADF">
            <w:pPr>
              <w:jc w:val="center"/>
            </w:pPr>
            <w:r>
              <w:t>Костина Е.И.</w:t>
            </w:r>
          </w:p>
        </w:tc>
      </w:tr>
      <w:tr w:rsidR="009F7B5F" w:rsidRPr="004C768D" w:rsidTr="00A74591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9F7B5F" w:rsidRPr="004C768D" w:rsidRDefault="009F7B5F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F7B5F" w:rsidRPr="00D04D92" w:rsidRDefault="009F7B5F" w:rsidP="009F7B5F">
            <w:pPr>
              <w:rPr>
                <w:highlight w:val="yellow"/>
              </w:rPr>
            </w:pPr>
            <w:r w:rsidRPr="009F7B5F">
              <w:t xml:space="preserve">1.2.3.1 </w:t>
            </w:r>
            <w:r w:rsidRPr="009F7B5F">
              <w:rPr>
                <w:bCs/>
              </w:rPr>
              <w:t>организация качественного образовательного процесса в учреждении дополнительного образования сферы культуры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F7B5F" w:rsidRPr="004C768D" w:rsidRDefault="009F7B5F" w:rsidP="00A60D95">
            <w:pPr>
              <w:jc w:val="center"/>
            </w:pPr>
            <w:r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9F7B5F" w:rsidRPr="004C768D" w:rsidRDefault="009F7B5F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7B5F" w:rsidRPr="004C768D" w:rsidRDefault="009F7B5F" w:rsidP="00A60D9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7B5F" w:rsidRPr="004C768D" w:rsidRDefault="009F7B5F" w:rsidP="00A60D95">
            <w:pPr>
              <w:jc w:val="center"/>
            </w:pPr>
          </w:p>
        </w:tc>
      </w:tr>
      <w:tr w:rsidR="009F7B5F" w:rsidRPr="004C768D" w:rsidTr="00A74591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9F7B5F" w:rsidRPr="004C768D" w:rsidRDefault="009F7B5F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F7B5F" w:rsidRPr="009F7B5F" w:rsidRDefault="009F7B5F" w:rsidP="009F7B5F">
            <w:pPr>
              <w:jc w:val="both"/>
              <w:rPr>
                <w:bCs/>
              </w:rPr>
            </w:pPr>
            <w:r w:rsidRPr="009F7B5F">
              <w:t xml:space="preserve">1.2.3.2 </w:t>
            </w:r>
            <w:r w:rsidRPr="009F7B5F">
              <w:rPr>
                <w:bCs/>
              </w:rPr>
              <w:t>привлечение творчески одаренных детей к участию в школьных, районных мероприятиях, в конкурсах и фестивалях различного уровня.</w:t>
            </w:r>
          </w:p>
          <w:p w:rsidR="009F7B5F" w:rsidRPr="00D04D92" w:rsidRDefault="009F7B5F" w:rsidP="009F7B5F">
            <w:pPr>
              <w:rPr>
                <w:highlight w:val="yellow"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F7B5F" w:rsidRPr="004C768D" w:rsidRDefault="009F7B5F" w:rsidP="00A60D95">
            <w:pPr>
              <w:jc w:val="center"/>
            </w:pPr>
            <w:r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9F7B5F" w:rsidRPr="004C768D" w:rsidRDefault="009F7B5F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7B5F" w:rsidRPr="004C768D" w:rsidRDefault="009F7B5F" w:rsidP="00A60D9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7B5F" w:rsidRPr="004C768D" w:rsidRDefault="009F7B5F" w:rsidP="00A60D95">
            <w:pPr>
              <w:jc w:val="center"/>
            </w:pPr>
          </w:p>
        </w:tc>
      </w:tr>
      <w:tr w:rsidR="009F7B5F" w:rsidRPr="004C768D" w:rsidTr="00A74591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9F7B5F" w:rsidRPr="004C768D" w:rsidRDefault="009F7B5F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F7B5F" w:rsidRPr="00D04D92" w:rsidRDefault="009F7B5F" w:rsidP="009F7B5F">
            <w:pPr>
              <w:rPr>
                <w:highlight w:val="yellow"/>
              </w:rPr>
            </w:pPr>
            <w:r w:rsidRPr="009F7B5F">
              <w:t xml:space="preserve">1.2.3.3 </w:t>
            </w:r>
            <w:r w:rsidRPr="009F7B5F">
              <w:rPr>
                <w:bCs/>
              </w:rPr>
              <w:t>проведение общественно значимых мероприятий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F7B5F" w:rsidRPr="004C768D" w:rsidRDefault="009F7B5F" w:rsidP="00A60D95">
            <w:pPr>
              <w:jc w:val="center"/>
            </w:pPr>
            <w:r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9F7B5F" w:rsidRPr="004C768D" w:rsidRDefault="009F7B5F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7B5F" w:rsidRPr="004C768D" w:rsidRDefault="009F7B5F" w:rsidP="00A60D9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7B5F" w:rsidRPr="004C768D" w:rsidRDefault="009F7B5F" w:rsidP="00A60D95">
            <w:pPr>
              <w:jc w:val="center"/>
            </w:pPr>
          </w:p>
        </w:tc>
      </w:tr>
      <w:tr w:rsidR="009F7B5F" w:rsidRPr="004C768D" w:rsidTr="00A74591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9F7B5F" w:rsidRPr="004C768D" w:rsidRDefault="009F7B5F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F7B5F" w:rsidRPr="009F7B5F" w:rsidRDefault="009F7B5F" w:rsidP="009F7B5F">
            <w:pPr>
              <w:rPr>
                <w:bCs/>
              </w:rPr>
            </w:pPr>
            <w:r>
              <w:t xml:space="preserve">1.2.3.4 </w:t>
            </w:r>
            <w:r w:rsidRPr="009F7B5F">
              <w:rPr>
                <w:bCs/>
              </w:rPr>
              <w:t xml:space="preserve">оказание услуг организациями культуры: </w:t>
            </w:r>
            <w:proofErr w:type="spellStart"/>
            <w:r w:rsidRPr="009F7B5F">
              <w:rPr>
                <w:bCs/>
              </w:rPr>
              <w:t>культурно-досугов</w:t>
            </w:r>
            <w:r>
              <w:rPr>
                <w:bCs/>
              </w:rPr>
              <w:t>ыми</w:t>
            </w:r>
            <w:proofErr w:type="spellEnd"/>
            <w:r>
              <w:rPr>
                <w:bCs/>
              </w:rPr>
              <w:t xml:space="preserve"> учреждениями и библиотеками</w:t>
            </w:r>
          </w:p>
          <w:p w:rsidR="009F7B5F" w:rsidRPr="009F7B5F" w:rsidRDefault="009F7B5F" w:rsidP="009F7B5F"/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9F7B5F" w:rsidRDefault="009F7B5F" w:rsidP="00A60D95">
            <w:pPr>
              <w:jc w:val="center"/>
            </w:pPr>
            <w:r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9F7B5F" w:rsidRPr="004C768D" w:rsidRDefault="009F7B5F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7B5F" w:rsidRPr="004C768D" w:rsidRDefault="009F7B5F" w:rsidP="00A60D9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7B5F" w:rsidRPr="004C768D" w:rsidRDefault="009F7B5F" w:rsidP="00A60D95">
            <w:pPr>
              <w:jc w:val="center"/>
            </w:pPr>
          </w:p>
        </w:tc>
      </w:tr>
      <w:tr w:rsidR="003E274E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Default="003E274E" w:rsidP="00181D98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Pr="00181D98">
              <w:rPr>
                <w:b/>
              </w:rPr>
              <w:t>Мероприятие 2</w:t>
            </w:r>
          </w:p>
          <w:p w:rsidR="003E274E" w:rsidRDefault="003E274E" w:rsidP="00181D98">
            <w:pPr>
              <w:rPr>
                <w:b/>
              </w:rPr>
            </w:pPr>
          </w:p>
          <w:p w:rsidR="003E274E" w:rsidRPr="00CF62B7" w:rsidRDefault="003E274E" w:rsidP="00CF62B7">
            <w:pPr>
              <w:widowControl/>
              <w:rPr>
                <w:bCs/>
                <w:color w:val="000000"/>
                <w:shd w:val="clear" w:color="auto" w:fill="FFFFFF"/>
              </w:rPr>
            </w:pPr>
            <w:r w:rsidRPr="00181D98">
              <w:rPr>
                <w:bCs/>
                <w:color w:val="000000"/>
                <w:shd w:val="clear" w:color="auto" w:fill="FFFFFF"/>
              </w:rPr>
              <w:lastRenderedPageBreak/>
              <w:t>Развитие туризма и туристской инфраструктуры Хохольского муниципального района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E274E" w:rsidRPr="004C768D" w:rsidRDefault="003E274E" w:rsidP="00A60D95">
            <w:pPr>
              <w:jc w:val="center"/>
            </w:pPr>
            <w:r>
              <w:lastRenderedPageBreak/>
              <w:t>2021-2030г.г.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Default="003E274E" w:rsidP="00A60D95">
            <w:pPr>
              <w:jc w:val="center"/>
              <w:rPr>
                <w:highlight w:val="yellow"/>
              </w:rPr>
            </w:pPr>
          </w:p>
          <w:p w:rsidR="003E274E" w:rsidRPr="0087097D" w:rsidRDefault="003E274E" w:rsidP="00A60D95">
            <w:pPr>
              <w:jc w:val="center"/>
            </w:pPr>
            <w:r w:rsidRPr="0087097D">
              <w:t xml:space="preserve">Повышение объема </w:t>
            </w:r>
            <w:r w:rsidRPr="0087097D">
              <w:lastRenderedPageBreak/>
              <w:t xml:space="preserve">въездного </w:t>
            </w:r>
            <w:r>
              <w:t>туристского потока на территории</w:t>
            </w:r>
            <w:r w:rsidRPr="0087097D">
              <w:t xml:space="preserve"> </w:t>
            </w:r>
            <w:r>
              <w:t xml:space="preserve">муниципального </w:t>
            </w:r>
            <w:r w:rsidRPr="0087097D">
              <w:t>ра</w:t>
            </w:r>
            <w:r>
              <w:t>йона к 2035 г. на 110%</w:t>
            </w:r>
            <w:r w:rsidRPr="0087097D">
              <w:t xml:space="preserve">  </w:t>
            </w:r>
          </w:p>
          <w:p w:rsidR="003E274E" w:rsidRPr="004C768D" w:rsidRDefault="003E274E" w:rsidP="00CF62B7"/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F4045D">
            <w:pPr>
              <w:jc w:val="center"/>
            </w:pPr>
            <w:r>
              <w:lastRenderedPageBreak/>
              <w:t xml:space="preserve">МП «Развитие культуры и туризма в Хохольском </w:t>
            </w:r>
            <w:r>
              <w:lastRenderedPageBreak/>
              <w:t>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Default="003E274E" w:rsidP="00F4045D">
            <w:pPr>
              <w:jc w:val="center"/>
            </w:pPr>
            <w:r>
              <w:lastRenderedPageBreak/>
              <w:t>Руководитель отдела культуры</w:t>
            </w:r>
          </w:p>
          <w:p w:rsidR="003E274E" w:rsidRPr="004C768D" w:rsidRDefault="003E274E" w:rsidP="00F4045D">
            <w:pPr>
              <w:jc w:val="center"/>
            </w:pPr>
            <w:r>
              <w:lastRenderedPageBreak/>
              <w:t>Костина Е.И.</w:t>
            </w:r>
          </w:p>
        </w:tc>
      </w:tr>
      <w:tr w:rsidR="003E274E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307738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Default="003E274E" w:rsidP="006F1ADF">
            <w:pPr>
              <w:rPr>
                <w:b/>
              </w:rPr>
            </w:pPr>
            <w:r>
              <w:rPr>
                <w:b/>
              </w:rPr>
              <w:t xml:space="preserve">          Мероприятие 3</w:t>
            </w:r>
          </w:p>
          <w:p w:rsidR="003E274E" w:rsidRDefault="003E274E" w:rsidP="006F1ADF"/>
          <w:p w:rsidR="003E274E" w:rsidRDefault="003E274E" w:rsidP="006F1ADF">
            <w:r w:rsidRPr="00EC1C44">
              <w:rPr>
                <w:b/>
              </w:rPr>
              <w:t xml:space="preserve">Проект </w:t>
            </w:r>
            <w:r>
              <w:t>«Создание туристического кластера на  территории Хохольского муниципального района» (развитие инфраструктуры комплекса «</w:t>
            </w:r>
            <w:proofErr w:type="spellStart"/>
            <w:r>
              <w:t>Костенки</w:t>
            </w:r>
            <w:proofErr w:type="spellEnd"/>
            <w:r>
              <w:t>», разработка и внедрение новых туристических маршрутов ЭКО и сельскохозяйственного туризма, создание и развитие туристической  инфраструктуры)</w:t>
            </w:r>
          </w:p>
          <w:p w:rsidR="00CF62B7" w:rsidRPr="00EC1C44" w:rsidRDefault="00CF62B7" w:rsidP="006F1ADF"/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E274E" w:rsidRDefault="003E274E" w:rsidP="006F1ADF">
            <w:pPr>
              <w:jc w:val="center"/>
            </w:pPr>
            <w:r>
              <w:t>2021-2023г.г.</w:t>
            </w:r>
          </w:p>
          <w:p w:rsidR="00CF62B7" w:rsidRPr="004C768D" w:rsidRDefault="00CF62B7" w:rsidP="006F1ADF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Default="003E274E" w:rsidP="006F1ADF">
            <w:pPr>
              <w:jc w:val="center"/>
            </w:pPr>
          </w:p>
          <w:p w:rsidR="003E274E" w:rsidRDefault="003E274E" w:rsidP="006F1ADF">
            <w:pPr>
              <w:jc w:val="center"/>
            </w:pPr>
          </w:p>
          <w:p w:rsidR="003E274E" w:rsidRDefault="003E274E" w:rsidP="006F1ADF">
            <w:pPr>
              <w:jc w:val="center"/>
            </w:pPr>
          </w:p>
          <w:p w:rsidR="003E274E" w:rsidRDefault="003E274E" w:rsidP="006F1ADF">
            <w:pPr>
              <w:jc w:val="center"/>
            </w:pPr>
          </w:p>
          <w:p w:rsidR="003E274E" w:rsidRDefault="003E274E" w:rsidP="006F1ADF">
            <w:pPr>
              <w:jc w:val="center"/>
            </w:pPr>
          </w:p>
          <w:p w:rsidR="003E274E" w:rsidRPr="004C768D" w:rsidRDefault="003E274E" w:rsidP="006F1ADF">
            <w:pPr>
              <w:jc w:val="center"/>
            </w:pPr>
            <w:r>
              <w:t>Рост притока туристов в 3 раза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6F1ADF">
            <w:pPr>
              <w:jc w:val="center"/>
            </w:pPr>
            <w:r>
              <w:t>МП «Развитие культуры и туризма в Хохольском муниципальном районе»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Default="003E274E" w:rsidP="006F1ADF">
            <w:pPr>
              <w:jc w:val="center"/>
            </w:pPr>
            <w:r>
              <w:t>Руководитель отдела культуры</w:t>
            </w:r>
          </w:p>
          <w:p w:rsidR="003E274E" w:rsidRPr="004C768D" w:rsidRDefault="003E274E" w:rsidP="006F1ADF">
            <w:pPr>
              <w:jc w:val="center"/>
            </w:pPr>
            <w:r>
              <w:t>Костина Е.И.</w:t>
            </w:r>
          </w:p>
        </w:tc>
      </w:tr>
      <w:tr w:rsidR="003E274E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6F1AD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Pr="00C83146" w:rsidRDefault="003E274E" w:rsidP="006F1ADF">
            <w:pPr>
              <w:rPr>
                <w:b/>
              </w:rPr>
            </w:pPr>
            <w:r>
              <w:rPr>
                <w:b/>
              </w:rPr>
              <w:t xml:space="preserve">         Мероприятие 4</w:t>
            </w:r>
          </w:p>
          <w:p w:rsidR="003E274E" w:rsidRPr="003925BA" w:rsidRDefault="003E274E" w:rsidP="003925BA">
            <w:pPr>
              <w:widowControl/>
            </w:pPr>
            <w:r>
              <w:t>Организация отдыха и оздоровления детей и молодежи</w:t>
            </w:r>
            <w:r w:rsidRPr="003925BA">
              <w:t xml:space="preserve">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E274E" w:rsidRPr="004C768D" w:rsidRDefault="003E274E" w:rsidP="006F1ADF">
            <w:pPr>
              <w:jc w:val="center"/>
            </w:pPr>
            <w:r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Default="004D4ECB" w:rsidP="004D4ECB">
            <w:pPr>
              <w:jc w:val="center"/>
            </w:pPr>
            <w:r>
              <w:t>У</w:t>
            </w:r>
            <w:r w:rsidRPr="004D4ECB">
              <w:t>величение доли молодых людей, участвующих в деятельности молодежных общественных объединений</w:t>
            </w:r>
            <w:r>
              <w:t>.</w:t>
            </w:r>
          </w:p>
          <w:p w:rsidR="004D4ECB" w:rsidRDefault="004D4ECB" w:rsidP="004D4ECB">
            <w:pPr>
              <w:jc w:val="center"/>
            </w:pPr>
          </w:p>
          <w:p w:rsidR="004D4ECB" w:rsidRPr="004D4ECB" w:rsidRDefault="004D4ECB" w:rsidP="004D4ECB">
            <w:pPr>
              <w:jc w:val="center"/>
            </w:pPr>
            <w:r>
              <w:t>О</w:t>
            </w:r>
            <w:r w:rsidRPr="004D4ECB">
              <w:t>хват детей 5–18 лет программами дополнительного образования не менее 75,</w:t>
            </w:r>
            <w:r>
              <w:t>0%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6F1ADF">
            <w:pPr>
              <w:jc w:val="center"/>
            </w:pPr>
            <w:r>
              <w:t>МП «Развитие образования, молодежной политики и спорта в Хохольском муниципальном районе»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Default="003E274E" w:rsidP="006F1ADF">
            <w:pPr>
              <w:jc w:val="center"/>
            </w:pPr>
            <w:r>
              <w:t>Руководитель отдела по образованию, молодежной политике и спорту</w:t>
            </w:r>
          </w:p>
          <w:p w:rsidR="003E274E" w:rsidRPr="004C768D" w:rsidRDefault="003E274E" w:rsidP="006F1ADF">
            <w:pPr>
              <w:jc w:val="center"/>
            </w:pPr>
            <w:proofErr w:type="spellStart"/>
            <w:r>
              <w:t>Золоторева</w:t>
            </w:r>
            <w:proofErr w:type="spellEnd"/>
            <w:r>
              <w:t xml:space="preserve"> О.Ю.</w:t>
            </w:r>
          </w:p>
        </w:tc>
      </w:tr>
      <w:tr w:rsidR="003E274E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6F1AD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Pr="00221847" w:rsidRDefault="003E274E" w:rsidP="006F1ADF">
            <w:r w:rsidRPr="00221847">
              <w:t>1.2.3.1 Военно-патриотическая игра «Зарница»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E274E" w:rsidRDefault="003E274E" w:rsidP="006F1ADF">
            <w:pPr>
              <w:jc w:val="center"/>
            </w:pPr>
            <w:r>
              <w:t>1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6F1ADF">
            <w:pPr>
              <w:jc w:val="center"/>
            </w:pPr>
          </w:p>
        </w:tc>
      </w:tr>
      <w:tr w:rsidR="003E274E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6F1AD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Pr="00221847" w:rsidRDefault="003E274E" w:rsidP="006F1ADF">
            <w:r>
              <w:t>1.2.3.2 Организация районного конкурса и участие в областном фестивале патриотической песни «Красная гвоздика»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E274E" w:rsidRDefault="003E274E" w:rsidP="006F1ADF">
            <w:pPr>
              <w:jc w:val="center"/>
            </w:pPr>
            <w:r>
              <w:t>1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6F1ADF">
            <w:pPr>
              <w:jc w:val="center"/>
            </w:pPr>
          </w:p>
        </w:tc>
      </w:tr>
      <w:tr w:rsidR="003E274E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6F1AD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Pr="004C768D" w:rsidRDefault="003E274E" w:rsidP="00221847">
            <w:r>
              <w:t>1.2.3.3</w:t>
            </w:r>
            <w:r w:rsidRPr="004C768D">
              <w:t xml:space="preserve"> </w:t>
            </w:r>
            <w:r>
              <w:t xml:space="preserve">Организация 13 лагерей дневного пребывания на базе образовательных учреждений.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E274E" w:rsidRPr="004C768D" w:rsidRDefault="003E274E" w:rsidP="006F1ADF">
            <w:pPr>
              <w:jc w:val="center"/>
            </w:pPr>
            <w:r>
              <w:t>2-3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6F1ADF">
            <w:pPr>
              <w:jc w:val="center"/>
            </w:pPr>
          </w:p>
        </w:tc>
      </w:tr>
      <w:tr w:rsidR="003E274E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6F1AD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Pr="004C768D" w:rsidRDefault="003E274E" w:rsidP="00221847">
            <w:r>
              <w:t>1.2.3.4</w:t>
            </w:r>
            <w:r w:rsidRPr="004C768D">
              <w:t xml:space="preserve"> </w:t>
            </w:r>
            <w:r>
              <w:t>Организация 3 палаточных лагерей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E274E" w:rsidRPr="004C768D" w:rsidRDefault="003E274E" w:rsidP="006F1ADF">
            <w:pPr>
              <w:jc w:val="center"/>
            </w:pPr>
            <w:r>
              <w:t>2-3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6F1ADF">
            <w:pPr>
              <w:jc w:val="center"/>
            </w:pPr>
          </w:p>
        </w:tc>
      </w:tr>
      <w:tr w:rsidR="003E274E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6F1AD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Pr="004C768D" w:rsidRDefault="003E274E" w:rsidP="00221847">
            <w:r>
              <w:t>1.2.3.5</w:t>
            </w:r>
            <w:r w:rsidRPr="004C768D">
              <w:t xml:space="preserve"> </w:t>
            </w:r>
            <w:r>
              <w:t xml:space="preserve">Мероприятие, посвященное дню самоуправления «День Дублера»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E274E" w:rsidRPr="004C768D" w:rsidRDefault="003E274E" w:rsidP="006F1ADF">
            <w:pPr>
              <w:jc w:val="center"/>
            </w:pPr>
            <w:r>
              <w:t>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6F1ADF">
            <w:pPr>
              <w:jc w:val="center"/>
            </w:pPr>
          </w:p>
        </w:tc>
      </w:tr>
      <w:tr w:rsidR="003E274E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6F1AD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Default="003E274E" w:rsidP="006229F6">
            <w:r>
              <w:t xml:space="preserve">1.2.3.6 Районный спортивный турнир памяти героя земли </w:t>
            </w:r>
            <w:proofErr w:type="spellStart"/>
            <w:r>
              <w:t>Хохольской</w:t>
            </w:r>
            <w:proofErr w:type="spellEnd"/>
            <w:r>
              <w:t xml:space="preserve"> 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E274E" w:rsidRDefault="003E274E" w:rsidP="006F1ADF">
            <w:pPr>
              <w:jc w:val="center"/>
            </w:pPr>
            <w:r>
              <w:t xml:space="preserve">4 кв. 2019г.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6F1AD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6F1AD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6F1ADF">
            <w:pPr>
              <w:jc w:val="center"/>
            </w:pPr>
          </w:p>
        </w:tc>
      </w:tr>
      <w:tr w:rsidR="003E274E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2507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СЦ 1.3.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Pr="00CF62B7" w:rsidRDefault="003E274E" w:rsidP="002507E5">
            <w:pPr>
              <w:jc w:val="center"/>
              <w:rPr>
                <w:b/>
              </w:rPr>
            </w:pPr>
            <w:r w:rsidRPr="00CF62B7">
              <w:rPr>
                <w:b/>
                <w:color w:val="000000" w:themeColor="text1"/>
              </w:rPr>
              <w:t>Улучшение качества окружающей среды и экологических условий проживания населения</w:t>
            </w:r>
          </w:p>
        </w:tc>
      </w:tr>
      <w:tr w:rsidR="00C95C00" w:rsidRPr="004C768D" w:rsidTr="00485112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95C00" w:rsidRDefault="00C95C00" w:rsidP="002507E5">
            <w:pPr>
              <w:jc w:val="center"/>
            </w:pPr>
            <w:r w:rsidRPr="000E7B3D">
              <w:rPr>
                <w:b/>
              </w:rPr>
              <w:t>СЗ. 1.</w:t>
            </w:r>
            <w:r>
              <w:rPr>
                <w:b/>
              </w:rPr>
              <w:t>3.1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95C00" w:rsidRPr="00C95C00" w:rsidRDefault="00C95C00" w:rsidP="002507E5">
            <w:r>
              <w:t xml:space="preserve">1.3.1  </w:t>
            </w:r>
            <w:r w:rsidRPr="002100F5">
              <w:rPr>
                <w:b/>
              </w:rPr>
              <w:t>Мероприятие 1</w:t>
            </w:r>
          </w:p>
          <w:p w:rsidR="00C95C00" w:rsidRPr="00F66970" w:rsidRDefault="00C95C00" w:rsidP="002507E5">
            <w:pPr>
              <w:rPr>
                <w:color w:val="000000"/>
              </w:rPr>
            </w:pPr>
            <w:r>
              <w:rPr>
                <w:color w:val="000000" w:themeColor="text1"/>
              </w:rPr>
              <w:lastRenderedPageBreak/>
              <w:t>Проведение экологических мероприятий на территории Хохольского муниципального района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95C00" w:rsidRPr="004C768D" w:rsidRDefault="00C95C00" w:rsidP="002507E5">
            <w:pPr>
              <w:jc w:val="center"/>
            </w:pPr>
            <w:r>
              <w:lastRenderedPageBreak/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95C00" w:rsidRDefault="00C95C00" w:rsidP="002507E5">
            <w:pPr>
              <w:rPr>
                <w:color w:val="000000" w:themeColor="text1"/>
              </w:rPr>
            </w:pPr>
          </w:p>
          <w:p w:rsidR="00C95C00" w:rsidRDefault="00C95C00" w:rsidP="002507E5">
            <w:pPr>
              <w:rPr>
                <w:color w:val="000000" w:themeColor="text1"/>
              </w:rPr>
            </w:pPr>
          </w:p>
          <w:p w:rsidR="00C95C00" w:rsidRDefault="00C95C00" w:rsidP="002507E5">
            <w:pPr>
              <w:rPr>
                <w:color w:val="000000" w:themeColor="text1"/>
              </w:rPr>
            </w:pPr>
          </w:p>
          <w:p w:rsidR="00C95C00" w:rsidRDefault="00C95C00" w:rsidP="002507E5">
            <w:pPr>
              <w:rPr>
                <w:color w:val="000000" w:themeColor="text1"/>
              </w:rPr>
            </w:pPr>
          </w:p>
          <w:p w:rsidR="00C95C00" w:rsidRDefault="00C95C00" w:rsidP="002507E5">
            <w:pPr>
              <w:rPr>
                <w:color w:val="000000" w:themeColor="text1"/>
              </w:rPr>
            </w:pPr>
          </w:p>
          <w:p w:rsidR="00C95C00" w:rsidRDefault="00C95C00" w:rsidP="008478E9">
            <w:pPr>
              <w:jc w:val="center"/>
              <w:rPr>
                <w:color w:val="000000" w:themeColor="text1"/>
              </w:rPr>
            </w:pPr>
            <w:r w:rsidRPr="00F66970">
              <w:rPr>
                <w:color w:val="000000" w:themeColor="text1"/>
              </w:rPr>
              <w:t>Улучшение экологической обстановки в районе</w:t>
            </w:r>
          </w:p>
          <w:p w:rsidR="00C95C00" w:rsidRPr="00F66970" w:rsidRDefault="00C95C00" w:rsidP="008478E9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Увеличение заключенных договоров по вывозу ТБО  к 2035 г.  до 100%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CF5" w:rsidRDefault="00536CF5" w:rsidP="00F4045D">
            <w:pPr>
              <w:jc w:val="center"/>
            </w:pPr>
          </w:p>
          <w:p w:rsidR="00536CF5" w:rsidRDefault="00536CF5" w:rsidP="00F4045D">
            <w:pPr>
              <w:jc w:val="center"/>
            </w:pPr>
          </w:p>
          <w:p w:rsidR="00536CF5" w:rsidRDefault="00536CF5" w:rsidP="00F4045D">
            <w:pPr>
              <w:jc w:val="center"/>
            </w:pPr>
          </w:p>
          <w:p w:rsidR="00536CF5" w:rsidRDefault="00536CF5" w:rsidP="00F4045D">
            <w:pPr>
              <w:jc w:val="center"/>
            </w:pPr>
          </w:p>
          <w:p w:rsidR="00536CF5" w:rsidRDefault="00536CF5" w:rsidP="00F4045D">
            <w:pPr>
              <w:jc w:val="center"/>
            </w:pPr>
          </w:p>
          <w:p w:rsidR="00C95C00" w:rsidRPr="004C768D" w:rsidRDefault="00C95C00" w:rsidP="00F4045D">
            <w:pPr>
              <w:jc w:val="center"/>
            </w:pPr>
            <w:r>
              <w:t xml:space="preserve">МП «Развитие сельского хозяйства, земельных отношений, муниципального имущества и экологии Хохольского муниципального района» 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CF5" w:rsidRDefault="00536CF5" w:rsidP="00F4045D">
            <w:pPr>
              <w:jc w:val="center"/>
            </w:pPr>
          </w:p>
          <w:p w:rsidR="00536CF5" w:rsidRDefault="00536CF5" w:rsidP="00F4045D">
            <w:pPr>
              <w:jc w:val="center"/>
            </w:pPr>
          </w:p>
          <w:p w:rsidR="00536CF5" w:rsidRDefault="00536CF5" w:rsidP="00F4045D">
            <w:pPr>
              <w:jc w:val="center"/>
            </w:pPr>
          </w:p>
          <w:p w:rsidR="00536CF5" w:rsidRDefault="00536CF5" w:rsidP="00F4045D">
            <w:pPr>
              <w:jc w:val="center"/>
            </w:pPr>
          </w:p>
          <w:p w:rsidR="00536CF5" w:rsidRDefault="00536CF5" w:rsidP="00F4045D">
            <w:pPr>
              <w:jc w:val="center"/>
            </w:pPr>
          </w:p>
          <w:p w:rsidR="00536CF5" w:rsidRDefault="00536CF5" w:rsidP="00F4045D">
            <w:pPr>
              <w:jc w:val="center"/>
            </w:pPr>
          </w:p>
          <w:p w:rsidR="00C95C00" w:rsidRPr="007058CD" w:rsidRDefault="00C95C00" w:rsidP="00F4045D">
            <w:pPr>
              <w:jc w:val="center"/>
            </w:pPr>
            <w:r w:rsidRPr="007058CD">
              <w:rPr>
                <w:sz w:val="22"/>
                <w:szCs w:val="22"/>
              </w:rPr>
              <w:t xml:space="preserve">Руководитель отдела земельных отношений, муниципального имущества и экологии </w:t>
            </w:r>
          </w:p>
          <w:p w:rsidR="00C95C00" w:rsidRPr="004C768D" w:rsidRDefault="00C95C00" w:rsidP="00F4045D">
            <w:pPr>
              <w:jc w:val="center"/>
            </w:pPr>
            <w:proofErr w:type="spellStart"/>
            <w:r w:rsidRPr="007058CD">
              <w:rPr>
                <w:sz w:val="22"/>
                <w:szCs w:val="22"/>
              </w:rPr>
              <w:t>Боева</w:t>
            </w:r>
            <w:proofErr w:type="spellEnd"/>
            <w:r w:rsidRPr="007058CD">
              <w:rPr>
                <w:sz w:val="22"/>
                <w:szCs w:val="22"/>
              </w:rPr>
              <w:t xml:space="preserve"> Н.В.</w:t>
            </w:r>
          </w:p>
        </w:tc>
      </w:tr>
      <w:tr w:rsidR="00C95C00" w:rsidRPr="004C768D" w:rsidTr="00485112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95C00" w:rsidRPr="004C768D" w:rsidRDefault="00C95C00" w:rsidP="002507E5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95C00" w:rsidRPr="004C768D" w:rsidRDefault="00C95C00" w:rsidP="004D4ECB">
            <w:r>
              <w:t>1.3.1</w:t>
            </w:r>
            <w:r w:rsidRPr="004C768D">
              <w:t xml:space="preserve">.1 </w:t>
            </w:r>
            <w:r>
              <w:t>Заключение 150 договоров с юридическими лицами  на вывоз ТБО Хохольского городского поселение.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95C00" w:rsidRPr="004C768D" w:rsidRDefault="00C95C00" w:rsidP="002507E5">
            <w:pPr>
              <w:jc w:val="center"/>
            </w:pPr>
            <w:r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95C00" w:rsidRPr="004C768D" w:rsidRDefault="00C95C00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5C00" w:rsidRPr="004C768D" w:rsidRDefault="00C95C00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5C00" w:rsidRPr="004C768D" w:rsidRDefault="00C95C00" w:rsidP="002507E5">
            <w:pPr>
              <w:jc w:val="center"/>
            </w:pPr>
          </w:p>
        </w:tc>
      </w:tr>
      <w:tr w:rsidR="00C95C00" w:rsidRPr="004C768D" w:rsidTr="00485112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95C00" w:rsidRPr="004C768D" w:rsidRDefault="00C95C00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95C00" w:rsidRPr="004C768D" w:rsidRDefault="00C95C00" w:rsidP="004D4ECB">
            <w:r>
              <w:t>1.3.1</w:t>
            </w:r>
            <w:r w:rsidRPr="004C768D">
              <w:t xml:space="preserve">.2 </w:t>
            </w:r>
            <w:r>
              <w:t xml:space="preserve">Заключение свыше 5000 договоров с физическими лицами на вывоз ТБО Хохольского городского поселения.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95C00" w:rsidRPr="004C768D" w:rsidRDefault="00C95C00" w:rsidP="002507E5">
            <w:pPr>
              <w:jc w:val="center"/>
            </w:pPr>
            <w:r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95C00" w:rsidRPr="004C768D" w:rsidRDefault="00C95C00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5C00" w:rsidRPr="004C768D" w:rsidRDefault="00C95C00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5C00" w:rsidRPr="004C768D" w:rsidRDefault="00C95C00" w:rsidP="002507E5">
            <w:pPr>
              <w:jc w:val="center"/>
            </w:pPr>
          </w:p>
        </w:tc>
      </w:tr>
      <w:tr w:rsidR="00C95C00" w:rsidRPr="004C768D" w:rsidTr="00485112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95C00" w:rsidRPr="004C768D" w:rsidRDefault="00C95C00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95C00" w:rsidRPr="004C768D" w:rsidRDefault="00C95C00" w:rsidP="004D4ECB">
            <w:r>
              <w:t>1.3.1</w:t>
            </w:r>
            <w:r w:rsidRPr="004C768D">
              <w:t>.3</w:t>
            </w:r>
            <w:r>
              <w:t xml:space="preserve"> Заключение 25 договоров с юридическими лицами на вывоз ТБО  по сельским поселениям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95C00" w:rsidRPr="004C768D" w:rsidRDefault="00C95C00" w:rsidP="002507E5">
            <w:pPr>
              <w:jc w:val="center"/>
            </w:pPr>
            <w:r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95C00" w:rsidRPr="004C768D" w:rsidRDefault="00C95C00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5C00" w:rsidRPr="004C768D" w:rsidRDefault="00C95C00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5C00" w:rsidRPr="004C768D" w:rsidRDefault="00C95C00" w:rsidP="002507E5">
            <w:pPr>
              <w:jc w:val="center"/>
            </w:pPr>
          </w:p>
        </w:tc>
      </w:tr>
      <w:tr w:rsidR="00C95C00" w:rsidRPr="004C768D" w:rsidTr="00485112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95C00" w:rsidRPr="004C768D" w:rsidRDefault="00C95C00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95C00" w:rsidRDefault="00C95C00" w:rsidP="004D4ECB">
            <w:r>
              <w:t>1.3.1.4 Заключение 550 договоров с юридическими лицами на вывоз ТБО по сельским поселениям.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95C00" w:rsidRDefault="00C95C00" w:rsidP="002507E5">
            <w:pPr>
              <w:jc w:val="center"/>
            </w:pPr>
            <w:r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95C00" w:rsidRPr="004C768D" w:rsidRDefault="00C95C00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5C00" w:rsidRPr="004C768D" w:rsidRDefault="00C95C00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5C00" w:rsidRPr="004C768D" w:rsidRDefault="00C95C00" w:rsidP="002507E5">
            <w:pPr>
              <w:jc w:val="center"/>
            </w:pPr>
          </w:p>
        </w:tc>
      </w:tr>
      <w:tr w:rsidR="00C95C00" w:rsidRPr="004C768D" w:rsidTr="000D5EEA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95C00" w:rsidRDefault="00C95C00" w:rsidP="005C0480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95C00" w:rsidRDefault="00C95C00" w:rsidP="005C0480">
            <w:pPr>
              <w:rPr>
                <w:b/>
              </w:rPr>
            </w:pPr>
            <w:r>
              <w:t xml:space="preserve">          </w:t>
            </w:r>
            <w:r>
              <w:rPr>
                <w:b/>
              </w:rPr>
              <w:t>Мероприятие 2</w:t>
            </w:r>
          </w:p>
          <w:p w:rsidR="00C95C00" w:rsidRPr="000C46CE" w:rsidRDefault="00C95C00" w:rsidP="005C0480">
            <w:r w:rsidRPr="000C46CE">
              <w:t xml:space="preserve">Приобретение в муниципальную собственность Хохольского городского поселения мусоровоза с боковой загрузкой КО – 440-5 на базе КАМАЗ – 65115 </w:t>
            </w:r>
          </w:p>
          <w:p w:rsidR="00C95C00" w:rsidRPr="000C46CE" w:rsidRDefault="00C95C00" w:rsidP="005C0480"/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95C00" w:rsidRPr="004C768D" w:rsidRDefault="00C95C00" w:rsidP="00E25C4A">
            <w:pPr>
              <w:jc w:val="center"/>
            </w:pPr>
            <w:r>
              <w:t>2019г.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95C00" w:rsidRPr="00F66970" w:rsidRDefault="00C95C00" w:rsidP="00C95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Приобретение коммунальной техники в количестве 2 шт.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5C00" w:rsidRPr="004C768D" w:rsidRDefault="00C95C00" w:rsidP="005C0480">
            <w:pPr>
              <w:jc w:val="center"/>
            </w:pPr>
            <w:r>
              <w:t>МП «Обеспечение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5C00" w:rsidRPr="005547C8" w:rsidRDefault="00C95C00" w:rsidP="007C4143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C95C00" w:rsidRPr="005547C8" w:rsidRDefault="00C95C00" w:rsidP="007C4143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C95C00" w:rsidRPr="005547C8" w:rsidRDefault="00C95C00" w:rsidP="007C4143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C95C00" w:rsidRPr="005547C8" w:rsidRDefault="00C95C00" w:rsidP="007C4143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C95C00" w:rsidRPr="004C768D" w:rsidRDefault="00C95C00" w:rsidP="007C4143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C95C00" w:rsidRPr="004C768D" w:rsidTr="000D5EEA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95C00" w:rsidRPr="004C768D" w:rsidRDefault="00C95C00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95C00" w:rsidRPr="004C768D" w:rsidRDefault="00C95C00" w:rsidP="00E25C4A">
            <w:r>
              <w:t>1.3.1</w:t>
            </w:r>
            <w:r w:rsidRPr="004C768D">
              <w:t xml:space="preserve">.1 </w:t>
            </w:r>
            <w:r>
              <w:t>Приобретение коммунальной технике в количестве 2 шт.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95C00" w:rsidRPr="004C768D" w:rsidRDefault="00C95C00" w:rsidP="005C0480">
            <w:pPr>
              <w:jc w:val="center"/>
            </w:pPr>
            <w:r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95C00" w:rsidRPr="004C768D" w:rsidRDefault="00C95C00" w:rsidP="005C0480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5C00" w:rsidRPr="004C768D" w:rsidRDefault="00C95C00" w:rsidP="005C0480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5C00" w:rsidRPr="004C768D" w:rsidRDefault="00C95C00" w:rsidP="005C0480">
            <w:pPr>
              <w:jc w:val="center"/>
            </w:pPr>
          </w:p>
        </w:tc>
      </w:tr>
      <w:tr w:rsidR="003E274E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Default="003E274E" w:rsidP="007058CD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Default="003E274E" w:rsidP="007058CD">
            <w:pPr>
              <w:rPr>
                <w:b/>
              </w:rPr>
            </w:pPr>
            <w:r>
              <w:t xml:space="preserve">          </w:t>
            </w:r>
            <w:r>
              <w:rPr>
                <w:b/>
              </w:rPr>
              <w:t>Мероприятие 3</w:t>
            </w:r>
          </w:p>
          <w:p w:rsidR="003E274E" w:rsidRPr="000C46CE" w:rsidRDefault="003E274E" w:rsidP="000C46CE">
            <w:r w:rsidRPr="000C46CE">
              <w:t xml:space="preserve">Приобретение в муниципальную собственность </w:t>
            </w:r>
            <w:proofErr w:type="spellStart"/>
            <w:r>
              <w:t>Петинского</w:t>
            </w:r>
            <w:proofErr w:type="spellEnd"/>
            <w:r>
              <w:t xml:space="preserve"> сельского</w:t>
            </w:r>
            <w:r w:rsidRPr="000C46CE">
              <w:t xml:space="preserve"> поселения </w:t>
            </w:r>
            <w:r>
              <w:t xml:space="preserve">комбинированной дорожной машины КДМ – У 54856 на базе Урал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E274E" w:rsidRPr="004C768D" w:rsidRDefault="003E274E" w:rsidP="007058CD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F66970" w:rsidRDefault="003E274E" w:rsidP="00C95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Приобретение коммунальной техники в количестве 1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C95C00">
            <w:pPr>
              <w:jc w:val="center"/>
            </w:pPr>
            <w:r>
              <w:t>МП «Обеспечение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Default="003E274E" w:rsidP="00DF1F2D">
            <w:pPr>
              <w:jc w:val="center"/>
            </w:pPr>
            <w:r>
              <w:t xml:space="preserve">Глава </w:t>
            </w:r>
            <w:proofErr w:type="spellStart"/>
            <w:r>
              <w:t>Петинского</w:t>
            </w:r>
            <w:proofErr w:type="spellEnd"/>
            <w:r>
              <w:t xml:space="preserve"> сельского поселения</w:t>
            </w:r>
          </w:p>
          <w:p w:rsidR="003E274E" w:rsidRPr="004C768D" w:rsidRDefault="003E274E" w:rsidP="00DF1F2D">
            <w:pPr>
              <w:jc w:val="center"/>
            </w:pPr>
            <w:r>
              <w:t>Канищев Н.И.</w:t>
            </w:r>
          </w:p>
        </w:tc>
      </w:tr>
      <w:tr w:rsidR="003E274E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Default="003E274E" w:rsidP="007058CD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Default="003E274E" w:rsidP="007058CD">
            <w:pPr>
              <w:rPr>
                <w:b/>
              </w:rPr>
            </w:pPr>
            <w:r>
              <w:t xml:space="preserve">          </w:t>
            </w:r>
            <w:r>
              <w:rPr>
                <w:b/>
              </w:rPr>
              <w:t>Мероприятие 4</w:t>
            </w:r>
          </w:p>
          <w:p w:rsidR="003E274E" w:rsidRPr="000C46CE" w:rsidRDefault="003E274E" w:rsidP="007058CD">
            <w:r w:rsidRPr="000C46CE">
              <w:t xml:space="preserve">Приобретение </w:t>
            </w:r>
            <w:r>
              <w:t xml:space="preserve">трактора МТЗ – 82.1 для сельских поселений Хохольского муниципального района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E274E" w:rsidRPr="004C768D" w:rsidRDefault="003E274E" w:rsidP="007058CD">
            <w:pPr>
              <w:jc w:val="center"/>
            </w:pPr>
            <w:r>
              <w:t>2020-2021г.г.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F66970" w:rsidRDefault="003E274E" w:rsidP="00C95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Приобретение коммунальной техники в количестве 6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F4045D">
            <w:pPr>
              <w:jc w:val="center"/>
            </w:pPr>
            <w:r>
              <w:t xml:space="preserve">МП «Обеспечение доступным и комфортным жильем и коммунальными </w:t>
            </w:r>
            <w:r>
              <w:lastRenderedPageBreak/>
              <w:t>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5547C8" w:rsidRDefault="003E274E" w:rsidP="00F4045D">
            <w:pPr>
              <w:jc w:val="center"/>
            </w:pPr>
            <w:r w:rsidRPr="005547C8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3E274E" w:rsidRPr="005547C8" w:rsidRDefault="003E274E" w:rsidP="00F4045D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3E274E" w:rsidRPr="005547C8" w:rsidRDefault="003E274E" w:rsidP="00F4045D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3E274E" w:rsidRPr="005547C8" w:rsidRDefault="003E274E" w:rsidP="00F4045D">
            <w:pPr>
              <w:jc w:val="center"/>
            </w:pPr>
            <w:r w:rsidRPr="005547C8">
              <w:rPr>
                <w:sz w:val="22"/>
                <w:szCs w:val="22"/>
              </w:rPr>
              <w:t xml:space="preserve">администрации </w:t>
            </w:r>
            <w:r w:rsidRPr="005547C8">
              <w:rPr>
                <w:sz w:val="22"/>
                <w:szCs w:val="22"/>
              </w:rPr>
              <w:lastRenderedPageBreak/>
              <w:t>Хохольского</w:t>
            </w:r>
          </w:p>
          <w:p w:rsidR="003E274E" w:rsidRPr="004C768D" w:rsidRDefault="003E274E" w:rsidP="00F4045D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3E274E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Default="003E274E" w:rsidP="007058CD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Default="003E274E" w:rsidP="007058CD">
            <w:pPr>
              <w:rPr>
                <w:b/>
              </w:rPr>
            </w:pPr>
            <w:r>
              <w:t xml:space="preserve">          </w:t>
            </w:r>
            <w:r>
              <w:rPr>
                <w:b/>
              </w:rPr>
              <w:t>Мероприятие 5</w:t>
            </w:r>
          </w:p>
          <w:p w:rsidR="003E274E" w:rsidRPr="000C46CE" w:rsidRDefault="003E274E" w:rsidP="00F05C98">
            <w:r w:rsidRPr="000C46CE">
              <w:t xml:space="preserve">Приобретение </w:t>
            </w:r>
            <w:r>
              <w:t xml:space="preserve">косилки роторной марки КРН – 2.1 для сельских поселений Хохольского муниципального района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E274E" w:rsidRPr="004C768D" w:rsidRDefault="003E274E" w:rsidP="007058CD">
            <w:pPr>
              <w:jc w:val="center"/>
            </w:pPr>
            <w:r>
              <w:t>2020-2021г.г.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F66970" w:rsidRDefault="003E274E" w:rsidP="00C95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Приобретение коммунальной техники в количестве 4 шт.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F4045D">
            <w:pPr>
              <w:jc w:val="center"/>
            </w:pPr>
            <w:r>
              <w:t>МП «Обеспечение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5547C8" w:rsidRDefault="003E274E" w:rsidP="00F4045D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3E274E" w:rsidRPr="005547C8" w:rsidRDefault="003E274E" w:rsidP="00F4045D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3E274E" w:rsidRPr="005547C8" w:rsidRDefault="003E274E" w:rsidP="00F4045D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3E274E" w:rsidRPr="005547C8" w:rsidRDefault="003E274E" w:rsidP="00F4045D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3E274E" w:rsidRPr="004C768D" w:rsidRDefault="003E274E" w:rsidP="00F4045D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C95C00" w:rsidRPr="004C768D" w:rsidTr="00172C37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95C00" w:rsidRPr="004C768D" w:rsidRDefault="00C95C00" w:rsidP="007058CD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95C00" w:rsidRDefault="00C95C00" w:rsidP="007058CD">
            <w:pPr>
              <w:rPr>
                <w:b/>
              </w:rPr>
            </w:pPr>
            <w:r>
              <w:rPr>
                <w:b/>
              </w:rPr>
              <w:t xml:space="preserve">        Мероприятие 10</w:t>
            </w:r>
          </w:p>
          <w:p w:rsidR="00C95C00" w:rsidRPr="00EE680B" w:rsidRDefault="00C95C00" w:rsidP="007058CD">
            <w:r>
              <w:t xml:space="preserve">Приобретение коммунальной специализированной техники </w:t>
            </w:r>
            <w:proofErr w:type="gramStart"/>
            <w:r>
              <w:t>с</w:t>
            </w:r>
            <w:proofErr w:type="gramEnd"/>
            <w:r>
              <w:t>. Яблочное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95C00" w:rsidRPr="004C768D" w:rsidRDefault="00C95C00" w:rsidP="007058CD">
            <w:pPr>
              <w:jc w:val="center"/>
            </w:pPr>
            <w:r>
              <w:t>2019г.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95C00" w:rsidRPr="004C768D" w:rsidRDefault="00C95C00" w:rsidP="00C95C00">
            <w:pPr>
              <w:jc w:val="center"/>
            </w:pPr>
            <w:r>
              <w:rPr>
                <w:color w:val="000000"/>
              </w:rPr>
              <w:t>Приобретение коммунальной техники в количестве 1 шт.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5C00" w:rsidRPr="004C768D" w:rsidRDefault="00C95C00" w:rsidP="007058CD">
            <w:pPr>
              <w:jc w:val="center"/>
            </w:pPr>
            <w:r>
              <w:t>МП «Обеспечение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5C00" w:rsidRDefault="00C95C00" w:rsidP="007058CD">
            <w:pPr>
              <w:jc w:val="center"/>
            </w:pPr>
            <w:r>
              <w:t xml:space="preserve">Глава </w:t>
            </w:r>
            <w:proofErr w:type="spellStart"/>
            <w:r>
              <w:t>Яблоченского</w:t>
            </w:r>
            <w:proofErr w:type="spellEnd"/>
            <w:r>
              <w:t xml:space="preserve"> сельского поселения</w:t>
            </w:r>
          </w:p>
          <w:p w:rsidR="00C95C00" w:rsidRPr="004C768D" w:rsidRDefault="00C95C00" w:rsidP="007058CD">
            <w:pPr>
              <w:jc w:val="center"/>
            </w:pPr>
            <w:r>
              <w:t>Копытина Т.В.</w:t>
            </w:r>
          </w:p>
        </w:tc>
      </w:tr>
      <w:tr w:rsidR="00C95C00" w:rsidRPr="004C768D" w:rsidTr="00172C37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95C00" w:rsidRPr="004C768D" w:rsidRDefault="00C95C00" w:rsidP="007058CD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95C00" w:rsidRPr="004C768D" w:rsidRDefault="00C95C00" w:rsidP="00E25C4A">
            <w:r>
              <w:t>3.1.2.1</w:t>
            </w:r>
            <w:r w:rsidRPr="004C768D">
              <w:t xml:space="preserve"> </w:t>
            </w:r>
            <w:r>
              <w:t xml:space="preserve">Приобретение коммунальной технике для </w:t>
            </w:r>
            <w:proofErr w:type="spellStart"/>
            <w:r>
              <w:t>Яблоченского</w:t>
            </w:r>
            <w:proofErr w:type="spellEnd"/>
            <w:r>
              <w:t xml:space="preserve"> сельского поселения в количестве 1 шт.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95C00" w:rsidRPr="004C768D" w:rsidRDefault="00C95C00" w:rsidP="007058CD">
            <w:pPr>
              <w:jc w:val="center"/>
            </w:pPr>
            <w:r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95C00" w:rsidRPr="004C768D" w:rsidRDefault="00C95C00" w:rsidP="007058CD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5C00" w:rsidRPr="004C768D" w:rsidRDefault="00C95C00" w:rsidP="007058CD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5C00" w:rsidRPr="004C768D" w:rsidRDefault="00C95C00" w:rsidP="007058CD">
            <w:pPr>
              <w:jc w:val="center"/>
            </w:pPr>
          </w:p>
        </w:tc>
      </w:tr>
      <w:tr w:rsidR="003E274E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2507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СЦ 2.1.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Pr="00CF62B7" w:rsidRDefault="003E274E" w:rsidP="002507E5">
            <w:pPr>
              <w:jc w:val="center"/>
              <w:rPr>
                <w:b/>
              </w:rPr>
            </w:pPr>
            <w:r w:rsidRPr="00CF62B7">
              <w:rPr>
                <w:b/>
                <w:color w:val="000000" w:themeColor="text1"/>
              </w:rPr>
              <w:t>Повышение конкурентоспособности предприятий и организаций различных отраслей</w:t>
            </w:r>
          </w:p>
        </w:tc>
      </w:tr>
      <w:tr w:rsidR="003E274E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Default="003E274E" w:rsidP="00F66970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2.1.1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Default="003E274E" w:rsidP="002507E5">
            <w:r>
              <w:t xml:space="preserve">2.1.1  </w:t>
            </w:r>
            <w:r w:rsidRPr="002100F5">
              <w:rPr>
                <w:b/>
              </w:rPr>
              <w:t>Мероприятие 1</w:t>
            </w:r>
          </w:p>
          <w:p w:rsidR="003E274E" w:rsidRDefault="003E274E" w:rsidP="002507E5">
            <w:pPr>
              <w:rPr>
                <w:color w:val="000000" w:themeColor="text1"/>
              </w:rPr>
            </w:pPr>
          </w:p>
          <w:p w:rsidR="003E274E" w:rsidRPr="00F66970" w:rsidRDefault="003E274E" w:rsidP="002507E5">
            <w:pPr>
              <w:rPr>
                <w:color w:val="000000"/>
              </w:rPr>
            </w:pPr>
            <w:r w:rsidRPr="007913AD">
              <w:rPr>
                <w:b/>
                <w:color w:val="000000"/>
              </w:rPr>
              <w:t xml:space="preserve">Программа </w:t>
            </w:r>
            <w:r>
              <w:rPr>
                <w:color w:val="000000"/>
              </w:rPr>
              <w:t xml:space="preserve">«Модернизация </w:t>
            </w:r>
            <w:proofErr w:type="spellStart"/>
            <w:r>
              <w:rPr>
                <w:color w:val="000000"/>
              </w:rPr>
              <w:t>бюджетообразующих</w:t>
            </w:r>
            <w:proofErr w:type="spellEnd"/>
            <w:r>
              <w:rPr>
                <w:color w:val="000000"/>
              </w:rPr>
              <w:t xml:space="preserve"> предприятий»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E274E" w:rsidRPr="004C768D" w:rsidRDefault="003E274E" w:rsidP="002507E5">
            <w:pPr>
              <w:jc w:val="center"/>
            </w:pPr>
            <w:r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Default="003E274E" w:rsidP="00CA37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Увеличение объема отгруженных товаров собственного производства, выполненных работ и услуг собственными силами в промышленном производстве  к 2035 г. в 3 раза.</w:t>
            </w:r>
          </w:p>
          <w:p w:rsidR="003E274E" w:rsidRPr="00840DB7" w:rsidRDefault="003E274E" w:rsidP="00CA37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Увеличение </w:t>
            </w:r>
            <w:proofErr w:type="gramStart"/>
            <w:r>
              <w:rPr>
                <w:color w:val="000000" w:themeColor="text1"/>
              </w:rPr>
              <w:t>индекса производства продукции сельского хозяйства всех категорий</w:t>
            </w:r>
            <w:proofErr w:type="gramEnd"/>
            <w:r>
              <w:rPr>
                <w:color w:val="000000" w:themeColor="text1"/>
              </w:rPr>
              <w:t xml:space="preserve"> к 2035 г. на </w:t>
            </w:r>
            <w:r>
              <w:rPr>
                <w:color w:val="000000" w:themeColor="text1"/>
              </w:rPr>
              <w:lastRenderedPageBreak/>
              <w:t>134,5%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Default="003E274E" w:rsidP="00CA3748">
            <w:pPr>
              <w:jc w:val="center"/>
            </w:pPr>
            <w:r>
              <w:lastRenderedPageBreak/>
              <w:t>МП «Экономическое развитие Хохольского муниципального района»</w:t>
            </w:r>
          </w:p>
          <w:p w:rsidR="003E274E" w:rsidRPr="004C768D" w:rsidRDefault="003E274E" w:rsidP="00CA3748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6CF5" w:rsidRDefault="00536CF5" w:rsidP="00CA3748">
            <w:pPr>
              <w:jc w:val="center"/>
            </w:pPr>
          </w:p>
          <w:p w:rsidR="003E274E" w:rsidRDefault="003E274E" w:rsidP="00CA3748">
            <w:pPr>
              <w:jc w:val="center"/>
            </w:pPr>
            <w:r>
              <w:t>Начальник отдела экономики администрации Хохольского муниципального района</w:t>
            </w:r>
          </w:p>
          <w:p w:rsidR="003E274E" w:rsidRPr="004C768D" w:rsidRDefault="003E274E" w:rsidP="00CA3748">
            <w:pPr>
              <w:jc w:val="center"/>
            </w:pPr>
            <w:proofErr w:type="spellStart"/>
            <w:r>
              <w:t>Куперман</w:t>
            </w:r>
            <w:proofErr w:type="spellEnd"/>
            <w:r>
              <w:t xml:space="preserve"> И.Н.</w:t>
            </w:r>
          </w:p>
        </w:tc>
      </w:tr>
      <w:tr w:rsidR="003E274E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Pr="004C768D" w:rsidRDefault="003E274E" w:rsidP="00720612">
            <w:r>
              <w:t>2.1</w:t>
            </w:r>
            <w:r w:rsidRPr="004C768D">
              <w:t>.1</w:t>
            </w:r>
            <w:r>
              <w:t>.1</w:t>
            </w:r>
            <w:r w:rsidRPr="004C768D">
              <w:t xml:space="preserve"> </w:t>
            </w:r>
            <w:r>
              <w:t>Мониторинг объема отгруженных товаров за 1кв, 6 мес., 9 мес., год.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E274E" w:rsidRPr="004C768D" w:rsidRDefault="003E274E" w:rsidP="002507E5">
            <w:pPr>
              <w:jc w:val="center"/>
            </w:pPr>
            <w:r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2507E5">
            <w:pPr>
              <w:jc w:val="center"/>
            </w:pPr>
          </w:p>
        </w:tc>
      </w:tr>
      <w:tr w:rsidR="003E274E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Pr="004C768D" w:rsidRDefault="003E274E" w:rsidP="00840DB7">
            <w:r>
              <w:t>2.1.1</w:t>
            </w:r>
            <w:r w:rsidRPr="004C768D">
              <w:t xml:space="preserve">.2 </w:t>
            </w:r>
            <w:r>
              <w:t>Мониторинг  производства продукции животноводства за 1кв., 6 мес., 9 мес., год.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E274E" w:rsidRPr="004C768D" w:rsidRDefault="003E274E" w:rsidP="002507E5">
            <w:pPr>
              <w:jc w:val="center"/>
            </w:pPr>
            <w:r>
              <w:t>1-4кв.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2507E5">
            <w:pPr>
              <w:jc w:val="center"/>
            </w:pPr>
          </w:p>
        </w:tc>
      </w:tr>
      <w:tr w:rsidR="003E274E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Pr="004C768D" w:rsidRDefault="003E274E" w:rsidP="00840DB7">
            <w:r>
              <w:t>2.1.1</w:t>
            </w:r>
            <w:r w:rsidRPr="004C768D">
              <w:t xml:space="preserve">.3 </w:t>
            </w:r>
            <w:r>
              <w:t xml:space="preserve">Мониторинг производства продукции растениеводства за 6 мес., 9 мес., год.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E274E" w:rsidRPr="004C768D" w:rsidRDefault="003E274E" w:rsidP="002507E5">
            <w:pPr>
              <w:jc w:val="center"/>
            </w:pPr>
            <w:r>
              <w:t>2-4кв.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2507E5">
            <w:pPr>
              <w:jc w:val="center"/>
            </w:pPr>
          </w:p>
        </w:tc>
      </w:tr>
      <w:tr w:rsidR="008478E9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478E9" w:rsidRDefault="008478E9" w:rsidP="00931594">
            <w:pPr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Pr="00931594">
              <w:rPr>
                <w:b/>
              </w:rPr>
              <w:t>Мероприятие 2</w:t>
            </w:r>
          </w:p>
          <w:p w:rsidR="008478E9" w:rsidRPr="00931594" w:rsidRDefault="008478E9" w:rsidP="00931594">
            <w:r w:rsidRPr="00931594">
              <w:t>Создание благоприятного инвестиционного климата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478E9" w:rsidRPr="004C768D" w:rsidRDefault="008478E9" w:rsidP="00662753">
            <w:pPr>
              <w:jc w:val="center"/>
            </w:pPr>
            <w:r>
              <w:t>2019г.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Default="008478E9" w:rsidP="00CA3748">
            <w:pPr>
              <w:jc w:val="center"/>
              <w:rPr>
                <w:color w:val="000000" w:themeColor="text1"/>
              </w:rPr>
            </w:pPr>
          </w:p>
          <w:p w:rsidR="008478E9" w:rsidRDefault="008478E9" w:rsidP="00CA3748">
            <w:pPr>
              <w:jc w:val="center"/>
              <w:rPr>
                <w:color w:val="000000" w:themeColor="text1"/>
              </w:rPr>
            </w:pPr>
          </w:p>
          <w:p w:rsidR="008478E9" w:rsidRDefault="008478E9" w:rsidP="00CA3748">
            <w:pPr>
              <w:jc w:val="center"/>
              <w:rPr>
                <w:color w:val="000000" w:themeColor="text1"/>
              </w:rPr>
            </w:pPr>
          </w:p>
          <w:p w:rsidR="008478E9" w:rsidRPr="00C95C00" w:rsidRDefault="008478E9" w:rsidP="00C95C00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Создание новых рабочих мест за счет реализации инвестиционных проектов.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Default="008478E9" w:rsidP="00F4045D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8478E9" w:rsidRPr="004C768D" w:rsidRDefault="008478E9" w:rsidP="00F4045D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Default="008478E9" w:rsidP="00F4045D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8478E9" w:rsidRDefault="008478E9" w:rsidP="00F4045D">
            <w:pPr>
              <w:jc w:val="center"/>
            </w:pPr>
            <w:proofErr w:type="spellStart"/>
            <w:r>
              <w:t>Куперман</w:t>
            </w:r>
            <w:proofErr w:type="spellEnd"/>
            <w:r>
              <w:t xml:space="preserve"> И.Н.</w:t>
            </w:r>
          </w:p>
          <w:p w:rsidR="008478E9" w:rsidRPr="004C768D" w:rsidRDefault="008478E9" w:rsidP="008478E9">
            <w:pPr>
              <w:jc w:val="center"/>
            </w:pPr>
            <w:r>
              <w:t>Руководители предприятий и организаций</w:t>
            </w:r>
          </w:p>
        </w:tc>
      </w:tr>
      <w:tr w:rsidR="008478E9" w:rsidRPr="004C768D" w:rsidTr="00C332AC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478E9" w:rsidRPr="004C768D" w:rsidRDefault="008478E9" w:rsidP="009835AA">
            <w:r>
              <w:t>2.1</w:t>
            </w:r>
            <w:r w:rsidRPr="004C768D">
              <w:t>.1</w:t>
            </w:r>
            <w:r>
              <w:t>.1</w:t>
            </w:r>
            <w:r w:rsidRPr="004C768D">
              <w:t xml:space="preserve"> </w:t>
            </w:r>
            <w:r>
              <w:t xml:space="preserve">Совершенствование инвестиционного законодательства Хохольского муниципального района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478E9" w:rsidRPr="004C768D" w:rsidRDefault="008478E9" w:rsidP="00E0746C">
            <w:pPr>
              <w:jc w:val="center"/>
            </w:pPr>
            <w:r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E0746C">
            <w:pPr>
              <w:jc w:val="center"/>
            </w:pPr>
          </w:p>
        </w:tc>
      </w:tr>
      <w:tr w:rsidR="008478E9" w:rsidRPr="004C768D" w:rsidTr="00C332AC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0E7B3D" w:rsidRDefault="008478E9" w:rsidP="002507E5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478E9" w:rsidRDefault="008478E9" w:rsidP="002507E5">
            <w:r>
              <w:t>2.1.1.2 Обновление инвестиционного паспорта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478E9" w:rsidRDefault="008478E9" w:rsidP="002507E5">
            <w:pPr>
              <w:jc w:val="center"/>
            </w:pPr>
            <w:r>
              <w:t>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Default="008478E9" w:rsidP="00CA3748">
            <w:pPr>
              <w:jc w:val="center"/>
              <w:rPr>
                <w:color w:val="000000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Default="008478E9" w:rsidP="00CA374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Default="008478E9" w:rsidP="00CA3748">
            <w:pPr>
              <w:jc w:val="center"/>
            </w:pPr>
          </w:p>
        </w:tc>
      </w:tr>
      <w:tr w:rsidR="008478E9" w:rsidRPr="004C768D" w:rsidTr="00C332AC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0E7B3D" w:rsidRDefault="008478E9" w:rsidP="002507E5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478E9" w:rsidRDefault="008478E9" w:rsidP="002507E5">
            <w:r>
              <w:t>2.1.1.3 Содействие в реализации инвестиционных проектов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478E9" w:rsidRDefault="008478E9" w:rsidP="002507E5">
            <w:pPr>
              <w:jc w:val="center"/>
            </w:pPr>
            <w:r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Default="008478E9" w:rsidP="00CA3748">
            <w:pPr>
              <w:jc w:val="center"/>
              <w:rPr>
                <w:color w:val="000000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Default="008478E9" w:rsidP="00CA374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Default="008478E9" w:rsidP="00CA3748">
            <w:pPr>
              <w:jc w:val="center"/>
            </w:pPr>
          </w:p>
        </w:tc>
      </w:tr>
      <w:tr w:rsidR="008478E9" w:rsidRPr="004C768D" w:rsidTr="00C332AC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0E7B3D" w:rsidRDefault="008478E9" w:rsidP="002507E5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478E9" w:rsidRDefault="008478E9" w:rsidP="002507E5">
            <w:r>
              <w:t xml:space="preserve">2.1.1.4 Актуализация информации об </w:t>
            </w:r>
            <w:proofErr w:type="spellStart"/>
            <w:r>
              <w:t>инвестиционно</w:t>
            </w:r>
            <w:proofErr w:type="spellEnd"/>
            <w:r>
              <w:t xml:space="preserve"> - привлекательных земельных участках и площадках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478E9" w:rsidRDefault="008478E9" w:rsidP="002507E5">
            <w:pPr>
              <w:jc w:val="center"/>
            </w:pPr>
            <w:r>
              <w:t>ежеквартально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Default="008478E9" w:rsidP="00CA3748">
            <w:pPr>
              <w:jc w:val="center"/>
              <w:rPr>
                <w:color w:val="000000"/>
              </w:rPr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Default="008478E9" w:rsidP="00CA374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Default="008478E9" w:rsidP="00CA3748">
            <w:pPr>
              <w:jc w:val="center"/>
            </w:pPr>
          </w:p>
        </w:tc>
      </w:tr>
      <w:tr w:rsidR="008478E9" w:rsidRPr="004C768D" w:rsidTr="00D90E66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Default="008478E9" w:rsidP="002507E5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2.1.2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478E9" w:rsidRDefault="008478E9" w:rsidP="002507E5">
            <w:r>
              <w:t xml:space="preserve">2.1.2  </w:t>
            </w:r>
            <w:r w:rsidRPr="002100F5">
              <w:rPr>
                <w:b/>
              </w:rPr>
              <w:t>Мероприятие 1</w:t>
            </w:r>
          </w:p>
          <w:p w:rsidR="008478E9" w:rsidRDefault="008478E9" w:rsidP="002507E5">
            <w:pPr>
              <w:rPr>
                <w:color w:val="000000" w:themeColor="text1"/>
              </w:rPr>
            </w:pPr>
            <w:r w:rsidRPr="00BA04F6">
              <w:rPr>
                <w:color w:val="000000" w:themeColor="text1"/>
              </w:rPr>
              <w:t>Создание условий для развития отрасли животноводства</w:t>
            </w:r>
          </w:p>
          <w:p w:rsidR="008478E9" w:rsidRDefault="008478E9" w:rsidP="002507E5">
            <w:pPr>
              <w:rPr>
                <w:color w:val="000000" w:themeColor="text1"/>
              </w:rPr>
            </w:pPr>
          </w:p>
          <w:p w:rsidR="008478E9" w:rsidRPr="00BA04F6" w:rsidRDefault="008478E9" w:rsidP="002507E5">
            <w:pPr>
              <w:rPr>
                <w:color w:val="000000"/>
              </w:rPr>
            </w:pPr>
            <w:r w:rsidRPr="008D3881">
              <w:rPr>
                <w:b/>
                <w:color w:val="000000"/>
              </w:rPr>
              <w:t>Проект</w:t>
            </w:r>
            <w:r>
              <w:rPr>
                <w:color w:val="000000"/>
              </w:rPr>
              <w:t xml:space="preserve">  «Строительство комбикормового цех</w:t>
            </w:r>
            <w:proofErr w:type="gramStart"/>
            <w:r>
              <w:rPr>
                <w:color w:val="000000"/>
              </w:rPr>
              <w:t>а ООО</w:t>
            </w:r>
            <w:proofErr w:type="gramEnd"/>
            <w:r>
              <w:rPr>
                <w:color w:val="000000"/>
              </w:rPr>
              <w:t xml:space="preserve"> «Ряба»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478E9" w:rsidRPr="004C768D" w:rsidRDefault="008478E9" w:rsidP="002507E5">
            <w:pPr>
              <w:jc w:val="center"/>
            </w:pPr>
            <w:r>
              <w:t>2019-2020г.г.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Default="008478E9" w:rsidP="00CA3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Увеличение комбикормов на кормление кур – несушек. Увеличение кур – несушек на 125 тыс. голов. Увеличение производства яиц.</w:t>
            </w:r>
          </w:p>
          <w:p w:rsidR="008478E9" w:rsidRDefault="008478E9" w:rsidP="00CA3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Увеличение количества рабочих мест на 8 единиц.</w:t>
            </w:r>
          </w:p>
          <w:p w:rsidR="008478E9" w:rsidRPr="00F66970" w:rsidRDefault="008478E9" w:rsidP="00CA3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Увеличение роста объема производства яиц в сельскохозяйственных предприятиях и крестьянских фермерских </w:t>
            </w:r>
            <w:r w:rsidRPr="007C35C5">
              <w:rPr>
                <w:color w:val="000000"/>
              </w:rPr>
              <w:t>хозяйствах к 2035 г. до 122,2%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Default="008478E9" w:rsidP="00CA3748">
            <w:pPr>
              <w:jc w:val="center"/>
            </w:pPr>
            <w:r>
              <w:t>МП «Развитие сельского хозяйства, земельных отношений, муниципального имущества и экологии Хохольского муниципального района»</w:t>
            </w:r>
          </w:p>
          <w:p w:rsidR="008478E9" w:rsidRPr="004C768D" w:rsidRDefault="008478E9" w:rsidP="00CA3748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Default="008478E9" w:rsidP="00CA3748">
            <w:pPr>
              <w:jc w:val="center"/>
            </w:pPr>
            <w:r>
              <w:t>Начальник МБУ «Центр АПК»</w:t>
            </w:r>
          </w:p>
          <w:p w:rsidR="008478E9" w:rsidRDefault="008478E9" w:rsidP="00CA3748">
            <w:pPr>
              <w:jc w:val="center"/>
            </w:pPr>
            <w:proofErr w:type="spellStart"/>
            <w:r>
              <w:t>Качин</w:t>
            </w:r>
            <w:proofErr w:type="spellEnd"/>
            <w:r>
              <w:t xml:space="preserve"> Д.Г.</w:t>
            </w:r>
          </w:p>
          <w:p w:rsidR="008478E9" w:rsidRPr="004C768D" w:rsidRDefault="008478E9" w:rsidP="00CA3748">
            <w:pPr>
              <w:jc w:val="center"/>
            </w:pPr>
            <w:r>
              <w:t>Руководитель ООО «Ряба» Мурашкин В.В.</w:t>
            </w:r>
          </w:p>
        </w:tc>
      </w:tr>
      <w:tr w:rsidR="008478E9" w:rsidRPr="004C768D" w:rsidTr="00D90E66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478E9" w:rsidRPr="004C768D" w:rsidRDefault="008478E9" w:rsidP="007175C3">
            <w:r>
              <w:t>2.1.2.1</w:t>
            </w:r>
            <w:r w:rsidRPr="004C768D">
              <w:t xml:space="preserve"> </w:t>
            </w:r>
            <w:r>
              <w:t>Разработка бизнес-плана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478E9" w:rsidRPr="004C768D" w:rsidRDefault="008478E9" w:rsidP="002507E5">
            <w:pPr>
              <w:jc w:val="center"/>
            </w:pPr>
            <w:r>
              <w:t>1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672FE6"/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2507E5">
            <w:pPr>
              <w:jc w:val="center"/>
            </w:pPr>
          </w:p>
        </w:tc>
      </w:tr>
      <w:tr w:rsidR="008478E9" w:rsidRPr="004C768D" w:rsidTr="00D90E66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478E9" w:rsidRPr="004C768D" w:rsidRDefault="008478E9" w:rsidP="007175C3">
            <w:r>
              <w:t>2.1.2.2 Изготовление ПСД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478E9" w:rsidRPr="004C768D" w:rsidRDefault="008478E9" w:rsidP="002507E5">
            <w:pPr>
              <w:jc w:val="center"/>
            </w:pPr>
            <w:r>
              <w:t>2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2507E5">
            <w:pPr>
              <w:jc w:val="center"/>
            </w:pPr>
          </w:p>
        </w:tc>
      </w:tr>
      <w:tr w:rsidR="008478E9" w:rsidRPr="004C768D" w:rsidTr="00D90E66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478E9" w:rsidRPr="004C768D" w:rsidRDefault="008478E9" w:rsidP="007175C3">
            <w:r>
              <w:t>2.1.2</w:t>
            </w:r>
            <w:r w:rsidRPr="004C768D">
              <w:t xml:space="preserve">.3 </w:t>
            </w:r>
            <w:r>
              <w:t>Начало строительства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478E9" w:rsidRPr="004C768D" w:rsidRDefault="008478E9" w:rsidP="002507E5">
            <w:pPr>
              <w:jc w:val="center"/>
            </w:pPr>
            <w:r>
              <w:t>3-4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2507E5">
            <w:pPr>
              <w:jc w:val="center"/>
            </w:pPr>
          </w:p>
        </w:tc>
      </w:tr>
      <w:tr w:rsidR="008478E9" w:rsidRPr="004C768D" w:rsidTr="007735B6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478E9" w:rsidRDefault="008478E9" w:rsidP="008D3881">
            <w:pPr>
              <w:rPr>
                <w:b/>
              </w:rPr>
            </w:pPr>
            <w:r>
              <w:rPr>
                <w:b/>
              </w:rPr>
              <w:t xml:space="preserve">            </w:t>
            </w:r>
            <w:r w:rsidRPr="008D3881">
              <w:rPr>
                <w:b/>
              </w:rPr>
              <w:t>Мероприятие 2</w:t>
            </w:r>
          </w:p>
          <w:p w:rsidR="008478E9" w:rsidRPr="008D3881" w:rsidRDefault="008478E9" w:rsidP="008D3881">
            <w:pPr>
              <w:rPr>
                <w:b/>
              </w:rPr>
            </w:pPr>
            <w:r>
              <w:rPr>
                <w:b/>
              </w:rPr>
              <w:t>Проект  «</w:t>
            </w:r>
            <w:r w:rsidRPr="008D3881">
              <w:t xml:space="preserve">Строительство вертикально интегрированного молочно-товарного </w:t>
            </w:r>
            <w:r w:rsidRPr="008D3881">
              <w:lastRenderedPageBreak/>
              <w:t>комплекса на 1000 голов дойных коров ООО «Дон»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478E9" w:rsidRPr="004C768D" w:rsidRDefault="008478E9" w:rsidP="002507E5">
            <w:pPr>
              <w:jc w:val="center"/>
            </w:pPr>
            <w:r>
              <w:lastRenderedPageBreak/>
              <w:t>2019-2020г.г.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672FE6" w:rsidRDefault="008478E9" w:rsidP="008478E9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Создание новых</w:t>
            </w:r>
            <w:r w:rsidRPr="00672FE6">
              <w:rPr>
                <w:color w:val="000000" w:themeColor="text1"/>
              </w:rPr>
              <w:t xml:space="preserve"> рабочих мест </w:t>
            </w:r>
            <w:r>
              <w:rPr>
                <w:color w:val="000000" w:themeColor="text1"/>
              </w:rPr>
              <w:t>до 45 человек.</w:t>
            </w:r>
          </w:p>
          <w:p w:rsidR="008478E9" w:rsidRDefault="008478E9" w:rsidP="008478E9">
            <w:pPr>
              <w:jc w:val="center"/>
            </w:pPr>
            <w:r w:rsidRPr="00672FE6">
              <w:lastRenderedPageBreak/>
              <w:t>Увеличение поголовья</w:t>
            </w:r>
            <w:r>
              <w:t xml:space="preserve"> на 1000 голов  крупн</w:t>
            </w:r>
            <w:proofErr w:type="gramStart"/>
            <w:r>
              <w:t>о-</w:t>
            </w:r>
            <w:proofErr w:type="gramEnd"/>
            <w:r>
              <w:t xml:space="preserve"> рогатого скота, дойных коров.</w:t>
            </w:r>
          </w:p>
          <w:p w:rsidR="008478E9" w:rsidRDefault="008478E9" w:rsidP="008478E9">
            <w:pPr>
              <w:jc w:val="center"/>
            </w:pPr>
            <w:r>
              <w:t xml:space="preserve">Увеличение темпа роста объемов производства молока в сельскохозяйственных предприятиях и крестьянских фермерских хозяйствах </w:t>
            </w:r>
            <w:r w:rsidRPr="007C35C5">
              <w:t>к 2035 г. до</w:t>
            </w:r>
            <w:r>
              <w:t xml:space="preserve"> 139,5%</w:t>
            </w:r>
          </w:p>
          <w:p w:rsidR="008478E9" w:rsidRPr="004C768D" w:rsidRDefault="008478E9" w:rsidP="00F9565F"/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Default="008478E9" w:rsidP="00F9565F">
            <w:pPr>
              <w:jc w:val="center"/>
            </w:pPr>
            <w:r>
              <w:lastRenderedPageBreak/>
              <w:t xml:space="preserve">МП «Развитие сельского хозяйства, земельных отношений, </w:t>
            </w:r>
            <w:r>
              <w:lastRenderedPageBreak/>
              <w:t>муниципального имущества и экологии Хохольского муниципального района»</w:t>
            </w:r>
          </w:p>
          <w:p w:rsidR="008478E9" w:rsidRPr="004C768D" w:rsidRDefault="008478E9" w:rsidP="00F9565F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Default="008478E9" w:rsidP="00056AEC">
            <w:pPr>
              <w:jc w:val="center"/>
            </w:pPr>
            <w:r>
              <w:lastRenderedPageBreak/>
              <w:t>Начальник МБУ «Центр АПК»</w:t>
            </w:r>
          </w:p>
          <w:p w:rsidR="008478E9" w:rsidRDefault="008478E9" w:rsidP="00056AEC">
            <w:pPr>
              <w:jc w:val="center"/>
            </w:pPr>
            <w:proofErr w:type="spellStart"/>
            <w:r>
              <w:t>Качин</w:t>
            </w:r>
            <w:proofErr w:type="spellEnd"/>
            <w:r>
              <w:t xml:space="preserve"> Д.Г.</w:t>
            </w:r>
          </w:p>
          <w:p w:rsidR="008478E9" w:rsidRDefault="008478E9" w:rsidP="00056AEC">
            <w:pPr>
              <w:jc w:val="center"/>
            </w:pPr>
            <w:r>
              <w:lastRenderedPageBreak/>
              <w:t>Руководитель ООО «ДОН»</w:t>
            </w:r>
          </w:p>
          <w:p w:rsidR="008478E9" w:rsidRPr="004C768D" w:rsidRDefault="008478E9" w:rsidP="00056AEC">
            <w:pPr>
              <w:jc w:val="center"/>
            </w:pPr>
            <w:r>
              <w:t>Караваев С.А.</w:t>
            </w:r>
          </w:p>
        </w:tc>
      </w:tr>
      <w:tr w:rsidR="008478E9" w:rsidRPr="004C768D" w:rsidTr="007735B6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056AEC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478E9" w:rsidRPr="004C768D" w:rsidRDefault="008478E9" w:rsidP="00662753">
            <w:r>
              <w:t>2.1</w:t>
            </w:r>
            <w:r w:rsidRPr="004C768D">
              <w:t>.1</w:t>
            </w:r>
            <w:r>
              <w:t>.1</w:t>
            </w:r>
            <w:r w:rsidRPr="004C768D">
              <w:t xml:space="preserve"> </w:t>
            </w:r>
            <w:r>
              <w:t>Разработка бизнес - плана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478E9" w:rsidRPr="004C768D" w:rsidRDefault="008478E9" w:rsidP="004074ED">
            <w:pPr>
              <w:jc w:val="center"/>
            </w:pPr>
            <w:r>
              <w:t>1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056AE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056AE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056AEC">
            <w:pPr>
              <w:jc w:val="center"/>
            </w:pPr>
          </w:p>
        </w:tc>
      </w:tr>
      <w:tr w:rsidR="008478E9" w:rsidRPr="004C768D" w:rsidTr="009528F2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056AE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478E9" w:rsidRPr="004C768D" w:rsidRDefault="008478E9" w:rsidP="00662753">
            <w:r>
              <w:t>2.1.1</w:t>
            </w:r>
            <w:r w:rsidRPr="004C768D">
              <w:t xml:space="preserve">.2 </w:t>
            </w:r>
            <w:r>
              <w:t>Изготовление ПСД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478E9" w:rsidRPr="004C768D" w:rsidRDefault="008478E9" w:rsidP="004074ED">
            <w:pPr>
              <w:jc w:val="center"/>
            </w:pPr>
            <w:r>
              <w:t>2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056AE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056AE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056AEC">
            <w:pPr>
              <w:jc w:val="center"/>
            </w:pPr>
          </w:p>
        </w:tc>
      </w:tr>
      <w:tr w:rsidR="008478E9" w:rsidRPr="004C768D" w:rsidTr="009528F2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056AE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478E9" w:rsidRPr="004C768D" w:rsidRDefault="008478E9" w:rsidP="00662753">
            <w:r>
              <w:t>2.1.1</w:t>
            </w:r>
            <w:r w:rsidRPr="004C768D">
              <w:t xml:space="preserve">.3 </w:t>
            </w:r>
            <w:r>
              <w:t>Начало строительства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478E9" w:rsidRPr="004C768D" w:rsidRDefault="008478E9" w:rsidP="004074ED">
            <w:pPr>
              <w:jc w:val="center"/>
            </w:pPr>
            <w:r>
              <w:t>3-4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056AE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056AE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056AEC">
            <w:pPr>
              <w:jc w:val="center"/>
            </w:pPr>
          </w:p>
        </w:tc>
      </w:tr>
      <w:tr w:rsidR="008478E9" w:rsidRPr="004C768D" w:rsidTr="006C7AC1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Default="008478E9" w:rsidP="002507E5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2.1.3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478E9" w:rsidRDefault="008478E9" w:rsidP="002507E5">
            <w:r>
              <w:t xml:space="preserve">2.1.3  </w:t>
            </w:r>
            <w:r w:rsidRPr="002100F5">
              <w:rPr>
                <w:b/>
              </w:rPr>
              <w:t>Мероприятие 1</w:t>
            </w:r>
          </w:p>
          <w:p w:rsidR="008478E9" w:rsidRPr="007913AD" w:rsidRDefault="008478E9" w:rsidP="003A21CD">
            <w:pPr>
              <w:rPr>
                <w:color w:val="000000" w:themeColor="text1"/>
              </w:rPr>
            </w:pPr>
            <w:r w:rsidRPr="002C430B">
              <w:rPr>
                <w:color w:val="000000" w:themeColor="text1"/>
              </w:rPr>
              <w:t>Повышение эффективности управления предприятиями различных отраслей и поддержания кадрового потенциала района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478E9" w:rsidRPr="004C768D" w:rsidRDefault="008478E9" w:rsidP="002507E5">
            <w:pPr>
              <w:jc w:val="center"/>
            </w:pPr>
            <w:r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Default="008478E9" w:rsidP="008478E9">
            <w:pPr>
              <w:jc w:val="center"/>
              <w:rPr>
                <w:color w:val="000000" w:themeColor="text1"/>
              </w:rPr>
            </w:pPr>
          </w:p>
          <w:p w:rsidR="008478E9" w:rsidRDefault="008478E9" w:rsidP="008478E9">
            <w:pPr>
              <w:jc w:val="center"/>
              <w:rPr>
                <w:color w:val="000000" w:themeColor="text1"/>
              </w:rPr>
            </w:pPr>
          </w:p>
          <w:p w:rsidR="008478E9" w:rsidRDefault="008478E9" w:rsidP="008478E9">
            <w:pPr>
              <w:jc w:val="center"/>
              <w:rPr>
                <w:color w:val="000000" w:themeColor="text1"/>
              </w:rPr>
            </w:pPr>
          </w:p>
          <w:p w:rsidR="008478E9" w:rsidRDefault="008478E9" w:rsidP="008478E9">
            <w:pPr>
              <w:jc w:val="center"/>
              <w:rPr>
                <w:color w:val="000000" w:themeColor="text1"/>
              </w:rPr>
            </w:pPr>
          </w:p>
          <w:p w:rsidR="008478E9" w:rsidRPr="00F66970" w:rsidRDefault="008478E9" w:rsidP="008478E9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Увеличение числа созданных рабочих мест к 2035 г. на 1525 единиц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2507E5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744CCB">
            <w:pPr>
              <w:jc w:val="center"/>
            </w:pPr>
            <w:r>
              <w:t>Руководители предприятий и организаций</w:t>
            </w:r>
          </w:p>
        </w:tc>
      </w:tr>
      <w:tr w:rsidR="008478E9" w:rsidRPr="004C768D" w:rsidTr="006C7AC1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478E9" w:rsidRPr="004C768D" w:rsidRDefault="008478E9" w:rsidP="003A21CD">
            <w:r>
              <w:t>2.1.3.1</w:t>
            </w:r>
            <w:r w:rsidRPr="004C768D">
              <w:t xml:space="preserve"> </w:t>
            </w:r>
            <w:r w:rsidRPr="008D3881">
              <w:t>Строительство вертикально интегрированного молочно-товарного комплекса на 1000 голов дойных коров ООО «Дон»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478E9" w:rsidRPr="004C768D" w:rsidRDefault="008478E9" w:rsidP="002507E5">
            <w:pPr>
              <w:jc w:val="center"/>
            </w:pPr>
            <w:r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2507E5">
            <w:pPr>
              <w:jc w:val="center"/>
            </w:pPr>
          </w:p>
        </w:tc>
      </w:tr>
      <w:tr w:rsidR="008478E9" w:rsidRPr="004C768D" w:rsidTr="006C7AC1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478E9" w:rsidRPr="004C768D" w:rsidRDefault="008478E9" w:rsidP="003A21CD">
            <w:r>
              <w:t>2.1.3</w:t>
            </w:r>
            <w:r w:rsidRPr="004C768D">
              <w:t xml:space="preserve">.2 </w:t>
            </w:r>
            <w:r>
              <w:rPr>
                <w:color w:val="000000"/>
              </w:rPr>
              <w:t>Строительство комбикормового цех</w:t>
            </w:r>
            <w:proofErr w:type="gramStart"/>
            <w:r>
              <w:rPr>
                <w:color w:val="000000"/>
              </w:rPr>
              <w:t>а ООО</w:t>
            </w:r>
            <w:proofErr w:type="gramEnd"/>
            <w:r>
              <w:rPr>
                <w:color w:val="000000"/>
              </w:rPr>
              <w:t xml:space="preserve"> «Ряба»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478E9" w:rsidRPr="004C768D" w:rsidRDefault="008478E9" w:rsidP="002507E5">
            <w:pPr>
              <w:jc w:val="center"/>
            </w:pPr>
            <w:r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2507E5">
            <w:pPr>
              <w:jc w:val="center"/>
            </w:pPr>
          </w:p>
        </w:tc>
      </w:tr>
      <w:tr w:rsidR="008478E9" w:rsidRPr="004C768D" w:rsidTr="00C46BC2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Default="008478E9" w:rsidP="002507E5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2.1.4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478E9" w:rsidRDefault="008478E9" w:rsidP="002507E5">
            <w:r>
              <w:t xml:space="preserve">2.1.4  </w:t>
            </w:r>
            <w:r w:rsidRPr="002100F5">
              <w:rPr>
                <w:b/>
              </w:rPr>
              <w:t>Мероприятие 1</w:t>
            </w:r>
          </w:p>
          <w:p w:rsidR="008478E9" w:rsidRDefault="008478E9" w:rsidP="002507E5">
            <w:pPr>
              <w:rPr>
                <w:color w:val="000000" w:themeColor="text1"/>
              </w:rPr>
            </w:pPr>
          </w:p>
          <w:p w:rsidR="008478E9" w:rsidRDefault="008478E9" w:rsidP="002507E5">
            <w:pPr>
              <w:rPr>
                <w:color w:val="000000" w:themeColor="text1"/>
              </w:rPr>
            </w:pPr>
          </w:p>
          <w:p w:rsidR="008478E9" w:rsidRDefault="008478E9" w:rsidP="002507E5">
            <w:pPr>
              <w:rPr>
                <w:color w:val="000000" w:themeColor="text1"/>
              </w:rPr>
            </w:pPr>
            <w:r w:rsidRPr="000C0A57">
              <w:rPr>
                <w:color w:val="000000" w:themeColor="text1"/>
              </w:rPr>
              <w:t>Привлечение инвестиций на территорию района</w:t>
            </w:r>
          </w:p>
          <w:p w:rsidR="008478E9" w:rsidRDefault="008478E9" w:rsidP="002507E5">
            <w:pPr>
              <w:rPr>
                <w:color w:val="000000" w:themeColor="text1"/>
              </w:rPr>
            </w:pPr>
          </w:p>
          <w:p w:rsidR="008478E9" w:rsidRPr="000C0A57" w:rsidRDefault="008478E9" w:rsidP="002507E5">
            <w:pPr>
              <w:rPr>
                <w:color w:val="000000"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478E9" w:rsidRPr="004C768D" w:rsidRDefault="008478E9" w:rsidP="002507E5">
            <w:pPr>
              <w:jc w:val="center"/>
            </w:pPr>
            <w:r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Default="008478E9" w:rsidP="000C0A57">
            <w:pPr>
              <w:rPr>
                <w:color w:val="000000" w:themeColor="text1"/>
              </w:rPr>
            </w:pPr>
          </w:p>
          <w:p w:rsidR="008478E9" w:rsidRDefault="008478E9" w:rsidP="000C0A57">
            <w:pPr>
              <w:rPr>
                <w:color w:val="000000" w:themeColor="text1"/>
              </w:rPr>
            </w:pPr>
          </w:p>
          <w:p w:rsidR="008478E9" w:rsidRDefault="008478E9" w:rsidP="000C0A57">
            <w:pPr>
              <w:rPr>
                <w:color w:val="000000" w:themeColor="text1"/>
              </w:rPr>
            </w:pPr>
          </w:p>
          <w:p w:rsidR="008478E9" w:rsidRDefault="008478E9" w:rsidP="000C0A57">
            <w:pPr>
              <w:rPr>
                <w:color w:val="000000" w:themeColor="text1"/>
              </w:rPr>
            </w:pPr>
          </w:p>
          <w:p w:rsidR="008478E9" w:rsidRDefault="008478E9" w:rsidP="000C0A57">
            <w:pPr>
              <w:rPr>
                <w:color w:val="000000" w:themeColor="text1"/>
              </w:rPr>
            </w:pPr>
          </w:p>
          <w:p w:rsidR="008478E9" w:rsidRPr="000C0A57" w:rsidRDefault="008478E9" w:rsidP="004F147C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Увеличение объема инвестиций в основной </w:t>
            </w:r>
            <w:r w:rsidRPr="007C35C5">
              <w:rPr>
                <w:color w:val="000000" w:themeColor="text1"/>
              </w:rPr>
              <w:t xml:space="preserve">капитал к 2035 г. </w:t>
            </w:r>
            <w:r>
              <w:rPr>
                <w:color w:val="000000" w:themeColor="text1"/>
              </w:rPr>
              <w:t>3,5раза</w:t>
            </w:r>
          </w:p>
          <w:p w:rsidR="008478E9" w:rsidRPr="00F66970" w:rsidRDefault="008478E9" w:rsidP="000C0A57">
            <w:pPr>
              <w:rPr>
                <w:color w:val="000000"/>
              </w:rPr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Default="008478E9" w:rsidP="00F4045D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8478E9" w:rsidRPr="004C768D" w:rsidRDefault="008478E9" w:rsidP="00F4045D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Default="008478E9" w:rsidP="00307BFE">
            <w:pPr>
              <w:jc w:val="center"/>
            </w:pPr>
            <w:r>
              <w:t>Начальник отдела экономики администрации Хохольского муниципального района</w:t>
            </w:r>
          </w:p>
          <w:p w:rsidR="008478E9" w:rsidRDefault="008478E9" w:rsidP="007578AE">
            <w:pPr>
              <w:jc w:val="center"/>
            </w:pPr>
            <w:proofErr w:type="spellStart"/>
            <w:r>
              <w:t>Куперман</w:t>
            </w:r>
            <w:proofErr w:type="spellEnd"/>
            <w:r>
              <w:t xml:space="preserve"> И.Н.</w:t>
            </w:r>
          </w:p>
          <w:p w:rsidR="008478E9" w:rsidRPr="004C768D" w:rsidRDefault="008478E9" w:rsidP="007578AE">
            <w:pPr>
              <w:jc w:val="center"/>
            </w:pPr>
            <w:r>
              <w:t>Руководитель организации</w:t>
            </w:r>
          </w:p>
        </w:tc>
      </w:tr>
      <w:tr w:rsidR="008478E9" w:rsidRPr="004C768D" w:rsidTr="00C46BC2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478E9" w:rsidRPr="004C768D" w:rsidRDefault="008478E9" w:rsidP="00A506EA">
            <w:r>
              <w:t>2.1.4.1</w:t>
            </w:r>
            <w:r w:rsidRPr="004C768D">
              <w:t xml:space="preserve"> </w:t>
            </w:r>
            <w:r>
              <w:t xml:space="preserve">Оказание информационной поддержки предприятиям и организациям района по вопросам предоставления мер государственной поддержки в течение года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478E9" w:rsidRPr="004C768D" w:rsidRDefault="008478E9" w:rsidP="002507E5">
            <w:pPr>
              <w:jc w:val="center"/>
            </w:pPr>
            <w:r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2507E5">
            <w:pPr>
              <w:jc w:val="center"/>
            </w:pPr>
          </w:p>
        </w:tc>
      </w:tr>
      <w:tr w:rsidR="008478E9" w:rsidRPr="004C768D" w:rsidTr="00C46BC2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2507E5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478E9" w:rsidRPr="004C768D" w:rsidRDefault="008478E9" w:rsidP="00A506EA">
            <w:r>
              <w:t>2.1.4</w:t>
            </w:r>
            <w:r w:rsidRPr="004C768D">
              <w:t xml:space="preserve">.2 </w:t>
            </w:r>
            <w:r>
              <w:t xml:space="preserve">Мониторинг объема инвестиций в основной капитал в течение года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478E9" w:rsidRPr="004C768D" w:rsidRDefault="008478E9" w:rsidP="002507E5">
            <w:pPr>
              <w:jc w:val="center"/>
            </w:pPr>
            <w:r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478E9" w:rsidRPr="004C768D" w:rsidRDefault="008478E9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78E9" w:rsidRPr="004C768D" w:rsidRDefault="008478E9" w:rsidP="002507E5">
            <w:pPr>
              <w:jc w:val="center"/>
            </w:pPr>
          </w:p>
        </w:tc>
      </w:tr>
      <w:tr w:rsidR="003E274E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Default="003E274E" w:rsidP="00F4045D">
            <w:pPr>
              <w:jc w:val="center"/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Default="003E274E" w:rsidP="00F4045D">
            <w:r>
              <w:t xml:space="preserve">2.1.4  </w:t>
            </w:r>
            <w:r>
              <w:rPr>
                <w:b/>
              </w:rPr>
              <w:t>Мероприятие 2</w:t>
            </w:r>
          </w:p>
          <w:p w:rsidR="003E274E" w:rsidRDefault="003E274E" w:rsidP="00F4045D">
            <w:pPr>
              <w:rPr>
                <w:color w:val="000000" w:themeColor="text1"/>
              </w:rPr>
            </w:pPr>
          </w:p>
          <w:p w:rsidR="003E274E" w:rsidRPr="000C0A57" w:rsidRDefault="003E274E" w:rsidP="00F4045D">
            <w:pPr>
              <w:rPr>
                <w:color w:val="000000"/>
              </w:rPr>
            </w:pPr>
            <w:r w:rsidRPr="00EF4A77">
              <w:rPr>
                <w:b/>
                <w:color w:val="000000" w:themeColor="text1"/>
              </w:rPr>
              <w:t>Проект</w:t>
            </w:r>
            <w:r>
              <w:rPr>
                <w:color w:val="000000" w:themeColor="text1"/>
              </w:rPr>
              <w:t xml:space="preserve"> «Организация производства и хранения плодоовощной продукции»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E274E" w:rsidRPr="004C768D" w:rsidRDefault="003E274E" w:rsidP="00F4045D">
            <w:pPr>
              <w:jc w:val="center"/>
            </w:pPr>
            <w:r>
              <w:t>2023-2024г.г.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Default="003E274E" w:rsidP="004F147C">
            <w:pPr>
              <w:jc w:val="center"/>
              <w:rPr>
                <w:color w:val="000000" w:themeColor="text1"/>
                <w:highlight w:val="yellow"/>
              </w:rPr>
            </w:pPr>
          </w:p>
          <w:p w:rsidR="003E274E" w:rsidRPr="000C0A57" w:rsidRDefault="003E274E" w:rsidP="004F147C">
            <w:pPr>
              <w:jc w:val="center"/>
              <w:rPr>
                <w:color w:val="000000"/>
              </w:rPr>
            </w:pPr>
            <w:r w:rsidRPr="00B70A94">
              <w:rPr>
                <w:color w:val="000000" w:themeColor="text1"/>
              </w:rPr>
              <w:t>Увеличение количества рабочих мест, прирост инвестиций</w:t>
            </w:r>
          </w:p>
          <w:p w:rsidR="003E274E" w:rsidRPr="00F66970" w:rsidRDefault="003E274E" w:rsidP="004F147C">
            <w:pPr>
              <w:jc w:val="center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F4045D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F4045D">
            <w:pPr>
              <w:jc w:val="center"/>
            </w:pPr>
            <w:r>
              <w:t xml:space="preserve">Руководитель организации </w:t>
            </w:r>
          </w:p>
        </w:tc>
      </w:tr>
      <w:tr w:rsidR="003E274E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Default="003E274E" w:rsidP="004B65D6">
            <w:pPr>
              <w:rPr>
                <w:b/>
              </w:rPr>
            </w:pPr>
            <w:r>
              <w:t xml:space="preserve">           </w:t>
            </w:r>
            <w:r w:rsidRPr="004B65D6">
              <w:rPr>
                <w:b/>
              </w:rPr>
              <w:t>Мероприятие 2</w:t>
            </w:r>
          </w:p>
          <w:p w:rsidR="003E274E" w:rsidRPr="004B65D6" w:rsidRDefault="003E274E" w:rsidP="004B65D6">
            <w:pPr>
              <w:rPr>
                <w:b/>
              </w:rPr>
            </w:pPr>
            <w:r>
              <w:rPr>
                <w:b/>
              </w:rPr>
              <w:t xml:space="preserve">Проект </w:t>
            </w:r>
            <w:r w:rsidRPr="00204A5A">
              <w:t>«Строительство цементного завода (с. Хохол)»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E274E" w:rsidRPr="004C768D" w:rsidRDefault="003E274E" w:rsidP="002507E5">
            <w:pPr>
              <w:jc w:val="center"/>
            </w:pPr>
            <w:r>
              <w:t>2023-2024г.г.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Default="003E274E" w:rsidP="004F147C">
            <w:pPr>
              <w:jc w:val="center"/>
              <w:rPr>
                <w:color w:val="000000" w:themeColor="text1"/>
                <w:highlight w:val="yellow"/>
              </w:rPr>
            </w:pPr>
          </w:p>
          <w:p w:rsidR="003E274E" w:rsidRPr="000C0A57" w:rsidRDefault="003E274E" w:rsidP="004F147C">
            <w:pPr>
              <w:jc w:val="center"/>
              <w:rPr>
                <w:color w:val="000000"/>
              </w:rPr>
            </w:pPr>
            <w:r w:rsidRPr="00307BFE">
              <w:rPr>
                <w:color w:val="000000" w:themeColor="text1"/>
              </w:rPr>
              <w:t>Увеличение количества рабочих мест, прирост инвестиций</w:t>
            </w:r>
          </w:p>
          <w:p w:rsidR="003E274E" w:rsidRPr="004C768D" w:rsidRDefault="003E274E" w:rsidP="004F147C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B3006F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B3006F">
            <w:pPr>
              <w:jc w:val="center"/>
            </w:pPr>
            <w:r>
              <w:t xml:space="preserve">Руководитель организации </w:t>
            </w:r>
          </w:p>
        </w:tc>
      </w:tr>
      <w:tr w:rsidR="003E274E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Default="003E274E" w:rsidP="00204A5A">
            <w:pPr>
              <w:rPr>
                <w:b/>
              </w:rPr>
            </w:pPr>
            <w:r>
              <w:rPr>
                <w:b/>
              </w:rPr>
              <w:t xml:space="preserve">            </w:t>
            </w:r>
            <w:r w:rsidRPr="00204A5A">
              <w:rPr>
                <w:b/>
              </w:rPr>
              <w:t>Мероприятие 3</w:t>
            </w:r>
          </w:p>
          <w:p w:rsidR="003E274E" w:rsidRPr="00204A5A" w:rsidRDefault="003E274E" w:rsidP="00204A5A">
            <w:pPr>
              <w:rPr>
                <w:b/>
              </w:rPr>
            </w:pPr>
            <w:r>
              <w:rPr>
                <w:b/>
              </w:rPr>
              <w:t xml:space="preserve">Проект </w:t>
            </w:r>
            <w:r w:rsidRPr="00204A5A">
              <w:t xml:space="preserve">«Строительство производства стекольного концентрата (с. </w:t>
            </w:r>
            <w:proofErr w:type="spellStart"/>
            <w:r w:rsidRPr="00204A5A">
              <w:t>Еманча</w:t>
            </w:r>
            <w:proofErr w:type="spellEnd"/>
            <w:r w:rsidRPr="00204A5A">
              <w:t>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E274E" w:rsidRPr="004C768D" w:rsidRDefault="003E274E" w:rsidP="00A60D95">
            <w:pPr>
              <w:jc w:val="center"/>
            </w:pPr>
            <w:r>
              <w:t>2022-2023г.г.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Default="003E274E" w:rsidP="004F147C">
            <w:pPr>
              <w:jc w:val="center"/>
              <w:rPr>
                <w:color w:val="000000" w:themeColor="text1"/>
                <w:highlight w:val="yellow"/>
              </w:rPr>
            </w:pPr>
          </w:p>
          <w:p w:rsidR="003E274E" w:rsidRPr="000C0A57" w:rsidRDefault="003E274E" w:rsidP="004F147C">
            <w:pPr>
              <w:jc w:val="center"/>
              <w:rPr>
                <w:color w:val="000000"/>
              </w:rPr>
            </w:pPr>
            <w:r w:rsidRPr="00672FE6">
              <w:rPr>
                <w:color w:val="000000" w:themeColor="text1"/>
              </w:rPr>
              <w:t>Увеличение количества рабочих мест, рост привлеченных инвестиций</w:t>
            </w:r>
          </w:p>
          <w:p w:rsidR="003E274E" w:rsidRPr="004C768D" w:rsidRDefault="003E274E" w:rsidP="004F147C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B3006F">
            <w:pPr>
              <w:jc w:val="center"/>
            </w:pPr>
            <w:r>
              <w:t>Внебюджетные источники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Pr="004C768D" w:rsidRDefault="003E274E" w:rsidP="00B3006F">
            <w:pPr>
              <w:jc w:val="center"/>
            </w:pPr>
            <w:r>
              <w:t xml:space="preserve">Руководитель организации </w:t>
            </w:r>
          </w:p>
        </w:tc>
      </w:tr>
      <w:tr w:rsidR="003E274E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2507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СЦ  2.2.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Pr="004F147C" w:rsidRDefault="003E274E" w:rsidP="002507E5">
            <w:pPr>
              <w:jc w:val="center"/>
              <w:rPr>
                <w:b/>
              </w:rPr>
            </w:pPr>
            <w:r w:rsidRPr="004F147C">
              <w:rPr>
                <w:b/>
                <w:color w:val="000000" w:themeColor="text1"/>
              </w:rPr>
              <w:t>Развитие и поддержка предпринимательской инициативы</w:t>
            </w:r>
          </w:p>
        </w:tc>
      </w:tr>
      <w:tr w:rsidR="003E274E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Default="003E274E" w:rsidP="000C0A57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2.2.1.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Default="003E274E" w:rsidP="002507E5">
            <w:r>
              <w:t xml:space="preserve">2.2.1  </w:t>
            </w:r>
            <w:r w:rsidRPr="002100F5">
              <w:rPr>
                <w:b/>
              </w:rPr>
              <w:t>Мероприятие 1</w:t>
            </w:r>
          </w:p>
          <w:p w:rsidR="003E274E" w:rsidRDefault="003E274E" w:rsidP="002507E5">
            <w:pPr>
              <w:rPr>
                <w:color w:val="000000" w:themeColor="text1"/>
              </w:rPr>
            </w:pPr>
          </w:p>
          <w:p w:rsidR="003E274E" w:rsidRDefault="003E274E" w:rsidP="002507E5">
            <w:pPr>
              <w:rPr>
                <w:b/>
                <w:color w:val="000000" w:themeColor="text1"/>
              </w:rPr>
            </w:pPr>
          </w:p>
          <w:p w:rsidR="003E274E" w:rsidRPr="000C0A57" w:rsidRDefault="003E274E" w:rsidP="002507E5">
            <w:pPr>
              <w:rPr>
                <w:color w:val="000000"/>
              </w:rPr>
            </w:pPr>
            <w:r w:rsidRPr="00EF4A77">
              <w:rPr>
                <w:b/>
                <w:color w:val="000000" w:themeColor="text1"/>
              </w:rPr>
              <w:t xml:space="preserve">Проект </w:t>
            </w:r>
            <w:r>
              <w:rPr>
                <w:color w:val="000000" w:themeColor="text1"/>
              </w:rPr>
              <w:t>«Формирование индустриального парка для субъектов МСП на территории Хохольского муниципального района»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E274E" w:rsidRPr="004C768D" w:rsidRDefault="003E274E" w:rsidP="002507E5">
            <w:pPr>
              <w:jc w:val="center"/>
            </w:pPr>
            <w:r>
              <w:t>2024-2025г.г.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Default="003E274E" w:rsidP="000C0A57">
            <w:pPr>
              <w:rPr>
                <w:color w:val="000000" w:themeColor="text1"/>
              </w:rPr>
            </w:pPr>
          </w:p>
          <w:p w:rsidR="003E274E" w:rsidRDefault="003E274E" w:rsidP="000C0A57">
            <w:pPr>
              <w:rPr>
                <w:color w:val="000000" w:themeColor="text1"/>
              </w:rPr>
            </w:pPr>
          </w:p>
          <w:p w:rsidR="003E274E" w:rsidRDefault="003E274E" w:rsidP="000C0A57">
            <w:pPr>
              <w:rPr>
                <w:color w:val="000000" w:themeColor="text1"/>
              </w:rPr>
            </w:pPr>
          </w:p>
          <w:p w:rsidR="003E274E" w:rsidRPr="000C0A57" w:rsidRDefault="003E274E" w:rsidP="004F147C">
            <w:pPr>
              <w:jc w:val="center"/>
              <w:rPr>
                <w:color w:val="000000"/>
              </w:rPr>
            </w:pPr>
            <w:r w:rsidRPr="000C0A57">
              <w:rPr>
                <w:color w:val="000000" w:themeColor="text1"/>
              </w:rPr>
              <w:t>Рост числа субъектов малого и среднего предпринимательства на 11,1 %</w:t>
            </w:r>
          </w:p>
          <w:p w:rsidR="003E274E" w:rsidRPr="00F66970" w:rsidRDefault="003E274E" w:rsidP="000C0A57">
            <w:pPr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Default="003E274E" w:rsidP="00A635F8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3E274E" w:rsidRPr="004C768D" w:rsidRDefault="003E274E" w:rsidP="002507E5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274E" w:rsidRDefault="003E274E" w:rsidP="007578AE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3E274E" w:rsidRPr="004C768D" w:rsidRDefault="003E274E" w:rsidP="007578AE">
            <w:pPr>
              <w:jc w:val="center"/>
            </w:pPr>
            <w:r>
              <w:t>Замятина О.В.</w:t>
            </w:r>
          </w:p>
        </w:tc>
      </w:tr>
      <w:tr w:rsidR="004F147C" w:rsidRPr="004C768D" w:rsidTr="007375B9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4C768D" w:rsidRDefault="004F147C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F147C" w:rsidRDefault="004F147C" w:rsidP="00AE3E86">
            <w:pPr>
              <w:rPr>
                <w:b/>
              </w:rPr>
            </w:pPr>
            <w:r>
              <w:rPr>
                <w:b/>
              </w:rPr>
              <w:t xml:space="preserve">           </w:t>
            </w:r>
            <w:r w:rsidRPr="00AE3E86">
              <w:rPr>
                <w:b/>
              </w:rPr>
              <w:t>Мероприятие 2</w:t>
            </w:r>
          </w:p>
          <w:p w:rsidR="004F147C" w:rsidRPr="00AE3E86" w:rsidRDefault="004F147C" w:rsidP="00AE3E86">
            <w:pPr>
              <w:rPr>
                <w:b/>
              </w:rPr>
            </w:pPr>
            <w:r w:rsidRPr="00AE3E86">
              <w:t>предоставление грантов начинающим субъектам малого предпринимательства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F147C" w:rsidRPr="004C768D" w:rsidRDefault="004F147C" w:rsidP="002507E5">
            <w:pPr>
              <w:jc w:val="center"/>
            </w:pPr>
            <w:r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0C0A57" w:rsidRDefault="004F147C" w:rsidP="004F147C">
            <w:pPr>
              <w:jc w:val="center"/>
            </w:pPr>
            <w:r w:rsidRPr="00307BFE">
              <w:t xml:space="preserve">Увеличение числа субъектов малого и среднего предпринимательства в расчете на 10 тыс. человек населения </w:t>
            </w:r>
            <w:r>
              <w:t xml:space="preserve">до </w:t>
            </w:r>
            <w:r>
              <w:lastRenderedPageBreak/>
              <w:t>2035г. на 130субъектов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Default="004F147C" w:rsidP="00AE3E86">
            <w:pPr>
              <w:jc w:val="center"/>
            </w:pPr>
            <w:r>
              <w:lastRenderedPageBreak/>
              <w:t>МП «Экономическое развитие Хохольского муниципального района»</w:t>
            </w:r>
          </w:p>
          <w:p w:rsidR="004F147C" w:rsidRPr="004C768D" w:rsidRDefault="004F147C" w:rsidP="002507E5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Default="004F147C" w:rsidP="00AE3E86">
            <w:pPr>
              <w:jc w:val="center"/>
            </w:pPr>
            <w:r>
              <w:t xml:space="preserve">Начальник сектора по предпринимательству, торговле и промышленности администрации </w:t>
            </w:r>
            <w:r>
              <w:lastRenderedPageBreak/>
              <w:t>Хохольского муниципального района</w:t>
            </w:r>
          </w:p>
          <w:p w:rsidR="004F147C" w:rsidRPr="004C768D" w:rsidRDefault="004F147C" w:rsidP="00AE3E86">
            <w:pPr>
              <w:jc w:val="center"/>
            </w:pPr>
            <w:r>
              <w:t>Замятина О.В.</w:t>
            </w:r>
          </w:p>
        </w:tc>
      </w:tr>
      <w:tr w:rsidR="004F147C" w:rsidRPr="004C768D" w:rsidTr="007375B9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4C768D" w:rsidRDefault="004F147C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F147C" w:rsidRPr="004C768D" w:rsidRDefault="004F147C" w:rsidP="00307BFE">
            <w:r>
              <w:t>2.2.1.1</w:t>
            </w:r>
            <w:r w:rsidRPr="004C768D">
              <w:t xml:space="preserve"> </w:t>
            </w:r>
            <w:r>
              <w:t>Мониторинг субъектов МСП, потенциальных получателей поддержки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F147C" w:rsidRPr="004C768D" w:rsidRDefault="004F147C" w:rsidP="00B3006F">
            <w:pPr>
              <w:jc w:val="center"/>
            </w:pPr>
            <w:r>
              <w:t>1-2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4C768D" w:rsidRDefault="004F147C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Pr="004C768D" w:rsidRDefault="004F147C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Pr="004C768D" w:rsidRDefault="004F147C" w:rsidP="00B3006F">
            <w:pPr>
              <w:jc w:val="center"/>
            </w:pPr>
          </w:p>
        </w:tc>
      </w:tr>
      <w:tr w:rsidR="004F147C" w:rsidRPr="004C768D" w:rsidTr="007375B9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4C768D" w:rsidRDefault="004F147C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F147C" w:rsidRPr="004C768D" w:rsidRDefault="004F147C" w:rsidP="00307BFE">
            <w:r>
              <w:t>2.2.1</w:t>
            </w:r>
            <w:r w:rsidRPr="004C768D">
              <w:t xml:space="preserve">.2 </w:t>
            </w:r>
            <w:r>
              <w:t xml:space="preserve">Конкурсный отбор получателей </w:t>
            </w:r>
            <w:r>
              <w:lastRenderedPageBreak/>
              <w:t xml:space="preserve">поддержки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F147C" w:rsidRPr="004C768D" w:rsidRDefault="004F147C" w:rsidP="00B3006F">
            <w:pPr>
              <w:jc w:val="center"/>
            </w:pPr>
            <w:r>
              <w:lastRenderedPageBreak/>
              <w:t>3-4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4C768D" w:rsidRDefault="004F147C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Pr="004C768D" w:rsidRDefault="004F147C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Pr="004C768D" w:rsidRDefault="004F147C" w:rsidP="00B3006F">
            <w:pPr>
              <w:jc w:val="center"/>
            </w:pPr>
          </w:p>
        </w:tc>
      </w:tr>
      <w:tr w:rsidR="004F147C" w:rsidRPr="004C768D" w:rsidTr="004F147C">
        <w:trPr>
          <w:trHeight w:val="499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4C768D" w:rsidRDefault="004F147C" w:rsidP="00B3006F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F147C" w:rsidRPr="004C768D" w:rsidRDefault="004F147C" w:rsidP="00307BFE">
            <w:r>
              <w:t>2.2.1</w:t>
            </w:r>
            <w:r w:rsidRPr="004C768D">
              <w:t xml:space="preserve">.3 </w:t>
            </w:r>
            <w:r>
              <w:t>Финансирование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F147C" w:rsidRPr="004C768D" w:rsidRDefault="004F147C" w:rsidP="00B3006F">
            <w:pPr>
              <w:jc w:val="center"/>
            </w:pPr>
            <w:r>
              <w:t>3-4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0C0A57" w:rsidRDefault="004F147C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Pr="004C768D" w:rsidRDefault="004F147C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Pr="004C768D" w:rsidRDefault="004F147C" w:rsidP="00B3006F">
            <w:pPr>
              <w:jc w:val="center"/>
            </w:pPr>
          </w:p>
        </w:tc>
      </w:tr>
      <w:tr w:rsidR="004F147C" w:rsidRPr="004C768D" w:rsidTr="0072337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4C768D" w:rsidRDefault="004F147C" w:rsidP="00B3006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F147C" w:rsidRDefault="004F147C" w:rsidP="00AE3E86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Pr="00AE3E86">
              <w:rPr>
                <w:b/>
              </w:rPr>
              <w:t>Мероприятие 3</w:t>
            </w:r>
          </w:p>
          <w:p w:rsidR="004F147C" w:rsidRPr="00AE3E86" w:rsidRDefault="004F147C" w:rsidP="00AE3E86">
            <w:pPr>
              <w:rPr>
                <w:b/>
              </w:rPr>
            </w:pPr>
            <w:r w:rsidRPr="00AE3E86">
              <w:t>предоставление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F147C" w:rsidRPr="004C768D" w:rsidRDefault="004F147C" w:rsidP="00B3006F">
            <w:pPr>
              <w:jc w:val="center"/>
            </w:pPr>
            <w:r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0C0A57" w:rsidRDefault="004F147C" w:rsidP="004F147C">
            <w:pPr>
              <w:pStyle w:val="a5"/>
              <w:jc w:val="center"/>
            </w:pPr>
            <w:r>
              <w:rPr>
                <w:rFonts w:ascii="Times New Roman" w:hAnsi="Times New Roman" w:cs="Times New Roman"/>
              </w:rPr>
              <w:t>Увеличение количества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получивших финансовую поддержку до 2035 г. на 60 единиц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Default="004F147C" w:rsidP="00B3006F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4F147C" w:rsidRPr="004C768D" w:rsidRDefault="004F147C" w:rsidP="00B3006F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Default="004F147C" w:rsidP="00B3006F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4F147C" w:rsidRPr="004C768D" w:rsidRDefault="004F147C" w:rsidP="00B3006F">
            <w:pPr>
              <w:jc w:val="center"/>
            </w:pPr>
            <w:r>
              <w:t>Замятина О.В.</w:t>
            </w:r>
          </w:p>
        </w:tc>
      </w:tr>
      <w:tr w:rsidR="004F147C" w:rsidRPr="004C768D" w:rsidTr="0072337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4C768D" w:rsidRDefault="004F147C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F147C" w:rsidRPr="004C768D" w:rsidRDefault="004F147C" w:rsidP="004074ED">
            <w:r>
              <w:t>2.2.1.1</w:t>
            </w:r>
            <w:r w:rsidRPr="004C768D">
              <w:t xml:space="preserve"> </w:t>
            </w:r>
            <w:r>
              <w:t>Мониторинг субъектов МСП, потенциальных получателей поддержки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F147C" w:rsidRPr="004C768D" w:rsidRDefault="004F147C" w:rsidP="004074ED">
            <w:pPr>
              <w:jc w:val="center"/>
            </w:pPr>
            <w:r>
              <w:t>1-2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4C768D" w:rsidRDefault="004F147C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Pr="004C768D" w:rsidRDefault="004F147C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Pr="004C768D" w:rsidRDefault="004F147C" w:rsidP="00B3006F">
            <w:pPr>
              <w:jc w:val="center"/>
            </w:pPr>
          </w:p>
        </w:tc>
      </w:tr>
      <w:tr w:rsidR="004F147C" w:rsidRPr="004C768D" w:rsidTr="0072337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4C768D" w:rsidRDefault="004F147C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F147C" w:rsidRPr="004C768D" w:rsidRDefault="004F147C" w:rsidP="004074ED">
            <w:r>
              <w:t>2.2.1</w:t>
            </w:r>
            <w:r w:rsidRPr="004C768D">
              <w:t xml:space="preserve">.2 </w:t>
            </w:r>
            <w:r>
              <w:t xml:space="preserve">Конкурсный отбор получателей поддержки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F147C" w:rsidRPr="004C768D" w:rsidRDefault="004F147C" w:rsidP="004074ED">
            <w:pPr>
              <w:jc w:val="center"/>
            </w:pPr>
            <w:r>
              <w:t>3-4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4C768D" w:rsidRDefault="004F147C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Pr="004C768D" w:rsidRDefault="004F147C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Pr="004C768D" w:rsidRDefault="004F147C" w:rsidP="00B3006F">
            <w:pPr>
              <w:jc w:val="center"/>
            </w:pPr>
          </w:p>
        </w:tc>
      </w:tr>
      <w:tr w:rsidR="004F147C" w:rsidRPr="004C768D" w:rsidTr="0072337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4C768D" w:rsidRDefault="004F147C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F147C" w:rsidRPr="004C768D" w:rsidRDefault="004F147C" w:rsidP="004074ED">
            <w:r>
              <w:t>2.2.1</w:t>
            </w:r>
            <w:r w:rsidRPr="004C768D">
              <w:t xml:space="preserve">.3 </w:t>
            </w:r>
            <w:r>
              <w:t>Финансирование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F147C" w:rsidRPr="004C768D" w:rsidRDefault="004F147C" w:rsidP="004074ED">
            <w:pPr>
              <w:jc w:val="center"/>
            </w:pPr>
            <w:r>
              <w:t>3-4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0C0A57" w:rsidRDefault="004F147C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Pr="004C768D" w:rsidRDefault="004F147C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Pr="004C768D" w:rsidRDefault="004F147C" w:rsidP="00B3006F">
            <w:pPr>
              <w:jc w:val="center"/>
            </w:pPr>
          </w:p>
        </w:tc>
      </w:tr>
      <w:tr w:rsidR="004F147C" w:rsidRPr="004C768D" w:rsidTr="00CD5205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4C768D" w:rsidRDefault="004F147C" w:rsidP="00B3006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F147C" w:rsidRDefault="004F147C" w:rsidP="00AE3E86">
            <w:pPr>
              <w:rPr>
                <w:b/>
              </w:rPr>
            </w:pPr>
            <w:r>
              <w:rPr>
                <w:b/>
              </w:rPr>
              <w:t xml:space="preserve">           </w:t>
            </w:r>
            <w:r w:rsidRPr="00AE3E86">
              <w:rPr>
                <w:b/>
              </w:rPr>
              <w:t>Мероприятие 4</w:t>
            </w:r>
          </w:p>
          <w:p w:rsidR="004F147C" w:rsidRPr="00145F34" w:rsidRDefault="004F147C" w:rsidP="00145F34">
            <w:r w:rsidRPr="00145F34">
              <w:t>предоставление субсидий субъектам малого и среднего предпринимательства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услуг).</w:t>
            </w:r>
          </w:p>
          <w:p w:rsidR="004F147C" w:rsidRPr="00AE3E86" w:rsidRDefault="004F147C" w:rsidP="00AE3E86">
            <w:pPr>
              <w:rPr>
                <w:b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F147C" w:rsidRPr="004C768D" w:rsidRDefault="004F147C" w:rsidP="00B3006F">
            <w:pPr>
              <w:jc w:val="center"/>
            </w:pPr>
            <w:r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0C0A57" w:rsidRDefault="004F147C" w:rsidP="004F147C">
            <w:pPr>
              <w:jc w:val="center"/>
            </w:pPr>
            <w:r>
              <w:t>Увеличение количества субъектов малого и среднего предпринимательства, получивших муниципальную поддержку до 2035 г. на 60 единиц.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Default="004F147C" w:rsidP="00B3006F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4F147C" w:rsidRPr="004C768D" w:rsidRDefault="004F147C" w:rsidP="00B3006F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Default="004F147C" w:rsidP="00B3006F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4F147C" w:rsidRPr="004C768D" w:rsidRDefault="004F147C" w:rsidP="00B3006F">
            <w:pPr>
              <w:jc w:val="center"/>
            </w:pPr>
            <w:r>
              <w:t>Замятина О.В.</w:t>
            </w:r>
          </w:p>
        </w:tc>
      </w:tr>
      <w:tr w:rsidR="004F147C" w:rsidRPr="004C768D" w:rsidTr="00CD5205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4C768D" w:rsidRDefault="004F147C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F147C" w:rsidRPr="004C768D" w:rsidRDefault="004F147C" w:rsidP="004074ED">
            <w:r>
              <w:t>2.2.1.1</w:t>
            </w:r>
            <w:r w:rsidRPr="004C768D">
              <w:t xml:space="preserve"> </w:t>
            </w:r>
            <w:r>
              <w:t>Мониторинг субъектов МСП, потенциальных получателей поддержки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F147C" w:rsidRPr="004C768D" w:rsidRDefault="004F147C" w:rsidP="004074ED">
            <w:pPr>
              <w:jc w:val="center"/>
            </w:pPr>
            <w:r>
              <w:t>1-2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4C768D" w:rsidRDefault="004F147C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Pr="004C768D" w:rsidRDefault="004F147C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Pr="004C768D" w:rsidRDefault="004F147C" w:rsidP="00B3006F">
            <w:pPr>
              <w:jc w:val="center"/>
            </w:pPr>
          </w:p>
        </w:tc>
      </w:tr>
      <w:tr w:rsidR="004F147C" w:rsidRPr="004C768D" w:rsidTr="00CD5205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4C768D" w:rsidRDefault="004F147C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F147C" w:rsidRPr="004C768D" w:rsidRDefault="004F147C" w:rsidP="004074ED">
            <w:r>
              <w:t>2.2.1</w:t>
            </w:r>
            <w:r w:rsidRPr="004C768D">
              <w:t xml:space="preserve">.2 </w:t>
            </w:r>
            <w:r>
              <w:t xml:space="preserve">Конкурсный отбор получателей поддержки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F147C" w:rsidRPr="004C768D" w:rsidRDefault="004F147C" w:rsidP="004074ED">
            <w:pPr>
              <w:jc w:val="center"/>
            </w:pPr>
            <w:r>
              <w:t>3-4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4C768D" w:rsidRDefault="004F147C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Pr="004C768D" w:rsidRDefault="004F147C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Pr="004C768D" w:rsidRDefault="004F147C" w:rsidP="00B3006F">
            <w:pPr>
              <w:jc w:val="center"/>
            </w:pPr>
          </w:p>
        </w:tc>
      </w:tr>
      <w:tr w:rsidR="004F147C" w:rsidRPr="004C768D" w:rsidTr="00CD5205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4C768D" w:rsidRDefault="004F147C" w:rsidP="00B3006F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F147C" w:rsidRPr="004C768D" w:rsidRDefault="004F147C" w:rsidP="004074ED">
            <w:r>
              <w:t>2.2.1</w:t>
            </w:r>
            <w:r w:rsidRPr="004C768D">
              <w:t xml:space="preserve">.3 </w:t>
            </w:r>
            <w:r>
              <w:t>Финансирование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F147C" w:rsidRPr="004C768D" w:rsidRDefault="004F147C" w:rsidP="004074ED">
            <w:pPr>
              <w:jc w:val="center"/>
            </w:pPr>
            <w:r>
              <w:t>3-4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0C0A57" w:rsidRDefault="004F147C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Pr="004C768D" w:rsidRDefault="004F147C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Pr="004C768D" w:rsidRDefault="004F147C" w:rsidP="00B3006F">
            <w:pPr>
              <w:jc w:val="center"/>
            </w:pPr>
          </w:p>
        </w:tc>
      </w:tr>
      <w:tr w:rsidR="004F147C" w:rsidRPr="004C768D" w:rsidTr="00F63310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4C768D" w:rsidRDefault="004F147C" w:rsidP="00B3006F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F147C" w:rsidRDefault="004F147C" w:rsidP="00145F34">
            <w:pPr>
              <w:rPr>
                <w:b/>
              </w:rPr>
            </w:pPr>
            <w:r>
              <w:rPr>
                <w:b/>
              </w:rPr>
              <w:t xml:space="preserve">            </w:t>
            </w:r>
            <w:r w:rsidRPr="00145F34">
              <w:rPr>
                <w:b/>
              </w:rPr>
              <w:t>Мероприятие 5</w:t>
            </w:r>
          </w:p>
          <w:p w:rsidR="004F147C" w:rsidRPr="00145F34" w:rsidRDefault="004F147C" w:rsidP="00145F34">
            <w:pPr>
              <w:rPr>
                <w:b/>
              </w:rPr>
            </w:pPr>
            <w:r w:rsidRPr="00145F34">
              <w:lastRenderedPageBreak/>
              <w:t>Развитие инфраструктуры поддержки малого и среднего предпринимательства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F147C" w:rsidRPr="004C768D" w:rsidRDefault="004F147C" w:rsidP="00B3006F">
            <w:pPr>
              <w:jc w:val="center"/>
            </w:pPr>
            <w:r>
              <w:lastRenderedPageBreak/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B70A94" w:rsidRDefault="004F147C" w:rsidP="004F147C">
            <w:pPr>
              <w:jc w:val="center"/>
              <w:rPr>
                <w:highlight w:val="green"/>
              </w:rPr>
            </w:pPr>
            <w:r w:rsidRPr="000B6BFA">
              <w:t xml:space="preserve">Увеличение количества </w:t>
            </w:r>
            <w:r w:rsidRPr="000B6BFA">
              <w:lastRenderedPageBreak/>
              <w:t xml:space="preserve">услуг, предоставляемых АНО «Хохольский Центр поддержки </w:t>
            </w:r>
            <w:r w:rsidRPr="00545DC0">
              <w:t>предпринимательства к 2035 г. до 143000 услуг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Pr="00B70A94" w:rsidRDefault="004F147C" w:rsidP="00B3006F">
            <w:pPr>
              <w:jc w:val="center"/>
            </w:pPr>
            <w:r w:rsidRPr="00B70A94">
              <w:lastRenderedPageBreak/>
              <w:t xml:space="preserve">МП «Экономическое </w:t>
            </w:r>
            <w:r w:rsidRPr="00B70A94">
              <w:lastRenderedPageBreak/>
              <w:t>развитие Хохольского муниципального района»</w:t>
            </w:r>
          </w:p>
          <w:p w:rsidR="004F147C" w:rsidRPr="00B70A94" w:rsidRDefault="004F147C" w:rsidP="00B3006F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Pr="00B70A94" w:rsidRDefault="004F147C" w:rsidP="00B3006F">
            <w:pPr>
              <w:jc w:val="center"/>
            </w:pPr>
            <w:r w:rsidRPr="00B70A94">
              <w:lastRenderedPageBreak/>
              <w:t xml:space="preserve">Начальник сектора </w:t>
            </w:r>
            <w:r w:rsidRPr="00B70A94">
              <w:lastRenderedPageBreak/>
              <w:t>по предпринимательству, торговле и промышленности администрации Хохольского муниципального района</w:t>
            </w:r>
          </w:p>
          <w:p w:rsidR="004F147C" w:rsidRPr="00B70A94" w:rsidRDefault="004F147C" w:rsidP="00B3006F">
            <w:pPr>
              <w:jc w:val="center"/>
            </w:pPr>
            <w:r w:rsidRPr="00B70A94">
              <w:t>Замятина О.В.</w:t>
            </w:r>
          </w:p>
        </w:tc>
      </w:tr>
      <w:tr w:rsidR="004F147C" w:rsidRPr="004C768D" w:rsidTr="00F63310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4C768D" w:rsidRDefault="004F147C" w:rsidP="00B3006F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F147C" w:rsidRPr="004C768D" w:rsidRDefault="004F147C" w:rsidP="00D52B79">
            <w:r>
              <w:t>2.2.1.1</w:t>
            </w:r>
            <w:r w:rsidRPr="004C768D">
              <w:t xml:space="preserve"> </w:t>
            </w:r>
            <w:r>
              <w:t xml:space="preserve">Предоставление субсидий на развитие АНО «Хохольский Центр поддержки предпринимательства»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4F147C" w:rsidRPr="004C768D" w:rsidRDefault="004F147C" w:rsidP="00B3006F">
            <w:pPr>
              <w:jc w:val="center"/>
            </w:pPr>
            <w:r>
              <w:t>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4F147C" w:rsidRPr="004C768D" w:rsidRDefault="004F147C" w:rsidP="00B3006F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Pr="004C768D" w:rsidRDefault="004F147C" w:rsidP="00B3006F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47C" w:rsidRPr="004C768D" w:rsidRDefault="004F147C" w:rsidP="00B3006F">
            <w:pPr>
              <w:jc w:val="center"/>
            </w:pPr>
          </w:p>
        </w:tc>
      </w:tr>
      <w:tr w:rsidR="000443DD" w:rsidRPr="004C768D" w:rsidTr="00A62C6C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43DD" w:rsidRPr="004C768D" w:rsidRDefault="000443DD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43DD" w:rsidRDefault="000443DD" w:rsidP="0001478D">
            <w:pPr>
              <w:rPr>
                <w:b/>
              </w:rPr>
            </w:pPr>
            <w:r>
              <w:rPr>
                <w:b/>
              </w:rPr>
              <w:t xml:space="preserve">           </w:t>
            </w:r>
            <w:r w:rsidRPr="0001478D">
              <w:rPr>
                <w:b/>
              </w:rPr>
              <w:t>Мероприятие 2</w:t>
            </w:r>
          </w:p>
          <w:p w:rsidR="000443DD" w:rsidRPr="0001478D" w:rsidRDefault="000443DD" w:rsidP="0001478D">
            <w:r w:rsidRPr="0001478D">
              <w:t>Имущественная поддержка субъектов малого и среднего предпринимательства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43DD" w:rsidRPr="004C768D" w:rsidRDefault="000443DD" w:rsidP="002507E5">
            <w:pPr>
              <w:jc w:val="center"/>
            </w:pPr>
            <w:r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43DD" w:rsidRDefault="000443DD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443DD" w:rsidRDefault="000443DD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443DD" w:rsidRDefault="000443DD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443DD" w:rsidRDefault="000443DD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443DD" w:rsidRDefault="000443DD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443DD" w:rsidRDefault="000443DD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443DD" w:rsidRDefault="000443DD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443DD" w:rsidRDefault="000443DD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443DD" w:rsidRDefault="000443DD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443DD" w:rsidRDefault="000443DD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443DD" w:rsidRDefault="000443DD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B878A8" w:rsidRDefault="00B878A8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B878A8" w:rsidRDefault="00B878A8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B878A8" w:rsidRDefault="00B878A8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B878A8" w:rsidRDefault="00B878A8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B878A8" w:rsidRDefault="00B878A8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B878A8" w:rsidRDefault="00B878A8" w:rsidP="004F147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443DD" w:rsidRPr="00545DC0" w:rsidRDefault="000443DD" w:rsidP="004F147C">
            <w:pPr>
              <w:pStyle w:val="a5"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545DC0">
              <w:rPr>
                <w:rFonts w:ascii="Times New Roman" w:hAnsi="Times New Roman" w:cs="Times New Roman"/>
              </w:rPr>
              <w:t xml:space="preserve">Ежегодный прирост за отчетный год по отношению к предыдущему налоговых поступлений от деятельности субъектов МСП </w:t>
            </w:r>
            <w:r>
              <w:rPr>
                <w:rFonts w:ascii="Times New Roman" w:hAnsi="Times New Roman" w:cs="Times New Roman"/>
              </w:rPr>
              <w:t xml:space="preserve">к 2035 г. </w:t>
            </w:r>
            <w:r w:rsidRPr="00545DC0">
              <w:rPr>
                <w:rFonts w:ascii="Times New Roman" w:hAnsi="Times New Roman" w:cs="Times New Roman"/>
              </w:rPr>
              <w:t>не менее 4,5 %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443DD" w:rsidRDefault="000443DD" w:rsidP="00B3006F">
            <w:pPr>
              <w:jc w:val="center"/>
            </w:pPr>
          </w:p>
          <w:p w:rsidR="000443DD" w:rsidRDefault="000443DD" w:rsidP="00B3006F">
            <w:pPr>
              <w:jc w:val="center"/>
            </w:pPr>
          </w:p>
          <w:p w:rsidR="000443DD" w:rsidRDefault="000443DD" w:rsidP="00B3006F">
            <w:pPr>
              <w:jc w:val="center"/>
            </w:pPr>
          </w:p>
          <w:p w:rsidR="000443DD" w:rsidRDefault="000443DD" w:rsidP="00B3006F">
            <w:pPr>
              <w:jc w:val="center"/>
            </w:pPr>
          </w:p>
          <w:p w:rsidR="000443DD" w:rsidRDefault="000443DD" w:rsidP="00B3006F">
            <w:pPr>
              <w:jc w:val="center"/>
            </w:pPr>
          </w:p>
          <w:p w:rsidR="000443DD" w:rsidRDefault="000443DD" w:rsidP="00B3006F">
            <w:pPr>
              <w:jc w:val="center"/>
            </w:pPr>
          </w:p>
          <w:p w:rsidR="000443DD" w:rsidRDefault="000443DD" w:rsidP="00B3006F">
            <w:pPr>
              <w:jc w:val="center"/>
            </w:pPr>
          </w:p>
          <w:p w:rsidR="000443DD" w:rsidRDefault="000443DD" w:rsidP="00B3006F">
            <w:pPr>
              <w:jc w:val="center"/>
            </w:pPr>
          </w:p>
          <w:p w:rsidR="000443DD" w:rsidRDefault="000443DD" w:rsidP="00B3006F">
            <w:pPr>
              <w:jc w:val="center"/>
            </w:pPr>
          </w:p>
          <w:p w:rsidR="000443DD" w:rsidRDefault="000443DD" w:rsidP="00B3006F">
            <w:pPr>
              <w:jc w:val="center"/>
            </w:pPr>
          </w:p>
          <w:p w:rsidR="000443DD" w:rsidRDefault="000443DD" w:rsidP="00B3006F">
            <w:pPr>
              <w:jc w:val="center"/>
            </w:pPr>
          </w:p>
          <w:p w:rsidR="000443DD" w:rsidRDefault="000443DD" w:rsidP="00B3006F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0443DD" w:rsidRPr="004C768D" w:rsidRDefault="000443DD" w:rsidP="00B3006F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443DD" w:rsidRDefault="000443DD" w:rsidP="00B3006F">
            <w:pPr>
              <w:jc w:val="center"/>
            </w:pPr>
          </w:p>
          <w:p w:rsidR="000443DD" w:rsidRDefault="000443DD" w:rsidP="00B3006F">
            <w:pPr>
              <w:jc w:val="center"/>
            </w:pPr>
          </w:p>
          <w:p w:rsidR="000443DD" w:rsidRDefault="000443DD" w:rsidP="00B3006F">
            <w:pPr>
              <w:jc w:val="center"/>
            </w:pPr>
          </w:p>
          <w:p w:rsidR="000443DD" w:rsidRDefault="000443DD" w:rsidP="00B3006F">
            <w:pPr>
              <w:jc w:val="center"/>
            </w:pPr>
          </w:p>
          <w:p w:rsidR="000443DD" w:rsidRDefault="000443DD" w:rsidP="00B3006F">
            <w:pPr>
              <w:jc w:val="center"/>
            </w:pPr>
          </w:p>
          <w:p w:rsidR="000443DD" w:rsidRDefault="000443DD" w:rsidP="00B3006F">
            <w:pPr>
              <w:jc w:val="center"/>
            </w:pPr>
          </w:p>
          <w:p w:rsidR="000443DD" w:rsidRDefault="000443DD" w:rsidP="00B3006F">
            <w:pPr>
              <w:jc w:val="center"/>
            </w:pPr>
          </w:p>
          <w:p w:rsidR="000443DD" w:rsidRDefault="000443DD" w:rsidP="00B3006F">
            <w:pPr>
              <w:jc w:val="center"/>
            </w:pPr>
          </w:p>
          <w:p w:rsidR="000443DD" w:rsidRDefault="000443DD" w:rsidP="00B3006F">
            <w:pPr>
              <w:jc w:val="center"/>
            </w:pPr>
          </w:p>
          <w:p w:rsidR="000443DD" w:rsidRDefault="000443DD" w:rsidP="00B3006F">
            <w:pPr>
              <w:jc w:val="center"/>
            </w:pPr>
          </w:p>
          <w:p w:rsidR="000443DD" w:rsidRDefault="000443DD" w:rsidP="00B3006F">
            <w:pPr>
              <w:jc w:val="center"/>
            </w:pPr>
          </w:p>
          <w:p w:rsidR="000443DD" w:rsidRDefault="000443DD" w:rsidP="000443DD">
            <w:pPr>
              <w:jc w:val="center"/>
            </w:pPr>
            <w:r>
              <w:t>Начальник сектора по предпринимательству, торговле и промышленности администрации Хохольского муниципального района</w:t>
            </w:r>
          </w:p>
          <w:p w:rsidR="000443DD" w:rsidRPr="004C768D" w:rsidRDefault="000443DD" w:rsidP="000443DD">
            <w:pPr>
              <w:jc w:val="center"/>
            </w:pPr>
            <w:r>
              <w:t>Замятина О.В.</w:t>
            </w:r>
          </w:p>
        </w:tc>
      </w:tr>
      <w:tr w:rsidR="000443DD" w:rsidRPr="004C768D" w:rsidTr="00A62C6C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43DD" w:rsidRPr="004C768D" w:rsidRDefault="000443DD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43DD" w:rsidRPr="00DE7D7C" w:rsidRDefault="000443DD" w:rsidP="000443DD">
            <w:pPr>
              <w:rPr>
                <w:highlight w:val="yellow"/>
              </w:rPr>
            </w:pPr>
            <w:r w:rsidRPr="000443DD">
              <w:t xml:space="preserve">2.2.1.1 </w:t>
            </w:r>
            <w:r w:rsidRPr="000443DD">
              <w:rPr>
                <w:color w:val="000000"/>
                <w:spacing w:val="-1"/>
                <w:w w:val="101"/>
              </w:rPr>
              <w:t xml:space="preserve">Рассмотрение на </w:t>
            </w:r>
            <w:r w:rsidRPr="000443DD">
              <w:rPr>
                <w:rFonts w:eastAsia="Calibri"/>
                <w:color w:val="000000"/>
                <w:spacing w:val="-1"/>
                <w:w w:val="101"/>
              </w:rPr>
              <w:t xml:space="preserve">комиссии по отбору и оценке заявок на предоставление муниципальной поддержки субъектам </w:t>
            </w:r>
            <w:r>
              <w:rPr>
                <w:rFonts w:eastAsia="Calibri"/>
                <w:color w:val="000000"/>
                <w:spacing w:val="-1"/>
                <w:w w:val="101"/>
              </w:rPr>
              <w:t xml:space="preserve">МСП </w:t>
            </w:r>
            <w:r w:rsidRPr="000443DD">
              <w:rPr>
                <w:color w:val="000000"/>
                <w:spacing w:val="-1"/>
                <w:w w:val="101"/>
              </w:rPr>
              <w:t xml:space="preserve">заявления и документов для </w:t>
            </w:r>
            <w:r w:rsidRPr="000443DD">
              <w:t>предоставления муниципальной преференции (</w:t>
            </w:r>
            <w:r w:rsidRPr="000443DD">
              <w:rPr>
                <w:b/>
                <w:i/>
              </w:rPr>
              <w:t>в случае поступления</w:t>
            </w:r>
            <w:r w:rsidRPr="000443DD">
              <w:t>) и принятие решения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43DD" w:rsidRPr="004E1CED" w:rsidRDefault="000443DD" w:rsidP="00E0746C">
            <w:pPr>
              <w:jc w:val="center"/>
            </w:pPr>
            <w:r>
              <w:t>1кв.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43DD" w:rsidRPr="004C768D" w:rsidRDefault="000443DD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443DD" w:rsidRPr="004C768D" w:rsidRDefault="000443DD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443DD" w:rsidRPr="004C768D" w:rsidRDefault="000443DD" w:rsidP="00E0746C">
            <w:pPr>
              <w:jc w:val="center"/>
            </w:pPr>
          </w:p>
        </w:tc>
      </w:tr>
      <w:tr w:rsidR="000443DD" w:rsidRPr="004C768D" w:rsidTr="006355C9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43DD" w:rsidRPr="004C768D" w:rsidRDefault="000443DD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43DD" w:rsidRPr="00DE7D7C" w:rsidRDefault="000443DD" w:rsidP="000443DD">
            <w:pPr>
              <w:rPr>
                <w:highlight w:val="yellow"/>
              </w:rPr>
            </w:pPr>
            <w:r w:rsidRPr="000443DD">
              <w:t xml:space="preserve">2.2.1.2 Подготовка постановления администрации </w:t>
            </w:r>
            <w:r>
              <w:t>Хохольского муниципального района</w:t>
            </w:r>
            <w:r w:rsidRPr="000443DD">
              <w:t xml:space="preserve"> о предоставлении муниципальной преференции и заключение договора безвозмездного пользования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43DD" w:rsidRPr="004E1CED" w:rsidRDefault="000443DD" w:rsidP="00E0746C">
            <w:pPr>
              <w:jc w:val="center"/>
            </w:pPr>
            <w:r>
              <w:t>1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43DD" w:rsidRPr="004C768D" w:rsidRDefault="000443DD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443DD" w:rsidRPr="004C768D" w:rsidRDefault="000443DD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443DD" w:rsidRPr="004C768D" w:rsidRDefault="000443DD" w:rsidP="00E0746C">
            <w:pPr>
              <w:jc w:val="center"/>
            </w:pPr>
          </w:p>
        </w:tc>
      </w:tr>
      <w:tr w:rsidR="000443DD" w:rsidRPr="004C768D" w:rsidTr="006355C9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43DD" w:rsidRPr="004C768D" w:rsidRDefault="000443DD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43DD" w:rsidRPr="00DE7D7C" w:rsidRDefault="000443DD" w:rsidP="000443DD">
            <w:pPr>
              <w:rPr>
                <w:highlight w:val="yellow"/>
              </w:rPr>
            </w:pPr>
            <w:r w:rsidRPr="000443DD">
              <w:t>2.2.1.3</w:t>
            </w:r>
            <w:r w:rsidRPr="00506534">
              <w:rPr>
                <w:sz w:val="28"/>
                <w:szCs w:val="28"/>
              </w:rPr>
              <w:t xml:space="preserve"> </w:t>
            </w:r>
            <w:r w:rsidRPr="000443DD">
              <w:t>Инвентаризация муниципального имущества, находящегося в собственности Хохольского муниципального района с целью выявления имущества, пригодного для использования по назначению в целях предоставления субъектам малого и среднего предпринимательства и организациям, образующим инфраструктуру поддержки субъектов МСП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43DD" w:rsidRPr="004E1CED" w:rsidRDefault="000443DD" w:rsidP="00E0746C">
            <w:pPr>
              <w:jc w:val="center"/>
            </w:pPr>
            <w:r>
              <w:t>2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43DD" w:rsidRPr="004C768D" w:rsidRDefault="000443DD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443DD" w:rsidRPr="004C768D" w:rsidRDefault="000443DD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443DD" w:rsidRPr="004C768D" w:rsidRDefault="000443DD" w:rsidP="00E0746C">
            <w:pPr>
              <w:jc w:val="center"/>
            </w:pPr>
          </w:p>
        </w:tc>
      </w:tr>
      <w:tr w:rsidR="000443DD" w:rsidRPr="004C768D" w:rsidTr="006355C9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43DD" w:rsidRPr="004C768D" w:rsidRDefault="000443DD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43DD" w:rsidRPr="00DE7D7C" w:rsidRDefault="000443DD" w:rsidP="000443DD">
            <w:pPr>
              <w:rPr>
                <w:highlight w:val="yellow"/>
              </w:rPr>
            </w:pPr>
            <w:r w:rsidRPr="000443DD">
              <w:t xml:space="preserve">2.2.1.4 Утверждение изменений, вносимых </w:t>
            </w:r>
            <w:r w:rsidRPr="000443DD">
              <w:lastRenderedPageBreak/>
              <w:t xml:space="preserve">в перечень имущества, находящегося в собственности Хохольского муниципального района, свободного от прав третьих лиц (за исключением имущественных прав субъектов </w:t>
            </w:r>
            <w:r>
              <w:t>МСП</w:t>
            </w:r>
            <w:r w:rsidRPr="000443DD">
              <w:t xml:space="preserve">), предназначенного для предоставления во владение и (или) в пользование субъектам </w:t>
            </w:r>
            <w:r>
              <w:t xml:space="preserve">МСП </w:t>
            </w:r>
            <w:r w:rsidRPr="000443DD">
              <w:t xml:space="preserve"> и организациям, образующим инфраструктуру поддержки субъектов малого и среднего предпринимательства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43DD" w:rsidRPr="004E1CED" w:rsidRDefault="000443DD" w:rsidP="00E0746C">
            <w:pPr>
              <w:jc w:val="center"/>
            </w:pPr>
            <w:r>
              <w:lastRenderedPageBreak/>
              <w:t>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43DD" w:rsidRPr="004C768D" w:rsidRDefault="000443DD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443DD" w:rsidRPr="004C768D" w:rsidRDefault="000443DD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443DD" w:rsidRPr="004C768D" w:rsidRDefault="000443DD" w:rsidP="00E0746C">
            <w:pPr>
              <w:jc w:val="center"/>
            </w:pPr>
          </w:p>
        </w:tc>
      </w:tr>
      <w:tr w:rsidR="000443DD" w:rsidRPr="004C768D" w:rsidTr="00A62C6C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43DD" w:rsidRPr="004C768D" w:rsidRDefault="000443DD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443DD" w:rsidRPr="00DE7D7C" w:rsidRDefault="000443DD" w:rsidP="004F147C">
            <w:pPr>
              <w:rPr>
                <w:highlight w:val="yellow"/>
              </w:rPr>
            </w:pPr>
            <w:r w:rsidRPr="000443DD">
              <w:t>2.2.1.5 Организация проведения торгов на право заключения договоров аренды имущества, включенного в Перечень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0443DD" w:rsidRPr="004E1CED" w:rsidRDefault="000443DD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0443DD" w:rsidRPr="004C768D" w:rsidRDefault="000443DD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443DD" w:rsidRPr="004C768D" w:rsidRDefault="000443DD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443DD" w:rsidRPr="004C768D" w:rsidRDefault="000443DD" w:rsidP="00E0746C">
            <w:pPr>
              <w:jc w:val="center"/>
            </w:pPr>
          </w:p>
        </w:tc>
      </w:tr>
      <w:tr w:rsidR="00DE7D7C" w:rsidRPr="004C768D" w:rsidTr="00E000B6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DE7D7C" w:rsidRPr="004C768D" w:rsidRDefault="00DE7D7C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E7D7C" w:rsidRDefault="00DE7D7C" w:rsidP="00931594">
            <w:pPr>
              <w:rPr>
                <w:b/>
              </w:rPr>
            </w:pPr>
            <w:r>
              <w:rPr>
                <w:b/>
              </w:rPr>
              <w:t xml:space="preserve">            </w:t>
            </w:r>
            <w:r w:rsidRPr="00931594">
              <w:rPr>
                <w:b/>
              </w:rPr>
              <w:t>Мероприятие 3</w:t>
            </w:r>
          </w:p>
          <w:p w:rsidR="00DE7D7C" w:rsidRPr="00931594" w:rsidRDefault="00DE7D7C" w:rsidP="00931594">
            <w:r w:rsidRPr="00931594">
              <w:t xml:space="preserve">Организация консультационной и информационно-методической поддержки субъектов малого и среднего предпринимательства 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E7D7C" w:rsidRPr="004C768D" w:rsidRDefault="00DE7D7C" w:rsidP="00E0746C">
            <w:pPr>
              <w:jc w:val="center"/>
            </w:pPr>
            <w:r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DE7D7C" w:rsidRDefault="00DE7D7C" w:rsidP="007C13E0"/>
          <w:p w:rsidR="00DE7D7C" w:rsidRDefault="00DE7D7C" w:rsidP="00E0746C">
            <w:pPr>
              <w:jc w:val="center"/>
            </w:pPr>
          </w:p>
          <w:p w:rsidR="00DE7D7C" w:rsidRDefault="00DE7D7C" w:rsidP="00E0746C">
            <w:pPr>
              <w:jc w:val="center"/>
            </w:pPr>
          </w:p>
          <w:p w:rsidR="00DE7D7C" w:rsidRDefault="00DE7D7C" w:rsidP="00E0746C">
            <w:pPr>
              <w:jc w:val="center"/>
            </w:pPr>
          </w:p>
          <w:p w:rsidR="00DE7D7C" w:rsidRPr="000C0A57" w:rsidRDefault="00DE7D7C" w:rsidP="00E0746C">
            <w:pPr>
              <w:jc w:val="center"/>
            </w:pPr>
            <w:r>
              <w:t>Увеличение численности занятых в сфере МСП, включая индивидуальных предпринимателей к 2035 г. до 2100 чел.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7D7C" w:rsidRDefault="00DE7D7C" w:rsidP="00617CA3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DE7D7C" w:rsidRPr="004C768D" w:rsidRDefault="00DE7D7C" w:rsidP="00E0746C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7D7C" w:rsidRDefault="00DE7D7C" w:rsidP="00617CA3">
            <w:pPr>
              <w:jc w:val="center"/>
            </w:pPr>
          </w:p>
          <w:p w:rsidR="00DE7D7C" w:rsidRDefault="00DE7D7C" w:rsidP="00617CA3">
            <w:pPr>
              <w:jc w:val="center"/>
            </w:pPr>
          </w:p>
          <w:p w:rsidR="00DE7D7C" w:rsidRDefault="00DE7D7C" w:rsidP="00617CA3">
            <w:pPr>
              <w:jc w:val="center"/>
            </w:pPr>
          </w:p>
          <w:p w:rsidR="00DE7D7C" w:rsidRDefault="00DE7D7C" w:rsidP="00617CA3">
            <w:pPr>
              <w:jc w:val="center"/>
            </w:pPr>
          </w:p>
          <w:p w:rsidR="00DE7D7C" w:rsidRDefault="00DE7D7C" w:rsidP="00617CA3">
            <w:pPr>
              <w:jc w:val="center"/>
            </w:pPr>
            <w:r>
              <w:t xml:space="preserve">Начальник отдела экономики администрации Хохольского муниципального района </w:t>
            </w:r>
          </w:p>
          <w:p w:rsidR="00DE7D7C" w:rsidRDefault="00DE7D7C" w:rsidP="00617CA3">
            <w:pPr>
              <w:jc w:val="center"/>
            </w:pPr>
            <w:proofErr w:type="spellStart"/>
            <w:r>
              <w:t>Куперман</w:t>
            </w:r>
            <w:proofErr w:type="spellEnd"/>
            <w:r>
              <w:t xml:space="preserve"> И.Н.</w:t>
            </w:r>
          </w:p>
          <w:p w:rsidR="00DE7D7C" w:rsidRPr="004C768D" w:rsidRDefault="00DE7D7C" w:rsidP="00E0746C">
            <w:pPr>
              <w:jc w:val="center"/>
            </w:pPr>
          </w:p>
        </w:tc>
      </w:tr>
      <w:tr w:rsidR="00DE7D7C" w:rsidRPr="004C768D" w:rsidTr="00E000B6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DE7D7C" w:rsidRPr="004C768D" w:rsidRDefault="00DE7D7C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E7D7C" w:rsidRPr="004C768D" w:rsidRDefault="00DE7D7C" w:rsidP="00ED3948">
            <w:r>
              <w:t>2.2.1.1</w:t>
            </w:r>
            <w:r w:rsidRPr="004C768D">
              <w:t xml:space="preserve"> </w:t>
            </w:r>
            <w:r>
              <w:t>Оказание консультационной поддержки субъектам МСП и гражданам желающим открыть свое дело,  по вопросам (налогообложения, бух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чета, кредитования, правовой защиты и т.д.) в течение года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E7D7C" w:rsidRPr="004C768D" w:rsidRDefault="00DE7D7C" w:rsidP="00E0746C">
            <w:pPr>
              <w:jc w:val="center"/>
            </w:pPr>
            <w:r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DE7D7C" w:rsidRPr="004C768D" w:rsidRDefault="00DE7D7C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7D7C" w:rsidRPr="004C768D" w:rsidRDefault="00DE7D7C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7D7C" w:rsidRPr="004C768D" w:rsidRDefault="00DE7D7C" w:rsidP="00E0746C">
            <w:pPr>
              <w:jc w:val="center"/>
            </w:pPr>
          </w:p>
        </w:tc>
      </w:tr>
      <w:tr w:rsidR="00DE7D7C" w:rsidRPr="004C768D" w:rsidTr="00E000B6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DE7D7C" w:rsidRPr="004C768D" w:rsidRDefault="00DE7D7C" w:rsidP="00E0746C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E7D7C" w:rsidRPr="004C768D" w:rsidRDefault="00DE7D7C" w:rsidP="00D52B79">
            <w:r>
              <w:t>2.2.1</w:t>
            </w:r>
            <w:r w:rsidRPr="004C768D">
              <w:t xml:space="preserve">.2 </w:t>
            </w:r>
            <w:r>
              <w:t>Информирование субъектов МСП о проводимых в областном центре мероприятиях (форумы, ярмарки, выставки, круглые столы) в течение года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E7D7C" w:rsidRPr="004C768D" w:rsidRDefault="00DE7D7C" w:rsidP="00E0746C">
            <w:pPr>
              <w:jc w:val="center"/>
            </w:pPr>
            <w:r>
              <w:t>1-4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DE7D7C" w:rsidRPr="004C768D" w:rsidRDefault="00DE7D7C" w:rsidP="00E0746C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7D7C" w:rsidRPr="004C768D" w:rsidRDefault="00DE7D7C" w:rsidP="00E0746C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7D7C" w:rsidRPr="004C768D" w:rsidRDefault="00DE7D7C" w:rsidP="00E0746C">
            <w:pPr>
              <w:jc w:val="center"/>
            </w:pPr>
          </w:p>
        </w:tc>
      </w:tr>
      <w:tr w:rsidR="00DE7D7C" w:rsidRPr="004C768D" w:rsidTr="00F24AB3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DE7D7C" w:rsidRDefault="00DE7D7C" w:rsidP="002507E5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2.2.2.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E7D7C" w:rsidRDefault="00DE7D7C" w:rsidP="002507E5">
            <w:r>
              <w:t xml:space="preserve">2.2.2  </w:t>
            </w:r>
            <w:r w:rsidRPr="002100F5">
              <w:rPr>
                <w:b/>
              </w:rPr>
              <w:t>Мероприятие 1</w:t>
            </w:r>
          </w:p>
          <w:p w:rsidR="00DE7D7C" w:rsidRDefault="00DE7D7C" w:rsidP="002507E5">
            <w:pPr>
              <w:rPr>
                <w:color w:val="000000" w:themeColor="text1"/>
              </w:rPr>
            </w:pPr>
          </w:p>
          <w:p w:rsidR="00DE7D7C" w:rsidRPr="000C0A57" w:rsidRDefault="00DE7D7C" w:rsidP="002507E5">
            <w:pPr>
              <w:rPr>
                <w:color w:val="000000" w:themeColor="text1"/>
              </w:rPr>
            </w:pPr>
            <w:r w:rsidRPr="00EF4A77">
              <w:rPr>
                <w:b/>
                <w:color w:val="000000" w:themeColor="text1"/>
              </w:rPr>
              <w:t xml:space="preserve">Проект </w:t>
            </w:r>
            <w:r>
              <w:rPr>
                <w:color w:val="000000" w:themeColor="text1"/>
              </w:rPr>
              <w:t xml:space="preserve">«Организация ярмарочной торговли в Хохольском муниципальном районе»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E7D7C" w:rsidRPr="004C768D" w:rsidRDefault="00DE7D7C" w:rsidP="002507E5">
            <w:pPr>
              <w:jc w:val="center"/>
            </w:pPr>
            <w:r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F62B7" w:rsidRDefault="00CF62B7" w:rsidP="000C0A57">
            <w:pPr>
              <w:rPr>
                <w:color w:val="000000"/>
              </w:rPr>
            </w:pPr>
          </w:p>
          <w:p w:rsidR="00CF62B7" w:rsidRDefault="00CF62B7" w:rsidP="000C0A57">
            <w:pPr>
              <w:rPr>
                <w:color w:val="000000"/>
              </w:rPr>
            </w:pPr>
          </w:p>
          <w:p w:rsidR="00CF62B7" w:rsidRDefault="00CF62B7" w:rsidP="000C0A57">
            <w:pPr>
              <w:rPr>
                <w:color w:val="000000"/>
              </w:rPr>
            </w:pPr>
          </w:p>
          <w:p w:rsidR="00DE7D7C" w:rsidRPr="000C0A57" w:rsidRDefault="00DE7D7C" w:rsidP="00747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Увеличение темпа роста оборота малого и среднего предпринимательства к </w:t>
            </w:r>
            <w:r w:rsidRPr="004C3736">
              <w:rPr>
                <w:color w:val="000000"/>
              </w:rPr>
              <w:t xml:space="preserve">2035 г. </w:t>
            </w:r>
            <w:r>
              <w:rPr>
                <w:color w:val="000000"/>
              </w:rPr>
              <w:t>в 3,5 раза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7D7C" w:rsidRDefault="00DE7D7C" w:rsidP="00617CA3">
            <w:pPr>
              <w:jc w:val="center"/>
            </w:pPr>
            <w:r>
              <w:t>МП «Экономическое развитие Хохольского муниципального района»</w:t>
            </w:r>
          </w:p>
          <w:p w:rsidR="00DE7D7C" w:rsidRPr="004C768D" w:rsidRDefault="00DE7D7C" w:rsidP="002507E5">
            <w:pPr>
              <w:jc w:val="center"/>
            </w:pP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7D7C" w:rsidRDefault="00DE7D7C" w:rsidP="007578AE">
            <w:pPr>
              <w:jc w:val="center"/>
            </w:pPr>
            <w:r>
              <w:t xml:space="preserve">Начальник сектора по предпринимательству, торговле и промышленности администрации Хохольского муниципального </w:t>
            </w:r>
            <w:r>
              <w:lastRenderedPageBreak/>
              <w:t>района</w:t>
            </w:r>
          </w:p>
          <w:p w:rsidR="00DE7D7C" w:rsidRPr="004C768D" w:rsidRDefault="00DE7D7C" w:rsidP="007578AE">
            <w:pPr>
              <w:jc w:val="center"/>
            </w:pPr>
            <w:r>
              <w:t>Замятина О.В.</w:t>
            </w:r>
          </w:p>
        </w:tc>
      </w:tr>
      <w:tr w:rsidR="00DE7D7C" w:rsidRPr="004C768D" w:rsidTr="00F24AB3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DE7D7C" w:rsidRPr="004C768D" w:rsidRDefault="00DE7D7C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E7D7C" w:rsidRPr="004C768D" w:rsidRDefault="00DE7D7C" w:rsidP="00ED3948">
            <w:r>
              <w:t>2.2.2.1</w:t>
            </w:r>
            <w:r w:rsidRPr="004C768D">
              <w:t xml:space="preserve"> </w:t>
            </w:r>
            <w:r>
              <w:t xml:space="preserve">Организация ярмарки в Хохольском городском поселении регулярно на еженедельной основе.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E7D7C" w:rsidRPr="004C768D" w:rsidRDefault="00DE7D7C" w:rsidP="002507E5">
            <w:pPr>
              <w:jc w:val="center"/>
            </w:pPr>
            <w:r>
              <w:t xml:space="preserve">1-4 кв. 2019г. 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DE7D7C" w:rsidRPr="004C768D" w:rsidRDefault="00DE7D7C" w:rsidP="002507E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7D7C" w:rsidRPr="004C768D" w:rsidRDefault="00DE7D7C" w:rsidP="002507E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7D7C" w:rsidRPr="004C768D" w:rsidRDefault="00DE7D7C" w:rsidP="002507E5">
            <w:pPr>
              <w:jc w:val="center"/>
            </w:pPr>
          </w:p>
        </w:tc>
      </w:tr>
      <w:tr w:rsidR="003E274E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E274E" w:rsidRPr="004C768D" w:rsidRDefault="003E274E" w:rsidP="002507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СЦ 3.1.</w:t>
            </w:r>
          </w:p>
        </w:tc>
        <w:tc>
          <w:tcPr>
            <w:tcW w:w="140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274E" w:rsidRPr="00CF62B7" w:rsidRDefault="003E274E" w:rsidP="002507E5">
            <w:pPr>
              <w:jc w:val="center"/>
              <w:rPr>
                <w:b/>
              </w:rPr>
            </w:pPr>
            <w:r w:rsidRPr="00CF62B7">
              <w:rPr>
                <w:b/>
                <w:color w:val="000000" w:themeColor="text1"/>
              </w:rPr>
              <w:t>Сокращение различий в уровне комфортности проживания в поселениях района на основе обеспечения всего населения района доступными и качественными услугами ЖКХ, качественными дорогами, усовершенствования эстетического облика общественных территорий.</w:t>
            </w:r>
          </w:p>
        </w:tc>
      </w:tr>
      <w:tr w:rsidR="00FA6CBF" w:rsidRPr="004C768D" w:rsidTr="00925CC1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Default="00FA6CBF" w:rsidP="008616F0">
            <w:pPr>
              <w:jc w:val="center"/>
            </w:pPr>
            <w:r w:rsidRPr="000E7B3D">
              <w:rPr>
                <w:b/>
              </w:rPr>
              <w:t xml:space="preserve">СЗ. </w:t>
            </w:r>
            <w:r>
              <w:rPr>
                <w:b/>
              </w:rPr>
              <w:t>3.1.1.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Default="00FA6CBF" w:rsidP="002507E5">
            <w:r>
              <w:t xml:space="preserve">3.1.1  </w:t>
            </w:r>
            <w:r w:rsidRPr="002100F5">
              <w:rPr>
                <w:b/>
              </w:rPr>
              <w:t>Мероприятие 1</w:t>
            </w:r>
          </w:p>
          <w:p w:rsidR="00FA6CBF" w:rsidRDefault="00FA6CBF" w:rsidP="002507E5">
            <w:pPr>
              <w:rPr>
                <w:color w:val="000000" w:themeColor="text1"/>
              </w:rPr>
            </w:pPr>
          </w:p>
          <w:p w:rsidR="00FA6CBF" w:rsidRPr="00E411E2" w:rsidRDefault="00E411E2" w:rsidP="002507E5">
            <w:pPr>
              <w:rPr>
                <w:color w:val="000000" w:themeColor="text1"/>
              </w:rPr>
            </w:pPr>
            <w:r w:rsidRPr="00E411E2">
              <w:t>Участие в программе «Содействие развитию муниципальных образований и местного самоуправления»</w:t>
            </w:r>
            <w:r>
              <w:t xml:space="preserve"> мероприятие «Инициативное </w:t>
            </w:r>
            <w:proofErr w:type="spellStart"/>
            <w:r>
              <w:t>бюджетирование</w:t>
            </w:r>
            <w:proofErr w:type="spellEnd"/>
            <w:r>
              <w:t>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2507E5">
            <w:pPr>
              <w:jc w:val="center"/>
            </w:pPr>
            <w:r>
              <w:t>2019-2035г.г.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Default="00FA6CBF" w:rsidP="00747EF9">
            <w:pPr>
              <w:jc w:val="center"/>
              <w:rPr>
                <w:color w:val="000000" w:themeColor="text1"/>
              </w:rPr>
            </w:pPr>
          </w:p>
          <w:p w:rsidR="00FA6CBF" w:rsidRDefault="00FA6CBF" w:rsidP="00747EF9">
            <w:pPr>
              <w:jc w:val="center"/>
              <w:rPr>
                <w:color w:val="000000" w:themeColor="text1"/>
              </w:rPr>
            </w:pPr>
          </w:p>
          <w:p w:rsidR="00FA6CBF" w:rsidRPr="008616F0" w:rsidRDefault="00FA6CBF" w:rsidP="00747EF9">
            <w:pPr>
              <w:jc w:val="center"/>
              <w:rPr>
                <w:color w:val="000000"/>
              </w:rPr>
            </w:pPr>
            <w:r w:rsidRPr="008616F0">
              <w:rPr>
                <w:color w:val="000000" w:themeColor="text1"/>
              </w:rPr>
              <w:t>Достижение 100 % благоустроенности дворовых территорий и общественных пространств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617CA3">
            <w:pPr>
              <w:jc w:val="center"/>
            </w:pPr>
            <w:r>
              <w:t>МП «Устойчивое развитие сельских поселений»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Default="00FA6CBF" w:rsidP="00617CA3">
            <w:pPr>
              <w:jc w:val="center"/>
            </w:pPr>
            <w:r>
              <w:t>Главы</w:t>
            </w:r>
          </w:p>
          <w:p w:rsidR="00FA6CBF" w:rsidRPr="004C768D" w:rsidRDefault="00FA6CBF" w:rsidP="00617CA3">
            <w:pPr>
              <w:jc w:val="center"/>
            </w:pPr>
            <w:r>
              <w:t xml:space="preserve"> (по согласованию)</w:t>
            </w:r>
          </w:p>
        </w:tc>
      </w:tr>
      <w:tr w:rsidR="00FA6CBF" w:rsidRPr="004C768D" w:rsidTr="00925CC1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FA6CBF">
            <w:proofErr w:type="gramStart"/>
            <w:r>
              <w:t>3.1.1.1</w:t>
            </w:r>
            <w:r w:rsidRPr="004C768D">
              <w:t xml:space="preserve"> </w:t>
            </w:r>
            <w:r w:rsidRPr="002F016D">
              <w:t>Устройство объектов дорожной инфраструктуры (ремонт дороги 300мХ3) с. Яблочное переулок Первомайский</w:t>
            </w:r>
            <w:proofErr w:type="gramEnd"/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2507E5">
            <w:pPr>
              <w:jc w:val="center"/>
            </w:pPr>
            <w:r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2507E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2507E5">
            <w:pPr>
              <w:jc w:val="center"/>
            </w:pPr>
            <w:r w:rsidRPr="00FA6CBF">
              <w:t>МП «</w:t>
            </w:r>
            <w:r>
              <w:t xml:space="preserve">Комплексное развитие транспортной инфраструктуры </w:t>
            </w:r>
            <w:proofErr w:type="spellStart"/>
            <w:r>
              <w:t>Яблоченского</w:t>
            </w:r>
            <w:proofErr w:type="spellEnd"/>
            <w:r>
              <w:t xml:space="preserve">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Default="00FA6CBF" w:rsidP="00FA6CBF">
            <w:pPr>
              <w:jc w:val="center"/>
            </w:pPr>
            <w:r>
              <w:t xml:space="preserve">Глава </w:t>
            </w:r>
            <w:proofErr w:type="spellStart"/>
            <w:r>
              <w:t>Яблоченского</w:t>
            </w:r>
            <w:proofErr w:type="spellEnd"/>
            <w:r>
              <w:t xml:space="preserve"> сельского поселения</w:t>
            </w:r>
          </w:p>
          <w:p w:rsidR="00FA6CBF" w:rsidRPr="004C768D" w:rsidRDefault="00FA6CBF" w:rsidP="00FA6CBF">
            <w:pPr>
              <w:jc w:val="center"/>
            </w:pPr>
            <w:r>
              <w:t xml:space="preserve"> Копытина Т.В..</w:t>
            </w: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2507E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Default="00FA6CBF" w:rsidP="0053427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</w:p>
          <w:p w:rsidR="00FA6CBF" w:rsidRPr="00B95CC5" w:rsidRDefault="00FA6CBF" w:rsidP="00534272">
            <w:r>
              <w:t xml:space="preserve">3.1.1.2 </w:t>
            </w:r>
            <w:r w:rsidRPr="00B95CC5">
              <w:t>Устройство объектов водоснабжения, водоотведения (башня)</w:t>
            </w:r>
            <w:r>
              <w:t xml:space="preserve"> </w:t>
            </w:r>
            <w:proofErr w:type="gramStart"/>
            <w:r>
              <w:t>с</w:t>
            </w:r>
            <w:proofErr w:type="gramEnd"/>
            <w:r>
              <w:t>. Оськино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34272">
            <w:pPr>
              <w:jc w:val="center"/>
            </w:pPr>
            <w:r>
              <w:t>2019 год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34272">
            <w:pPr>
              <w:jc w:val="center"/>
            </w:pPr>
            <w:r>
              <w:t xml:space="preserve">Улучшение экологической обстановки в </w:t>
            </w:r>
            <w:proofErr w:type="spellStart"/>
            <w:r>
              <w:t>Оськинском</w:t>
            </w:r>
            <w:proofErr w:type="spellEnd"/>
            <w:r>
              <w:t xml:space="preserve"> сельском поселении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34272">
            <w:pPr>
              <w:jc w:val="center"/>
            </w:pPr>
            <w:r>
              <w:t xml:space="preserve">МП «Устойчивое развитие </w:t>
            </w:r>
            <w:proofErr w:type="spellStart"/>
            <w:r>
              <w:t>Оськинского</w:t>
            </w:r>
            <w:proofErr w:type="spellEnd"/>
            <w:r>
              <w:t xml:space="preserve"> сельского поселения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Default="00FA6CBF" w:rsidP="00534272">
            <w:pPr>
              <w:jc w:val="center"/>
            </w:pPr>
            <w:r>
              <w:t xml:space="preserve">Глава </w:t>
            </w:r>
            <w:proofErr w:type="spellStart"/>
            <w:r>
              <w:t>Оськинского</w:t>
            </w:r>
            <w:proofErr w:type="spellEnd"/>
            <w:r>
              <w:t xml:space="preserve"> сельского поселения</w:t>
            </w:r>
          </w:p>
          <w:p w:rsidR="00FA6CBF" w:rsidRPr="004C768D" w:rsidRDefault="00FA6CBF" w:rsidP="00534272">
            <w:pPr>
              <w:jc w:val="center"/>
            </w:pPr>
            <w:r>
              <w:t>Князева С.С.</w:t>
            </w:r>
          </w:p>
        </w:tc>
      </w:tr>
      <w:tr w:rsidR="00C70157" w:rsidRPr="004C768D" w:rsidTr="00CF3F5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70157" w:rsidRPr="004C768D" w:rsidRDefault="00C70157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0157" w:rsidRDefault="00C70157" w:rsidP="00534272">
            <w:pPr>
              <w:rPr>
                <w:b/>
              </w:rPr>
            </w:pPr>
            <w:r>
              <w:rPr>
                <w:color w:val="000000" w:themeColor="text1"/>
              </w:rPr>
              <w:t xml:space="preserve">3.1.1.3 Устройство тротуарных дорожек </w:t>
            </w:r>
            <w:proofErr w:type="gramStart"/>
            <w:r>
              <w:rPr>
                <w:color w:val="000000" w:themeColor="text1"/>
              </w:rPr>
              <w:t>в</w:t>
            </w:r>
            <w:proofErr w:type="gramEnd"/>
            <w:r>
              <w:rPr>
                <w:color w:val="000000" w:themeColor="text1"/>
              </w:rPr>
              <w:t xml:space="preserve"> с. Оськино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70157" w:rsidRDefault="00C70157" w:rsidP="00534272">
            <w:pPr>
              <w:jc w:val="center"/>
            </w:pPr>
            <w:r>
              <w:t xml:space="preserve">2019г.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70157" w:rsidRDefault="00C70157" w:rsidP="00534272">
            <w:pPr>
              <w:jc w:val="center"/>
              <w:rPr>
                <w:color w:val="000000" w:themeColor="text1"/>
              </w:rPr>
            </w:pPr>
          </w:p>
          <w:p w:rsidR="00C70157" w:rsidRDefault="00C70157" w:rsidP="00534272">
            <w:pPr>
              <w:jc w:val="center"/>
              <w:rPr>
                <w:color w:val="000000" w:themeColor="text1"/>
              </w:rPr>
            </w:pPr>
          </w:p>
          <w:p w:rsidR="00C70157" w:rsidRDefault="00C70157" w:rsidP="00534272">
            <w:pPr>
              <w:jc w:val="center"/>
              <w:rPr>
                <w:color w:val="000000" w:themeColor="text1"/>
              </w:rPr>
            </w:pPr>
          </w:p>
          <w:p w:rsidR="00C70157" w:rsidRDefault="00C70157" w:rsidP="00534272">
            <w:pPr>
              <w:jc w:val="center"/>
              <w:rPr>
                <w:color w:val="000000" w:themeColor="text1"/>
              </w:rPr>
            </w:pPr>
          </w:p>
          <w:p w:rsidR="00C70157" w:rsidRDefault="00C70157" w:rsidP="00534272">
            <w:pPr>
              <w:jc w:val="center"/>
              <w:rPr>
                <w:color w:val="000000" w:themeColor="text1"/>
              </w:rPr>
            </w:pPr>
          </w:p>
          <w:p w:rsidR="00C70157" w:rsidRDefault="00C70157" w:rsidP="00534272">
            <w:pPr>
              <w:jc w:val="center"/>
              <w:rPr>
                <w:color w:val="000000" w:themeColor="text1"/>
              </w:rPr>
            </w:pPr>
          </w:p>
          <w:p w:rsidR="00C70157" w:rsidRDefault="00C70157" w:rsidP="00534272">
            <w:pPr>
              <w:jc w:val="center"/>
              <w:rPr>
                <w:color w:val="000000" w:themeColor="text1"/>
              </w:rPr>
            </w:pPr>
          </w:p>
          <w:p w:rsidR="00C70157" w:rsidRDefault="00C70157" w:rsidP="00534272">
            <w:pPr>
              <w:jc w:val="center"/>
            </w:pPr>
            <w:r w:rsidRPr="008616F0">
              <w:rPr>
                <w:color w:val="000000" w:themeColor="text1"/>
              </w:rPr>
              <w:t>Достижение 100 % благоустроенности дворовых территорий и общественных пространств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0157" w:rsidRDefault="00C70157" w:rsidP="00534272">
            <w:pPr>
              <w:jc w:val="center"/>
            </w:pPr>
            <w:r>
              <w:t xml:space="preserve">МП «Устойчивое развитие </w:t>
            </w:r>
            <w:proofErr w:type="spellStart"/>
            <w:r>
              <w:t>Оськинского</w:t>
            </w:r>
            <w:proofErr w:type="spellEnd"/>
            <w:r>
              <w:t xml:space="preserve">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0157" w:rsidRDefault="00C70157" w:rsidP="00E411E2">
            <w:pPr>
              <w:jc w:val="center"/>
            </w:pPr>
            <w:r>
              <w:t xml:space="preserve">Глава </w:t>
            </w:r>
            <w:proofErr w:type="spellStart"/>
            <w:r>
              <w:t>Оськинского</w:t>
            </w:r>
            <w:proofErr w:type="spellEnd"/>
            <w:r>
              <w:t xml:space="preserve"> сельского поселения </w:t>
            </w:r>
          </w:p>
          <w:p w:rsidR="00C70157" w:rsidRDefault="00C70157" w:rsidP="00E411E2">
            <w:pPr>
              <w:jc w:val="center"/>
            </w:pPr>
            <w:r>
              <w:t>Князева С.С.</w:t>
            </w:r>
          </w:p>
        </w:tc>
      </w:tr>
      <w:tr w:rsidR="00C70157" w:rsidRPr="004C768D" w:rsidTr="00CF3F5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70157" w:rsidRPr="004C768D" w:rsidRDefault="00C70157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0157" w:rsidRDefault="00C70157" w:rsidP="00534272">
            <w:pPr>
              <w:rPr>
                <w:color w:val="000000" w:themeColor="text1"/>
              </w:rPr>
            </w:pPr>
            <w:r>
              <w:t xml:space="preserve">3.1.1.4 </w:t>
            </w:r>
            <w:r w:rsidRPr="00EE680B">
              <w:t xml:space="preserve">Благоустройство воинского захоронения в </w:t>
            </w:r>
            <w:proofErr w:type="gramStart"/>
            <w:r w:rsidRPr="00EE680B">
              <w:t>с</w:t>
            </w:r>
            <w:proofErr w:type="gramEnd"/>
            <w:r w:rsidRPr="00EE680B">
              <w:t>. Кочетовке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70157" w:rsidRDefault="00C70157" w:rsidP="00534272">
            <w:pPr>
              <w:jc w:val="center"/>
            </w:pPr>
            <w:r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70157" w:rsidRDefault="00C70157" w:rsidP="00534272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0157" w:rsidRDefault="00C70157" w:rsidP="00534272">
            <w:pPr>
              <w:jc w:val="center"/>
            </w:pPr>
            <w:r>
              <w:t xml:space="preserve">«Устойчивое развитие </w:t>
            </w:r>
            <w:proofErr w:type="spellStart"/>
            <w:r>
              <w:t>Кочетовского</w:t>
            </w:r>
            <w:proofErr w:type="spellEnd"/>
            <w:r>
              <w:t xml:space="preserve">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0157" w:rsidRDefault="00C70157" w:rsidP="00C70157">
            <w:pPr>
              <w:jc w:val="center"/>
            </w:pPr>
            <w:r>
              <w:t xml:space="preserve">Глава </w:t>
            </w:r>
            <w:proofErr w:type="spellStart"/>
            <w:r>
              <w:t>Кочетовского</w:t>
            </w:r>
            <w:proofErr w:type="spellEnd"/>
            <w:r>
              <w:t xml:space="preserve"> сельского поселения</w:t>
            </w:r>
          </w:p>
          <w:p w:rsidR="00C70157" w:rsidRDefault="00C70157" w:rsidP="00C70157">
            <w:pPr>
              <w:jc w:val="center"/>
            </w:pPr>
            <w:r>
              <w:t>Минаков А.И.</w:t>
            </w:r>
          </w:p>
        </w:tc>
      </w:tr>
      <w:tr w:rsidR="00C70157" w:rsidRPr="004C768D" w:rsidTr="00CF3F5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70157" w:rsidRPr="004C768D" w:rsidRDefault="00C70157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0157" w:rsidRDefault="00C70157" w:rsidP="0053427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3.1.1.5 Благоустройство сквера </w:t>
            </w:r>
            <w:proofErr w:type="gramStart"/>
            <w:r>
              <w:rPr>
                <w:color w:val="000000" w:themeColor="text1"/>
              </w:rPr>
              <w:t>в</w:t>
            </w:r>
            <w:proofErr w:type="gramEnd"/>
            <w:r>
              <w:rPr>
                <w:color w:val="000000" w:themeColor="text1"/>
              </w:rPr>
              <w:t xml:space="preserve"> с. Устье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70157" w:rsidRDefault="00C70157" w:rsidP="00534272">
            <w:pPr>
              <w:jc w:val="center"/>
            </w:pPr>
            <w:r>
              <w:t>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70157" w:rsidRDefault="00C70157" w:rsidP="00534272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0157" w:rsidRDefault="00C70157" w:rsidP="00534272">
            <w:pPr>
              <w:jc w:val="center"/>
            </w:pPr>
            <w:r>
              <w:t xml:space="preserve">«Устойчивое развитие </w:t>
            </w:r>
            <w:proofErr w:type="spellStart"/>
            <w:r>
              <w:t>Петинского</w:t>
            </w:r>
            <w:proofErr w:type="spellEnd"/>
            <w:r>
              <w:t xml:space="preserve">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0157" w:rsidRDefault="00C70157" w:rsidP="00E411E2">
            <w:pPr>
              <w:jc w:val="center"/>
            </w:pPr>
            <w:r>
              <w:t xml:space="preserve">Глава </w:t>
            </w:r>
            <w:proofErr w:type="spellStart"/>
            <w:r>
              <w:t>Петинского</w:t>
            </w:r>
            <w:proofErr w:type="spellEnd"/>
            <w:r>
              <w:t xml:space="preserve"> сельского поселения</w:t>
            </w:r>
          </w:p>
          <w:p w:rsidR="00C70157" w:rsidRDefault="00C70157" w:rsidP="00E411E2">
            <w:pPr>
              <w:jc w:val="center"/>
            </w:pPr>
            <w:r>
              <w:t>Канищев Н.И.</w:t>
            </w:r>
          </w:p>
        </w:tc>
      </w:tr>
      <w:tr w:rsidR="00C70157" w:rsidRPr="004C768D" w:rsidTr="00CF3F5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70157" w:rsidRPr="004C768D" w:rsidRDefault="00C70157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0157" w:rsidRDefault="00C70157" w:rsidP="0053427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3.1.1.6 Благоустройство сквера </w:t>
            </w:r>
            <w:proofErr w:type="gramStart"/>
            <w:r>
              <w:rPr>
                <w:color w:val="000000" w:themeColor="text1"/>
              </w:rPr>
              <w:t>в</w:t>
            </w:r>
            <w:proofErr w:type="gramEnd"/>
            <w:r>
              <w:rPr>
                <w:color w:val="000000" w:themeColor="text1"/>
              </w:rPr>
              <w:t xml:space="preserve"> с. Петино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70157" w:rsidRDefault="00C70157" w:rsidP="00534272">
            <w:pPr>
              <w:jc w:val="center"/>
            </w:pPr>
            <w:r>
              <w:t>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70157" w:rsidRDefault="00C70157" w:rsidP="00534272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0157" w:rsidRDefault="00C70157" w:rsidP="00534272">
            <w:pPr>
              <w:jc w:val="center"/>
            </w:pPr>
            <w:r>
              <w:t xml:space="preserve">«Устойчивое развитие </w:t>
            </w:r>
            <w:proofErr w:type="spellStart"/>
            <w:r>
              <w:t>Петинского</w:t>
            </w:r>
            <w:proofErr w:type="spellEnd"/>
            <w:r>
              <w:t xml:space="preserve">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0157" w:rsidRDefault="00C70157" w:rsidP="00C70157">
            <w:pPr>
              <w:jc w:val="center"/>
            </w:pPr>
            <w:r>
              <w:t xml:space="preserve">Глава </w:t>
            </w:r>
            <w:proofErr w:type="spellStart"/>
            <w:r>
              <w:t>Петинского</w:t>
            </w:r>
            <w:proofErr w:type="spellEnd"/>
            <w:r>
              <w:t xml:space="preserve"> сельского поселения</w:t>
            </w:r>
          </w:p>
          <w:p w:rsidR="00C70157" w:rsidRDefault="00C70157" w:rsidP="00C70157">
            <w:pPr>
              <w:jc w:val="center"/>
            </w:pPr>
            <w:r>
              <w:t>Канищев Н.И.</w:t>
            </w:r>
          </w:p>
        </w:tc>
      </w:tr>
      <w:tr w:rsidR="00C70157" w:rsidRPr="004C768D" w:rsidTr="00CF3F5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70157" w:rsidRPr="004C768D" w:rsidRDefault="00C70157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0157" w:rsidRDefault="00C70157" w:rsidP="0053427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3.1.1.7 Благоустройство парка  </w:t>
            </w:r>
            <w:proofErr w:type="gramStart"/>
            <w:r>
              <w:rPr>
                <w:color w:val="000000" w:themeColor="text1"/>
              </w:rPr>
              <w:t>в</w:t>
            </w:r>
            <w:proofErr w:type="gramEnd"/>
            <w:r>
              <w:rPr>
                <w:color w:val="000000" w:themeColor="text1"/>
              </w:rPr>
              <w:t xml:space="preserve"> с. </w:t>
            </w:r>
            <w:proofErr w:type="spellStart"/>
            <w:r>
              <w:rPr>
                <w:color w:val="000000" w:themeColor="text1"/>
              </w:rPr>
              <w:t>Костенки</w:t>
            </w:r>
            <w:proofErr w:type="spellEnd"/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70157" w:rsidRDefault="00C70157" w:rsidP="00534272">
            <w:pPr>
              <w:jc w:val="center"/>
            </w:pPr>
            <w:r>
              <w:t>2021г.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70157" w:rsidRDefault="00C70157" w:rsidP="00534272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0157" w:rsidRDefault="00C70157" w:rsidP="00534272">
            <w:pPr>
              <w:jc w:val="center"/>
            </w:pPr>
            <w:r>
              <w:t xml:space="preserve">«Устойчивое развитие </w:t>
            </w:r>
            <w:proofErr w:type="spellStart"/>
            <w:r>
              <w:t>Костенского</w:t>
            </w:r>
            <w:proofErr w:type="spellEnd"/>
            <w:r>
              <w:t xml:space="preserve"> сельского </w:t>
            </w:r>
            <w:r>
              <w:lastRenderedPageBreak/>
              <w:t>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0157" w:rsidRDefault="00C70157" w:rsidP="00C70157">
            <w:pPr>
              <w:jc w:val="center"/>
            </w:pPr>
            <w:r>
              <w:lastRenderedPageBreak/>
              <w:t xml:space="preserve">Глава </w:t>
            </w:r>
            <w:proofErr w:type="spellStart"/>
            <w:r>
              <w:t>Костенского</w:t>
            </w:r>
            <w:proofErr w:type="spellEnd"/>
            <w:r>
              <w:t xml:space="preserve"> сельского поселения</w:t>
            </w:r>
          </w:p>
          <w:p w:rsidR="00C70157" w:rsidRDefault="00C70157" w:rsidP="00C70157">
            <w:pPr>
              <w:jc w:val="center"/>
            </w:pPr>
            <w:proofErr w:type="spellStart"/>
            <w:r>
              <w:lastRenderedPageBreak/>
              <w:t>Бедарев</w:t>
            </w:r>
            <w:proofErr w:type="spellEnd"/>
            <w:r>
              <w:t xml:space="preserve"> Т.А.</w:t>
            </w:r>
          </w:p>
        </w:tc>
      </w:tr>
      <w:tr w:rsidR="00C70157" w:rsidRPr="004C768D" w:rsidTr="00CF3F5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70157" w:rsidRDefault="00C70157" w:rsidP="002507E5">
            <w:pPr>
              <w:jc w:val="center"/>
              <w:rPr>
                <w:b/>
                <w:bCs/>
              </w:rPr>
            </w:pPr>
          </w:p>
          <w:p w:rsidR="00C70157" w:rsidRPr="004C768D" w:rsidRDefault="00C70157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0157" w:rsidRDefault="00C70157" w:rsidP="0053427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3.1.1.8 Благоустройство сквера </w:t>
            </w:r>
            <w:proofErr w:type="gramStart"/>
            <w:r>
              <w:rPr>
                <w:color w:val="000000" w:themeColor="text1"/>
              </w:rPr>
              <w:t>в</w:t>
            </w:r>
            <w:proofErr w:type="gramEnd"/>
            <w:r>
              <w:rPr>
                <w:color w:val="000000" w:themeColor="text1"/>
              </w:rPr>
              <w:t xml:space="preserve"> с. Гремячье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C70157" w:rsidRDefault="00C70157" w:rsidP="00534272">
            <w:pPr>
              <w:jc w:val="center"/>
            </w:pPr>
            <w:r>
              <w:t>2020-2021г.г.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C70157" w:rsidRDefault="00C70157" w:rsidP="00534272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0157" w:rsidRDefault="00C70157" w:rsidP="00534272">
            <w:pPr>
              <w:jc w:val="center"/>
            </w:pPr>
            <w:r>
              <w:t xml:space="preserve">Устойчивое развитие </w:t>
            </w:r>
            <w:proofErr w:type="spellStart"/>
            <w:r>
              <w:t>Гремяченского</w:t>
            </w:r>
            <w:proofErr w:type="spellEnd"/>
            <w:r>
              <w:t xml:space="preserve"> сельского поселения»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0157" w:rsidRDefault="00C70157" w:rsidP="00C70157">
            <w:pPr>
              <w:jc w:val="center"/>
            </w:pPr>
            <w:r>
              <w:t xml:space="preserve">Глава </w:t>
            </w:r>
            <w:proofErr w:type="spellStart"/>
            <w:r>
              <w:t>Гремяченского</w:t>
            </w:r>
            <w:proofErr w:type="spellEnd"/>
            <w:r>
              <w:t xml:space="preserve"> сельского поселения</w:t>
            </w:r>
          </w:p>
          <w:p w:rsidR="00C70157" w:rsidRDefault="00C70157" w:rsidP="00C70157">
            <w:pPr>
              <w:jc w:val="center"/>
            </w:pPr>
            <w:r>
              <w:t>Барышников А.Д.</w:t>
            </w: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2507E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Default="00FA6CBF" w:rsidP="0006779A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Pr="0006779A">
              <w:rPr>
                <w:b/>
              </w:rPr>
              <w:t>Мероприятие 2</w:t>
            </w:r>
          </w:p>
          <w:p w:rsidR="00FA6CBF" w:rsidRPr="0006779A" w:rsidRDefault="00FA6CBF" w:rsidP="0006779A">
            <w:pPr>
              <w:rPr>
                <w:b/>
              </w:rPr>
            </w:pPr>
            <w:r w:rsidRPr="0006779A">
              <w:rPr>
                <w:b/>
                <w:color w:val="000000" w:themeColor="text1"/>
              </w:rPr>
              <w:t>Программа</w:t>
            </w:r>
            <w:r>
              <w:rPr>
                <w:color w:val="000000" w:themeColor="text1"/>
              </w:rPr>
              <w:t xml:space="preserve"> «Формирование комфортной городской среды Хохольского муниципального района»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E411E2">
            <w:pPr>
              <w:jc w:val="center"/>
            </w:pPr>
            <w:r>
              <w:t>20</w:t>
            </w:r>
            <w:r w:rsidR="00E411E2">
              <w:t>20-</w:t>
            </w:r>
            <w:r>
              <w:t>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Default="00FA6CBF" w:rsidP="002507E5">
            <w:pPr>
              <w:jc w:val="center"/>
            </w:pPr>
          </w:p>
          <w:p w:rsidR="00FA6CBF" w:rsidRDefault="00FA6CBF" w:rsidP="00C0115F"/>
          <w:p w:rsidR="00FA6CBF" w:rsidRPr="004C768D" w:rsidRDefault="00FA6CBF" w:rsidP="00C0115F">
            <w:pPr>
              <w:jc w:val="center"/>
            </w:pPr>
            <w:r w:rsidRPr="00C0115F">
              <w:rPr>
                <w:highlight w:val="yellow"/>
              </w:rPr>
              <w:t>Показатель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Default="00FA6CBF" w:rsidP="002507E5">
            <w:pPr>
              <w:jc w:val="center"/>
            </w:pPr>
            <w:r>
              <w:t>МП «Устойчивое развитие сельских поселений»</w:t>
            </w:r>
          </w:p>
          <w:p w:rsidR="00FA6CBF" w:rsidRPr="004C768D" w:rsidRDefault="00FA6CBF" w:rsidP="002507E5">
            <w:pPr>
              <w:jc w:val="center"/>
            </w:pPr>
            <w:proofErr w:type="gramStart"/>
            <w:r>
              <w:t>МП «Устойчивое развитие городского поселения)</w:t>
            </w:r>
            <w:proofErr w:type="gramEnd"/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2507E5">
            <w:pPr>
              <w:jc w:val="center"/>
            </w:pPr>
            <w:r>
              <w:t>Главы по (согласованию)</w:t>
            </w:r>
          </w:p>
        </w:tc>
      </w:tr>
      <w:tr w:rsidR="00FA6CBF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D35F24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Default="00FA6CBF" w:rsidP="00806AAB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806AAB">
              <w:rPr>
                <w:b/>
              </w:rPr>
              <w:t>Мероприятие 3</w:t>
            </w:r>
          </w:p>
          <w:p w:rsidR="00FA6CBF" w:rsidRPr="00806AAB" w:rsidRDefault="00FA6CBF" w:rsidP="00806AAB">
            <w:pPr>
              <w:rPr>
                <w:b/>
              </w:rPr>
            </w:pPr>
            <w:r>
              <w:rPr>
                <w:color w:val="000000" w:themeColor="text1"/>
              </w:rPr>
              <w:t xml:space="preserve">Поддержка некоммерческих общественных организаций  </w:t>
            </w:r>
            <w:proofErr w:type="spellStart"/>
            <w:r>
              <w:rPr>
                <w:color w:val="000000" w:themeColor="text1"/>
              </w:rPr>
              <w:t>ТОСов</w:t>
            </w:r>
            <w:proofErr w:type="spellEnd"/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D35F24">
            <w:pPr>
              <w:jc w:val="center"/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E411E2">
            <w:pPr>
              <w:jc w:val="center"/>
            </w:pPr>
            <w:r>
              <w:t>Увеличение количества реализованных проектов, инициированных ТОС и общественными организациями к 2035 г. до 55 шт.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D35F24">
            <w:pPr>
              <w:jc w:val="center"/>
            </w:pPr>
            <w:r>
              <w:t>МП «Муниципальное управление»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Default="00FA6CBF" w:rsidP="00D35F24">
            <w:pPr>
              <w:jc w:val="center"/>
            </w:pPr>
            <w:r>
              <w:t xml:space="preserve">Заместитель главы Хохольского муниципального района – руководитель аппарата </w:t>
            </w:r>
          </w:p>
          <w:p w:rsidR="00FA6CBF" w:rsidRPr="004C768D" w:rsidRDefault="00FA6CBF" w:rsidP="00D35F24">
            <w:pPr>
              <w:jc w:val="center"/>
            </w:pPr>
            <w:proofErr w:type="spellStart"/>
            <w:r>
              <w:t>Ярмонова</w:t>
            </w:r>
            <w:proofErr w:type="spellEnd"/>
            <w:r>
              <w:t xml:space="preserve"> Л. А.</w:t>
            </w:r>
          </w:p>
        </w:tc>
      </w:tr>
      <w:tr w:rsidR="00FA6CBF" w:rsidRPr="004C768D" w:rsidTr="006F1AD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E926BE">
            <w:r>
              <w:t>3.1.2.1</w:t>
            </w:r>
            <w:r w:rsidRPr="004C768D">
              <w:t xml:space="preserve"> </w:t>
            </w:r>
            <w:r>
              <w:t xml:space="preserve">Реализация проектов по благоустройству территории муниципального района, инициированных ТОС и общественными организациями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  <w:r>
              <w:t>1-4кв.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814DBE" w:rsidRPr="004C768D" w:rsidTr="00437342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14DBE" w:rsidRPr="004C768D" w:rsidRDefault="00814DBE" w:rsidP="00A60D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СЗ.3.1.2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14DBE" w:rsidRDefault="00814DBE" w:rsidP="00D237B1">
            <w:pPr>
              <w:rPr>
                <w:b/>
              </w:rPr>
            </w:pPr>
            <w:r>
              <w:rPr>
                <w:b/>
              </w:rPr>
              <w:t>3.1.2</w:t>
            </w:r>
            <w:r w:rsidRPr="00D237B1">
              <w:rPr>
                <w:b/>
              </w:rPr>
              <w:t xml:space="preserve"> Мероприятие 1</w:t>
            </w:r>
          </w:p>
          <w:p w:rsidR="00814DBE" w:rsidRDefault="00814DBE" w:rsidP="00D237B1">
            <w:r w:rsidRPr="00D237B1">
              <w:t>Обеспечение населения района качественными дорогами общего пользования местного значения</w:t>
            </w:r>
          </w:p>
          <w:p w:rsidR="00814DBE" w:rsidRDefault="00814DBE" w:rsidP="00D237B1"/>
          <w:p w:rsidR="00814DBE" w:rsidRPr="00D237B1" w:rsidRDefault="00814DBE" w:rsidP="00D237B1"/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14DBE" w:rsidRPr="004C768D" w:rsidRDefault="00814DBE" w:rsidP="00A60D95">
            <w:pPr>
              <w:jc w:val="center"/>
            </w:pPr>
            <w:r>
              <w:t>2019-2021г.г.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14DBE" w:rsidRDefault="00814DBE" w:rsidP="00A60D95">
            <w:pPr>
              <w:jc w:val="center"/>
            </w:pPr>
          </w:p>
          <w:p w:rsidR="00814DBE" w:rsidRDefault="00814DBE" w:rsidP="00A60D95">
            <w:pPr>
              <w:jc w:val="center"/>
            </w:pPr>
          </w:p>
          <w:p w:rsidR="00814DBE" w:rsidRDefault="00814DBE" w:rsidP="00A60D95">
            <w:pPr>
              <w:jc w:val="center"/>
            </w:pPr>
          </w:p>
          <w:p w:rsidR="00814DBE" w:rsidRDefault="00814DBE" w:rsidP="00A60D95">
            <w:pPr>
              <w:jc w:val="center"/>
            </w:pPr>
          </w:p>
          <w:p w:rsidR="00814DBE" w:rsidRDefault="00814DBE" w:rsidP="00A60D95">
            <w:pPr>
              <w:jc w:val="center"/>
            </w:pPr>
          </w:p>
          <w:p w:rsidR="00814DBE" w:rsidRDefault="00814DBE" w:rsidP="00A60D95">
            <w:pPr>
              <w:jc w:val="center"/>
            </w:pPr>
          </w:p>
          <w:p w:rsidR="00814DBE" w:rsidRPr="004C768D" w:rsidRDefault="00814DBE" w:rsidP="00A60D95">
            <w:pPr>
              <w:jc w:val="center"/>
            </w:pPr>
            <w:r>
              <w:t xml:space="preserve">Сокращение доли автомобильных дорог общего пользования местного значения, не отвечающих </w:t>
            </w:r>
            <w:proofErr w:type="gramStart"/>
            <w:r>
              <w:t>нормативными</w:t>
            </w:r>
            <w:proofErr w:type="gramEnd"/>
            <w:r>
              <w:t xml:space="preserve"> требованиям, на 37,7%  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4DBE" w:rsidRPr="006759E8" w:rsidRDefault="00814DBE" w:rsidP="006759E8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9E8">
              <w:rPr>
                <w:rFonts w:ascii="Times New Roman" w:eastAsia="Times New Roman" w:hAnsi="Times New Roman" w:cs="Times New Roman"/>
                <w:sz w:val="24"/>
                <w:szCs w:val="24"/>
              </w:rPr>
              <w:t>МП «Создание условий для развития транспортной системы и дорожного хозяйства»</w:t>
            </w:r>
          </w:p>
          <w:p w:rsidR="00814DBE" w:rsidRPr="006759E8" w:rsidRDefault="00814DBE" w:rsidP="006759E8">
            <w:pPr>
              <w:pStyle w:val="1"/>
              <w:widowControl w:val="0"/>
              <w:ind w:right="-18" w:firstLine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9E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</w:t>
            </w:r>
          </w:p>
          <w:p w:rsidR="00814DBE" w:rsidRPr="006759E8" w:rsidRDefault="00814DBE" w:rsidP="006759E8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9E8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транспортной системы и дорожного хозяйства ХМП»</w:t>
            </w:r>
          </w:p>
          <w:p w:rsidR="00814DBE" w:rsidRPr="006759E8" w:rsidRDefault="00814DBE" w:rsidP="006759E8">
            <w:pPr>
              <w:pStyle w:val="1"/>
              <w:widowControl w:val="0"/>
              <w:ind w:right="-18" w:firstLine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4DBE" w:rsidRPr="006759E8" w:rsidRDefault="00814DBE" w:rsidP="006759E8">
            <w:pPr>
              <w:pStyle w:val="1"/>
              <w:widowControl w:val="0"/>
              <w:ind w:right="-18" w:firstLine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9E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814DBE" w:rsidRPr="004C768D" w:rsidRDefault="00814DBE" w:rsidP="006759E8">
            <w:pPr>
              <w:jc w:val="center"/>
            </w:pPr>
            <w:r w:rsidRPr="006759E8">
              <w:t>«Ремонт дорог»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4DBE" w:rsidRDefault="00814DBE" w:rsidP="0052281F">
            <w:pPr>
              <w:jc w:val="center"/>
            </w:pPr>
          </w:p>
          <w:p w:rsidR="00814DBE" w:rsidRDefault="00814DBE" w:rsidP="0052281F">
            <w:pPr>
              <w:jc w:val="center"/>
            </w:pPr>
          </w:p>
          <w:p w:rsidR="00814DBE" w:rsidRDefault="00814DBE" w:rsidP="0052281F">
            <w:pPr>
              <w:jc w:val="center"/>
            </w:pPr>
          </w:p>
          <w:p w:rsidR="00814DBE" w:rsidRDefault="00814DBE" w:rsidP="0052281F">
            <w:pPr>
              <w:jc w:val="center"/>
            </w:pPr>
          </w:p>
          <w:p w:rsidR="00814DBE" w:rsidRDefault="00814DBE" w:rsidP="0052281F">
            <w:pPr>
              <w:jc w:val="center"/>
            </w:pPr>
          </w:p>
          <w:p w:rsidR="00814DBE" w:rsidRPr="005547C8" w:rsidRDefault="00814DBE" w:rsidP="0052281F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814DBE" w:rsidRPr="005547C8" w:rsidRDefault="00814DBE" w:rsidP="0052281F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814DBE" w:rsidRPr="005547C8" w:rsidRDefault="00814DBE" w:rsidP="0052281F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814DBE" w:rsidRPr="005547C8" w:rsidRDefault="00814DBE" w:rsidP="0052281F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814DBE" w:rsidRPr="004C768D" w:rsidRDefault="00814DBE" w:rsidP="0052281F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814DBE" w:rsidRPr="004C768D" w:rsidTr="00437342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14DBE" w:rsidRPr="004C768D" w:rsidRDefault="00814DBE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14DBE" w:rsidRDefault="00814DBE" w:rsidP="00814DBE">
            <w:r>
              <w:t>3.1.2.1</w:t>
            </w:r>
            <w:r w:rsidRPr="00F11401">
              <w:t xml:space="preserve"> Ремонт автомобильных дорог общего пользования местного значения</w:t>
            </w:r>
            <w:r>
              <w:t xml:space="preserve"> Хохольского муниципального района</w:t>
            </w:r>
          </w:p>
          <w:p w:rsidR="00814DBE" w:rsidRPr="004C768D" w:rsidRDefault="00814DBE" w:rsidP="00814DBE">
            <w:r>
              <w:t>Первый этап реализации 2019-2021 г.г.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14DBE" w:rsidRPr="004C768D" w:rsidRDefault="00814DBE" w:rsidP="00A60D95">
            <w:pPr>
              <w:jc w:val="center"/>
            </w:pPr>
            <w:r>
              <w:t>2-3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14DBE" w:rsidRPr="004C768D" w:rsidRDefault="00814DBE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4DBE" w:rsidRPr="004C768D" w:rsidRDefault="00814DBE" w:rsidP="00A60D95">
            <w:pPr>
              <w:jc w:val="center"/>
            </w:pPr>
            <w:r>
              <w:t>МП «Создание условий для развития транспортной системы и дорожного хозяйства»</w:t>
            </w: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4DBE" w:rsidRPr="004C768D" w:rsidRDefault="00814DBE" w:rsidP="00A60D95">
            <w:pPr>
              <w:jc w:val="center"/>
            </w:pPr>
          </w:p>
        </w:tc>
      </w:tr>
      <w:tr w:rsidR="00814DBE" w:rsidRPr="004C768D" w:rsidTr="000F627B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14DBE" w:rsidRPr="004C768D" w:rsidRDefault="00814DBE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14DBE" w:rsidRPr="004C768D" w:rsidRDefault="00814DBE" w:rsidP="00814DBE">
            <w:r>
              <w:t>3.1.2</w:t>
            </w:r>
            <w:r w:rsidRPr="004C768D">
              <w:t xml:space="preserve">.2 </w:t>
            </w:r>
            <w:r>
              <w:t xml:space="preserve">Ремонт автомобильных дорог общего пользования местного значения </w:t>
            </w:r>
            <w:r>
              <w:lastRenderedPageBreak/>
              <w:t>сельских поселений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814DBE" w:rsidRPr="004C768D" w:rsidRDefault="00814DBE" w:rsidP="00A60D95">
            <w:pPr>
              <w:jc w:val="center"/>
            </w:pPr>
            <w:r>
              <w:lastRenderedPageBreak/>
              <w:t>2-3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814DBE" w:rsidRPr="004C768D" w:rsidRDefault="00814DBE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4DBE" w:rsidRPr="004C768D" w:rsidRDefault="00814DBE" w:rsidP="00A60D95">
            <w:pPr>
              <w:jc w:val="center"/>
            </w:pPr>
            <w:r>
              <w:t xml:space="preserve">МП «Комплексное развитие транспортной </w:t>
            </w:r>
            <w:r>
              <w:lastRenderedPageBreak/>
              <w:t xml:space="preserve">инфраструктуры» 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4DBE" w:rsidRDefault="00814DBE" w:rsidP="00814DBE">
            <w:pPr>
              <w:jc w:val="center"/>
            </w:pPr>
            <w:r>
              <w:rPr>
                <w:sz w:val="22"/>
                <w:szCs w:val="22"/>
              </w:rPr>
              <w:lastRenderedPageBreak/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814DBE" w:rsidRPr="004C768D" w:rsidRDefault="00814DBE" w:rsidP="00814DBE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385DD1" w:rsidRPr="004C768D" w:rsidTr="00F8620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85DD1" w:rsidRPr="004C768D" w:rsidRDefault="00385DD1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5DD1" w:rsidRDefault="00385DD1" w:rsidP="0014246F">
            <w:pPr>
              <w:rPr>
                <w:b/>
              </w:rPr>
            </w:pPr>
            <w:r>
              <w:rPr>
                <w:b/>
              </w:rPr>
              <w:t xml:space="preserve">           Мероприятие 2</w:t>
            </w:r>
          </w:p>
          <w:p w:rsidR="00385DD1" w:rsidRDefault="00385DD1" w:rsidP="0014246F">
            <w:r w:rsidRPr="00D237B1">
              <w:rPr>
                <w:b/>
              </w:rPr>
              <w:t>Проект</w:t>
            </w:r>
            <w:r>
              <w:t xml:space="preserve"> «Капитальный ремонт дорог общего пользования местного значения </w:t>
            </w:r>
            <w:proofErr w:type="spellStart"/>
            <w:r>
              <w:t>Петинского</w:t>
            </w:r>
            <w:proofErr w:type="spellEnd"/>
            <w:r>
              <w:t xml:space="preserve"> сельского поселения»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85DD1" w:rsidRPr="004C768D" w:rsidRDefault="00385DD1" w:rsidP="00A60D95">
            <w:pPr>
              <w:jc w:val="center"/>
            </w:pPr>
            <w:r>
              <w:t>2018-2021г.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85DD1" w:rsidRDefault="00385DD1" w:rsidP="00A60D95">
            <w:pPr>
              <w:jc w:val="center"/>
            </w:pPr>
            <w:r>
              <w:t>Уменьшение протяженности дорог, не отвечающим нормативным требованиям к транспортно-эксплуатационным показателям до 18,44 км.</w:t>
            </w:r>
          </w:p>
          <w:p w:rsidR="00385DD1" w:rsidRPr="004C768D" w:rsidRDefault="00385DD1" w:rsidP="00A60D95">
            <w:pPr>
              <w:jc w:val="center"/>
            </w:pPr>
            <w:r>
              <w:t xml:space="preserve">Доведение доли протяженности дорог, отвечающих нормативным требованиям к транспортно-эксплуатационным показателям до 49% от общей протяженности автомобильных дорог.  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78A8" w:rsidRDefault="00B878A8" w:rsidP="0014246F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78A8" w:rsidRDefault="00B878A8" w:rsidP="0014246F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5DD1" w:rsidRPr="006759E8" w:rsidRDefault="00385DD1" w:rsidP="0014246F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9E8">
              <w:rPr>
                <w:rFonts w:ascii="Times New Roman" w:eastAsia="Times New Roman" w:hAnsi="Times New Roman" w:cs="Times New Roman"/>
                <w:sz w:val="24"/>
                <w:szCs w:val="24"/>
              </w:rPr>
              <w:t>МП «Создание условий для развития транспортной системы и дорожного хозяйства»</w:t>
            </w:r>
          </w:p>
          <w:p w:rsidR="00385DD1" w:rsidRPr="006759E8" w:rsidRDefault="00385DD1" w:rsidP="0014246F">
            <w:pPr>
              <w:pStyle w:val="1"/>
              <w:widowControl w:val="0"/>
              <w:ind w:right="-18" w:firstLine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9E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</w:t>
            </w:r>
          </w:p>
          <w:p w:rsidR="00385DD1" w:rsidRPr="006759E8" w:rsidRDefault="00385DD1" w:rsidP="0014246F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9E8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транспортной системы и дорожного хозяйства ХМП»</w:t>
            </w:r>
          </w:p>
          <w:p w:rsidR="00385DD1" w:rsidRPr="006759E8" w:rsidRDefault="00385DD1" w:rsidP="0014246F">
            <w:pPr>
              <w:pStyle w:val="1"/>
              <w:widowControl w:val="0"/>
              <w:ind w:right="-18" w:firstLine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5DD1" w:rsidRPr="006759E8" w:rsidRDefault="00385DD1" w:rsidP="0014246F">
            <w:pPr>
              <w:pStyle w:val="1"/>
              <w:widowControl w:val="0"/>
              <w:ind w:right="-18" w:firstLine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9E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385DD1" w:rsidRPr="004C768D" w:rsidRDefault="00385DD1" w:rsidP="0014246F">
            <w:pPr>
              <w:jc w:val="center"/>
            </w:pPr>
            <w:r w:rsidRPr="006759E8">
              <w:t>«Ремонт дорог»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78A8" w:rsidRDefault="00B878A8" w:rsidP="00A60D95">
            <w:pPr>
              <w:jc w:val="center"/>
            </w:pPr>
          </w:p>
          <w:p w:rsidR="00B878A8" w:rsidRDefault="00B878A8" w:rsidP="00A60D95">
            <w:pPr>
              <w:jc w:val="center"/>
            </w:pPr>
          </w:p>
          <w:p w:rsidR="00B878A8" w:rsidRDefault="00B878A8" w:rsidP="00A60D95">
            <w:pPr>
              <w:jc w:val="center"/>
            </w:pPr>
          </w:p>
          <w:p w:rsidR="00385DD1" w:rsidRPr="004C768D" w:rsidRDefault="00385DD1" w:rsidP="00A60D95">
            <w:pPr>
              <w:jc w:val="center"/>
            </w:pPr>
            <w:r>
              <w:t xml:space="preserve">Глава </w:t>
            </w:r>
            <w:proofErr w:type="spellStart"/>
            <w:r>
              <w:t>Петинского</w:t>
            </w:r>
            <w:proofErr w:type="spellEnd"/>
            <w:r>
              <w:t xml:space="preserve"> сельского поселения Канищев Н.И.</w:t>
            </w:r>
          </w:p>
        </w:tc>
      </w:tr>
      <w:tr w:rsidR="00385DD1" w:rsidRPr="004C768D" w:rsidTr="00F8620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85DD1" w:rsidRPr="004C768D" w:rsidRDefault="00385DD1" w:rsidP="007B20E3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5DD1" w:rsidRPr="004C768D" w:rsidRDefault="00385DD1" w:rsidP="00385DD1">
            <w:r>
              <w:t>3.1.2.1</w:t>
            </w:r>
            <w:r w:rsidRPr="004C768D">
              <w:t xml:space="preserve"> </w:t>
            </w:r>
            <w:r>
              <w:t xml:space="preserve">Ремонт щебеночного основания 0,4 км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85DD1" w:rsidRPr="004C768D" w:rsidRDefault="00385DD1" w:rsidP="007B20E3">
            <w:pPr>
              <w:jc w:val="center"/>
            </w:pPr>
            <w:r>
              <w:t>2-3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85DD1" w:rsidRPr="004C768D" w:rsidRDefault="00385DD1" w:rsidP="007B20E3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85DD1" w:rsidRPr="004C768D" w:rsidRDefault="00385DD1" w:rsidP="007B20E3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85DD1" w:rsidRPr="004C768D" w:rsidRDefault="00385DD1" w:rsidP="007B20E3">
            <w:pPr>
              <w:jc w:val="center"/>
            </w:pPr>
          </w:p>
        </w:tc>
      </w:tr>
      <w:tr w:rsidR="00385DD1" w:rsidRPr="004C768D" w:rsidTr="00F8620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85DD1" w:rsidRPr="004C768D" w:rsidRDefault="00385DD1" w:rsidP="007B20E3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5DD1" w:rsidRPr="004C768D" w:rsidRDefault="00385DD1" w:rsidP="00385DD1">
            <w:r>
              <w:t>3.1.2</w:t>
            </w:r>
            <w:r w:rsidRPr="004C768D">
              <w:t xml:space="preserve">.2 </w:t>
            </w:r>
            <w:r>
              <w:t>Ямочный ремонт асфальтового покрытия 0,11 км.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85DD1" w:rsidRPr="004C768D" w:rsidRDefault="00385DD1" w:rsidP="007B20E3">
            <w:pPr>
              <w:jc w:val="center"/>
            </w:pPr>
            <w:r>
              <w:t>2-3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85DD1" w:rsidRPr="004C768D" w:rsidRDefault="00385DD1" w:rsidP="007B20E3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85DD1" w:rsidRPr="004C768D" w:rsidRDefault="00385DD1" w:rsidP="007B20E3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85DD1" w:rsidRPr="004C768D" w:rsidRDefault="00385DD1" w:rsidP="007B20E3">
            <w:pPr>
              <w:jc w:val="center"/>
            </w:pPr>
          </w:p>
        </w:tc>
      </w:tr>
      <w:tr w:rsidR="00385DD1" w:rsidRPr="004C768D" w:rsidTr="00F8620F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85DD1" w:rsidRPr="004C768D" w:rsidRDefault="00385DD1" w:rsidP="007B20E3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5DD1" w:rsidRPr="004C768D" w:rsidRDefault="00385DD1" w:rsidP="00385DD1">
            <w:r>
              <w:t>3.1.2</w:t>
            </w:r>
            <w:r w:rsidRPr="004C768D">
              <w:t xml:space="preserve">.3 </w:t>
            </w:r>
            <w:r>
              <w:t>Ремонт дорожного полотна 0,51 км.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385DD1" w:rsidRPr="004C768D" w:rsidRDefault="00385DD1" w:rsidP="007B20E3">
            <w:pPr>
              <w:jc w:val="center"/>
            </w:pPr>
            <w:r>
              <w:t>2-3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85DD1" w:rsidRPr="004C768D" w:rsidRDefault="00385DD1" w:rsidP="007B20E3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85DD1" w:rsidRPr="004C768D" w:rsidRDefault="00385DD1" w:rsidP="007B20E3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85DD1" w:rsidRPr="004C768D" w:rsidRDefault="00385DD1" w:rsidP="007B20E3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Default="006C5A93" w:rsidP="00F11401">
            <w:pPr>
              <w:rPr>
                <w:b/>
              </w:rPr>
            </w:pPr>
            <w:r>
              <w:rPr>
                <w:b/>
              </w:rPr>
              <w:t xml:space="preserve">           Мероприятие 3</w:t>
            </w:r>
          </w:p>
          <w:p w:rsidR="00FA6CBF" w:rsidRPr="00F11401" w:rsidRDefault="00FA6CBF" w:rsidP="00F11401">
            <w:r w:rsidRPr="00F11401">
              <w:t xml:space="preserve">Строительство автомобильных дорог общего пользования местного значения </w:t>
            </w:r>
            <w:r>
              <w:t>Хохольского муниципального района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A60D95">
            <w:pPr>
              <w:jc w:val="center"/>
            </w:pPr>
            <w:r>
              <w:t>2020-2035г.г.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  <w:r>
              <w:t>В результате реализации подпрограммы мероприятий планируется снизить количество совершенных аварий и сократить число погибших в авариях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  <w:r>
              <w:t>МП «Создание условий для развития транспортной системы и дорожного хозяйства»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5547C8" w:rsidRDefault="00FA6CBF" w:rsidP="00344FA4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FA6CBF" w:rsidRPr="005547C8" w:rsidRDefault="00FA6CBF" w:rsidP="00344FA4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A6CBF" w:rsidRPr="005547C8" w:rsidRDefault="00FA6CBF" w:rsidP="00344FA4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A6CBF" w:rsidRPr="005547C8" w:rsidRDefault="00FA6CBF" w:rsidP="00344FA4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A6CBF" w:rsidRPr="004C768D" w:rsidRDefault="00FA6CBF" w:rsidP="00344FA4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СЗ. 3.1.3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7B20E3" w:rsidRDefault="00FA6CBF" w:rsidP="00D237B1">
            <w:pPr>
              <w:rPr>
                <w:b/>
              </w:rPr>
            </w:pPr>
            <w:r w:rsidRPr="00D237B1">
              <w:rPr>
                <w:b/>
              </w:rPr>
              <w:t>3.1.3 Мероприятие 1</w:t>
            </w:r>
          </w:p>
          <w:p w:rsidR="00FA6CBF" w:rsidRDefault="00FA6CBF" w:rsidP="00D237B1"/>
          <w:p w:rsidR="00FA6CBF" w:rsidRPr="00D237B1" w:rsidRDefault="00FA6CBF" w:rsidP="00D237B1">
            <w:proofErr w:type="gramStart"/>
            <w:r w:rsidRPr="00DA7C68">
              <w:rPr>
                <w:b/>
              </w:rPr>
              <w:t xml:space="preserve">Проект </w:t>
            </w:r>
            <w:r>
              <w:t xml:space="preserve">«Строительство водопроводной сети в </w:t>
            </w:r>
            <w:proofErr w:type="spellStart"/>
            <w:r>
              <w:t>Петинском</w:t>
            </w:r>
            <w:proofErr w:type="spellEnd"/>
            <w:r>
              <w:t xml:space="preserve"> сельском поселении)</w:t>
            </w:r>
            <w:proofErr w:type="gramEnd"/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A60D95">
            <w:pPr>
              <w:jc w:val="center"/>
            </w:pPr>
            <w:r>
              <w:t>2021-2024г.г.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385DD1" w:rsidRDefault="00385DD1" w:rsidP="00A60D95">
            <w:pPr>
              <w:jc w:val="center"/>
            </w:pPr>
          </w:p>
          <w:p w:rsidR="00385DD1" w:rsidRDefault="00385DD1" w:rsidP="00A60D95">
            <w:pPr>
              <w:jc w:val="center"/>
            </w:pPr>
          </w:p>
          <w:p w:rsidR="00FA6CBF" w:rsidRDefault="00FA6CBF" w:rsidP="00A60D95">
            <w:pPr>
              <w:jc w:val="center"/>
            </w:pPr>
            <w:r>
              <w:t>Уменьшение уровня износа инженерных сетей на 30%</w:t>
            </w:r>
          </w:p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</w:t>
            </w:r>
            <w:r>
              <w:lastRenderedPageBreak/>
              <w:t>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5547C8" w:rsidRDefault="00FA6CBF" w:rsidP="007B20E3">
            <w:pPr>
              <w:jc w:val="center"/>
            </w:pPr>
            <w:r w:rsidRPr="005547C8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FA6CBF" w:rsidRPr="005547C8" w:rsidRDefault="00FA6CBF" w:rsidP="007B20E3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A6CBF" w:rsidRPr="005547C8" w:rsidRDefault="00FA6CBF" w:rsidP="007B20E3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A6CBF" w:rsidRPr="005547C8" w:rsidRDefault="00FA6CBF" w:rsidP="007B20E3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A6CBF" w:rsidRPr="004C768D" w:rsidRDefault="00FA6CBF" w:rsidP="007B20E3">
            <w:pPr>
              <w:jc w:val="center"/>
            </w:pPr>
            <w:r w:rsidRPr="005547C8">
              <w:rPr>
                <w:sz w:val="22"/>
                <w:szCs w:val="22"/>
              </w:rPr>
              <w:t xml:space="preserve">муниципального района                                                  </w:t>
            </w:r>
            <w:r w:rsidRPr="005547C8">
              <w:rPr>
                <w:sz w:val="22"/>
                <w:szCs w:val="22"/>
              </w:rPr>
              <w:lastRenderedPageBreak/>
              <w:t>Е.А. Жукова</w:t>
            </w: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A60D95">
            <w:pPr>
              <w:jc w:val="center"/>
            </w:pPr>
            <w:r>
              <w:t>3.1.3.1</w:t>
            </w:r>
            <w:r w:rsidRPr="004C768D">
              <w:t xml:space="preserve"> Ключевое событие 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A60D95">
            <w:pPr>
              <w:jc w:val="center"/>
            </w:pPr>
            <w:r>
              <w:t>3.1.3</w:t>
            </w:r>
            <w:r w:rsidRPr="004C768D">
              <w:t>.2 Ключевое событие 2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A60D95">
            <w:pPr>
              <w:jc w:val="center"/>
            </w:pPr>
            <w:r>
              <w:t>3.1.3</w:t>
            </w:r>
            <w:r w:rsidRPr="004C768D">
              <w:t>.3 Ключевое событие 3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</w:tr>
      <w:tr w:rsidR="00DF2099" w:rsidRPr="004C768D" w:rsidTr="00333EFB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DF2099" w:rsidRPr="004C768D" w:rsidRDefault="00DF2099" w:rsidP="0039025E">
            <w:pPr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F2099" w:rsidRPr="007B20E3" w:rsidRDefault="00DF2099" w:rsidP="002D3A18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D237B1">
              <w:rPr>
                <w:b/>
              </w:rPr>
              <w:t xml:space="preserve"> Мер</w:t>
            </w:r>
            <w:r>
              <w:rPr>
                <w:b/>
              </w:rPr>
              <w:t>оприятие 2</w:t>
            </w:r>
          </w:p>
          <w:p w:rsidR="00DF2099" w:rsidRDefault="00DF2099" w:rsidP="002D3A18"/>
          <w:p w:rsidR="00DF2099" w:rsidRPr="00D237B1" w:rsidRDefault="00DF2099" w:rsidP="002D3A18">
            <w:r>
              <w:rPr>
                <w:b/>
              </w:rPr>
              <w:t xml:space="preserve">Проект </w:t>
            </w:r>
            <w:r>
              <w:t xml:space="preserve">«Геологическое изучение недр для добычи подземных вод с целью питьевого, хозяйственно-бытового технологического обеспечения водой </w:t>
            </w:r>
            <w:proofErr w:type="spellStart"/>
            <w:r>
              <w:t>Петинского</w:t>
            </w:r>
            <w:proofErr w:type="spellEnd"/>
            <w:r>
              <w:t xml:space="preserve"> сельского поселения»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F2099" w:rsidRPr="004C768D" w:rsidRDefault="00DF2099" w:rsidP="002D3A18">
            <w:pPr>
              <w:jc w:val="center"/>
            </w:pPr>
            <w:r>
              <w:t>2018-2021г.г.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DF2099" w:rsidRDefault="00DF2099" w:rsidP="0039025E">
            <w:pPr>
              <w:jc w:val="center"/>
            </w:pPr>
          </w:p>
          <w:p w:rsidR="00DF2099" w:rsidRDefault="00DF2099" w:rsidP="0039025E">
            <w:pPr>
              <w:jc w:val="center"/>
            </w:pPr>
          </w:p>
          <w:p w:rsidR="00DF2099" w:rsidRDefault="00DF2099" w:rsidP="0039025E">
            <w:pPr>
              <w:jc w:val="center"/>
            </w:pPr>
          </w:p>
          <w:p w:rsidR="00DF2099" w:rsidRDefault="00DF2099" w:rsidP="0039025E">
            <w:pPr>
              <w:jc w:val="center"/>
            </w:pPr>
          </w:p>
          <w:p w:rsidR="00DF2099" w:rsidRDefault="00DF2099" w:rsidP="0039025E">
            <w:pPr>
              <w:jc w:val="center"/>
            </w:pPr>
            <w:r>
              <w:t>Обеспечение всего населения района качественной питьевой водой (в 2035 году 95%)</w:t>
            </w:r>
          </w:p>
          <w:p w:rsidR="00DF2099" w:rsidRPr="004C768D" w:rsidRDefault="00DF2099" w:rsidP="0039025E">
            <w:pPr>
              <w:jc w:val="center"/>
            </w:pP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2099" w:rsidRPr="006759E8" w:rsidRDefault="00DF2099" w:rsidP="002D3A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9E8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Устойчивое развитие </w:t>
            </w:r>
            <w:proofErr w:type="spellStart"/>
            <w:r w:rsidRPr="006759E8">
              <w:rPr>
                <w:rFonts w:ascii="Times New Roman" w:hAnsi="Times New Roman" w:cs="Times New Roman"/>
                <w:sz w:val="24"/>
                <w:szCs w:val="24"/>
              </w:rPr>
              <w:t>Петинского</w:t>
            </w:r>
            <w:proofErr w:type="spellEnd"/>
            <w:r w:rsidRPr="006759E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Хохольского муниципального района</w:t>
            </w:r>
          </w:p>
          <w:p w:rsidR="00DF2099" w:rsidRPr="006759E8" w:rsidRDefault="00DF2099" w:rsidP="002D3A18">
            <w:pPr>
              <w:pStyle w:val="1"/>
              <w:widowControl w:val="0"/>
              <w:ind w:right="-18" w:firstLine="7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759E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Подпрограмма</w:t>
            </w:r>
          </w:p>
          <w:p w:rsidR="00DF2099" w:rsidRPr="006759E8" w:rsidRDefault="00DF2099" w:rsidP="002D3A18">
            <w:pPr>
              <w:pStyle w:val="1"/>
              <w:widowControl w:val="0"/>
              <w:ind w:right="-18" w:firstLine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9E8">
              <w:rPr>
                <w:rFonts w:ascii="Times New Roman" w:hAnsi="Times New Roman"/>
                <w:sz w:val="24"/>
                <w:szCs w:val="24"/>
              </w:rPr>
              <w:t>Развитие жилищно-коммунального хозяйства и благоустройство</w:t>
            </w:r>
          </w:p>
          <w:p w:rsidR="00DF2099" w:rsidRPr="006759E8" w:rsidRDefault="00DF2099" w:rsidP="002D3A18">
            <w:pPr>
              <w:pStyle w:val="1"/>
              <w:widowControl w:val="0"/>
              <w:ind w:right="-18" w:firstLine="7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759E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Основное мероприятие</w:t>
            </w:r>
          </w:p>
          <w:p w:rsidR="00DF2099" w:rsidRPr="004C768D" w:rsidRDefault="00DF2099" w:rsidP="002D3A18">
            <w:pPr>
              <w:jc w:val="center"/>
            </w:pPr>
            <w:r w:rsidRPr="006759E8">
              <w:t>Организация водоснабжения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2099" w:rsidRPr="004C768D" w:rsidRDefault="00DF2099" w:rsidP="002D3A18">
            <w:pPr>
              <w:jc w:val="center"/>
            </w:pPr>
            <w:r>
              <w:t xml:space="preserve">Глава </w:t>
            </w:r>
            <w:proofErr w:type="spellStart"/>
            <w:r>
              <w:t>Петинского</w:t>
            </w:r>
            <w:proofErr w:type="spellEnd"/>
            <w:r>
              <w:t xml:space="preserve"> сельского поселения Канищев Н.И</w:t>
            </w:r>
          </w:p>
        </w:tc>
      </w:tr>
      <w:tr w:rsidR="00DF2099" w:rsidRPr="004C768D" w:rsidTr="00333EFB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DF2099" w:rsidRPr="004C768D" w:rsidRDefault="00DF2099" w:rsidP="002D3A18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F2099" w:rsidRPr="004C768D" w:rsidRDefault="00DF2099" w:rsidP="0039025E">
            <w:r>
              <w:t>3.1.3.1</w:t>
            </w:r>
            <w:r w:rsidRPr="004C768D">
              <w:t xml:space="preserve"> </w:t>
            </w:r>
            <w:r>
              <w:t>Составление гидрогеологического заключения на оформление лицензии на право пользования недрами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F2099" w:rsidRPr="004C768D" w:rsidRDefault="00DF2099" w:rsidP="002D3A18">
            <w:pPr>
              <w:jc w:val="center"/>
            </w:pPr>
            <w:r>
              <w:t>1кв.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DF2099" w:rsidRPr="004C768D" w:rsidRDefault="00DF2099" w:rsidP="002D3A18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2099" w:rsidRPr="004C768D" w:rsidRDefault="00DF2099" w:rsidP="002D3A1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2099" w:rsidRPr="004C768D" w:rsidRDefault="00DF2099" w:rsidP="002D3A18">
            <w:pPr>
              <w:jc w:val="center"/>
            </w:pPr>
          </w:p>
        </w:tc>
      </w:tr>
      <w:tr w:rsidR="00DF2099" w:rsidRPr="004C768D" w:rsidTr="00333EFB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DF2099" w:rsidRPr="004C768D" w:rsidRDefault="00DF2099" w:rsidP="002D3A18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F2099" w:rsidRPr="004C768D" w:rsidRDefault="00DF2099" w:rsidP="0039025E">
            <w:r>
              <w:t>3.1.3</w:t>
            </w:r>
            <w:r w:rsidRPr="004C768D">
              <w:t xml:space="preserve">.2 </w:t>
            </w:r>
            <w:r>
              <w:t>проведение геологоразведочных работ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DF2099" w:rsidRPr="004C768D" w:rsidRDefault="00DF2099" w:rsidP="002D3A18">
            <w:pPr>
              <w:jc w:val="center"/>
            </w:pPr>
            <w:r>
              <w:t>2кв.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DF2099" w:rsidRPr="004C768D" w:rsidRDefault="00DF2099" w:rsidP="002D3A18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2099" w:rsidRPr="004C768D" w:rsidRDefault="00DF2099" w:rsidP="002D3A18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2099" w:rsidRPr="004C768D" w:rsidRDefault="00DF2099" w:rsidP="002D3A18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Default="00FA6CBF" w:rsidP="00307738">
            <w:pPr>
              <w:rPr>
                <w:b/>
              </w:rPr>
            </w:pPr>
            <w:r>
              <w:rPr>
                <w:b/>
              </w:rPr>
              <w:t xml:space="preserve">            Мероприятие 3</w:t>
            </w:r>
          </w:p>
          <w:p w:rsidR="00FA6CBF" w:rsidRDefault="00FA6CBF" w:rsidP="0039025E">
            <w:r>
              <w:rPr>
                <w:sz w:val="22"/>
                <w:szCs w:val="22"/>
              </w:rPr>
              <w:t>Реконструкция биологических очистных сооружений производительностью 900 м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уб./сутки в р.п. Хохольский Хохольского муниципального района Воронежской области (корректировка ПИР)</w:t>
            </w:r>
          </w:p>
          <w:p w:rsidR="00FA6CBF" w:rsidRPr="004409AE" w:rsidRDefault="00FA6CBF" w:rsidP="00307738"/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A60D95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7B20E3">
            <w:pPr>
              <w:jc w:val="center"/>
            </w:pPr>
            <w:r>
              <w:t>МП « 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5547C8" w:rsidRDefault="00FA6CBF" w:rsidP="007B20E3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FA6CBF" w:rsidRPr="005547C8" w:rsidRDefault="00FA6CBF" w:rsidP="007B20E3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A6CBF" w:rsidRPr="005547C8" w:rsidRDefault="00FA6CBF" w:rsidP="007B20E3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A6CBF" w:rsidRPr="005547C8" w:rsidRDefault="00FA6CBF" w:rsidP="007B20E3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A6CBF" w:rsidRPr="004C768D" w:rsidRDefault="00FA6CBF" w:rsidP="007B20E3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</w:tc>
      </w:tr>
      <w:tr w:rsidR="001023ED" w:rsidRPr="004C768D" w:rsidTr="0058116C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1023ED" w:rsidRPr="004C768D" w:rsidRDefault="001023ED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23ED" w:rsidRDefault="001023ED" w:rsidP="00644554">
            <w:pPr>
              <w:rPr>
                <w:b/>
              </w:rPr>
            </w:pPr>
            <w:r w:rsidRPr="00644554">
              <w:rPr>
                <w:b/>
              </w:rPr>
              <w:t>3.1.3</w:t>
            </w:r>
            <w:r>
              <w:rPr>
                <w:b/>
              </w:rPr>
              <w:t xml:space="preserve">  Мероприятие 4</w:t>
            </w:r>
          </w:p>
          <w:p w:rsidR="001023ED" w:rsidRDefault="001023ED" w:rsidP="00644554">
            <w:pPr>
              <w:rPr>
                <w:b/>
              </w:rPr>
            </w:pPr>
          </w:p>
          <w:p w:rsidR="001023ED" w:rsidRPr="00644554" w:rsidRDefault="001023ED" w:rsidP="00644554">
            <w:pPr>
              <w:rPr>
                <w:b/>
              </w:rPr>
            </w:pPr>
            <w:r w:rsidRPr="00644554">
              <w:rPr>
                <w:b/>
                <w:color w:val="000000" w:themeColor="text1"/>
              </w:rPr>
              <w:t>Проект</w:t>
            </w:r>
            <w:r>
              <w:rPr>
                <w:color w:val="000000" w:themeColor="text1"/>
              </w:rPr>
              <w:t xml:space="preserve"> «Восстановление электроосвещения автомобильных дорог общего пользования местного значения </w:t>
            </w:r>
            <w:proofErr w:type="spellStart"/>
            <w:r>
              <w:rPr>
                <w:color w:val="000000" w:themeColor="text1"/>
              </w:rPr>
              <w:t>Петинского</w:t>
            </w:r>
            <w:proofErr w:type="spellEnd"/>
            <w:r>
              <w:rPr>
                <w:color w:val="000000" w:themeColor="text1"/>
              </w:rPr>
              <w:t xml:space="preserve"> сельского поселения» 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1023ED" w:rsidRPr="004C768D" w:rsidRDefault="001023ED" w:rsidP="00A60D95">
            <w:pPr>
              <w:jc w:val="center"/>
            </w:pPr>
            <w:r>
              <w:t>2018-2020г.г.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1023ED" w:rsidRDefault="001023ED" w:rsidP="00A60D95">
            <w:pPr>
              <w:jc w:val="center"/>
            </w:pPr>
          </w:p>
          <w:p w:rsidR="001023ED" w:rsidRDefault="001023ED" w:rsidP="00A60D95">
            <w:pPr>
              <w:jc w:val="center"/>
            </w:pPr>
          </w:p>
          <w:p w:rsidR="001023ED" w:rsidRPr="004C768D" w:rsidRDefault="001023ED" w:rsidP="00A60D95">
            <w:pPr>
              <w:jc w:val="center"/>
            </w:pPr>
            <w:r>
              <w:t>Доведение доли освещенных частей улиц до 87%</w:t>
            </w:r>
          </w:p>
        </w:tc>
        <w:tc>
          <w:tcPr>
            <w:tcW w:w="26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023ED" w:rsidRPr="006759E8" w:rsidRDefault="001023ED" w:rsidP="006759E8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759E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МП «Повышение </w:t>
            </w:r>
            <w:proofErr w:type="spellStart"/>
            <w:r w:rsidRPr="006759E8">
              <w:rPr>
                <w:rFonts w:ascii="Times New Roman" w:eastAsia="Times New Roman" w:hAnsi="Times New Roman" w:cs="Times New Roman"/>
                <w:sz w:val="22"/>
                <w:szCs w:val="22"/>
              </w:rPr>
              <w:t>энергоэффективности</w:t>
            </w:r>
            <w:proofErr w:type="spellEnd"/>
            <w:r w:rsidRPr="006759E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 развитие энергетики ХМР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6759E8">
              <w:rPr>
                <w:rFonts w:ascii="Times New Roman" w:eastAsia="Times New Roman" w:hAnsi="Times New Roman" w:cs="Times New Roman"/>
                <w:sz w:val="22"/>
                <w:szCs w:val="22"/>
              </w:rPr>
              <w:t>Воронежской обл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асти»</w:t>
            </w:r>
          </w:p>
          <w:p w:rsidR="001023ED" w:rsidRPr="004C768D" w:rsidRDefault="001023ED" w:rsidP="006759E8">
            <w:pPr>
              <w:jc w:val="center"/>
            </w:pPr>
            <w:r>
              <w:t xml:space="preserve">МП «Устойчивое развитие </w:t>
            </w:r>
            <w:proofErr w:type="spellStart"/>
            <w:r w:rsidRPr="006759E8">
              <w:t>Петинского</w:t>
            </w:r>
            <w:proofErr w:type="spellEnd"/>
            <w:r w:rsidRPr="006759E8">
              <w:t xml:space="preserve"> сельского поселения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023ED" w:rsidRPr="005547C8" w:rsidRDefault="001023ED" w:rsidP="000716A3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1023ED" w:rsidRPr="005547C8" w:rsidRDefault="001023ED" w:rsidP="000716A3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1023ED" w:rsidRPr="005547C8" w:rsidRDefault="001023ED" w:rsidP="000716A3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1023ED" w:rsidRPr="005547C8" w:rsidRDefault="001023ED" w:rsidP="000716A3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1023ED" w:rsidRDefault="001023ED" w:rsidP="000716A3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1023ED" w:rsidRDefault="001023ED" w:rsidP="000716A3">
            <w:pPr>
              <w:jc w:val="center"/>
            </w:pPr>
            <w:r>
              <w:t xml:space="preserve">Глава </w:t>
            </w:r>
            <w:proofErr w:type="spellStart"/>
            <w:r>
              <w:t>Петинского</w:t>
            </w:r>
            <w:proofErr w:type="spellEnd"/>
            <w:r>
              <w:t xml:space="preserve"> сельского поселения Канищев Н.И.</w:t>
            </w:r>
          </w:p>
          <w:p w:rsidR="001023ED" w:rsidRPr="004C768D" w:rsidRDefault="001023ED" w:rsidP="000716A3">
            <w:pPr>
              <w:jc w:val="center"/>
            </w:pPr>
          </w:p>
        </w:tc>
      </w:tr>
      <w:tr w:rsidR="001023ED" w:rsidRPr="004C768D" w:rsidTr="0058116C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1023ED" w:rsidRPr="004C768D" w:rsidRDefault="001023ED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23ED" w:rsidRDefault="001023ED" w:rsidP="00C41BB0">
            <w:r>
              <w:t>3.1.3.1</w:t>
            </w:r>
            <w:r w:rsidRPr="004C768D">
              <w:t xml:space="preserve"> </w:t>
            </w:r>
            <w:r>
              <w:t>Доля освещенных частей улиц 76%</w:t>
            </w:r>
          </w:p>
          <w:p w:rsidR="001023ED" w:rsidRPr="004C768D" w:rsidRDefault="001023ED" w:rsidP="00C41BB0"/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1023ED" w:rsidRPr="004C768D" w:rsidRDefault="001023ED" w:rsidP="00A60D95">
            <w:pPr>
              <w:jc w:val="center"/>
            </w:pPr>
            <w:r>
              <w:t>1-2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1023ED" w:rsidRPr="004C768D" w:rsidRDefault="001023ED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023ED" w:rsidRPr="004C768D" w:rsidRDefault="001023ED" w:rsidP="00A60D9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023ED" w:rsidRPr="004C768D" w:rsidRDefault="001023ED" w:rsidP="00A60D95">
            <w:pPr>
              <w:jc w:val="center"/>
            </w:pPr>
          </w:p>
        </w:tc>
      </w:tr>
      <w:tr w:rsidR="001023ED" w:rsidRPr="004C768D" w:rsidTr="0058116C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1023ED" w:rsidRPr="004C768D" w:rsidRDefault="001023ED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23ED" w:rsidRPr="004C768D" w:rsidRDefault="001023ED" w:rsidP="00C41BB0">
            <w:r>
              <w:t>3.1.3</w:t>
            </w:r>
            <w:r w:rsidRPr="004C768D">
              <w:t xml:space="preserve">.2 </w:t>
            </w:r>
            <w:r>
              <w:t xml:space="preserve">Количество установленных светильников </w:t>
            </w:r>
            <w:proofErr w:type="gramStart"/>
            <w:r>
              <w:t>уличного</w:t>
            </w:r>
            <w:proofErr w:type="gramEnd"/>
            <w:r>
              <w:t xml:space="preserve"> </w:t>
            </w:r>
            <w:proofErr w:type="spellStart"/>
            <w:r>
              <w:t>освешения</w:t>
            </w:r>
            <w:proofErr w:type="spellEnd"/>
            <w:r>
              <w:t xml:space="preserve"> – 344 шт.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1023ED" w:rsidRPr="004C768D" w:rsidRDefault="001023ED" w:rsidP="00A60D95">
            <w:pPr>
              <w:jc w:val="center"/>
            </w:pPr>
            <w:r>
              <w:t>2-3 кв. 2019г.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1023ED" w:rsidRPr="004C768D" w:rsidRDefault="001023ED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023ED" w:rsidRPr="004C768D" w:rsidRDefault="001023ED" w:rsidP="00A60D9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023ED" w:rsidRPr="004C768D" w:rsidRDefault="001023ED" w:rsidP="00A60D95">
            <w:pPr>
              <w:jc w:val="center"/>
            </w:pPr>
          </w:p>
        </w:tc>
      </w:tr>
      <w:tr w:rsidR="001023ED" w:rsidRPr="004C768D" w:rsidTr="0058116C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1023ED" w:rsidRPr="004C768D" w:rsidRDefault="001023ED" w:rsidP="00A60D95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23ED" w:rsidRPr="004C768D" w:rsidRDefault="001023ED" w:rsidP="00C41BB0">
            <w:r>
              <w:t>3.1.3</w:t>
            </w:r>
            <w:r w:rsidRPr="004C768D">
              <w:t xml:space="preserve">.3 </w:t>
            </w:r>
            <w:r>
              <w:t>Доля освещенных частей улиц 87%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1023ED" w:rsidRPr="004C768D" w:rsidRDefault="001023ED" w:rsidP="00A60D95">
            <w:pPr>
              <w:jc w:val="center"/>
            </w:pPr>
            <w:r>
              <w:t>3-4 кв. 2020г.</w:t>
            </w: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1023ED" w:rsidRPr="004C768D" w:rsidRDefault="001023ED" w:rsidP="00A60D95">
            <w:pPr>
              <w:jc w:val="center"/>
            </w:pPr>
          </w:p>
        </w:tc>
        <w:tc>
          <w:tcPr>
            <w:tcW w:w="26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023ED" w:rsidRPr="004C768D" w:rsidRDefault="001023ED" w:rsidP="00A60D95">
            <w:pPr>
              <w:jc w:val="center"/>
            </w:pPr>
          </w:p>
        </w:tc>
        <w:tc>
          <w:tcPr>
            <w:tcW w:w="21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023ED" w:rsidRPr="004C768D" w:rsidRDefault="001023ED" w:rsidP="00A60D95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Default="00FA6CBF" w:rsidP="004409AE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w:r w:rsidRPr="004409AE">
              <w:rPr>
                <w:b/>
              </w:rPr>
              <w:t xml:space="preserve">Мероприятие </w:t>
            </w:r>
            <w:r>
              <w:rPr>
                <w:b/>
              </w:rPr>
              <w:t>5</w:t>
            </w:r>
          </w:p>
          <w:p w:rsidR="00FA6CBF" w:rsidRPr="0069228D" w:rsidRDefault="00FA6CBF" w:rsidP="00656E1C">
            <w:r w:rsidRPr="0069228D">
              <w:t>Строительство и реконструкция имеющихся сетей наружного освещения с оснащением энергосберегающими  источниками света</w:t>
            </w:r>
            <w:r>
              <w:t xml:space="preserve">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1023ED" w:rsidP="00A60D95">
            <w:pPr>
              <w:jc w:val="center"/>
            </w:pPr>
            <w:r>
              <w:t>2020</w:t>
            </w:r>
            <w:r w:rsidR="00FA6CBF">
              <w:t>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DF2099" w:rsidRDefault="00DF2099" w:rsidP="00A60D95">
            <w:pPr>
              <w:jc w:val="center"/>
            </w:pPr>
          </w:p>
          <w:p w:rsidR="00DF2099" w:rsidRDefault="00DF2099" w:rsidP="00A60D95">
            <w:pPr>
              <w:jc w:val="center"/>
            </w:pPr>
          </w:p>
          <w:p w:rsidR="00FA6CBF" w:rsidRPr="004C768D" w:rsidRDefault="00FA6CBF" w:rsidP="00A60D95">
            <w:pPr>
              <w:jc w:val="center"/>
            </w:pPr>
            <w:r>
              <w:t xml:space="preserve">Экономия энергетических ресурсов от внедрения энергосберегающих мероприятий 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6759E8" w:rsidRDefault="00FA6CBF" w:rsidP="002D3A18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759E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МП «Повышение </w:t>
            </w:r>
            <w:proofErr w:type="spellStart"/>
            <w:r w:rsidRPr="006759E8">
              <w:rPr>
                <w:rFonts w:ascii="Times New Roman" w:eastAsia="Times New Roman" w:hAnsi="Times New Roman" w:cs="Times New Roman"/>
                <w:sz w:val="22"/>
                <w:szCs w:val="22"/>
              </w:rPr>
              <w:t>энергоэффективности</w:t>
            </w:r>
            <w:proofErr w:type="spellEnd"/>
            <w:r w:rsidRPr="006759E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 развитие энергетики ХМР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6759E8">
              <w:rPr>
                <w:rFonts w:ascii="Times New Roman" w:eastAsia="Times New Roman" w:hAnsi="Times New Roman" w:cs="Times New Roman"/>
                <w:sz w:val="22"/>
                <w:szCs w:val="22"/>
              </w:rPr>
              <w:t>Воронежской обл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асти»</w:t>
            </w:r>
          </w:p>
          <w:p w:rsidR="00FA6CBF" w:rsidRPr="004C768D" w:rsidRDefault="00FA6CBF" w:rsidP="000716A3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A6CBF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FA6CBF" w:rsidRDefault="00FA6CBF" w:rsidP="000716A3">
            <w:pPr>
              <w:jc w:val="center"/>
            </w:pPr>
            <w:r>
              <w:t xml:space="preserve">Главы сельских поселений </w:t>
            </w:r>
          </w:p>
          <w:p w:rsidR="00FA6CBF" w:rsidRPr="004C768D" w:rsidRDefault="00FA6CBF" w:rsidP="000716A3">
            <w:pPr>
              <w:jc w:val="center"/>
            </w:pPr>
            <w:r>
              <w:t>(по согласованию)</w:t>
            </w: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E0746C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Default="00FA6CBF" w:rsidP="00656E1C">
            <w:pPr>
              <w:rPr>
                <w:b/>
              </w:rPr>
            </w:pPr>
            <w:r>
              <w:rPr>
                <w:b/>
              </w:rPr>
              <w:t xml:space="preserve">         Мероприятие 6</w:t>
            </w:r>
          </w:p>
          <w:p w:rsidR="00FA6CBF" w:rsidRPr="00656E1C" w:rsidRDefault="00FA6CBF" w:rsidP="00656E1C">
            <w:r w:rsidRPr="00656E1C">
              <w:t xml:space="preserve">Восстановление уличного освещения в сельских поселениях 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1023ED" w:rsidP="00E0746C">
            <w:pPr>
              <w:jc w:val="center"/>
            </w:pPr>
            <w:r>
              <w:t>2020</w:t>
            </w:r>
            <w:r w:rsidR="00FA6CBF">
              <w:t>-2035г.г.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DF2099" w:rsidRDefault="00DF2099" w:rsidP="00F63A03">
            <w:pPr>
              <w:jc w:val="center"/>
            </w:pPr>
          </w:p>
          <w:p w:rsidR="00FA6CBF" w:rsidRPr="004C768D" w:rsidRDefault="00FA6CBF" w:rsidP="00F63A03">
            <w:pPr>
              <w:jc w:val="center"/>
            </w:pPr>
            <w:r>
              <w:t>Обеспечение уличным освещением жителей сельских  поселений Хохольского муниципального района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6759E8" w:rsidRDefault="00FA6CBF" w:rsidP="002D3A18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759E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МП «Повышение </w:t>
            </w:r>
            <w:proofErr w:type="spellStart"/>
            <w:r w:rsidRPr="006759E8">
              <w:rPr>
                <w:rFonts w:ascii="Times New Roman" w:eastAsia="Times New Roman" w:hAnsi="Times New Roman" w:cs="Times New Roman"/>
                <w:sz w:val="22"/>
                <w:szCs w:val="22"/>
              </w:rPr>
              <w:t>энергоэффективности</w:t>
            </w:r>
            <w:proofErr w:type="spellEnd"/>
            <w:r w:rsidRPr="006759E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 развитие энергетики ХМР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6759E8">
              <w:rPr>
                <w:rFonts w:ascii="Times New Roman" w:eastAsia="Times New Roman" w:hAnsi="Times New Roman" w:cs="Times New Roman"/>
                <w:sz w:val="22"/>
                <w:szCs w:val="22"/>
              </w:rPr>
              <w:t>Воронежской обл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асти»</w:t>
            </w:r>
          </w:p>
          <w:p w:rsidR="00FA6CBF" w:rsidRPr="004C768D" w:rsidRDefault="00FA6CBF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A6CBF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FA6CBF" w:rsidRDefault="00FA6CBF" w:rsidP="002D3A18">
            <w:pPr>
              <w:jc w:val="center"/>
            </w:pPr>
            <w:r>
              <w:t xml:space="preserve">Главы сельских поселений </w:t>
            </w:r>
          </w:p>
          <w:p w:rsidR="00FA6CBF" w:rsidRPr="004C768D" w:rsidRDefault="00FA6CBF" w:rsidP="002D3A18">
            <w:pPr>
              <w:jc w:val="center"/>
            </w:pPr>
            <w:r>
              <w:t>(по согласованию)</w:t>
            </w: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3.1.3.1</w:t>
            </w:r>
            <w:r w:rsidRPr="004C768D">
              <w:t xml:space="preserve"> Ключевое событие 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</w:t>
            </w:r>
            <w:r w:rsidRPr="004C768D">
              <w:t>.2 Ключевое событие 2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</w:t>
            </w:r>
            <w:r w:rsidRPr="004C768D">
              <w:t>.3 Ключевое событие 3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Default="00FA6CBF" w:rsidP="00A60D95">
            <w:pPr>
              <w:rPr>
                <w:b/>
              </w:rPr>
            </w:pPr>
            <w:r>
              <w:rPr>
                <w:b/>
              </w:rPr>
              <w:t xml:space="preserve">           </w:t>
            </w:r>
            <w:r w:rsidRPr="00B95CC5">
              <w:rPr>
                <w:b/>
              </w:rPr>
              <w:t xml:space="preserve">Мероприятие </w:t>
            </w:r>
            <w:r>
              <w:rPr>
                <w:b/>
              </w:rPr>
              <w:t>8</w:t>
            </w:r>
          </w:p>
          <w:p w:rsidR="00FA6CBF" w:rsidRPr="00B95CC5" w:rsidRDefault="00FA6CBF" w:rsidP="00A60D95">
            <w:r>
              <w:t>Реконструкция КНС в р.п. Хохольский Хохольского района Воронежской области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A60D95">
            <w:pPr>
              <w:jc w:val="center"/>
            </w:pPr>
            <w:r>
              <w:t>2019-2020 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Default="00FA6CBF" w:rsidP="00A60D95">
            <w:pPr>
              <w:jc w:val="center"/>
            </w:pPr>
            <w:r>
              <w:t>МП « Обеспечение доступным и комфортным жильем и коммунальными услугами населения Хохольского муниципального района Воронежской области»</w:t>
            </w:r>
          </w:p>
          <w:p w:rsidR="00FA6CBF" w:rsidRDefault="00FA6CBF" w:rsidP="00A60D95">
            <w:pPr>
              <w:jc w:val="center"/>
            </w:pPr>
            <w:r>
              <w:t xml:space="preserve">МП «Устойчивое </w:t>
            </w:r>
            <w:r>
              <w:lastRenderedPageBreak/>
              <w:t>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 xml:space="preserve">» </w:t>
            </w:r>
          </w:p>
          <w:p w:rsidR="00FA6CBF" w:rsidRPr="004C768D" w:rsidRDefault="00FA6CBF" w:rsidP="00A60D95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5547C8" w:rsidRDefault="00FA6CBF" w:rsidP="00052DD5">
            <w:pPr>
              <w:jc w:val="center"/>
            </w:pPr>
            <w:r w:rsidRPr="005547C8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FA6CBF" w:rsidRPr="005547C8" w:rsidRDefault="00FA6CBF" w:rsidP="00052DD5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A6CBF" w:rsidRPr="005547C8" w:rsidRDefault="00FA6CBF" w:rsidP="00052DD5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A6CBF" w:rsidRPr="005547C8" w:rsidRDefault="00FA6CBF" w:rsidP="00052DD5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A6CBF" w:rsidRDefault="00FA6CBF" w:rsidP="00052DD5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FA6CBF" w:rsidRDefault="00FA6CBF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FA6CBF" w:rsidRDefault="00FA6CBF" w:rsidP="005F5BC1">
            <w:pPr>
              <w:jc w:val="center"/>
            </w:pPr>
            <w:r>
              <w:rPr>
                <w:sz w:val="22"/>
                <w:szCs w:val="22"/>
              </w:rPr>
              <w:lastRenderedPageBreak/>
              <w:t>(по согласованию)</w:t>
            </w:r>
          </w:p>
          <w:p w:rsidR="00FA6CBF" w:rsidRPr="004C768D" w:rsidRDefault="00FA6CBF" w:rsidP="00BC17B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A60D95">
            <w:pPr>
              <w:jc w:val="center"/>
            </w:pPr>
            <w:r>
              <w:t>3.1.3.1</w:t>
            </w:r>
            <w:r w:rsidRPr="004C768D">
              <w:t xml:space="preserve"> Ключевое событие 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A60D95">
            <w:pPr>
              <w:jc w:val="center"/>
            </w:pPr>
            <w:r>
              <w:t>3.1.3</w:t>
            </w:r>
            <w:r w:rsidRPr="004C768D">
              <w:t>.2 Ключевое событие 2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A60D95">
            <w:pPr>
              <w:jc w:val="center"/>
            </w:pPr>
            <w:r>
              <w:t>3.1.3</w:t>
            </w:r>
            <w:r w:rsidRPr="004C768D">
              <w:t>.3 Ключевое событие 3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Default="00FA6CBF" w:rsidP="00A60D95">
            <w:pPr>
              <w:rPr>
                <w:b/>
              </w:rPr>
            </w:pPr>
            <w:r>
              <w:rPr>
                <w:b/>
              </w:rPr>
              <w:t xml:space="preserve">           Мероприятие 9</w:t>
            </w:r>
          </w:p>
          <w:p w:rsidR="00FA6CBF" w:rsidRPr="00B95CC5" w:rsidRDefault="00FA6CBF" w:rsidP="00A60D95">
            <w:proofErr w:type="spellStart"/>
            <w:r>
              <w:t>Перебуривание</w:t>
            </w:r>
            <w:proofErr w:type="spellEnd"/>
            <w:r>
              <w:t xml:space="preserve"> разведочно-эксплуатационной скважины № 4 – В/06 по ул. Молодежной и Натальи </w:t>
            </w:r>
            <w:proofErr w:type="spellStart"/>
            <w:r>
              <w:t>Стрыгиной</w:t>
            </w:r>
            <w:proofErr w:type="spell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. Хохол Хохольского района Воронежской области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A60D95">
            <w:pPr>
              <w:jc w:val="center"/>
            </w:pPr>
            <w:r>
              <w:t>2019-2020 г.г.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Default="00FA6CBF" w:rsidP="00052DD5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FA6CBF" w:rsidRPr="004C768D" w:rsidRDefault="00FA6CBF" w:rsidP="00A60D95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5547C8" w:rsidRDefault="00FA6CBF" w:rsidP="00052DD5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FA6CBF" w:rsidRPr="005547C8" w:rsidRDefault="00FA6CBF" w:rsidP="00052DD5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A6CBF" w:rsidRPr="005547C8" w:rsidRDefault="00FA6CBF" w:rsidP="00052DD5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A6CBF" w:rsidRPr="005547C8" w:rsidRDefault="00FA6CBF" w:rsidP="00052DD5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A6CBF" w:rsidRDefault="00FA6CBF" w:rsidP="00052DD5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FA6CBF" w:rsidRDefault="00FA6CBF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FA6CBF" w:rsidRPr="00052DD5" w:rsidRDefault="00FA6CBF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A60D95">
            <w:pPr>
              <w:jc w:val="center"/>
            </w:pPr>
            <w:r>
              <w:t>3.1.3.1</w:t>
            </w:r>
            <w:r w:rsidRPr="004C768D">
              <w:t xml:space="preserve"> Ключевое событие 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A60D95">
            <w:pPr>
              <w:jc w:val="center"/>
            </w:pPr>
            <w:r>
              <w:t>3.1.3</w:t>
            </w:r>
            <w:r w:rsidRPr="004C768D">
              <w:t>.2 Ключевое событие 2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A60D95">
            <w:pPr>
              <w:jc w:val="center"/>
            </w:pPr>
            <w:r>
              <w:t>3.1.3</w:t>
            </w:r>
            <w:r w:rsidRPr="004C768D">
              <w:t>.3 Ключевое событие 3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F2099" w:rsidRDefault="00DF2099" w:rsidP="00A60D95">
            <w:pPr>
              <w:rPr>
                <w:b/>
              </w:rPr>
            </w:pPr>
            <w:r>
              <w:rPr>
                <w:b/>
              </w:rPr>
              <w:t xml:space="preserve">         Мероприятие 10</w:t>
            </w:r>
          </w:p>
          <w:p w:rsidR="00FA6CBF" w:rsidRPr="00DF2099" w:rsidRDefault="00DF2099" w:rsidP="00A60D95">
            <w:pPr>
              <w:rPr>
                <w:b/>
              </w:rPr>
            </w:pPr>
            <w:r>
              <w:rPr>
                <w:b/>
              </w:rPr>
              <w:t xml:space="preserve"> «</w:t>
            </w:r>
            <w:r w:rsidR="00FA6CBF">
              <w:t xml:space="preserve">Реконструкция существующей котельной в р.п. Хохольский, ул. </w:t>
            </w:r>
            <w:proofErr w:type="gramStart"/>
            <w:r w:rsidR="00FA6CBF">
              <w:t>Заводская</w:t>
            </w:r>
            <w:proofErr w:type="gramEnd"/>
            <w:r w:rsidR="00FA6CBF">
              <w:t>, д.88 Хохольс</w:t>
            </w:r>
            <w:r>
              <w:t>кого района Воронежской области»</w:t>
            </w:r>
          </w:p>
          <w:p w:rsidR="00FA6CBF" w:rsidRPr="00A60D95" w:rsidRDefault="00FA6CBF" w:rsidP="00A60D95">
            <w:pPr>
              <w:rPr>
                <w:b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A60D95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Default="00FA6CBF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FA6CBF" w:rsidRPr="004C768D" w:rsidRDefault="00FA6CBF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A6CBF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FA6CBF" w:rsidRDefault="00FA6CBF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FA6CBF" w:rsidRPr="00052DD5" w:rsidRDefault="00FA6CBF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A60D95">
            <w:pPr>
              <w:jc w:val="center"/>
            </w:pPr>
            <w:r>
              <w:t>3.1.3.1</w:t>
            </w:r>
            <w:r w:rsidRPr="004C768D">
              <w:t xml:space="preserve"> Ключевое событие 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A60D95">
            <w:pPr>
              <w:jc w:val="center"/>
            </w:pPr>
            <w:r>
              <w:t>3.1.3</w:t>
            </w:r>
            <w:r w:rsidRPr="004C768D">
              <w:t>.2 Ключевое событие 2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A60D95">
            <w:pPr>
              <w:jc w:val="center"/>
            </w:pPr>
            <w:r>
              <w:t>3.1.3</w:t>
            </w:r>
            <w:r w:rsidRPr="004C768D">
              <w:t>.3 Ключевое событие 3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A60D95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Default="00FA6CBF" w:rsidP="005C0480">
            <w:pPr>
              <w:rPr>
                <w:b/>
              </w:rPr>
            </w:pPr>
            <w:r>
              <w:rPr>
                <w:b/>
              </w:rPr>
              <w:t xml:space="preserve">         Мероприятие 11</w:t>
            </w:r>
          </w:p>
          <w:p w:rsidR="00FA6CBF" w:rsidRDefault="00FA6CBF" w:rsidP="005C0480">
            <w:r>
              <w:t xml:space="preserve">Устройство станции </w:t>
            </w:r>
            <w:proofErr w:type="spellStart"/>
            <w:r>
              <w:t>обезжелезования</w:t>
            </w:r>
            <w:proofErr w:type="spellEnd"/>
            <w:r>
              <w:t xml:space="preserve"> воды </w:t>
            </w:r>
            <w:proofErr w:type="gramStart"/>
            <w:r>
              <w:t>в</w:t>
            </w:r>
            <w:proofErr w:type="gramEnd"/>
            <w:r>
              <w:t xml:space="preserve"> с. Хохол </w:t>
            </w:r>
          </w:p>
          <w:p w:rsidR="00FA6CBF" w:rsidRPr="00A60D95" w:rsidRDefault="00FA6CBF" w:rsidP="005C0480">
            <w:pPr>
              <w:rPr>
                <w:b/>
              </w:rPr>
            </w:pP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  <w:r>
              <w:t>2019г.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Default="00FA6CBF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FA6CBF" w:rsidRPr="004C768D" w:rsidRDefault="00FA6CBF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A6CBF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FA6CBF" w:rsidRDefault="00FA6CBF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FA6CBF" w:rsidRPr="00052DD5" w:rsidRDefault="00FA6CBF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3.1.3.1</w:t>
            </w:r>
            <w:r w:rsidRPr="004C768D">
              <w:t xml:space="preserve"> Ключевое событие 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</w:t>
            </w:r>
            <w:r w:rsidRPr="004C768D">
              <w:t>.2 Ключевое событие 2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</w:t>
            </w:r>
            <w:r w:rsidRPr="004C768D">
              <w:t>.3 Ключевое событие 3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Default="00FA6CBF" w:rsidP="005C0480">
            <w:pPr>
              <w:rPr>
                <w:b/>
              </w:rPr>
            </w:pPr>
            <w:r>
              <w:rPr>
                <w:b/>
              </w:rPr>
              <w:t xml:space="preserve">         Мероприятие 12</w:t>
            </w:r>
          </w:p>
          <w:p w:rsidR="00FA6CBF" w:rsidRPr="00A60D95" w:rsidRDefault="00FA6CBF" w:rsidP="00297C62">
            <w:pPr>
              <w:rPr>
                <w:b/>
              </w:rPr>
            </w:pPr>
            <w:r>
              <w:t xml:space="preserve">Строительство «Газораспределительные сети в </w:t>
            </w:r>
            <w:proofErr w:type="spellStart"/>
            <w:r>
              <w:t>Староникольском</w:t>
            </w:r>
            <w:proofErr w:type="spellEnd"/>
            <w:r>
              <w:t xml:space="preserve"> сельском поселении  Хохольского муниципального района»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Default="00FA6CBF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FA6CBF" w:rsidRPr="004C768D" w:rsidRDefault="00FA6CBF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A6CBF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FA6CBF" w:rsidRDefault="00FA6CBF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FA6CBF" w:rsidRPr="00052DD5" w:rsidRDefault="00FA6CBF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3.1.3.1</w:t>
            </w:r>
            <w:r w:rsidRPr="004C768D">
              <w:t xml:space="preserve"> Ключевое событие 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</w:t>
            </w:r>
            <w:r w:rsidRPr="004C768D">
              <w:t>.2 Ключевое событие 2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</w:t>
            </w:r>
            <w:r w:rsidRPr="004C768D">
              <w:t>.3 Ключевое событие 3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Default="00FA6CBF" w:rsidP="005C0480">
            <w:pPr>
              <w:rPr>
                <w:b/>
              </w:rPr>
            </w:pPr>
            <w:r>
              <w:rPr>
                <w:b/>
              </w:rPr>
              <w:t xml:space="preserve">         Мероприятие 13</w:t>
            </w:r>
          </w:p>
          <w:p w:rsidR="00FA6CBF" w:rsidRPr="00A60D95" w:rsidRDefault="00FA6CBF" w:rsidP="003224E7">
            <w:pPr>
              <w:rPr>
                <w:b/>
              </w:rPr>
            </w:pPr>
            <w:r>
              <w:t xml:space="preserve">Строительство газораспределительных сетей </w:t>
            </w:r>
            <w:proofErr w:type="gramStart"/>
            <w:r>
              <w:t>в</w:t>
            </w:r>
            <w:proofErr w:type="gramEnd"/>
            <w:r>
              <w:t xml:space="preserve"> с 1-я </w:t>
            </w:r>
            <w:proofErr w:type="spellStart"/>
            <w:r>
              <w:t>Еманча</w:t>
            </w:r>
            <w:proofErr w:type="spellEnd"/>
            <w:r>
              <w:t xml:space="preserve"> Хохольского </w:t>
            </w:r>
            <w:r>
              <w:lastRenderedPageBreak/>
              <w:t>муниципального района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3224E7">
            <w:pPr>
              <w:jc w:val="center"/>
            </w:pPr>
            <w:r>
              <w:lastRenderedPageBreak/>
              <w:t>2019г.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Default="00FA6CBF" w:rsidP="002D3A18">
            <w:pPr>
              <w:jc w:val="center"/>
            </w:pPr>
            <w:r>
              <w:t xml:space="preserve">МП « Обеспечение доступным и комфортным жильем и </w:t>
            </w:r>
            <w:r>
              <w:lastRenderedPageBreak/>
              <w:t xml:space="preserve">коммунальными услугами населения Хохольского муниципального района Воронежской области» </w:t>
            </w:r>
          </w:p>
          <w:p w:rsidR="00FA6CBF" w:rsidRPr="004C768D" w:rsidRDefault="00FA6CBF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 xml:space="preserve">строительства, </w:t>
            </w:r>
            <w:r w:rsidRPr="005547C8">
              <w:rPr>
                <w:sz w:val="22"/>
                <w:szCs w:val="22"/>
              </w:rPr>
              <w:lastRenderedPageBreak/>
              <w:t>транспорта и ЖКХ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A6CBF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FA6CBF" w:rsidRDefault="00FA6CBF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FA6CBF" w:rsidRPr="00052DD5" w:rsidRDefault="00FA6CBF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3.1.3.1</w:t>
            </w:r>
            <w:r w:rsidRPr="004C768D">
              <w:t xml:space="preserve"> Ключевое событие 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</w:t>
            </w:r>
            <w:r w:rsidRPr="004C768D">
              <w:t>.2 Ключевое событие 2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</w:t>
            </w:r>
            <w:r w:rsidRPr="004C768D">
              <w:t>.3 Ключевое событие 3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Default="00FA6CBF" w:rsidP="005C0480">
            <w:pPr>
              <w:rPr>
                <w:b/>
              </w:rPr>
            </w:pPr>
            <w:r>
              <w:rPr>
                <w:b/>
              </w:rPr>
              <w:t xml:space="preserve">         Мероприятие 14</w:t>
            </w:r>
          </w:p>
          <w:p w:rsidR="00FA6CBF" w:rsidRPr="00A60D95" w:rsidRDefault="00FA6CBF" w:rsidP="003224E7">
            <w:pPr>
              <w:rPr>
                <w:b/>
              </w:rPr>
            </w:pPr>
            <w:r>
              <w:t>«Строительство газораспределительных сетей в Хохольском городском поселении Хохольского муниципального района» (включая ПИР) ул. Менделеева, ул. Свободы и ул. Заводская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Default="00FA6CBF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FA6CBF" w:rsidRPr="004C768D" w:rsidRDefault="00FA6CBF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A6CBF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FA6CBF" w:rsidRDefault="00FA6CBF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FA6CBF" w:rsidRPr="00052DD5" w:rsidRDefault="00FA6CBF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3.1.3.1</w:t>
            </w:r>
            <w:r w:rsidRPr="004C768D">
              <w:t xml:space="preserve"> Ключевое событие 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</w:t>
            </w:r>
            <w:r w:rsidRPr="004C768D">
              <w:t>.2 Ключевое событие 2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</w:t>
            </w:r>
            <w:r w:rsidRPr="004C768D">
              <w:t>.3 Ключевое событие 3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Default="00FA6CBF" w:rsidP="005C0480">
            <w:pPr>
              <w:rPr>
                <w:b/>
              </w:rPr>
            </w:pPr>
            <w:r>
              <w:rPr>
                <w:b/>
              </w:rPr>
              <w:t xml:space="preserve">         Мероприятие 15</w:t>
            </w:r>
          </w:p>
          <w:p w:rsidR="00FA6CBF" w:rsidRPr="00A60D95" w:rsidRDefault="00FA6CBF" w:rsidP="003224E7">
            <w:pPr>
              <w:rPr>
                <w:b/>
              </w:rPr>
            </w:pPr>
            <w:r>
              <w:t xml:space="preserve">Строительство газораспределительных сетей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Верхненикольское</w:t>
            </w:r>
            <w:proofErr w:type="spellEnd"/>
            <w:r>
              <w:t xml:space="preserve"> </w:t>
            </w:r>
            <w:proofErr w:type="gramStart"/>
            <w:r>
              <w:t>Хохольского</w:t>
            </w:r>
            <w:proofErr w:type="gramEnd"/>
            <w:r>
              <w:t xml:space="preserve"> городского поселения Хохольского муниципального района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Default="00FA6CBF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FA6CBF" w:rsidRPr="004C768D" w:rsidRDefault="00FA6CBF" w:rsidP="002D3A18">
            <w:pPr>
              <w:jc w:val="center"/>
            </w:pPr>
            <w:r>
              <w:lastRenderedPageBreak/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lastRenderedPageBreak/>
              <w:t>Начальник отдела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A6CBF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FA6CBF" w:rsidRDefault="00FA6CBF" w:rsidP="005F5BC1">
            <w:pPr>
              <w:jc w:val="center"/>
            </w:pPr>
            <w:r>
              <w:rPr>
                <w:sz w:val="22"/>
                <w:szCs w:val="22"/>
              </w:rPr>
              <w:lastRenderedPageBreak/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FA6CBF" w:rsidRPr="00052DD5" w:rsidRDefault="00FA6CBF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3.1.3.1</w:t>
            </w:r>
            <w:r w:rsidRPr="004C768D">
              <w:t xml:space="preserve"> Ключевое событие 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</w:t>
            </w:r>
            <w:r w:rsidRPr="004C768D">
              <w:t>.2 Ключевое событие 2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</w:t>
            </w:r>
            <w:r w:rsidRPr="004C768D">
              <w:t>.3 Ключевое событие 3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Default="00FA6CBF" w:rsidP="005C0480">
            <w:pPr>
              <w:rPr>
                <w:b/>
              </w:rPr>
            </w:pPr>
            <w:r>
              <w:rPr>
                <w:b/>
              </w:rPr>
              <w:t xml:space="preserve">         Мероприятие 16</w:t>
            </w:r>
          </w:p>
          <w:p w:rsidR="00FA6CBF" w:rsidRPr="00A60D95" w:rsidRDefault="00FA6CBF" w:rsidP="003224E7">
            <w:pPr>
              <w:rPr>
                <w:b/>
              </w:rPr>
            </w:pPr>
            <w:r>
              <w:t xml:space="preserve">Строительство газораспределительных сетей в </w:t>
            </w:r>
            <w:proofErr w:type="spellStart"/>
            <w:r>
              <w:t>Петинском</w:t>
            </w:r>
            <w:proofErr w:type="spellEnd"/>
            <w:r>
              <w:t xml:space="preserve"> сельском поселении Хохольского муниципального района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Default="00FA6CBF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FA6CBF" w:rsidRPr="004C768D" w:rsidRDefault="00FA6CBF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A6CBF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FA6CBF" w:rsidRDefault="00FA6CBF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FA6CBF" w:rsidRPr="00052DD5" w:rsidRDefault="00FA6CBF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3.1.3.1</w:t>
            </w:r>
            <w:r w:rsidRPr="004C768D">
              <w:t xml:space="preserve"> Ключевое событие 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</w:t>
            </w:r>
            <w:r w:rsidRPr="004C768D">
              <w:t>.2 Ключевое событие 2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</w:t>
            </w:r>
            <w:r w:rsidRPr="004C768D">
              <w:t>.3 Ключевое событие 3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Default="00FA6CBF" w:rsidP="005C0480">
            <w:pPr>
              <w:rPr>
                <w:b/>
              </w:rPr>
            </w:pPr>
            <w:r>
              <w:rPr>
                <w:b/>
              </w:rPr>
              <w:t xml:space="preserve">         Мероприятие 17</w:t>
            </w:r>
          </w:p>
          <w:p w:rsidR="00FA6CBF" w:rsidRPr="00A60D95" w:rsidRDefault="00FA6CBF" w:rsidP="004658CB">
            <w:pPr>
              <w:rPr>
                <w:b/>
              </w:rPr>
            </w:pPr>
            <w:r>
              <w:t xml:space="preserve">Строительство газораспределительных сетей в </w:t>
            </w:r>
            <w:proofErr w:type="spellStart"/>
            <w:r>
              <w:t>Костенском</w:t>
            </w:r>
            <w:proofErr w:type="spellEnd"/>
            <w:r>
              <w:t xml:space="preserve"> сельском поселении Хохольского муниципального района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Default="00FA6CBF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FA6CBF" w:rsidRPr="004C768D" w:rsidRDefault="00FA6CBF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A6CBF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FA6CBF" w:rsidRDefault="00FA6CBF" w:rsidP="002D3A18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FA6CBF" w:rsidRPr="00052DD5" w:rsidRDefault="00FA6CBF" w:rsidP="002D3A18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3.1.3.1</w:t>
            </w:r>
            <w:r w:rsidRPr="004C768D">
              <w:t xml:space="preserve"> Ключевое событие 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</w:t>
            </w:r>
            <w:r w:rsidRPr="004C768D">
              <w:t>.2 Ключевое событие 2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</w:t>
            </w:r>
            <w:r w:rsidRPr="004C768D">
              <w:t>.3 Ключевое событие 3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Default="00FA6CBF" w:rsidP="005C0480">
            <w:pPr>
              <w:rPr>
                <w:b/>
              </w:rPr>
            </w:pPr>
            <w:r>
              <w:rPr>
                <w:b/>
              </w:rPr>
              <w:t xml:space="preserve">         Мероприятие 18</w:t>
            </w:r>
          </w:p>
          <w:p w:rsidR="00FA6CBF" w:rsidRPr="00A60D95" w:rsidRDefault="00FA6CBF" w:rsidP="004658CB">
            <w:pPr>
              <w:rPr>
                <w:b/>
              </w:rPr>
            </w:pPr>
            <w:r>
              <w:t xml:space="preserve">Строительство газораспределительных сетей в </w:t>
            </w:r>
            <w:proofErr w:type="spellStart"/>
            <w:r>
              <w:t>Яблоченском</w:t>
            </w:r>
            <w:proofErr w:type="spellEnd"/>
            <w:r>
              <w:t xml:space="preserve"> сельском поселении Хохольского муниципального района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Default="00FA6CBF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FA6CBF" w:rsidRPr="004C768D" w:rsidRDefault="00FA6CBF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A6CBF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FA6CBF" w:rsidRDefault="00FA6CBF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FA6CBF" w:rsidRPr="00052DD5" w:rsidRDefault="00FA6CBF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3.1.3.1</w:t>
            </w:r>
            <w:r w:rsidRPr="004C768D">
              <w:t xml:space="preserve"> Ключевое событие 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</w:t>
            </w:r>
            <w:r w:rsidRPr="004C768D">
              <w:t>.2 Ключевое событие 2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</w:t>
            </w:r>
            <w:r w:rsidRPr="004C768D">
              <w:t>.3 Ключевое событие 3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Default="00FA6CBF" w:rsidP="005C0480">
            <w:pPr>
              <w:rPr>
                <w:b/>
              </w:rPr>
            </w:pPr>
            <w:r>
              <w:rPr>
                <w:b/>
              </w:rPr>
              <w:t xml:space="preserve">         Мероприятие 19</w:t>
            </w:r>
          </w:p>
          <w:p w:rsidR="00FA6CBF" w:rsidRPr="00A60D95" w:rsidRDefault="00FA6CBF" w:rsidP="004658CB">
            <w:pPr>
              <w:rPr>
                <w:b/>
              </w:rPr>
            </w:pPr>
            <w:r>
              <w:t xml:space="preserve">Строительство газораспределительных сетей в </w:t>
            </w:r>
            <w:proofErr w:type="spellStart"/>
            <w:r>
              <w:t>Новогремяченском</w:t>
            </w:r>
            <w:proofErr w:type="spellEnd"/>
            <w:r>
              <w:t xml:space="preserve"> сельском поселении  Хохольского муниципального района (включая ПИР)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  <w:r>
              <w:t>2020г.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Default="00FA6CBF" w:rsidP="002D3A18">
            <w:pPr>
              <w:jc w:val="center"/>
            </w:pPr>
            <w:r>
              <w:t xml:space="preserve">МП « Обеспечение доступным и комфортным жильем и коммунальными услугами населения Хохольского муниципального района Воронежской области» </w:t>
            </w:r>
          </w:p>
          <w:p w:rsidR="00FA6CBF" w:rsidRPr="004C768D" w:rsidRDefault="00FA6CBF" w:rsidP="002D3A18">
            <w:pPr>
              <w:jc w:val="center"/>
            </w:pPr>
            <w:r>
              <w:t>МП «Устойчивое развитие сельских поселений</w:t>
            </w:r>
            <w:r w:rsidRPr="006759E8">
              <w:t xml:space="preserve"> Хохольского муниципального района</w:t>
            </w:r>
            <w:r>
              <w:t>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Начальник отдела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архитектуры,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строительства, транспорта и ЖКХ</w:t>
            </w:r>
          </w:p>
          <w:p w:rsidR="00FA6CBF" w:rsidRPr="005547C8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администрации Хохольского</w:t>
            </w:r>
          </w:p>
          <w:p w:rsidR="00FA6CBF" w:rsidRDefault="00FA6CBF" w:rsidP="002D3A18">
            <w:pPr>
              <w:jc w:val="center"/>
            </w:pPr>
            <w:r w:rsidRPr="005547C8">
              <w:rPr>
                <w:sz w:val="22"/>
                <w:szCs w:val="22"/>
              </w:rPr>
              <w:t>муниципального района                                                  Е.А. Жукова</w:t>
            </w:r>
          </w:p>
          <w:p w:rsidR="00FA6CBF" w:rsidRDefault="00FA6CBF" w:rsidP="005F5BC1">
            <w:pPr>
              <w:jc w:val="center"/>
            </w:pPr>
            <w:r>
              <w:rPr>
                <w:sz w:val="22"/>
                <w:szCs w:val="22"/>
              </w:rPr>
              <w:t>Главы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FA6CBF" w:rsidRPr="00052DD5" w:rsidRDefault="00FA6CBF" w:rsidP="005F5BC1">
            <w:pPr>
              <w:jc w:val="center"/>
            </w:pP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3.1.3.1</w:t>
            </w:r>
            <w:r w:rsidRPr="004C768D">
              <w:t xml:space="preserve"> Ключевое событие 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</w:t>
            </w:r>
            <w:r w:rsidRPr="004C768D">
              <w:t>.2 Ключевое событие 2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  <w:tr w:rsidR="00FA6CBF" w:rsidRPr="004C768D" w:rsidTr="002D3A18">
        <w:trPr>
          <w:trHeight w:val="60"/>
        </w:trPr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  <w:r w:rsidRPr="004C768D">
              <w:rPr>
                <w:b/>
                <w:bCs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A6CBF" w:rsidRPr="004C768D" w:rsidRDefault="00FA6CBF" w:rsidP="005C0480">
            <w:pPr>
              <w:jc w:val="center"/>
            </w:pPr>
            <w:r>
              <w:t>3.1.3</w:t>
            </w:r>
            <w:r w:rsidRPr="004C768D">
              <w:t>.3 Ключевое событие 3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CBF" w:rsidRPr="004C768D" w:rsidRDefault="00FA6CBF" w:rsidP="005C0480">
            <w:pPr>
              <w:jc w:val="center"/>
            </w:pPr>
          </w:p>
        </w:tc>
      </w:tr>
    </w:tbl>
    <w:p w:rsidR="00FA258A" w:rsidRDefault="00FA258A">
      <w:pPr>
        <w:widowControl/>
        <w:autoSpaceDE/>
        <w:autoSpaceDN/>
        <w:adjustRightInd/>
        <w:spacing w:after="200" w:line="276" w:lineRule="auto"/>
      </w:pPr>
    </w:p>
    <w:p w:rsidR="00B878A8" w:rsidRDefault="00B878A8">
      <w:pPr>
        <w:widowControl/>
        <w:autoSpaceDE/>
        <w:autoSpaceDN/>
        <w:adjustRightInd/>
        <w:spacing w:after="200" w:line="276" w:lineRule="auto"/>
      </w:pPr>
    </w:p>
    <w:p w:rsidR="00B878A8" w:rsidRPr="00B878A8" w:rsidRDefault="00B878A8" w:rsidP="00B878A8">
      <w:pPr>
        <w:shd w:val="clear" w:color="auto" w:fill="FFFFFF"/>
        <w:tabs>
          <w:tab w:val="left" w:pos="851"/>
          <w:tab w:val="left" w:pos="993"/>
        </w:tabs>
        <w:spacing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B878A8">
        <w:rPr>
          <w:b/>
          <w:color w:val="000000" w:themeColor="text1"/>
          <w:sz w:val="28"/>
          <w:szCs w:val="28"/>
        </w:rPr>
        <w:lastRenderedPageBreak/>
        <w:t>Перечень действующих муниципальных программ Хохольского муниципального района, обеспечивающих реализацию Стратегии</w:t>
      </w:r>
    </w:p>
    <w:p w:rsidR="00B878A8" w:rsidRPr="00B878A8" w:rsidRDefault="00B878A8" w:rsidP="00B878A8">
      <w:pPr>
        <w:shd w:val="clear" w:color="auto" w:fill="FFFFFF"/>
        <w:tabs>
          <w:tab w:val="left" w:pos="851"/>
          <w:tab w:val="left" w:pos="993"/>
        </w:tabs>
        <w:spacing w:line="360" w:lineRule="auto"/>
        <w:ind w:firstLine="709"/>
        <w:jc w:val="both"/>
        <w:rPr>
          <w:i/>
          <w:iCs/>
          <w:color w:val="000000" w:themeColor="text1"/>
          <w:sz w:val="28"/>
          <w:szCs w:val="28"/>
        </w:rPr>
      </w:pPr>
    </w:p>
    <w:p w:rsidR="00B878A8" w:rsidRPr="00B878A8" w:rsidRDefault="00B878A8" w:rsidP="00B878A8">
      <w:pPr>
        <w:shd w:val="clear" w:color="auto" w:fill="FFFFFF"/>
        <w:tabs>
          <w:tab w:val="left" w:pos="851"/>
          <w:tab w:val="left" w:pos="993"/>
        </w:tabs>
        <w:spacing w:line="360" w:lineRule="auto"/>
        <w:ind w:firstLine="709"/>
        <w:jc w:val="both"/>
        <w:rPr>
          <w:i/>
          <w:iCs/>
          <w:color w:val="000000" w:themeColor="text1"/>
          <w:sz w:val="28"/>
          <w:szCs w:val="28"/>
          <w:u w:val="single"/>
        </w:rPr>
      </w:pPr>
      <w:r w:rsidRPr="00B878A8">
        <w:rPr>
          <w:i/>
          <w:iCs/>
          <w:color w:val="000000" w:themeColor="text1"/>
          <w:sz w:val="28"/>
          <w:szCs w:val="28"/>
          <w:u w:val="single"/>
        </w:rPr>
        <w:t>Цель 1. Повышение привлекательности Хохольского муниципального района на основе роста уровня и качества жизни населения</w:t>
      </w:r>
    </w:p>
    <w:p w:rsidR="00B878A8" w:rsidRPr="00B878A8" w:rsidRDefault="00B878A8" w:rsidP="00B878A8">
      <w:pPr>
        <w:pStyle w:val="a4"/>
        <w:numPr>
          <w:ilvl w:val="0"/>
          <w:numId w:val="7"/>
        </w:numPr>
        <w:shd w:val="clear" w:color="auto" w:fill="FFFFFF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Fonts w:eastAsiaTheme="minorHAnsi"/>
          <w:b/>
          <w:color w:val="000000" w:themeColor="text1"/>
          <w:sz w:val="28"/>
          <w:szCs w:val="28"/>
        </w:rPr>
      </w:pPr>
      <w:r w:rsidRPr="00B878A8">
        <w:rPr>
          <w:color w:val="000000" w:themeColor="text1"/>
          <w:sz w:val="28"/>
          <w:szCs w:val="28"/>
        </w:rPr>
        <w:t>Муниципальное управление.</w:t>
      </w:r>
    </w:p>
    <w:p w:rsidR="00B878A8" w:rsidRPr="00B878A8" w:rsidRDefault="00B878A8" w:rsidP="00B878A8">
      <w:pPr>
        <w:pStyle w:val="a4"/>
        <w:numPr>
          <w:ilvl w:val="0"/>
          <w:numId w:val="7"/>
        </w:numPr>
        <w:shd w:val="clear" w:color="auto" w:fill="FFFFFF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B878A8">
        <w:rPr>
          <w:color w:val="000000" w:themeColor="text1"/>
          <w:sz w:val="28"/>
          <w:szCs w:val="28"/>
        </w:rPr>
        <w:t>Развитие образования, культуры и спорта в Хохольском муниципальном районе.</w:t>
      </w:r>
    </w:p>
    <w:p w:rsidR="00B878A8" w:rsidRPr="00B878A8" w:rsidRDefault="00B878A8" w:rsidP="00B878A8">
      <w:pPr>
        <w:pStyle w:val="a4"/>
        <w:numPr>
          <w:ilvl w:val="0"/>
          <w:numId w:val="7"/>
        </w:numPr>
        <w:shd w:val="clear" w:color="auto" w:fill="FFFFFF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B878A8">
        <w:rPr>
          <w:color w:val="000000" w:themeColor="text1"/>
          <w:sz w:val="28"/>
          <w:szCs w:val="28"/>
        </w:rPr>
        <w:t>Управление муниципальными финансами</w:t>
      </w:r>
      <w:proofErr w:type="gramStart"/>
      <w:r w:rsidRPr="00B878A8">
        <w:rPr>
          <w:color w:val="000000" w:themeColor="text1"/>
          <w:sz w:val="28"/>
          <w:szCs w:val="28"/>
        </w:rPr>
        <w:t xml:space="preserve"> .</w:t>
      </w:r>
      <w:proofErr w:type="gramEnd"/>
    </w:p>
    <w:p w:rsidR="00B878A8" w:rsidRPr="00B878A8" w:rsidRDefault="00B878A8" w:rsidP="00B878A8">
      <w:pPr>
        <w:pStyle w:val="a4"/>
        <w:numPr>
          <w:ilvl w:val="0"/>
          <w:numId w:val="7"/>
        </w:numPr>
        <w:shd w:val="clear" w:color="auto" w:fill="FFFFFF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B878A8">
        <w:rPr>
          <w:color w:val="000000" w:themeColor="text1"/>
          <w:sz w:val="28"/>
          <w:szCs w:val="28"/>
        </w:rPr>
        <w:t>Защита населения и территории Хохольского муниципального района от чрезвычайных ситуаций природного и техногенного характера.</w:t>
      </w:r>
    </w:p>
    <w:p w:rsidR="00B878A8" w:rsidRPr="00B878A8" w:rsidRDefault="00B878A8" w:rsidP="00B878A8">
      <w:pPr>
        <w:pStyle w:val="a4"/>
        <w:numPr>
          <w:ilvl w:val="0"/>
          <w:numId w:val="7"/>
        </w:numPr>
        <w:shd w:val="clear" w:color="auto" w:fill="FFFFFF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i/>
          <w:iCs/>
          <w:color w:val="000000" w:themeColor="text1"/>
          <w:sz w:val="28"/>
          <w:szCs w:val="28"/>
          <w:u w:val="single"/>
        </w:rPr>
      </w:pPr>
      <w:r w:rsidRPr="00B878A8">
        <w:rPr>
          <w:color w:val="000000" w:themeColor="text1"/>
          <w:sz w:val="28"/>
          <w:szCs w:val="28"/>
        </w:rPr>
        <w:t>Обеспечение общественного порядка и противодействия преступности в Хохольском муниципальном районе.</w:t>
      </w:r>
    </w:p>
    <w:p w:rsidR="00B878A8" w:rsidRPr="00B878A8" w:rsidRDefault="00B878A8" w:rsidP="00B878A8">
      <w:pPr>
        <w:pStyle w:val="a4"/>
        <w:shd w:val="clear" w:color="auto" w:fill="FFFFFF"/>
        <w:tabs>
          <w:tab w:val="left" w:pos="851"/>
          <w:tab w:val="left" w:pos="993"/>
        </w:tabs>
        <w:spacing w:line="360" w:lineRule="auto"/>
        <w:ind w:left="709"/>
        <w:jc w:val="both"/>
        <w:rPr>
          <w:i/>
          <w:iCs/>
          <w:color w:val="000000" w:themeColor="text1"/>
          <w:sz w:val="28"/>
          <w:szCs w:val="28"/>
          <w:u w:val="single"/>
        </w:rPr>
      </w:pPr>
      <w:r w:rsidRPr="00B878A8">
        <w:rPr>
          <w:i/>
          <w:iCs/>
          <w:color w:val="000000" w:themeColor="text1"/>
          <w:sz w:val="28"/>
          <w:szCs w:val="28"/>
          <w:u w:val="single"/>
        </w:rPr>
        <w:t>Цель 2. Рост конкурентоспособности сельского хозяйства и промышленности на основе применения современных технологий</w:t>
      </w:r>
    </w:p>
    <w:p w:rsidR="00B878A8" w:rsidRPr="00B878A8" w:rsidRDefault="00B878A8" w:rsidP="00B878A8">
      <w:pPr>
        <w:pStyle w:val="a4"/>
        <w:numPr>
          <w:ilvl w:val="0"/>
          <w:numId w:val="7"/>
        </w:numPr>
        <w:shd w:val="clear" w:color="auto" w:fill="FFFFFF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Fonts w:eastAsiaTheme="minorHAnsi"/>
          <w:b/>
          <w:color w:val="000000" w:themeColor="text1"/>
          <w:sz w:val="28"/>
          <w:szCs w:val="28"/>
        </w:rPr>
      </w:pPr>
      <w:r w:rsidRPr="00B878A8">
        <w:rPr>
          <w:color w:val="000000" w:themeColor="text1"/>
          <w:sz w:val="28"/>
          <w:szCs w:val="28"/>
        </w:rPr>
        <w:t>Развитие сельского хозяйства и управление муниципальным имуществом Хохольского муниципального района Воронежской области.</w:t>
      </w:r>
    </w:p>
    <w:p w:rsidR="00B878A8" w:rsidRPr="00B878A8" w:rsidRDefault="00B878A8" w:rsidP="00B878A8">
      <w:pPr>
        <w:pStyle w:val="a4"/>
        <w:numPr>
          <w:ilvl w:val="0"/>
          <w:numId w:val="7"/>
        </w:numPr>
        <w:shd w:val="clear" w:color="auto" w:fill="FFFFFF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i/>
          <w:iCs/>
          <w:color w:val="000000" w:themeColor="text1"/>
          <w:sz w:val="28"/>
          <w:szCs w:val="28"/>
          <w:u w:val="single"/>
        </w:rPr>
      </w:pPr>
      <w:r w:rsidRPr="00B878A8">
        <w:rPr>
          <w:color w:val="000000" w:themeColor="text1"/>
          <w:sz w:val="28"/>
          <w:szCs w:val="28"/>
        </w:rPr>
        <w:t>Экономическое развитие и инновационная экономика.</w:t>
      </w:r>
    </w:p>
    <w:p w:rsidR="00B878A8" w:rsidRPr="00B878A8" w:rsidRDefault="00B878A8" w:rsidP="00B878A8">
      <w:pPr>
        <w:pStyle w:val="a4"/>
        <w:shd w:val="clear" w:color="auto" w:fill="FFFFFF"/>
        <w:tabs>
          <w:tab w:val="left" w:pos="851"/>
          <w:tab w:val="left" w:pos="993"/>
        </w:tabs>
        <w:spacing w:line="360" w:lineRule="auto"/>
        <w:ind w:left="709"/>
        <w:jc w:val="both"/>
        <w:rPr>
          <w:i/>
          <w:iCs/>
          <w:color w:val="000000" w:themeColor="text1"/>
          <w:sz w:val="28"/>
          <w:szCs w:val="28"/>
          <w:u w:val="single"/>
        </w:rPr>
      </w:pPr>
      <w:r w:rsidRPr="00B878A8">
        <w:rPr>
          <w:i/>
          <w:iCs/>
          <w:color w:val="000000" w:themeColor="text1"/>
          <w:sz w:val="28"/>
          <w:szCs w:val="28"/>
          <w:u w:val="single"/>
        </w:rPr>
        <w:t>Цель 3. Сокращение разрыва в уровне комфортности проживания в поселениях района</w:t>
      </w:r>
    </w:p>
    <w:p w:rsidR="00B878A8" w:rsidRPr="00B878A8" w:rsidRDefault="00B878A8" w:rsidP="00B878A8">
      <w:pPr>
        <w:pStyle w:val="a4"/>
        <w:numPr>
          <w:ilvl w:val="0"/>
          <w:numId w:val="7"/>
        </w:numPr>
        <w:shd w:val="clear" w:color="auto" w:fill="FFFFFF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Fonts w:eastAsiaTheme="minorHAnsi"/>
          <w:b/>
          <w:color w:val="000000" w:themeColor="text1"/>
          <w:sz w:val="28"/>
          <w:szCs w:val="28"/>
        </w:rPr>
      </w:pPr>
      <w:r w:rsidRPr="00B878A8">
        <w:rPr>
          <w:color w:val="000000" w:themeColor="text1"/>
          <w:sz w:val="28"/>
          <w:szCs w:val="28"/>
        </w:rPr>
        <w:t>Обеспечение доступным и комфортным жильем и коммунальными услугами населения Хохольского муниципального района.</w:t>
      </w:r>
    </w:p>
    <w:p w:rsidR="00B878A8" w:rsidRPr="00B878A8" w:rsidRDefault="00B878A8" w:rsidP="00B878A8">
      <w:pPr>
        <w:pStyle w:val="a4"/>
        <w:numPr>
          <w:ilvl w:val="0"/>
          <w:numId w:val="7"/>
        </w:numPr>
        <w:shd w:val="clear" w:color="auto" w:fill="FFFFFF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B878A8">
        <w:rPr>
          <w:color w:val="000000" w:themeColor="text1"/>
          <w:sz w:val="28"/>
          <w:szCs w:val="28"/>
        </w:rPr>
        <w:t xml:space="preserve">Повышение </w:t>
      </w:r>
      <w:proofErr w:type="spellStart"/>
      <w:r w:rsidRPr="00B878A8">
        <w:rPr>
          <w:color w:val="000000" w:themeColor="text1"/>
          <w:sz w:val="28"/>
          <w:szCs w:val="28"/>
        </w:rPr>
        <w:t>энергоэффективности</w:t>
      </w:r>
      <w:proofErr w:type="spellEnd"/>
      <w:r w:rsidRPr="00B878A8">
        <w:rPr>
          <w:color w:val="000000" w:themeColor="text1"/>
          <w:sz w:val="28"/>
          <w:szCs w:val="28"/>
        </w:rPr>
        <w:t xml:space="preserve"> и развитие энергетики Хохольского муниципального района.</w:t>
      </w:r>
    </w:p>
    <w:p w:rsidR="00B878A8" w:rsidRPr="00B878A8" w:rsidRDefault="00B878A8" w:rsidP="00B878A8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 w:rsidRPr="00B878A8">
        <w:rPr>
          <w:color w:val="000000" w:themeColor="text1"/>
          <w:sz w:val="28"/>
          <w:szCs w:val="28"/>
        </w:rPr>
        <w:t>Создание условий для развития транспортной системы и дорожного хозяйства.</w:t>
      </w:r>
    </w:p>
    <w:sectPr w:rsidR="00B878A8" w:rsidRPr="00B878A8" w:rsidSect="00B878A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B3CA1"/>
    <w:multiLevelType w:val="multilevel"/>
    <w:tmpl w:val="3536A7A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9A92658"/>
    <w:multiLevelType w:val="hybridMultilevel"/>
    <w:tmpl w:val="90AA6050"/>
    <w:lvl w:ilvl="0" w:tplc="B9604B6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516E61"/>
    <w:multiLevelType w:val="hybridMultilevel"/>
    <w:tmpl w:val="4BFA0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B3167"/>
    <w:multiLevelType w:val="hybridMultilevel"/>
    <w:tmpl w:val="DE26E224"/>
    <w:lvl w:ilvl="0" w:tplc="8A0EDD6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F32C9"/>
    <w:multiLevelType w:val="multilevel"/>
    <w:tmpl w:val="14C664F8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30C1398"/>
    <w:multiLevelType w:val="multilevel"/>
    <w:tmpl w:val="C5C6DF1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5202A83"/>
    <w:multiLevelType w:val="hybridMultilevel"/>
    <w:tmpl w:val="88827EEE"/>
    <w:lvl w:ilvl="0" w:tplc="3B4A090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E6CC5"/>
    <w:rsid w:val="000120C7"/>
    <w:rsid w:val="0001478D"/>
    <w:rsid w:val="00042BD4"/>
    <w:rsid w:val="000443DD"/>
    <w:rsid w:val="00052DD5"/>
    <w:rsid w:val="00056AEC"/>
    <w:rsid w:val="00063AF0"/>
    <w:rsid w:val="0006779A"/>
    <w:rsid w:val="000716A3"/>
    <w:rsid w:val="00080200"/>
    <w:rsid w:val="000900F3"/>
    <w:rsid w:val="00092CF7"/>
    <w:rsid w:val="00094282"/>
    <w:rsid w:val="000A6F45"/>
    <w:rsid w:val="000B6BFA"/>
    <w:rsid w:val="000C0A57"/>
    <w:rsid w:val="000C46CE"/>
    <w:rsid w:val="000E6CC5"/>
    <w:rsid w:val="000E7B3D"/>
    <w:rsid w:val="001023ED"/>
    <w:rsid w:val="001210A0"/>
    <w:rsid w:val="00121CD4"/>
    <w:rsid w:val="00122680"/>
    <w:rsid w:val="00123577"/>
    <w:rsid w:val="00125203"/>
    <w:rsid w:val="00140952"/>
    <w:rsid w:val="0014246F"/>
    <w:rsid w:val="001447DB"/>
    <w:rsid w:val="00145F34"/>
    <w:rsid w:val="00152452"/>
    <w:rsid w:val="00160DAD"/>
    <w:rsid w:val="0016603C"/>
    <w:rsid w:val="001777C1"/>
    <w:rsid w:val="00181D98"/>
    <w:rsid w:val="00182287"/>
    <w:rsid w:val="001D5119"/>
    <w:rsid w:val="001F40D1"/>
    <w:rsid w:val="00204A5A"/>
    <w:rsid w:val="002100F5"/>
    <w:rsid w:val="002204C4"/>
    <w:rsid w:val="00221847"/>
    <w:rsid w:val="0022424F"/>
    <w:rsid w:val="002507E5"/>
    <w:rsid w:val="002513C3"/>
    <w:rsid w:val="002645FD"/>
    <w:rsid w:val="00266F49"/>
    <w:rsid w:val="00267C71"/>
    <w:rsid w:val="002927FF"/>
    <w:rsid w:val="00297C62"/>
    <w:rsid w:val="002A6130"/>
    <w:rsid w:val="002B6237"/>
    <w:rsid w:val="002B7BF8"/>
    <w:rsid w:val="002C430B"/>
    <w:rsid w:val="002C7912"/>
    <w:rsid w:val="002D3A18"/>
    <w:rsid w:val="002F016D"/>
    <w:rsid w:val="003071FD"/>
    <w:rsid w:val="00307738"/>
    <w:rsid w:val="00307BFE"/>
    <w:rsid w:val="003224E7"/>
    <w:rsid w:val="00323BC2"/>
    <w:rsid w:val="00337CB4"/>
    <w:rsid w:val="00340B6B"/>
    <w:rsid w:val="00344FA4"/>
    <w:rsid w:val="003546E9"/>
    <w:rsid w:val="00361BFE"/>
    <w:rsid w:val="00385DD1"/>
    <w:rsid w:val="0039025E"/>
    <w:rsid w:val="00392388"/>
    <w:rsid w:val="003925BA"/>
    <w:rsid w:val="003929C7"/>
    <w:rsid w:val="003A21CD"/>
    <w:rsid w:val="003B1FF2"/>
    <w:rsid w:val="003C1173"/>
    <w:rsid w:val="003D178F"/>
    <w:rsid w:val="003D1848"/>
    <w:rsid w:val="003E274E"/>
    <w:rsid w:val="003E302C"/>
    <w:rsid w:val="004005F1"/>
    <w:rsid w:val="004074ED"/>
    <w:rsid w:val="00413D4B"/>
    <w:rsid w:val="00421A38"/>
    <w:rsid w:val="004409AE"/>
    <w:rsid w:val="00441A3B"/>
    <w:rsid w:val="00441E33"/>
    <w:rsid w:val="00446820"/>
    <w:rsid w:val="00452DA7"/>
    <w:rsid w:val="00454FBD"/>
    <w:rsid w:val="004658CB"/>
    <w:rsid w:val="00472574"/>
    <w:rsid w:val="00481877"/>
    <w:rsid w:val="004921A9"/>
    <w:rsid w:val="0049345D"/>
    <w:rsid w:val="004948FD"/>
    <w:rsid w:val="004A460B"/>
    <w:rsid w:val="004A4DD1"/>
    <w:rsid w:val="004B65D6"/>
    <w:rsid w:val="004C30C3"/>
    <w:rsid w:val="004C3736"/>
    <w:rsid w:val="004C72CD"/>
    <w:rsid w:val="004C768D"/>
    <w:rsid w:val="004D4ECB"/>
    <w:rsid w:val="004E08C1"/>
    <w:rsid w:val="004E1A4B"/>
    <w:rsid w:val="004E1CED"/>
    <w:rsid w:val="004E3ACD"/>
    <w:rsid w:val="004F147C"/>
    <w:rsid w:val="004F168B"/>
    <w:rsid w:val="00512C25"/>
    <w:rsid w:val="00513EC1"/>
    <w:rsid w:val="0052281F"/>
    <w:rsid w:val="00523F96"/>
    <w:rsid w:val="00536CF5"/>
    <w:rsid w:val="00545DC0"/>
    <w:rsid w:val="005547C8"/>
    <w:rsid w:val="0056513B"/>
    <w:rsid w:val="005770B6"/>
    <w:rsid w:val="00577D6E"/>
    <w:rsid w:val="0059180A"/>
    <w:rsid w:val="005C0480"/>
    <w:rsid w:val="005F5BC1"/>
    <w:rsid w:val="00602822"/>
    <w:rsid w:val="00617CA3"/>
    <w:rsid w:val="006229F6"/>
    <w:rsid w:val="00644531"/>
    <w:rsid w:val="00644554"/>
    <w:rsid w:val="00652181"/>
    <w:rsid w:val="00655B45"/>
    <w:rsid w:val="00656E1C"/>
    <w:rsid w:val="00662753"/>
    <w:rsid w:val="006646B2"/>
    <w:rsid w:val="00672FE6"/>
    <w:rsid w:val="006759E8"/>
    <w:rsid w:val="006864CA"/>
    <w:rsid w:val="0069228D"/>
    <w:rsid w:val="00696ADA"/>
    <w:rsid w:val="006A1FA2"/>
    <w:rsid w:val="006A55A8"/>
    <w:rsid w:val="006C03C8"/>
    <w:rsid w:val="006C2642"/>
    <w:rsid w:val="006C3B80"/>
    <w:rsid w:val="006C5A93"/>
    <w:rsid w:val="006D050B"/>
    <w:rsid w:val="006D3831"/>
    <w:rsid w:val="006F1ADF"/>
    <w:rsid w:val="0070038E"/>
    <w:rsid w:val="007058CD"/>
    <w:rsid w:val="007175C3"/>
    <w:rsid w:val="00720612"/>
    <w:rsid w:val="00722FDA"/>
    <w:rsid w:val="00744CCB"/>
    <w:rsid w:val="00747EF9"/>
    <w:rsid w:val="00747F62"/>
    <w:rsid w:val="007578AE"/>
    <w:rsid w:val="00765EA5"/>
    <w:rsid w:val="0076628B"/>
    <w:rsid w:val="00774573"/>
    <w:rsid w:val="00776CCA"/>
    <w:rsid w:val="007913AD"/>
    <w:rsid w:val="00792064"/>
    <w:rsid w:val="007A47C3"/>
    <w:rsid w:val="007A786A"/>
    <w:rsid w:val="007A7BA8"/>
    <w:rsid w:val="007B20E3"/>
    <w:rsid w:val="007B4EEB"/>
    <w:rsid w:val="007B704F"/>
    <w:rsid w:val="007B737F"/>
    <w:rsid w:val="007C13D4"/>
    <w:rsid w:val="007C13E0"/>
    <w:rsid w:val="007C35C5"/>
    <w:rsid w:val="007C4143"/>
    <w:rsid w:val="007F3C51"/>
    <w:rsid w:val="007F4E02"/>
    <w:rsid w:val="008012A1"/>
    <w:rsid w:val="00806AAB"/>
    <w:rsid w:val="00814DBE"/>
    <w:rsid w:val="00824B0E"/>
    <w:rsid w:val="00825522"/>
    <w:rsid w:val="00840DB7"/>
    <w:rsid w:val="00843BF6"/>
    <w:rsid w:val="00843F17"/>
    <w:rsid w:val="008478E9"/>
    <w:rsid w:val="00856299"/>
    <w:rsid w:val="00857AD6"/>
    <w:rsid w:val="008600F8"/>
    <w:rsid w:val="008616F0"/>
    <w:rsid w:val="00863793"/>
    <w:rsid w:val="0087097D"/>
    <w:rsid w:val="00872D6F"/>
    <w:rsid w:val="00884DF5"/>
    <w:rsid w:val="00887EC4"/>
    <w:rsid w:val="008925B0"/>
    <w:rsid w:val="008A1257"/>
    <w:rsid w:val="008A757E"/>
    <w:rsid w:val="008A7F42"/>
    <w:rsid w:val="008B6DDB"/>
    <w:rsid w:val="008C3B90"/>
    <w:rsid w:val="008D3881"/>
    <w:rsid w:val="008F51CF"/>
    <w:rsid w:val="00931594"/>
    <w:rsid w:val="00932E09"/>
    <w:rsid w:val="00952502"/>
    <w:rsid w:val="009660D7"/>
    <w:rsid w:val="00976507"/>
    <w:rsid w:val="009808DD"/>
    <w:rsid w:val="009835AA"/>
    <w:rsid w:val="00984790"/>
    <w:rsid w:val="00991BB0"/>
    <w:rsid w:val="00992F23"/>
    <w:rsid w:val="0099502C"/>
    <w:rsid w:val="009E3F37"/>
    <w:rsid w:val="009F7B5F"/>
    <w:rsid w:val="00A0553F"/>
    <w:rsid w:val="00A10F3B"/>
    <w:rsid w:val="00A15430"/>
    <w:rsid w:val="00A3511F"/>
    <w:rsid w:val="00A45D0F"/>
    <w:rsid w:val="00A506EA"/>
    <w:rsid w:val="00A518A1"/>
    <w:rsid w:val="00A60D95"/>
    <w:rsid w:val="00A635F8"/>
    <w:rsid w:val="00A706FA"/>
    <w:rsid w:val="00A71036"/>
    <w:rsid w:val="00A81A8E"/>
    <w:rsid w:val="00A91FE0"/>
    <w:rsid w:val="00A962AF"/>
    <w:rsid w:val="00AA1297"/>
    <w:rsid w:val="00AA7AC2"/>
    <w:rsid w:val="00AB0351"/>
    <w:rsid w:val="00AB6581"/>
    <w:rsid w:val="00AC656A"/>
    <w:rsid w:val="00AE3E86"/>
    <w:rsid w:val="00AE56AA"/>
    <w:rsid w:val="00AE7349"/>
    <w:rsid w:val="00AF6A90"/>
    <w:rsid w:val="00B03DF0"/>
    <w:rsid w:val="00B053D4"/>
    <w:rsid w:val="00B07352"/>
    <w:rsid w:val="00B0769B"/>
    <w:rsid w:val="00B3006F"/>
    <w:rsid w:val="00B66FD6"/>
    <w:rsid w:val="00B700ED"/>
    <w:rsid w:val="00B70A94"/>
    <w:rsid w:val="00B80EAE"/>
    <w:rsid w:val="00B878A8"/>
    <w:rsid w:val="00B95CC5"/>
    <w:rsid w:val="00BA04F6"/>
    <w:rsid w:val="00BB7152"/>
    <w:rsid w:val="00BC17B0"/>
    <w:rsid w:val="00BE77C7"/>
    <w:rsid w:val="00BF0C3B"/>
    <w:rsid w:val="00BF38B1"/>
    <w:rsid w:val="00C0115F"/>
    <w:rsid w:val="00C138BB"/>
    <w:rsid w:val="00C21E12"/>
    <w:rsid w:val="00C23649"/>
    <w:rsid w:val="00C41BB0"/>
    <w:rsid w:val="00C5016E"/>
    <w:rsid w:val="00C53CBA"/>
    <w:rsid w:val="00C70157"/>
    <w:rsid w:val="00C709B4"/>
    <w:rsid w:val="00C83146"/>
    <w:rsid w:val="00C95C00"/>
    <w:rsid w:val="00CA3748"/>
    <w:rsid w:val="00CB6790"/>
    <w:rsid w:val="00CC0F43"/>
    <w:rsid w:val="00CE2150"/>
    <w:rsid w:val="00CF62B7"/>
    <w:rsid w:val="00D008AF"/>
    <w:rsid w:val="00D04D92"/>
    <w:rsid w:val="00D058B6"/>
    <w:rsid w:val="00D1144B"/>
    <w:rsid w:val="00D237B1"/>
    <w:rsid w:val="00D24449"/>
    <w:rsid w:val="00D35F24"/>
    <w:rsid w:val="00D47E36"/>
    <w:rsid w:val="00D52B79"/>
    <w:rsid w:val="00D64F33"/>
    <w:rsid w:val="00D74D7D"/>
    <w:rsid w:val="00D97BF5"/>
    <w:rsid w:val="00DA7C68"/>
    <w:rsid w:val="00DE317F"/>
    <w:rsid w:val="00DE7D7C"/>
    <w:rsid w:val="00DF1F2D"/>
    <w:rsid w:val="00DF2099"/>
    <w:rsid w:val="00E06FE2"/>
    <w:rsid w:val="00E0746C"/>
    <w:rsid w:val="00E2564C"/>
    <w:rsid w:val="00E25C4A"/>
    <w:rsid w:val="00E35B8B"/>
    <w:rsid w:val="00E411E2"/>
    <w:rsid w:val="00E630EC"/>
    <w:rsid w:val="00E818E3"/>
    <w:rsid w:val="00E90A39"/>
    <w:rsid w:val="00E926BE"/>
    <w:rsid w:val="00EA2C97"/>
    <w:rsid w:val="00EA317A"/>
    <w:rsid w:val="00EA5A9C"/>
    <w:rsid w:val="00EA720F"/>
    <w:rsid w:val="00EC1C44"/>
    <w:rsid w:val="00ED31B6"/>
    <w:rsid w:val="00ED3948"/>
    <w:rsid w:val="00ED7167"/>
    <w:rsid w:val="00EE680B"/>
    <w:rsid w:val="00EF4A77"/>
    <w:rsid w:val="00F05C98"/>
    <w:rsid w:val="00F11401"/>
    <w:rsid w:val="00F144DF"/>
    <w:rsid w:val="00F249C3"/>
    <w:rsid w:val="00F4045D"/>
    <w:rsid w:val="00F4120C"/>
    <w:rsid w:val="00F4261D"/>
    <w:rsid w:val="00F42B9F"/>
    <w:rsid w:val="00F525E1"/>
    <w:rsid w:val="00F63A03"/>
    <w:rsid w:val="00F656D6"/>
    <w:rsid w:val="00F66970"/>
    <w:rsid w:val="00F9565F"/>
    <w:rsid w:val="00F96D4F"/>
    <w:rsid w:val="00FA258A"/>
    <w:rsid w:val="00FA6CBF"/>
    <w:rsid w:val="00FA7999"/>
    <w:rsid w:val="00FD38C4"/>
    <w:rsid w:val="00FE1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8">
    <w:name w:val="Font Style38"/>
    <w:basedOn w:val="a0"/>
    <w:rsid w:val="00B80EAE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B80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258A"/>
    <w:pPr>
      <w:ind w:left="720"/>
      <w:contextualSpacing/>
    </w:pPr>
  </w:style>
  <w:style w:type="paragraph" w:customStyle="1" w:styleId="Default">
    <w:name w:val="Default"/>
    <w:rsid w:val="000120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0120C7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1">
    <w:name w:val="Обычный1"/>
    <w:rsid w:val="006759E8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6759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6759E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2B623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5">
    <w:name w:val="Прижатый влево"/>
    <w:basedOn w:val="a"/>
    <w:next w:val="a"/>
    <w:rsid w:val="00722FDA"/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8">
    <w:name w:val="Font Style38"/>
    <w:basedOn w:val="a0"/>
    <w:rsid w:val="00B80EAE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B80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258A"/>
    <w:pPr>
      <w:ind w:left="720"/>
      <w:contextualSpacing/>
    </w:pPr>
  </w:style>
  <w:style w:type="paragraph" w:customStyle="1" w:styleId="Default">
    <w:name w:val="Default"/>
    <w:rsid w:val="000120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0120C7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9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BCC3D-0009-4D17-B684-C932BB4A2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3987</TotalTime>
  <Pages>34</Pages>
  <Words>8645</Words>
  <Characters>49279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User</cp:lastModifiedBy>
  <cp:revision>123</cp:revision>
  <cp:lastPrinted>2018-12-07T11:00:00Z</cp:lastPrinted>
  <dcterms:created xsi:type="dcterms:W3CDTF">2018-10-26T08:10:00Z</dcterms:created>
  <dcterms:modified xsi:type="dcterms:W3CDTF">2018-12-07T13:13:00Z</dcterms:modified>
</cp:coreProperties>
</file>