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64F" w:rsidRPr="001A464F" w:rsidRDefault="001A464F" w:rsidP="001A464F">
      <w:pPr>
        <w:ind w:firstLine="0"/>
        <w:rPr>
          <w:rFonts w:cs="Arial"/>
        </w:rPr>
      </w:pPr>
      <w:r w:rsidRPr="001A464F">
        <w:rPr>
          <w:rFonts w:cs="Arial"/>
          <w:noProof/>
        </w:rPr>
        <w:drawing>
          <wp:anchor distT="0" distB="0" distL="114300" distR="114300" simplePos="0" relativeHeight="251659264" behindDoc="1" locked="0" layoutInCell="1" allowOverlap="1">
            <wp:simplePos x="0" y="0"/>
            <wp:positionH relativeFrom="column">
              <wp:posOffset>2806065</wp:posOffset>
            </wp:positionH>
            <wp:positionV relativeFrom="paragraph">
              <wp:posOffset>-459105</wp:posOffset>
            </wp:positionV>
            <wp:extent cx="571500" cy="657225"/>
            <wp:effectExtent l="19050" t="0" r="0" b="0"/>
            <wp:wrapTight wrapText="bothSides">
              <wp:wrapPolygon edited="0">
                <wp:start x="-720" y="0"/>
                <wp:lineTo x="-720" y="21287"/>
                <wp:lineTo x="21600" y="21287"/>
                <wp:lineTo x="21600" y="0"/>
                <wp:lineTo x="-720" y="0"/>
              </wp:wrapPolygon>
            </wp:wrapTight>
            <wp:docPr id="3"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02"/>
                    <pic:cNvPicPr>
                      <a:picLocks noChangeAspect="1" noChangeArrowheads="1"/>
                    </pic:cNvPicPr>
                  </pic:nvPicPr>
                  <pic:blipFill>
                    <a:blip r:embed="rId8" cstate="print">
                      <a:lum bright="-24000" contrast="66000"/>
                    </a:blip>
                    <a:srcRect/>
                    <a:stretch>
                      <a:fillRect/>
                    </a:stretch>
                  </pic:blipFill>
                  <pic:spPr bwMode="auto">
                    <a:xfrm>
                      <a:off x="0" y="0"/>
                      <a:ext cx="571500" cy="657225"/>
                    </a:xfrm>
                    <a:prstGeom prst="rect">
                      <a:avLst/>
                    </a:prstGeom>
                    <a:noFill/>
                  </pic:spPr>
                </pic:pic>
              </a:graphicData>
            </a:graphic>
          </wp:anchor>
        </w:drawing>
      </w:r>
      <w:r w:rsidRPr="001A464F">
        <w:rPr>
          <w:rFonts w:cs="Arial"/>
          <w:noProof/>
        </w:rPr>
        <w:t xml:space="preserve">  </w:t>
      </w:r>
    </w:p>
    <w:p w:rsidR="001A464F" w:rsidRPr="001A464F" w:rsidRDefault="001A464F" w:rsidP="001A464F">
      <w:pPr>
        <w:ind w:firstLine="0"/>
        <w:rPr>
          <w:rFonts w:cs="Arial"/>
        </w:rPr>
      </w:pPr>
    </w:p>
    <w:p w:rsidR="001A464F" w:rsidRPr="001A464F" w:rsidRDefault="001A464F" w:rsidP="001A464F">
      <w:pPr>
        <w:ind w:firstLine="0"/>
        <w:jc w:val="center"/>
        <w:rPr>
          <w:rFonts w:cs="Arial"/>
        </w:rPr>
      </w:pPr>
      <w:r w:rsidRPr="001A464F">
        <w:rPr>
          <w:rFonts w:cs="Arial"/>
        </w:rPr>
        <w:t>АДМИНИСТРАЦИЯ</w:t>
      </w:r>
    </w:p>
    <w:p w:rsidR="001A464F" w:rsidRPr="001A464F" w:rsidRDefault="001A464F" w:rsidP="001A464F">
      <w:pPr>
        <w:ind w:firstLine="0"/>
        <w:jc w:val="center"/>
        <w:rPr>
          <w:rFonts w:cs="Arial"/>
        </w:rPr>
      </w:pPr>
      <w:r w:rsidRPr="001A464F">
        <w:rPr>
          <w:rFonts w:cs="Arial"/>
        </w:rPr>
        <w:t>ХОХОЛЬСКОГО МУНИЦИПАЛЬНОГО РАЙОНА  ВОРОНЕЖСКОЙ ОБЛАСТИ</w:t>
      </w:r>
    </w:p>
    <w:p w:rsidR="001A464F" w:rsidRPr="001A464F" w:rsidRDefault="001A464F" w:rsidP="001A464F">
      <w:pPr>
        <w:ind w:firstLine="0"/>
        <w:jc w:val="center"/>
        <w:rPr>
          <w:rFonts w:cs="Arial"/>
        </w:rPr>
      </w:pPr>
    </w:p>
    <w:p w:rsidR="001A464F" w:rsidRPr="001A464F" w:rsidRDefault="001A464F" w:rsidP="001A464F">
      <w:pPr>
        <w:ind w:firstLine="0"/>
        <w:jc w:val="center"/>
        <w:rPr>
          <w:rFonts w:cs="Arial"/>
        </w:rPr>
      </w:pPr>
      <w:proofErr w:type="gramStart"/>
      <w:r w:rsidRPr="001A464F">
        <w:rPr>
          <w:rFonts w:cs="Arial"/>
        </w:rPr>
        <w:t>П</w:t>
      </w:r>
      <w:proofErr w:type="gramEnd"/>
      <w:r w:rsidRPr="001A464F">
        <w:rPr>
          <w:rFonts w:cs="Arial"/>
        </w:rPr>
        <w:t xml:space="preserve"> О С Т А Н О В Л Е Н И Е</w:t>
      </w:r>
    </w:p>
    <w:p w:rsidR="001A464F" w:rsidRPr="001A464F" w:rsidRDefault="001A464F" w:rsidP="001A464F">
      <w:pPr>
        <w:ind w:firstLine="0"/>
        <w:jc w:val="center"/>
        <w:rPr>
          <w:rFonts w:cs="Arial"/>
        </w:rPr>
      </w:pPr>
    </w:p>
    <w:p w:rsidR="001A464F" w:rsidRPr="001A464F" w:rsidRDefault="001A464F" w:rsidP="001A464F">
      <w:pPr>
        <w:tabs>
          <w:tab w:val="left" w:pos="851"/>
        </w:tabs>
        <w:ind w:firstLine="0"/>
        <w:rPr>
          <w:rFonts w:cs="Arial"/>
        </w:rPr>
      </w:pPr>
      <w:r w:rsidRPr="001A464F">
        <w:rPr>
          <w:rFonts w:cs="Arial"/>
        </w:rPr>
        <w:t xml:space="preserve">  от 28 февраля 2024 года  № 369</w:t>
      </w:r>
    </w:p>
    <w:p w:rsidR="001A464F" w:rsidRPr="001A464F" w:rsidRDefault="001A464F" w:rsidP="001A464F">
      <w:pPr>
        <w:ind w:firstLine="0"/>
        <w:rPr>
          <w:rFonts w:cs="Arial"/>
        </w:rPr>
      </w:pPr>
      <w:r w:rsidRPr="001A464F">
        <w:rPr>
          <w:rFonts w:cs="Arial"/>
        </w:rPr>
        <w:t xml:space="preserve">  р.п. Хохольский</w:t>
      </w:r>
    </w:p>
    <w:p w:rsidR="001A464F" w:rsidRPr="001A464F" w:rsidRDefault="001A464F" w:rsidP="001A464F">
      <w:pPr>
        <w:ind w:firstLine="0"/>
        <w:rPr>
          <w:rFonts w:cs="Arial"/>
        </w:rPr>
      </w:pPr>
    </w:p>
    <w:p w:rsidR="001A464F" w:rsidRPr="001A464F" w:rsidRDefault="001A464F" w:rsidP="001A464F">
      <w:pPr>
        <w:ind w:firstLine="0"/>
        <w:jc w:val="center"/>
        <w:rPr>
          <w:rFonts w:cs="Arial"/>
        </w:rPr>
      </w:pPr>
      <w:r w:rsidRPr="001A464F">
        <w:rPr>
          <w:rFonts w:cs="Arial"/>
        </w:rPr>
        <w:t xml:space="preserve">Об утверждении административного регламента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proofErr w:type="gramStart"/>
      <w:r w:rsidRPr="001A464F">
        <w:rPr>
          <w:rFonts w:cs="Arial"/>
        </w:rPr>
        <w:t>собственности</w:t>
      </w:r>
      <w:proofErr w:type="gramEnd"/>
      <w:r w:rsidRPr="001A464F">
        <w:rPr>
          <w:rFonts w:cs="Arial"/>
        </w:rPr>
        <w:t xml:space="preserve"> или государственная собственность на </w:t>
      </w:r>
      <w:proofErr w:type="gramStart"/>
      <w:r w:rsidRPr="001A464F">
        <w:rPr>
          <w:rFonts w:cs="Arial"/>
        </w:rPr>
        <w:t>которые</w:t>
      </w:r>
      <w:proofErr w:type="gramEnd"/>
      <w:r w:rsidRPr="001A464F">
        <w:rPr>
          <w:rFonts w:cs="Arial"/>
        </w:rPr>
        <w:t xml:space="preserve"> не разграничена, без проведения торгов» на территории</w:t>
      </w:r>
    </w:p>
    <w:p w:rsidR="001A464F" w:rsidRPr="001A464F" w:rsidRDefault="001A464F" w:rsidP="001A464F">
      <w:pPr>
        <w:ind w:firstLine="0"/>
        <w:jc w:val="center"/>
        <w:rPr>
          <w:rFonts w:cs="Arial"/>
          <w:shd w:val="clear" w:color="auto" w:fill="FFFFFF"/>
        </w:rPr>
      </w:pPr>
      <w:r w:rsidRPr="001A464F">
        <w:rPr>
          <w:rFonts w:cs="Arial"/>
          <w:shd w:val="clear" w:color="auto" w:fill="FFFFFF"/>
        </w:rPr>
        <w:t>Хохольского муниципального района Воронежской области</w:t>
      </w:r>
    </w:p>
    <w:p w:rsidR="001A464F" w:rsidRPr="001A464F" w:rsidRDefault="001A464F" w:rsidP="001A464F">
      <w:pPr>
        <w:ind w:firstLine="0"/>
        <w:rPr>
          <w:rFonts w:cs="Arial"/>
        </w:rPr>
      </w:pPr>
    </w:p>
    <w:p w:rsidR="001A464F" w:rsidRPr="001A464F" w:rsidRDefault="001A464F" w:rsidP="001A464F">
      <w:pPr>
        <w:ind w:firstLine="0"/>
        <w:rPr>
          <w:rFonts w:cs="Arial"/>
        </w:rPr>
      </w:pPr>
      <w:proofErr w:type="gramStart"/>
      <w:r w:rsidRPr="001A464F">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w:t>
      </w:r>
      <w:smartTag w:uri="urn:schemas-microsoft-com:office:smarttags" w:element="metricconverter">
        <w:smartTagPr>
          <w:attr w:name="ProductID" w:val="2010 г"/>
        </w:smartTagPr>
        <w:r w:rsidRPr="001A464F">
          <w:rPr>
            <w:rFonts w:cs="Arial"/>
          </w:rPr>
          <w:t>2010 г</w:t>
        </w:r>
      </w:smartTag>
      <w:r w:rsidRPr="001A464F">
        <w:rPr>
          <w:rFonts w:cs="Arial"/>
        </w:rPr>
        <w:t>.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 07. 2021 г. № 1228 «Об утверждении правил разработки и утверждения административных регламентов предоставления государственных</w:t>
      </w:r>
      <w:proofErr w:type="gramEnd"/>
      <w:r w:rsidRPr="001A464F">
        <w:rPr>
          <w:rFonts w:cs="Arial"/>
        </w:rPr>
        <w:t xml:space="preserve"> услуг, во внесении изменений в некоторые акты Правительства Российской Федерации и признании </w:t>
      </w:r>
      <w:proofErr w:type="gramStart"/>
      <w:r w:rsidRPr="001A464F">
        <w:rPr>
          <w:rFonts w:cs="Arial"/>
        </w:rPr>
        <w:t>утратившими</w:t>
      </w:r>
      <w:proofErr w:type="gramEnd"/>
      <w:r w:rsidRPr="001A464F">
        <w:rPr>
          <w:rFonts w:cs="Arial"/>
        </w:rPr>
        <w:t xml:space="preserve"> силу некоторых актов и отдельных положений актов Правительства Российской Федерации», Уставом Хохольского муниципального района Воронежской области, администрация  Хохольского муниципального района  п о с т а </w:t>
      </w:r>
      <w:proofErr w:type="spellStart"/>
      <w:r w:rsidRPr="001A464F">
        <w:rPr>
          <w:rFonts w:cs="Arial"/>
        </w:rPr>
        <w:t>н</w:t>
      </w:r>
      <w:proofErr w:type="spellEnd"/>
      <w:r w:rsidRPr="001A464F">
        <w:rPr>
          <w:rFonts w:cs="Arial"/>
        </w:rPr>
        <w:t xml:space="preserve"> о в л я е т:</w:t>
      </w:r>
    </w:p>
    <w:p w:rsidR="001A464F" w:rsidRPr="001A464F" w:rsidRDefault="001A464F" w:rsidP="001A464F">
      <w:pPr>
        <w:tabs>
          <w:tab w:val="left" w:pos="993"/>
        </w:tabs>
        <w:ind w:firstLine="0"/>
        <w:textAlignment w:val="baseline"/>
        <w:rPr>
          <w:rFonts w:cs="Arial"/>
        </w:rPr>
      </w:pPr>
      <w:r w:rsidRPr="001A464F">
        <w:rPr>
          <w:rFonts w:cs="Arial"/>
        </w:rPr>
        <w:t>1. Утвердить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на территории Хохольского муниципального района Воронежской области согласно приложению к настоящему постановлению.</w:t>
      </w:r>
    </w:p>
    <w:p w:rsidR="001A464F" w:rsidRPr="001A464F" w:rsidRDefault="001A464F" w:rsidP="001A464F">
      <w:pPr>
        <w:tabs>
          <w:tab w:val="left" w:pos="709"/>
          <w:tab w:val="left" w:pos="851"/>
        </w:tabs>
        <w:ind w:firstLine="0"/>
        <w:rPr>
          <w:rFonts w:cs="Arial"/>
        </w:rPr>
      </w:pPr>
      <w:r w:rsidRPr="001A464F">
        <w:rPr>
          <w:rFonts w:cs="Arial"/>
        </w:rPr>
        <w:t xml:space="preserve">  2. Признать  приложение №3 к  постановлению администрации Хохольского муниципального района Воронежской области от 07 апреля 2016 года №194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утратившим силу. </w:t>
      </w:r>
    </w:p>
    <w:p w:rsidR="001A464F" w:rsidRPr="001A464F" w:rsidRDefault="001A464F" w:rsidP="001A464F">
      <w:pPr>
        <w:tabs>
          <w:tab w:val="left" w:pos="993"/>
        </w:tabs>
        <w:ind w:firstLine="0"/>
        <w:textAlignment w:val="baseline"/>
        <w:rPr>
          <w:rFonts w:cs="Arial"/>
        </w:rPr>
      </w:pPr>
      <w:r w:rsidRPr="001A464F">
        <w:rPr>
          <w:rFonts w:cs="Arial"/>
        </w:rPr>
        <w:t>3. 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«Муниципальный вестник» и размещению на официальном сайте органов местного самоуправления Хохольского муниципального района в сети «Интернет».</w:t>
      </w:r>
    </w:p>
    <w:p w:rsidR="001A464F" w:rsidRPr="001A464F" w:rsidRDefault="001A464F" w:rsidP="001A464F">
      <w:pPr>
        <w:tabs>
          <w:tab w:val="left" w:pos="851"/>
        </w:tabs>
        <w:ind w:firstLine="0"/>
        <w:rPr>
          <w:rFonts w:cs="Arial"/>
        </w:rPr>
      </w:pPr>
      <w:r w:rsidRPr="001A464F">
        <w:rPr>
          <w:rFonts w:cs="Arial"/>
        </w:rPr>
        <w:t>4. Настоящее постановление вступает в силу с момента официального опубликования.</w:t>
      </w:r>
    </w:p>
    <w:p w:rsidR="001A464F" w:rsidRPr="001A464F" w:rsidRDefault="001A464F" w:rsidP="001A464F">
      <w:pPr>
        <w:ind w:firstLine="0"/>
        <w:rPr>
          <w:rFonts w:cs="Arial"/>
        </w:rPr>
      </w:pPr>
      <w:r w:rsidRPr="001A464F">
        <w:rPr>
          <w:rFonts w:cs="Arial"/>
        </w:rPr>
        <w:t>5. Контроль за исполнением настоящего постановления возложить на заместителя главы администрации – руководителя аппарата администрации района Л.А. Ярмонову.</w:t>
      </w:r>
      <w:r w:rsidRPr="001A464F">
        <w:rPr>
          <w:rFonts w:cs="Arial"/>
          <w:bCs/>
        </w:rPr>
        <w:t xml:space="preserve"> </w:t>
      </w:r>
    </w:p>
    <w:p w:rsidR="001A464F" w:rsidRPr="001A464F" w:rsidRDefault="001A464F" w:rsidP="001A464F">
      <w:pPr>
        <w:ind w:firstLine="0"/>
        <w:rPr>
          <w:rFonts w:cs="Arial"/>
        </w:rPr>
      </w:pPr>
    </w:p>
    <w:p w:rsidR="001A464F" w:rsidRPr="001A464F" w:rsidRDefault="001A464F" w:rsidP="001A464F">
      <w:pPr>
        <w:ind w:firstLine="0"/>
        <w:rPr>
          <w:rFonts w:cs="Arial"/>
        </w:rPr>
      </w:pPr>
      <w:r w:rsidRPr="001A464F">
        <w:rPr>
          <w:rFonts w:cs="Arial"/>
        </w:rPr>
        <w:t xml:space="preserve">Глава Хохольского </w:t>
      </w:r>
    </w:p>
    <w:p w:rsidR="001A464F" w:rsidRPr="001A464F" w:rsidRDefault="001A464F" w:rsidP="001A464F">
      <w:pPr>
        <w:ind w:firstLine="0"/>
        <w:rPr>
          <w:rFonts w:cs="Arial"/>
        </w:rPr>
      </w:pPr>
      <w:r w:rsidRPr="001A464F">
        <w:rPr>
          <w:rFonts w:cs="Arial"/>
        </w:rPr>
        <w:t>муниципального района  М.П. Ельчанинов</w:t>
      </w:r>
    </w:p>
    <w:p w:rsidR="001A464F" w:rsidRPr="001A464F" w:rsidRDefault="001A464F" w:rsidP="001A464F">
      <w:pPr>
        <w:ind w:firstLine="0"/>
        <w:contextualSpacing/>
        <w:rPr>
          <w:rFonts w:cs="Arial"/>
        </w:rPr>
      </w:pPr>
    </w:p>
    <w:p w:rsidR="001A464F" w:rsidRPr="001A464F" w:rsidRDefault="001A464F" w:rsidP="001A464F">
      <w:pPr>
        <w:ind w:firstLine="0"/>
        <w:rPr>
          <w:rFonts w:cs="Arial"/>
        </w:rPr>
      </w:pPr>
      <w:r w:rsidRPr="001A464F">
        <w:rPr>
          <w:rFonts w:cs="Arial"/>
        </w:rPr>
        <w:br w:type="page"/>
      </w:r>
    </w:p>
    <w:p w:rsidR="00F7504A" w:rsidRPr="001A464F" w:rsidRDefault="00F7504A" w:rsidP="001A464F">
      <w:pPr>
        <w:tabs>
          <w:tab w:val="left" w:pos="5103"/>
        </w:tabs>
        <w:ind w:firstLine="0"/>
        <w:jc w:val="right"/>
        <w:rPr>
          <w:rFonts w:cs="Arial"/>
        </w:rPr>
      </w:pPr>
      <w:r w:rsidRPr="001A464F">
        <w:rPr>
          <w:rFonts w:cs="Arial"/>
        </w:rPr>
        <w:lastRenderedPageBreak/>
        <w:t>Приложение</w:t>
      </w:r>
    </w:p>
    <w:p w:rsidR="00F7504A" w:rsidRPr="001A464F" w:rsidRDefault="00F7504A" w:rsidP="001A464F">
      <w:pPr>
        <w:ind w:firstLine="0"/>
        <w:jc w:val="right"/>
        <w:rPr>
          <w:rFonts w:cs="Arial"/>
        </w:rPr>
      </w:pPr>
      <w:r w:rsidRPr="001A464F">
        <w:rPr>
          <w:rFonts w:cs="Arial"/>
        </w:rPr>
        <w:t>к постановлению администрации</w:t>
      </w:r>
    </w:p>
    <w:p w:rsidR="0062668B" w:rsidRPr="001A464F" w:rsidRDefault="00B139DF" w:rsidP="001A464F">
      <w:pPr>
        <w:ind w:firstLine="0"/>
        <w:jc w:val="right"/>
        <w:rPr>
          <w:rFonts w:cs="Arial"/>
        </w:rPr>
      </w:pPr>
      <w:r w:rsidRPr="001A464F">
        <w:rPr>
          <w:rFonts w:cs="Arial"/>
        </w:rPr>
        <w:t>Хохольского муниципального района</w:t>
      </w:r>
    </w:p>
    <w:p w:rsidR="0062668B" w:rsidRPr="001A464F" w:rsidRDefault="0062668B" w:rsidP="001A464F">
      <w:pPr>
        <w:ind w:firstLine="0"/>
        <w:jc w:val="right"/>
        <w:rPr>
          <w:rFonts w:cs="Arial"/>
        </w:rPr>
      </w:pPr>
      <w:r w:rsidRPr="001A464F">
        <w:rPr>
          <w:rFonts w:cs="Arial"/>
        </w:rPr>
        <w:t xml:space="preserve">Воронежской области </w:t>
      </w:r>
    </w:p>
    <w:p w:rsidR="00F7504A" w:rsidRPr="001A464F" w:rsidRDefault="00DA184B" w:rsidP="001A464F">
      <w:pPr>
        <w:ind w:firstLine="0"/>
        <w:jc w:val="right"/>
        <w:rPr>
          <w:rFonts w:cs="Arial"/>
        </w:rPr>
      </w:pPr>
      <w:r w:rsidRPr="001A464F">
        <w:rPr>
          <w:rFonts w:cs="Arial"/>
        </w:rPr>
        <w:t xml:space="preserve"> от «</w:t>
      </w:r>
      <w:r w:rsidR="001A464F" w:rsidRPr="001A464F">
        <w:rPr>
          <w:rFonts w:cs="Arial"/>
        </w:rPr>
        <w:t xml:space="preserve">28» февраля </w:t>
      </w:r>
      <w:r w:rsidRPr="001A464F">
        <w:rPr>
          <w:rFonts w:cs="Arial"/>
        </w:rPr>
        <w:t>2024</w:t>
      </w:r>
      <w:r w:rsidR="00582FEE" w:rsidRPr="001A464F">
        <w:rPr>
          <w:rFonts w:cs="Arial"/>
        </w:rPr>
        <w:t xml:space="preserve"> г.</w:t>
      </w:r>
      <w:r w:rsidR="001A464F" w:rsidRPr="001A464F">
        <w:rPr>
          <w:rFonts w:cs="Arial"/>
        </w:rPr>
        <w:t xml:space="preserve"> № 369</w:t>
      </w:r>
    </w:p>
    <w:p w:rsidR="00F7504A" w:rsidRPr="001A464F" w:rsidRDefault="00F7504A" w:rsidP="001A464F">
      <w:pPr>
        <w:pStyle w:val="90"/>
        <w:shd w:val="clear" w:color="auto" w:fill="auto"/>
        <w:spacing w:after="0" w:line="240" w:lineRule="auto"/>
        <w:ind w:firstLine="0"/>
        <w:rPr>
          <w:rFonts w:ascii="Arial" w:hAnsi="Arial" w:cs="Arial"/>
          <w:i w:val="0"/>
          <w:sz w:val="24"/>
          <w:szCs w:val="24"/>
        </w:rPr>
      </w:pPr>
    </w:p>
    <w:p w:rsidR="000E072B" w:rsidRPr="001A464F" w:rsidRDefault="00F7504A" w:rsidP="001A464F">
      <w:pPr>
        <w:pStyle w:val="90"/>
        <w:shd w:val="clear" w:color="auto" w:fill="auto"/>
        <w:spacing w:after="0" w:line="240" w:lineRule="auto"/>
        <w:ind w:firstLine="0"/>
        <w:jc w:val="center"/>
        <w:rPr>
          <w:rFonts w:ascii="Arial" w:hAnsi="Arial" w:cs="Arial"/>
          <w:i w:val="0"/>
          <w:sz w:val="24"/>
          <w:szCs w:val="24"/>
        </w:rPr>
      </w:pPr>
      <w:r w:rsidRPr="001A464F">
        <w:rPr>
          <w:rFonts w:ascii="Arial" w:hAnsi="Arial" w:cs="Arial"/>
          <w:i w:val="0"/>
          <w:sz w:val="24"/>
          <w:szCs w:val="24"/>
        </w:rPr>
        <w:t>Административный регламент</w:t>
      </w:r>
    </w:p>
    <w:p w:rsidR="00F7504A" w:rsidRPr="001A464F" w:rsidRDefault="00F7504A" w:rsidP="001A464F">
      <w:pPr>
        <w:pStyle w:val="90"/>
        <w:shd w:val="clear" w:color="auto" w:fill="auto"/>
        <w:spacing w:after="0" w:line="240" w:lineRule="auto"/>
        <w:ind w:firstLine="0"/>
        <w:jc w:val="center"/>
        <w:rPr>
          <w:rFonts w:ascii="Arial" w:hAnsi="Arial" w:cs="Arial"/>
          <w:i w:val="0"/>
          <w:sz w:val="24"/>
          <w:szCs w:val="24"/>
        </w:rPr>
      </w:pPr>
      <w:r w:rsidRPr="001A464F">
        <w:rPr>
          <w:rFonts w:ascii="Arial" w:hAnsi="Arial" w:cs="Arial"/>
          <w:i w:val="0"/>
          <w:sz w:val="24"/>
          <w:szCs w:val="24"/>
        </w:rPr>
        <w:t>по предоставлению муниципальной услуги «</w:t>
      </w:r>
      <w:r w:rsidR="00580176" w:rsidRPr="001A464F">
        <w:rPr>
          <w:rFonts w:ascii="Arial" w:hAnsi="Arial" w:cs="Arial"/>
          <w:i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1520B3" w:rsidRPr="001A464F">
        <w:rPr>
          <w:rFonts w:ascii="Arial" w:hAnsi="Arial" w:cs="Arial"/>
          <w:i w:val="0"/>
          <w:sz w:val="24"/>
          <w:szCs w:val="24"/>
        </w:rPr>
        <w:t>»</w:t>
      </w:r>
      <w:r w:rsidRPr="001A464F">
        <w:rPr>
          <w:rFonts w:ascii="Arial" w:hAnsi="Arial" w:cs="Arial"/>
          <w:i w:val="0"/>
          <w:sz w:val="24"/>
          <w:szCs w:val="24"/>
        </w:rPr>
        <w:t xml:space="preserve"> на территории </w:t>
      </w:r>
      <w:r w:rsidR="001520B3" w:rsidRPr="001A464F">
        <w:rPr>
          <w:rFonts w:ascii="Arial" w:hAnsi="Arial" w:cs="Arial"/>
          <w:i w:val="0"/>
          <w:sz w:val="24"/>
          <w:szCs w:val="24"/>
        </w:rPr>
        <w:t>Хохольского муниципального района</w:t>
      </w:r>
      <w:r w:rsidR="0062668B" w:rsidRPr="001A464F">
        <w:rPr>
          <w:rFonts w:ascii="Arial" w:hAnsi="Arial" w:cs="Arial"/>
          <w:i w:val="0"/>
          <w:sz w:val="24"/>
          <w:szCs w:val="24"/>
        </w:rPr>
        <w:t xml:space="preserve"> </w:t>
      </w:r>
      <w:r w:rsidRPr="001A464F">
        <w:rPr>
          <w:rFonts w:ascii="Arial" w:hAnsi="Arial" w:cs="Arial"/>
          <w:i w:val="0"/>
          <w:sz w:val="24"/>
          <w:szCs w:val="24"/>
        </w:rPr>
        <w:t>Воронежской области</w:t>
      </w:r>
    </w:p>
    <w:p w:rsidR="00F7504A" w:rsidRPr="001A464F" w:rsidRDefault="00F7504A" w:rsidP="001A464F">
      <w:pPr>
        <w:pStyle w:val="90"/>
        <w:shd w:val="clear" w:color="auto" w:fill="auto"/>
        <w:spacing w:after="0" w:line="240" w:lineRule="auto"/>
        <w:ind w:firstLine="0"/>
        <w:rPr>
          <w:rFonts w:ascii="Arial" w:hAnsi="Arial" w:cs="Arial"/>
          <w:i w:val="0"/>
          <w:sz w:val="24"/>
          <w:szCs w:val="24"/>
        </w:rPr>
      </w:pPr>
    </w:p>
    <w:p w:rsidR="00F7504A" w:rsidRPr="001A464F" w:rsidRDefault="00F7504A" w:rsidP="001A464F">
      <w:pPr>
        <w:ind w:firstLine="0"/>
        <w:rPr>
          <w:rFonts w:cs="Arial"/>
        </w:rPr>
      </w:pPr>
      <w:r w:rsidRPr="001A464F">
        <w:rPr>
          <w:rFonts w:cs="Arial"/>
        </w:rPr>
        <w:t>I. Общие положения</w:t>
      </w:r>
    </w:p>
    <w:p w:rsidR="00F7504A" w:rsidRPr="001A464F" w:rsidRDefault="00F7504A" w:rsidP="001A464F">
      <w:pPr>
        <w:ind w:firstLine="0"/>
        <w:rPr>
          <w:rFonts w:cs="Arial"/>
        </w:rPr>
      </w:pPr>
    </w:p>
    <w:p w:rsidR="00F7504A" w:rsidRPr="001A464F" w:rsidRDefault="00F7504A" w:rsidP="001A464F">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1A464F">
        <w:rPr>
          <w:rFonts w:ascii="Arial" w:hAnsi="Arial" w:cs="Arial"/>
          <w:i w:val="0"/>
          <w:sz w:val="24"/>
          <w:szCs w:val="24"/>
        </w:rPr>
        <w:t>Предмет регулирования административного регламента</w:t>
      </w:r>
    </w:p>
    <w:p w:rsidR="00F7504A" w:rsidRPr="001A464F" w:rsidRDefault="00F7504A" w:rsidP="001A464F">
      <w:pPr>
        <w:pStyle w:val="90"/>
        <w:shd w:val="clear" w:color="auto" w:fill="auto"/>
        <w:tabs>
          <w:tab w:val="left" w:pos="0"/>
        </w:tabs>
        <w:spacing w:after="0" w:line="240" w:lineRule="auto"/>
        <w:ind w:firstLine="0"/>
        <w:rPr>
          <w:rFonts w:ascii="Arial" w:hAnsi="Arial" w:cs="Arial"/>
          <w:i w:val="0"/>
          <w:sz w:val="24"/>
          <w:szCs w:val="24"/>
        </w:rPr>
      </w:pPr>
    </w:p>
    <w:p w:rsidR="00F7504A" w:rsidRPr="001A464F" w:rsidRDefault="00F7504A" w:rsidP="001A464F">
      <w:pPr>
        <w:pStyle w:val="21"/>
        <w:numPr>
          <w:ilvl w:val="1"/>
          <w:numId w:val="1"/>
        </w:numPr>
        <w:shd w:val="clear" w:color="auto" w:fill="auto"/>
        <w:tabs>
          <w:tab w:val="left" w:pos="567"/>
          <w:tab w:val="left" w:pos="1431"/>
        </w:tabs>
        <w:spacing w:before="0" w:after="0" w:line="240" w:lineRule="auto"/>
        <w:ind w:firstLine="0"/>
        <w:rPr>
          <w:rFonts w:ascii="Arial" w:hAnsi="Arial" w:cs="Arial"/>
          <w:sz w:val="24"/>
          <w:szCs w:val="24"/>
        </w:rPr>
      </w:pPr>
      <w:proofErr w:type="gramStart"/>
      <w:r w:rsidRPr="001A464F">
        <w:rPr>
          <w:rFonts w:ascii="Arial" w:hAnsi="Arial" w:cs="Arial"/>
          <w:sz w:val="24"/>
          <w:szCs w:val="24"/>
        </w:rPr>
        <w:t xml:space="preserve">Административный регламент предоставления </w:t>
      </w:r>
      <w:r w:rsidR="00EB56FE" w:rsidRPr="001A464F">
        <w:rPr>
          <w:rFonts w:ascii="Arial" w:hAnsi="Arial" w:cs="Arial"/>
          <w:sz w:val="24"/>
          <w:szCs w:val="24"/>
        </w:rPr>
        <w:t>м</w:t>
      </w:r>
      <w:r w:rsidR="0062668B" w:rsidRPr="001A464F">
        <w:rPr>
          <w:rFonts w:ascii="Arial" w:hAnsi="Arial" w:cs="Arial"/>
          <w:sz w:val="24"/>
          <w:szCs w:val="24"/>
        </w:rPr>
        <w:t xml:space="preserve">униципальной </w:t>
      </w:r>
      <w:r w:rsidRPr="001A464F">
        <w:rPr>
          <w:rFonts w:ascii="Arial" w:hAnsi="Arial" w:cs="Arial"/>
          <w:sz w:val="24"/>
          <w:szCs w:val="24"/>
        </w:rPr>
        <w:t xml:space="preserve">услуги регулирует отношения, возникающие в связи с предоставлением </w:t>
      </w:r>
      <w:r w:rsidR="001520B3" w:rsidRPr="001A464F">
        <w:rPr>
          <w:rFonts w:ascii="Arial" w:hAnsi="Arial" w:cs="Arial"/>
          <w:sz w:val="24"/>
          <w:szCs w:val="24"/>
        </w:rPr>
        <w:t xml:space="preserve">администрацией на территории Хохольского муниципального района </w:t>
      </w:r>
      <w:r w:rsidR="00A71FC9" w:rsidRPr="001A464F">
        <w:rPr>
          <w:rFonts w:ascii="Arial" w:hAnsi="Arial" w:cs="Arial"/>
          <w:sz w:val="24"/>
          <w:szCs w:val="24"/>
        </w:rPr>
        <w:t xml:space="preserve">Воронежской области </w:t>
      </w:r>
      <w:r w:rsidR="00EB56FE" w:rsidRPr="001A464F">
        <w:rPr>
          <w:rFonts w:ascii="Arial" w:hAnsi="Arial" w:cs="Arial"/>
          <w:sz w:val="24"/>
          <w:szCs w:val="24"/>
        </w:rPr>
        <w:t>м</w:t>
      </w:r>
      <w:r w:rsidR="0062668B" w:rsidRPr="001A464F">
        <w:rPr>
          <w:rFonts w:ascii="Arial" w:hAnsi="Arial" w:cs="Arial"/>
          <w:sz w:val="24"/>
          <w:szCs w:val="24"/>
        </w:rPr>
        <w:t xml:space="preserve">униципальной </w:t>
      </w:r>
      <w:r w:rsidRPr="001A464F">
        <w:rPr>
          <w:rFonts w:ascii="Arial" w:hAnsi="Arial" w:cs="Arial"/>
          <w:sz w:val="24"/>
          <w:szCs w:val="24"/>
        </w:rPr>
        <w:t>услуги «</w:t>
      </w:r>
      <w:r w:rsidR="00580176" w:rsidRPr="001A464F">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50351C" w:rsidRPr="001A464F">
        <w:rPr>
          <w:rFonts w:ascii="Arial" w:hAnsi="Arial" w:cs="Arial"/>
          <w:sz w:val="24"/>
          <w:szCs w:val="24"/>
        </w:rPr>
        <w:t>»</w:t>
      </w:r>
      <w:r w:rsidRPr="001A464F">
        <w:rPr>
          <w:rFonts w:ascii="Arial" w:hAnsi="Arial" w:cs="Arial"/>
          <w:sz w:val="24"/>
          <w:szCs w:val="24"/>
        </w:rPr>
        <w:t xml:space="preserve"> на территории </w:t>
      </w:r>
      <w:r w:rsidR="001520B3" w:rsidRPr="001A464F">
        <w:rPr>
          <w:rFonts w:ascii="Arial" w:hAnsi="Arial" w:cs="Arial"/>
          <w:sz w:val="24"/>
          <w:szCs w:val="24"/>
        </w:rPr>
        <w:t xml:space="preserve">Хохольского муниципального района Воронежской </w:t>
      </w:r>
      <w:r w:rsidR="0062668B" w:rsidRPr="001A464F">
        <w:rPr>
          <w:rFonts w:ascii="Arial" w:hAnsi="Arial" w:cs="Arial"/>
          <w:sz w:val="24"/>
          <w:szCs w:val="24"/>
        </w:rPr>
        <w:t>муниципаль</w:t>
      </w:r>
      <w:r w:rsidR="001520B3" w:rsidRPr="001A464F">
        <w:rPr>
          <w:rFonts w:ascii="Arial" w:hAnsi="Arial" w:cs="Arial"/>
          <w:sz w:val="24"/>
          <w:szCs w:val="24"/>
        </w:rPr>
        <w:t xml:space="preserve">ного района </w:t>
      </w:r>
      <w:r w:rsidR="0062668B" w:rsidRPr="001A464F">
        <w:rPr>
          <w:rFonts w:ascii="Arial" w:hAnsi="Arial" w:cs="Arial"/>
          <w:sz w:val="24"/>
          <w:szCs w:val="24"/>
        </w:rPr>
        <w:t xml:space="preserve">Воронежской области </w:t>
      </w:r>
      <w:r w:rsidRPr="001A464F">
        <w:rPr>
          <w:rFonts w:ascii="Arial" w:hAnsi="Arial" w:cs="Arial"/>
          <w:sz w:val="24"/>
          <w:szCs w:val="24"/>
        </w:rPr>
        <w:t xml:space="preserve">(далее – Административный регламент, </w:t>
      </w:r>
      <w:r w:rsidR="00A71FC9" w:rsidRPr="001A464F">
        <w:rPr>
          <w:rFonts w:ascii="Arial" w:hAnsi="Arial" w:cs="Arial"/>
          <w:sz w:val="24"/>
          <w:szCs w:val="24"/>
        </w:rPr>
        <w:t xml:space="preserve">Муниципальная </w:t>
      </w:r>
      <w:r w:rsidRPr="001A464F">
        <w:rPr>
          <w:rFonts w:ascii="Arial" w:hAnsi="Arial" w:cs="Arial"/>
          <w:sz w:val="24"/>
          <w:szCs w:val="24"/>
        </w:rPr>
        <w:t>услуга).</w:t>
      </w:r>
      <w:proofErr w:type="gramEnd"/>
    </w:p>
    <w:p w:rsidR="00F7504A" w:rsidRPr="001A464F" w:rsidRDefault="00F7504A" w:rsidP="001A464F">
      <w:pPr>
        <w:pStyle w:val="21"/>
        <w:numPr>
          <w:ilvl w:val="1"/>
          <w:numId w:val="1"/>
        </w:numPr>
        <w:shd w:val="clear" w:color="auto" w:fill="auto"/>
        <w:tabs>
          <w:tab w:val="left" w:pos="1443"/>
          <w:tab w:val="left" w:pos="270"/>
        </w:tabs>
        <w:spacing w:before="0" w:after="0" w:line="240" w:lineRule="auto"/>
        <w:ind w:firstLine="0"/>
        <w:rPr>
          <w:rFonts w:ascii="Arial" w:hAnsi="Arial" w:cs="Arial"/>
          <w:sz w:val="24"/>
          <w:szCs w:val="24"/>
        </w:rPr>
      </w:pPr>
      <w:proofErr w:type="gramStart"/>
      <w:r w:rsidRPr="001A464F">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A464F">
        <w:rPr>
          <w:rFonts w:ascii="Arial" w:hAnsi="Arial" w:cs="Arial"/>
          <w:sz w:val="24"/>
          <w:szCs w:val="24"/>
        </w:rPr>
        <w:t>государственных и м</w:t>
      </w:r>
      <w:r w:rsidRPr="001A464F">
        <w:rPr>
          <w:rFonts w:ascii="Arial" w:hAnsi="Arial" w:cs="Arial"/>
          <w:sz w:val="24"/>
          <w:szCs w:val="24"/>
        </w:rPr>
        <w:t>униципальных услуг (далее</w:t>
      </w:r>
      <w:r w:rsidR="00A71FC9" w:rsidRPr="001A464F">
        <w:rPr>
          <w:rFonts w:ascii="Arial" w:hAnsi="Arial" w:cs="Arial"/>
          <w:sz w:val="24"/>
          <w:szCs w:val="24"/>
        </w:rPr>
        <w:t xml:space="preserve"> – </w:t>
      </w:r>
      <w:r w:rsidRPr="001A464F">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w:t>
      </w:r>
      <w:proofErr w:type="gramEnd"/>
      <w:r w:rsidRPr="001A464F">
        <w:rPr>
          <w:rFonts w:ascii="Arial" w:hAnsi="Arial" w:cs="Arial"/>
          <w:sz w:val="24"/>
          <w:szCs w:val="24"/>
        </w:rPr>
        <w:t xml:space="preserve"> </w:t>
      </w:r>
      <w:proofErr w:type="gramStart"/>
      <w:r w:rsidRPr="001A464F">
        <w:rPr>
          <w:rFonts w:ascii="Arial" w:hAnsi="Arial" w:cs="Arial"/>
          <w:sz w:val="24"/>
          <w:szCs w:val="24"/>
        </w:rPr>
        <w:t>и действий (бездействи</w:t>
      </w:r>
      <w:r w:rsidR="00D50FF1" w:rsidRPr="001A464F">
        <w:rPr>
          <w:rFonts w:ascii="Arial" w:hAnsi="Arial" w:cs="Arial"/>
          <w:sz w:val="24"/>
          <w:szCs w:val="24"/>
        </w:rPr>
        <w:t>я</w:t>
      </w:r>
      <w:r w:rsidRPr="001A464F">
        <w:rPr>
          <w:rFonts w:ascii="Arial" w:hAnsi="Arial" w:cs="Arial"/>
          <w:sz w:val="24"/>
          <w:szCs w:val="24"/>
        </w:rPr>
        <w:t xml:space="preserve">) </w:t>
      </w:r>
      <w:r w:rsidR="00EB56FE" w:rsidRPr="001A464F">
        <w:rPr>
          <w:rFonts w:ascii="Arial" w:hAnsi="Arial" w:cs="Arial"/>
          <w:sz w:val="24"/>
          <w:szCs w:val="24"/>
        </w:rPr>
        <w:t>а</w:t>
      </w:r>
      <w:r w:rsidRPr="001A464F">
        <w:rPr>
          <w:rFonts w:ascii="Arial" w:hAnsi="Arial" w:cs="Arial"/>
          <w:sz w:val="24"/>
          <w:szCs w:val="24"/>
        </w:rPr>
        <w:t>дминистрации</w:t>
      </w:r>
      <w:r w:rsidR="00D50FF1" w:rsidRPr="001A464F">
        <w:rPr>
          <w:rFonts w:ascii="Arial" w:hAnsi="Arial" w:cs="Arial"/>
          <w:sz w:val="24"/>
          <w:szCs w:val="24"/>
        </w:rPr>
        <w:t xml:space="preserve"> </w:t>
      </w:r>
      <w:r w:rsidR="001520B3" w:rsidRPr="001A464F">
        <w:rPr>
          <w:rFonts w:ascii="Arial" w:hAnsi="Arial" w:cs="Arial"/>
          <w:sz w:val="24"/>
          <w:szCs w:val="24"/>
        </w:rPr>
        <w:t>Хохольского муниципального района</w:t>
      </w:r>
      <w:r w:rsidR="00D50FF1" w:rsidRPr="001A464F">
        <w:rPr>
          <w:rFonts w:ascii="Arial" w:hAnsi="Arial" w:cs="Arial"/>
          <w:sz w:val="24"/>
          <w:szCs w:val="24"/>
        </w:rPr>
        <w:t xml:space="preserve"> Воронежской области (далее – Администрация)</w:t>
      </w:r>
      <w:r w:rsidRPr="001A464F">
        <w:rPr>
          <w:rFonts w:ascii="Arial" w:hAnsi="Arial" w:cs="Arial"/>
          <w:sz w:val="24"/>
          <w:szCs w:val="24"/>
        </w:rPr>
        <w:t xml:space="preserve">, должностных лиц Администрации, </w:t>
      </w:r>
      <w:r w:rsidR="00BB1A2C" w:rsidRPr="001A464F">
        <w:rPr>
          <w:rFonts w:ascii="Arial" w:hAnsi="Arial" w:cs="Arial"/>
          <w:sz w:val="24"/>
          <w:szCs w:val="24"/>
        </w:rPr>
        <w:t xml:space="preserve">муниципальных служащих, </w:t>
      </w:r>
      <w:r w:rsidRPr="001A464F">
        <w:rPr>
          <w:rFonts w:ascii="Arial" w:hAnsi="Arial" w:cs="Arial"/>
          <w:sz w:val="24"/>
          <w:szCs w:val="24"/>
        </w:rPr>
        <w:t>МФЦ</w:t>
      </w:r>
      <w:r w:rsidR="00BB1A2C" w:rsidRPr="001A464F">
        <w:rPr>
          <w:rFonts w:ascii="Arial" w:hAnsi="Arial" w:cs="Arial"/>
          <w:sz w:val="24"/>
          <w:szCs w:val="24"/>
        </w:rPr>
        <w:t>, привлекаемых организаций, их должностных лиц, работников</w:t>
      </w:r>
      <w:r w:rsidRPr="001A464F">
        <w:rPr>
          <w:rFonts w:ascii="Arial" w:hAnsi="Arial" w:cs="Arial"/>
          <w:sz w:val="24"/>
          <w:szCs w:val="24"/>
        </w:rPr>
        <w:t>.</w:t>
      </w:r>
      <w:proofErr w:type="gramEnd"/>
    </w:p>
    <w:p w:rsidR="00EB16DB" w:rsidRPr="001A464F" w:rsidRDefault="00EB16DB" w:rsidP="001A464F">
      <w:pPr>
        <w:autoSpaceDE w:val="0"/>
        <w:autoSpaceDN w:val="0"/>
        <w:adjustRightInd w:val="0"/>
        <w:ind w:firstLine="0"/>
        <w:rPr>
          <w:rFonts w:eastAsiaTheme="minorHAnsi" w:cs="Arial"/>
          <w:bCs/>
        </w:rPr>
      </w:pPr>
      <w:r w:rsidRPr="001A464F">
        <w:rPr>
          <w:rFonts w:eastAsiaTheme="minorHAnsi" w:cs="Arial"/>
          <w:bCs/>
        </w:rPr>
        <w:t>1.3. В рамках настоящего Административного регламента земельные участки предоставляются</w:t>
      </w:r>
      <w:r w:rsidR="0089116A" w:rsidRPr="001A464F">
        <w:rPr>
          <w:rFonts w:eastAsiaTheme="minorHAnsi" w:cs="Arial"/>
          <w:bCs/>
        </w:rPr>
        <w:t xml:space="preserve"> без проведения торгов</w:t>
      </w:r>
      <w:r w:rsidRPr="001A464F">
        <w:rPr>
          <w:rFonts w:eastAsiaTheme="minorHAnsi" w:cs="Arial"/>
          <w:bCs/>
        </w:rPr>
        <w:t xml:space="preserve"> в следующих случаях:</w:t>
      </w:r>
    </w:p>
    <w:p w:rsidR="00EB16DB" w:rsidRPr="001A464F" w:rsidRDefault="00EB16DB" w:rsidP="001A464F">
      <w:pPr>
        <w:autoSpaceDE w:val="0"/>
        <w:autoSpaceDN w:val="0"/>
        <w:adjustRightInd w:val="0"/>
        <w:ind w:firstLine="0"/>
        <w:rPr>
          <w:rFonts w:eastAsiaTheme="minorHAnsi" w:cs="Arial"/>
          <w:bCs/>
        </w:rPr>
      </w:pPr>
      <w:r w:rsidRPr="001A464F">
        <w:rPr>
          <w:rFonts w:eastAsiaTheme="minorHAnsi" w:cs="Arial"/>
          <w:bCs/>
        </w:rPr>
        <w:t>1.3.1. путем заключения договора купли-продажи</w:t>
      </w:r>
      <w:r w:rsidR="001A104A" w:rsidRPr="001A464F">
        <w:rPr>
          <w:rFonts w:eastAsiaTheme="minorHAnsi" w:cs="Arial"/>
          <w:bCs/>
        </w:rPr>
        <w:t>:</w:t>
      </w:r>
    </w:p>
    <w:p w:rsidR="00EB16DB" w:rsidRPr="001A464F" w:rsidRDefault="00EB16DB" w:rsidP="001A464F">
      <w:pPr>
        <w:autoSpaceDE w:val="0"/>
        <w:autoSpaceDN w:val="0"/>
        <w:adjustRightInd w:val="0"/>
        <w:ind w:firstLine="0"/>
        <w:rPr>
          <w:rFonts w:eastAsiaTheme="minorHAnsi" w:cs="Arial"/>
          <w:lang w:eastAsia="en-US"/>
        </w:rPr>
      </w:pPr>
      <w:r w:rsidRPr="001A464F">
        <w:rPr>
          <w:rFonts w:eastAsiaTheme="minorHAnsi" w:cs="Arial"/>
          <w:bCs/>
        </w:rPr>
        <w:t xml:space="preserve">1) </w:t>
      </w:r>
      <w:r w:rsidRPr="001A464F">
        <w:rPr>
          <w:rFonts w:eastAsiaTheme="minorHAnsi" w:cs="Arial"/>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w:t>
      </w:r>
      <w:r w:rsidR="00B0520E" w:rsidRPr="001A464F">
        <w:rPr>
          <w:rFonts w:eastAsiaTheme="minorHAnsi" w:cs="Arial"/>
          <w:lang w:eastAsia="en-US"/>
        </w:rPr>
        <w:t>№</w:t>
      </w:r>
      <w:r w:rsidRPr="001A464F">
        <w:rPr>
          <w:rFonts w:eastAsiaTheme="minorHAnsi" w:cs="Arial"/>
          <w:lang w:eastAsia="en-US"/>
        </w:rPr>
        <w:t xml:space="preserve"> 161-ФЗ </w:t>
      </w:r>
      <w:r w:rsidR="00B0520E" w:rsidRPr="001A464F">
        <w:rPr>
          <w:rFonts w:eastAsiaTheme="minorHAnsi" w:cs="Arial"/>
          <w:lang w:eastAsia="en-US"/>
        </w:rPr>
        <w:t>«</w:t>
      </w:r>
      <w:r w:rsidRPr="001A464F">
        <w:rPr>
          <w:rFonts w:eastAsiaTheme="minorHAnsi" w:cs="Arial"/>
          <w:lang w:eastAsia="en-US"/>
        </w:rPr>
        <w:t>О содействии развитию жилищного строительства</w:t>
      </w:r>
      <w:r w:rsidR="00B0520E" w:rsidRPr="001A464F">
        <w:rPr>
          <w:rFonts w:eastAsiaTheme="minorHAnsi" w:cs="Arial"/>
          <w:lang w:eastAsia="en-US"/>
        </w:rPr>
        <w:t>»;</w:t>
      </w:r>
    </w:p>
    <w:p w:rsidR="00EB16DB" w:rsidRPr="001A464F" w:rsidRDefault="00EB16DB" w:rsidP="001A464F">
      <w:pPr>
        <w:autoSpaceDE w:val="0"/>
        <w:autoSpaceDN w:val="0"/>
        <w:adjustRightInd w:val="0"/>
        <w:ind w:firstLine="0"/>
        <w:rPr>
          <w:rFonts w:eastAsiaTheme="minorHAnsi" w:cs="Arial"/>
          <w:lang w:eastAsia="en-US"/>
        </w:rPr>
      </w:pPr>
      <w:r w:rsidRPr="001A464F">
        <w:rPr>
          <w:rFonts w:eastAsiaTheme="minorHAnsi" w:cs="Arial"/>
          <w:bCs/>
        </w:rPr>
        <w:t xml:space="preserve">2) </w:t>
      </w:r>
      <w:r w:rsidRPr="001A464F">
        <w:rPr>
          <w:rFonts w:eastAsiaTheme="minorHAnsi" w:cs="Arial"/>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1A464F" w:rsidRDefault="00EB16DB" w:rsidP="001A464F">
      <w:pPr>
        <w:autoSpaceDE w:val="0"/>
        <w:autoSpaceDN w:val="0"/>
        <w:adjustRightInd w:val="0"/>
        <w:ind w:firstLine="0"/>
        <w:rPr>
          <w:rFonts w:eastAsiaTheme="minorHAnsi" w:cs="Arial"/>
          <w:lang w:eastAsia="en-US"/>
        </w:rPr>
      </w:pPr>
      <w:r w:rsidRPr="001A464F">
        <w:rPr>
          <w:rFonts w:eastAsiaTheme="minorHAnsi" w:cs="Arial"/>
          <w:bCs/>
        </w:rPr>
        <w:lastRenderedPageBreak/>
        <w:t xml:space="preserve">3) </w:t>
      </w:r>
      <w:r w:rsidRPr="001A464F">
        <w:rPr>
          <w:rFonts w:eastAsiaTheme="minorHAnsi" w:cs="Arial"/>
          <w:lang w:eastAsia="en-US"/>
        </w:rPr>
        <w:t>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EB16DB" w:rsidRPr="001A464F" w:rsidRDefault="00EB16DB" w:rsidP="001A464F">
      <w:pPr>
        <w:autoSpaceDE w:val="0"/>
        <w:autoSpaceDN w:val="0"/>
        <w:adjustRightInd w:val="0"/>
        <w:ind w:firstLine="0"/>
        <w:rPr>
          <w:rFonts w:eastAsiaTheme="minorHAnsi" w:cs="Arial"/>
          <w:lang w:eastAsia="en-US"/>
        </w:rPr>
      </w:pPr>
      <w:r w:rsidRPr="001A464F">
        <w:rPr>
          <w:rFonts w:eastAsiaTheme="minorHAnsi" w:cs="Arial"/>
          <w:bCs/>
        </w:rPr>
        <w:t xml:space="preserve">4) </w:t>
      </w:r>
      <w:r w:rsidRPr="001A464F">
        <w:rPr>
          <w:rFonts w:eastAsiaTheme="minorHAnsi" w:cs="Arial"/>
          <w:lang w:eastAsia="en-US"/>
        </w:rPr>
        <w:t>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EB16DB" w:rsidRPr="001A464F" w:rsidRDefault="00EB16DB" w:rsidP="001A464F">
      <w:pPr>
        <w:autoSpaceDE w:val="0"/>
        <w:autoSpaceDN w:val="0"/>
        <w:adjustRightInd w:val="0"/>
        <w:ind w:firstLine="0"/>
        <w:rPr>
          <w:rFonts w:eastAsiaTheme="minorHAnsi" w:cs="Arial"/>
          <w:lang w:eastAsia="en-US"/>
        </w:rPr>
      </w:pPr>
      <w:r w:rsidRPr="001A464F">
        <w:rPr>
          <w:rFonts w:eastAsiaTheme="minorHAnsi" w:cs="Arial"/>
          <w:bCs/>
        </w:rPr>
        <w:t xml:space="preserve">5) </w:t>
      </w:r>
      <w:r w:rsidRPr="001A464F">
        <w:rPr>
          <w:rFonts w:eastAsiaTheme="minorHAnsi" w:cs="Arial"/>
          <w:lang w:eastAsia="en-US"/>
        </w:rPr>
        <w:t>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104A" w:rsidRPr="001A464F" w:rsidRDefault="001A104A" w:rsidP="001A464F">
      <w:pPr>
        <w:autoSpaceDE w:val="0"/>
        <w:autoSpaceDN w:val="0"/>
        <w:adjustRightInd w:val="0"/>
        <w:ind w:firstLine="0"/>
        <w:rPr>
          <w:rFonts w:eastAsiaTheme="minorHAnsi" w:cs="Arial"/>
          <w:lang w:eastAsia="en-US"/>
        </w:rPr>
      </w:pPr>
      <w:proofErr w:type="gramStart"/>
      <w:r w:rsidRPr="001A464F">
        <w:rPr>
          <w:rFonts w:eastAsiaTheme="minorHAnsi" w:cs="Arial"/>
          <w:bCs/>
        </w:rPr>
        <w:t xml:space="preserve">6) </w:t>
      </w:r>
      <w:r w:rsidRPr="001A464F">
        <w:rPr>
          <w:rFonts w:eastAsiaTheme="minorHAnsi" w:cs="Arial"/>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1A464F">
        <w:rPr>
          <w:rFonts w:eastAsiaTheme="minorHAnsi" w:cs="Arial"/>
          <w:lang w:eastAsia="en-US"/>
        </w:rPr>
        <w:t>Администрации</w:t>
      </w:r>
      <w:r w:rsidRPr="001A464F">
        <w:rPr>
          <w:rFonts w:eastAsiaTheme="minorHAnsi" w:cs="Arial"/>
          <w:lang w:eastAsia="en-US"/>
        </w:rPr>
        <w:t xml:space="preserve"> информации</w:t>
      </w:r>
      <w:proofErr w:type="gramEnd"/>
      <w:r w:rsidRPr="001A464F">
        <w:rPr>
          <w:rFonts w:eastAsiaTheme="minorHAnsi" w:cs="Arial"/>
          <w:lang w:eastAsia="en-US"/>
        </w:rPr>
        <w:t xml:space="preserve">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1A464F">
        <w:rPr>
          <w:rFonts w:eastAsiaTheme="minorHAnsi" w:cs="Arial"/>
          <w:lang w:eastAsia="en-US"/>
        </w:rPr>
        <w:t>истечения срока указанного договора аренды земельного участка</w:t>
      </w:r>
      <w:proofErr w:type="gramEnd"/>
      <w:r w:rsidRPr="001A464F">
        <w:rPr>
          <w:rFonts w:eastAsiaTheme="minorHAnsi" w:cs="Arial"/>
          <w:lang w:eastAsia="en-US"/>
        </w:rPr>
        <w:t>;</w:t>
      </w:r>
    </w:p>
    <w:p w:rsidR="001A104A" w:rsidRPr="001A464F" w:rsidRDefault="001A104A" w:rsidP="001A464F">
      <w:pPr>
        <w:autoSpaceDE w:val="0"/>
        <w:autoSpaceDN w:val="0"/>
        <w:adjustRightInd w:val="0"/>
        <w:ind w:firstLine="0"/>
        <w:rPr>
          <w:rFonts w:eastAsiaTheme="minorHAnsi" w:cs="Arial"/>
          <w:lang w:eastAsia="en-US"/>
        </w:rPr>
      </w:pPr>
      <w:r w:rsidRPr="001A464F">
        <w:rPr>
          <w:rFonts w:eastAsiaTheme="minorHAnsi" w:cs="Arial"/>
          <w:bCs/>
        </w:rPr>
        <w:t xml:space="preserve">7) </w:t>
      </w:r>
      <w:r w:rsidRPr="001A464F">
        <w:rPr>
          <w:rFonts w:eastAsiaTheme="minorHAnsi" w:cs="Arial"/>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89116A" w:rsidRPr="001A464F">
        <w:rPr>
          <w:rFonts w:eastAsiaTheme="minorHAnsi" w:cs="Arial"/>
          <w:lang w:eastAsia="en-US"/>
        </w:rPr>
        <w:t>Земельного к</w:t>
      </w:r>
      <w:r w:rsidRPr="001A464F">
        <w:rPr>
          <w:rFonts w:eastAsiaTheme="minorHAnsi" w:cs="Arial"/>
          <w:lang w:eastAsia="en-US"/>
        </w:rPr>
        <w:t>одекса</w:t>
      </w:r>
      <w:r w:rsidR="0089116A" w:rsidRPr="001A464F">
        <w:rPr>
          <w:rFonts w:eastAsiaTheme="minorHAnsi" w:cs="Arial"/>
          <w:lang w:eastAsia="en-US"/>
        </w:rPr>
        <w:t xml:space="preserve"> РФ</w:t>
      </w:r>
      <w:r w:rsidRPr="001A464F">
        <w:rPr>
          <w:rFonts w:eastAsiaTheme="minorHAnsi" w:cs="Arial"/>
          <w:lang w:eastAsia="en-US"/>
        </w:rPr>
        <w:t>.</w:t>
      </w:r>
    </w:p>
    <w:p w:rsidR="00EB16DB" w:rsidRPr="001A464F" w:rsidRDefault="001A104A" w:rsidP="001A464F">
      <w:pPr>
        <w:autoSpaceDE w:val="0"/>
        <w:autoSpaceDN w:val="0"/>
        <w:adjustRightInd w:val="0"/>
        <w:ind w:firstLine="0"/>
        <w:rPr>
          <w:rFonts w:eastAsiaTheme="minorHAnsi" w:cs="Arial"/>
          <w:bCs/>
        </w:rPr>
      </w:pPr>
      <w:r w:rsidRPr="001A464F">
        <w:rPr>
          <w:rFonts w:eastAsiaTheme="minorHAnsi" w:cs="Arial"/>
          <w:bCs/>
        </w:rPr>
        <w:t>1.3.2. путем заключения договора аренды:</w:t>
      </w:r>
    </w:p>
    <w:p w:rsidR="001A104A" w:rsidRPr="001A464F" w:rsidRDefault="001A104A" w:rsidP="001A464F">
      <w:pPr>
        <w:autoSpaceDE w:val="0"/>
        <w:autoSpaceDN w:val="0"/>
        <w:adjustRightInd w:val="0"/>
        <w:ind w:firstLine="0"/>
        <w:rPr>
          <w:rFonts w:eastAsiaTheme="minorHAnsi" w:cs="Arial"/>
          <w:lang w:eastAsia="en-US"/>
        </w:rPr>
      </w:pPr>
      <w:r w:rsidRPr="001A464F">
        <w:rPr>
          <w:rFonts w:eastAsiaTheme="minorHAnsi" w:cs="Arial"/>
          <w:lang w:eastAsia="en-US"/>
        </w:rPr>
        <w:t>1) земельного участка юридическим лицам в соответствии с указом или распоряжением Президента Российской Федерации;</w:t>
      </w:r>
    </w:p>
    <w:p w:rsidR="001A104A" w:rsidRPr="001A464F" w:rsidRDefault="001A104A" w:rsidP="001A464F">
      <w:pPr>
        <w:autoSpaceDE w:val="0"/>
        <w:autoSpaceDN w:val="0"/>
        <w:adjustRightInd w:val="0"/>
        <w:ind w:firstLine="0"/>
        <w:rPr>
          <w:rFonts w:eastAsiaTheme="minorHAnsi" w:cs="Arial"/>
          <w:lang w:eastAsia="en-US"/>
        </w:rPr>
      </w:pPr>
      <w:r w:rsidRPr="001A464F">
        <w:rPr>
          <w:rFonts w:eastAsiaTheme="minorHAnsi" w:cs="Arial"/>
          <w:lang w:eastAsia="en-US"/>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104A" w:rsidRPr="001A464F" w:rsidRDefault="001A104A" w:rsidP="001A464F">
      <w:pPr>
        <w:autoSpaceDE w:val="0"/>
        <w:autoSpaceDN w:val="0"/>
        <w:adjustRightInd w:val="0"/>
        <w:ind w:firstLine="0"/>
        <w:rPr>
          <w:rFonts w:eastAsiaTheme="minorHAnsi" w:cs="Arial"/>
          <w:lang w:eastAsia="en-US"/>
        </w:rPr>
      </w:pPr>
      <w:r w:rsidRPr="001A464F">
        <w:rPr>
          <w:rFonts w:eastAsiaTheme="minorHAnsi" w:cs="Arial"/>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1A464F" w:rsidRDefault="001520B3"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4</w:t>
      </w:r>
      <w:r w:rsidR="001A104A" w:rsidRPr="001A464F">
        <w:rPr>
          <w:rFonts w:eastAsiaTheme="minorHAnsi" w:cs="Arial"/>
          <w:lang w:eastAsia="en-US"/>
        </w:rPr>
        <w:t xml:space="preserve">)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w:t>
      </w:r>
      <w:r w:rsidR="00811B69" w:rsidRPr="001A464F">
        <w:rPr>
          <w:rFonts w:eastAsiaTheme="minorHAnsi" w:cs="Arial"/>
          <w:lang w:eastAsia="en-US"/>
        </w:rPr>
        <w:t>№</w:t>
      </w:r>
      <w:r w:rsidR="001A104A" w:rsidRPr="001A464F">
        <w:rPr>
          <w:rFonts w:eastAsiaTheme="minorHAnsi" w:cs="Arial"/>
          <w:lang w:eastAsia="en-US"/>
        </w:rPr>
        <w:t xml:space="preserve"> 214-ФЗ </w:t>
      </w:r>
      <w:r w:rsidR="00811B69" w:rsidRPr="001A464F">
        <w:rPr>
          <w:rFonts w:eastAsiaTheme="minorHAnsi" w:cs="Arial"/>
          <w:lang w:eastAsia="en-US"/>
        </w:rPr>
        <w:t>«</w:t>
      </w:r>
      <w:r w:rsidR="001A104A" w:rsidRPr="001A464F">
        <w:rPr>
          <w:rFonts w:eastAsiaTheme="minorHAnsi" w:cs="Arial"/>
          <w:lang w:eastAsia="en-US"/>
        </w:rPr>
        <w:t>Об участии в долевом строительстве многоквартирных домов и иных объектов недвижимости и о внесении</w:t>
      </w:r>
      <w:proofErr w:type="gramEnd"/>
      <w:r w:rsidR="001A104A" w:rsidRPr="001A464F">
        <w:rPr>
          <w:rFonts w:eastAsiaTheme="minorHAnsi" w:cs="Arial"/>
          <w:lang w:eastAsia="en-US"/>
        </w:rPr>
        <w:t xml:space="preserve"> изменений в некоторые законодательные акты Российской Федерации</w:t>
      </w:r>
      <w:r w:rsidR="00811B69" w:rsidRPr="001A464F">
        <w:rPr>
          <w:rFonts w:eastAsiaTheme="minorHAnsi" w:cs="Arial"/>
          <w:lang w:eastAsia="en-US"/>
        </w:rPr>
        <w:t>»</w:t>
      </w:r>
      <w:r w:rsidR="001A104A" w:rsidRPr="001A464F">
        <w:rPr>
          <w:rFonts w:eastAsiaTheme="minorHAnsi" w:cs="Arial"/>
          <w:lang w:eastAsia="en-US"/>
        </w:rPr>
        <w:t xml:space="preserve"> и </w:t>
      </w:r>
      <w:proofErr w:type="gramStart"/>
      <w:r w:rsidR="001A104A" w:rsidRPr="001A464F">
        <w:rPr>
          <w:rFonts w:eastAsiaTheme="minorHAnsi" w:cs="Arial"/>
          <w:lang w:eastAsia="en-US"/>
        </w:rPr>
        <w:t>права</w:t>
      </w:r>
      <w:proofErr w:type="gramEnd"/>
      <w:r w:rsidR="001A104A" w:rsidRPr="001A464F">
        <w:rPr>
          <w:rFonts w:eastAsiaTheme="minorHAnsi" w:cs="Arial"/>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w:t>
      </w:r>
      <w:r w:rsidR="001A104A" w:rsidRPr="001A464F">
        <w:rPr>
          <w:rFonts w:eastAsiaTheme="minorHAnsi" w:cs="Arial"/>
          <w:lang w:eastAsia="en-US"/>
        </w:rPr>
        <w:lastRenderedPageBreak/>
        <w:t xml:space="preserve">201.3 Федерального закона от 26 октября 2002 года </w:t>
      </w:r>
      <w:r w:rsidR="00811B69" w:rsidRPr="001A464F">
        <w:rPr>
          <w:rFonts w:eastAsiaTheme="minorHAnsi" w:cs="Arial"/>
          <w:lang w:eastAsia="en-US"/>
        </w:rPr>
        <w:t>№</w:t>
      </w:r>
      <w:r w:rsidR="001A104A" w:rsidRPr="001A464F">
        <w:rPr>
          <w:rFonts w:eastAsiaTheme="minorHAnsi" w:cs="Arial"/>
          <w:lang w:eastAsia="en-US"/>
        </w:rPr>
        <w:t xml:space="preserve"> 127-ФЗ </w:t>
      </w:r>
      <w:r w:rsidR="00811B69" w:rsidRPr="001A464F">
        <w:rPr>
          <w:rFonts w:eastAsiaTheme="minorHAnsi" w:cs="Arial"/>
          <w:lang w:eastAsia="en-US"/>
        </w:rPr>
        <w:t>«</w:t>
      </w:r>
      <w:r w:rsidR="001A104A" w:rsidRPr="001A464F">
        <w:rPr>
          <w:rFonts w:eastAsiaTheme="minorHAnsi" w:cs="Arial"/>
          <w:lang w:eastAsia="en-US"/>
        </w:rPr>
        <w:t>О несостоятельности (банкротстве)</w:t>
      </w:r>
      <w:r w:rsidR="00811B69" w:rsidRPr="001A464F">
        <w:rPr>
          <w:rFonts w:eastAsiaTheme="minorHAnsi" w:cs="Arial"/>
          <w:lang w:eastAsia="en-US"/>
        </w:rPr>
        <w:t>»</w:t>
      </w:r>
      <w:r w:rsidR="001A104A" w:rsidRPr="001A464F">
        <w:rPr>
          <w:rFonts w:eastAsiaTheme="minorHAnsi" w:cs="Arial"/>
          <w:lang w:eastAsia="en-US"/>
        </w:rPr>
        <w:t>;</w:t>
      </w:r>
    </w:p>
    <w:p w:rsidR="00811B69" w:rsidRPr="001A464F" w:rsidRDefault="001520B3"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5</w:t>
      </w:r>
      <w:r w:rsidR="00811B69" w:rsidRPr="001A464F">
        <w:rPr>
          <w:rFonts w:eastAsiaTheme="minorHAnsi" w:cs="Arial"/>
          <w:lang w:eastAsia="en-US"/>
        </w:rPr>
        <w:t>) земельного участка застройщику, признанному в соответствии с Федеральным законом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 218-ФЗ «О публично-правовой компании «Фонд развития</w:t>
      </w:r>
      <w:proofErr w:type="gramEnd"/>
      <w:r w:rsidR="00811B69" w:rsidRPr="001A464F">
        <w:rPr>
          <w:rFonts w:eastAsiaTheme="minorHAnsi" w:cs="Arial"/>
          <w:lang w:eastAsia="en-US"/>
        </w:rPr>
        <w:t xml:space="preserve"> территорий» и о внесении изменений в отдельные законодательные акты Российской Федерации»;</w:t>
      </w:r>
    </w:p>
    <w:p w:rsidR="00811B69" w:rsidRPr="001A464F" w:rsidRDefault="001520B3" w:rsidP="001A464F">
      <w:pPr>
        <w:autoSpaceDE w:val="0"/>
        <w:autoSpaceDN w:val="0"/>
        <w:adjustRightInd w:val="0"/>
        <w:ind w:firstLine="0"/>
        <w:rPr>
          <w:rFonts w:eastAsiaTheme="minorHAnsi" w:cs="Arial"/>
          <w:lang w:eastAsia="en-US"/>
        </w:rPr>
      </w:pPr>
      <w:r w:rsidRPr="001A464F">
        <w:rPr>
          <w:rFonts w:eastAsiaTheme="minorHAnsi" w:cs="Arial"/>
          <w:lang w:eastAsia="en-US"/>
        </w:rPr>
        <w:t>6</w:t>
      </w:r>
      <w:r w:rsidR="00811B69" w:rsidRPr="001A464F">
        <w:rPr>
          <w:rFonts w:eastAsiaTheme="minorHAnsi" w:cs="Arial"/>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811B69" w:rsidRPr="001A464F">
        <w:rPr>
          <w:rFonts w:eastAsiaTheme="minorHAnsi" w:cs="Arial"/>
          <w:lang w:eastAsia="en-US"/>
        </w:rPr>
        <w:t>о-</w:t>
      </w:r>
      <w:proofErr w:type="gramEnd"/>
      <w:r w:rsidR="00811B69" w:rsidRPr="001A464F">
        <w:rPr>
          <w:rFonts w:eastAsiaTheme="minorHAnsi" w:cs="Arial"/>
          <w:lang w:eastAsia="en-US"/>
        </w:rPr>
        <w:t xml:space="preserve">, </w:t>
      </w:r>
      <w:proofErr w:type="spellStart"/>
      <w:r w:rsidR="00811B69" w:rsidRPr="001A464F">
        <w:rPr>
          <w:rFonts w:eastAsiaTheme="minorHAnsi" w:cs="Arial"/>
          <w:lang w:eastAsia="en-US"/>
        </w:rPr>
        <w:t>газо</w:t>
      </w:r>
      <w:proofErr w:type="spellEnd"/>
      <w:r w:rsidR="00811B69" w:rsidRPr="001A464F">
        <w:rPr>
          <w:rFonts w:eastAsiaTheme="minorHAnsi" w:cs="Arial"/>
          <w:lang w:eastAsia="en-US"/>
        </w:rPr>
        <w:t>- и водоснабжения, водоотведения, связи, нефтепроводов, объектов федерального, регионального или местного значения;</w:t>
      </w:r>
    </w:p>
    <w:p w:rsidR="00811B69" w:rsidRPr="001A464F" w:rsidRDefault="001520B3" w:rsidP="001A464F">
      <w:pPr>
        <w:autoSpaceDE w:val="0"/>
        <w:autoSpaceDN w:val="0"/>
        <w:adjustRightInd w:val="0"/>
        <w:ind w:firstLine="0"/>
        <w:rPr>
          <w:rFonts w:eastAsiaTheme="minorHAnsi" w:cs="Arial"/>
          <w:lang w:eastAsia="en-US"/>
        </w:rPr>
      </w:pPr>
      <w:r w:rsidRPr="001A464F">
        <w:rPr>
          <w:rFonts w:eastAsiaTheme="minorHAnsi" w:cs="Arial"/>
          <w:lang w:eastAsia="en-US"/>
        </w:rPr>
        <w:t>7</w:t>
      </w:r>
      <w:r w:rsidR="00811B69" w:rsidRPr="001A464F">
        <w:rPr>
          <w:rFonts w:eastAsiaTheme="minorHAnsi" w:cs="Arial"/>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w:t>
      </w:r>
      <w:r w:rsidR="0089116A" w:rsidRPr="001A464F">
        <w:rPr>
          <w:rFonts w:eastAsiaTheme="minorHAnsi" w:cs="Arial"/>
          <w:lang w:eastAsia="en-US"/>
        </w:rPr>
        <w:t>10</w:t>
      </w:r>
      <w:r w:rsidR="00811B69" w:rsidRPr="001A464F">
        <w:rPr>
          <w:rFonts w:eastAsiaTheme="minorHAnsi" w:cs="Arial"/>
          <w:lang w:eastAsia="en-US"/>
        </w:rPr>
        <w:t xml:space="preserve"> настоящего пункта, пунктом 5 статьи 46 Земельного кодекса Российской Федерации;</w:t>
      </w:r>
    </w:p>
    <w:p w:rsidR="00811B69" w:rsidRPr="001A464F" w:rsidRDefault="001520B3" w:rsidP="001A464F">
      <w:pPr>
        <w:autoSpaceDE w:val="0"/>
        <w:autoSpaceDN w:val="0"/>
        <w:adjustRightInd w:val="0"/>
        <w:ind w:firstLine="0"/>
        <w:rPr>
          <w:rFonts w:eastAsiaTheme="minorHAnsi" w:cs="Arial"/>
          <w:lang w:eastAsia="en-US"/>
        </w:rPr>
      </w:pPr>
      <w:r w:rsidRPr="001A464F">
        <w:rPr>
          <w:rFonts w:eastAsiaTheme="minorHAnsi" w:cs="Arial"/>
          <w:lang w:eastAsia="en-US"/>
        </w:rPr>
        <w:t>8</w:t>
      </w:r>
      <w:r w:rsidR="00811B69" w:rsidRPr="001A464F">
        <w:rPr>
          <w:rFonts w:eastAsiaTheme="minorHAnsi" w:cs="Arial"/>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1A464F" w:rsidRDefault="001520B3"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9</w:t>
      </w:r>
      <w:r w:rsidR="00811B69" w:rsidRPr="001A464F">
        <w:rPr>
          <w:rFonts w:eastAsiaTheme="minorHAnsi" w:cs="Arial"/>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00811B69" w:rsidRPr="001A464F">
        <w:rPr>
          <w:rFonts w:eastAsiaTheme="minorHAnsi" w:cs="Arial"/>
          <w:lang w:eastAsia="en-US"/>
        </w:rPr>
        <w:t xml:space="preserve"> товарищества, осуществляющего управление имуществом общего пользования в границах такой территории);</w:t>
      </w:r>
    </w:p>
    <w:p w:rsidR="00811B69" w:rsidRPr="001A464F" w:rsidRDefault="001520B3" w:rsidP="001A464F">
      <w:pPr>
        <w:autoSpaceDE w:val="0"/>
        <w:autoSpaceDN w:val="0"/>
        <w:adjustRightInd w:val="0"/>
        <w:ind w:firstLine="0"/>
        <w:rPr>
          <w:rFonts w:eastAsiaTheme="minorHAnsi" w:cs="Arial"/>
          <w:lang w:eastAsia="en-US"/>
        </w:rPr>
      </w:pPr>
      <w:r w:rsidRPr="001A464F">
        <w:rPr>
          <w:rFonts w:eastAsiaTheme="minorHAnsi" w:cs="Arial"/>
          <w:lang w:eastAsia="en-US"/>
        </w:rPr>
        <w:t>10</w:t>
      </w:r>
      <w:r w:rsidR="00811B69" w:rsidRPr="001A464F">
        <w:rPr>
          <w:rFonts w:eastAsiaTheme="minorHAnsi" w:cs="Arial"/>
          <w:lang w:eastAsia="en-US"/>
        </w:rPr>
        <w:t>) земельного участка участникам долевого строительства в случаях, предусмотренных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87395" w:rsidRPr="001A464F" w:rsidRDefault="001520B3"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11</w:t>
      </w:r>
      <w:r w:rsidR="00811B69" w:rsidRPr="001A464F">
        <w:rPr>
          <w:rFonts w:eastAsiaTheme="minorHAnsi" w:cs="Arial"/>
          <w:lang w:eastAsia="en-US"/>
        </w:rPr>
        <w:t xml:space="preserve">) </w:t>
      </w:r>
      <w:r w:rsidR="00787395" w:rsidRPr="001A464F">
        <w:rPr>
          <w:rFonts w:eastAsiaTheme="minorHAnsi" w:cs="Arial"/>
          <w:lang w:eastAsia="en-US"/>
        </w:rPr>
        <w:t>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w:t>
      </w:r>
      <w:proofErr w:type="gramEnd"/>
    </w:p>
    <w:p w:rsidR="00811B69" w:rsidRPr="001A464F" w:rsidRDefault="00811B69"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1</w:t>
      </w:r>
      <w:r w:rsidR="001520B3" w:rsidRPr="001A464F">
        <w:rPr>
          <w:rFonts w:eastAsiaTheme="minorHAnsi" w:cs="Arial"/>
          <w:lang w:eastAsia="en-US"/>
        </w:rPr>
        <w:t>2</w:t>
      </w:r>
      <w:r w:rsidRPr="001A464F">
        <w:rPr>
          <w:rFonts w:eastAsiaTheme="minorHAnsi" w:cs="Arial"/>
          <w:lang w:eastAsia="en-US"/>
        </w:rPr>
        <w:t>)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39.6 Земельного кодекса РФ;</w:t>
      </w:r>
      <w:proofErr w:type="gramEnd"/>
    </w:p>
    <w:p w:rsidR="00787395" w:rsidRPr="001A464F" w:rsidRDefault="00811B69"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1</w:t>
      </w:r>
      <w:r w:rsidR="001520B3" w:rsidRPr="001A464F">
        <w:rPr>
          <w:rFonts w:eastAsiaTheme="minorHAnsi" w:cs="Arial"/>
          <w:lang w:eastAsia="en-US"/>
        </w:rPr>
        <w:t>3</w:t>
      </w:r>
      <w:r w:rsidRPr="001A464F">
        <w:rPr>
          <w:rFonts w:eastAsiaTheme="minorHAnsi" w:cs="Arial"/>
          <w:lang w:eastAsia="en-US"/>
        </w:rPr>
        <w:t xml:space="preserve">) </w:t>
      </w:r>
      <w:r w:rsidR="00787395" w:rsidRPr="001A464F">
        <w:rPr>
          <w:rFonts w:eastAsiaTheme="minorHAnsi" w:cs="Arial"/>
          <w:lang w:eastAsia="en-US"/>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w:t>
      </w:r>
      <w:r w:rsidR="00787395" w:rsidRPr="001A464F">
        <w:rPr>
          <w:rFonts w:eastAsiaTheme="minorHAnsi" w:cs="Arial"/>
          <w:lang w:eastAsia="en-US"/>
        </w:rPr>
        <w:lastRenderedPageBreak/>
        <w:t>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w:t>
      </w:r>
      <w:proofErr w:type="gramEnd"/>
      <w:r w:rsidR="00787395" w:rsidRPr="001A464F">
        <w:rPr>
          <w:rFonts w:eastAsiaTheme="minorHAnsi" w:cs="Arial"/>
          <w:lang w:eastAsia="en-US"/>
        </w:rPr>
        <w:t xml:space="preserve"> находиться в частной собственности;</w:t>
      </w:r>
    </w:p>
    <w:p w:rsidR="00811B69" w:rsidRPr="001A464F" w:rsidRDefault="00811B69"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1520B3" w:rsidRPr="001A464F">
        <w:rPr>
          <w:rFonts w:eastAsiaTheme="minorHAnsi" w:cs="Arial"/>
          <w:lang w:eastAsia="en-US"/>
        </w:rPr>
        <w:t>4</w:t>
      </w:r>
      <w:r w:rsidRPr="001A464F">
        <w:rPr>
          <w:rFonts w:eastAsiaTheme="minorHAnsi" w:cs="Arial"/>
          <w:lang w:eastAsia="en-US"/>
        </w:rPr>
        <w:t>)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811B69" w:rsidRPr="001A464F" w:rsidRDefault="00811B69"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1520B3" w:rsidRPr="001A464F">
        <w:rPr>
          <w:rFonts w:eastAsiaTheme="minorHAnsi" w:cs="Arial"/>
          <w:lang w:eastAsia="en-US"/>
        </w:rPr>
        <w:t>5</w:t>
      </w:r>
      <w:r w:rsidRPr="001A464F">
        <w:rPr>
          <w:rFonts w:eastAsiaTheme="minorHAnsi" w:cs="Arial"/>
          <w:lang w:eastAsia="en-US"/>
        </w:rPr>
        <w:t>)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811B69" w:rsidRPr="001A464F" w:rsidRDefault="00811B69"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1520B3" w:rsidRPr="001A464F">
        <w:rPr>
          <w:rFonts w:eastAsiaTheme="minorHAnsi" w:cs="Arial"/>
          <w:lang w:eastAsia="en-US"/>
        </w:rPr>
        <w:t>6</w:t>
      </w:r>
      <w:r w:rsidRPr="001A464F">
        <w:rPr>
          <w:rFonts w:eastAsiaTheme="minorHAnsi" w:cs="Arial"/>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1A464F">
        <w:rPr>
          <w:rFonts w:eastAsiaTheme="minorHAnsi" w:cs="Arial"/>
          <w:lang w:eastAsia="en-US"/>
        </w:rPr>
        <w:t>Воронежской области</w:t>
      </w:r>
      <w:r w:rsidRPr="001A464F">
        <w:rPr>
          <w:rFonts w:eastAsiaTheme="minorHAnsi" w:cs="Arial"/>
          <w:lang w:eastAsia="en-US"/>
        </w:rPr>
        <w:t>;</w:t>
      </w:r>
    </w:p>
    <w:p w:rsidR="00811B69" w:rsidRPr="001A464F" w:rsidRDefault="00811B69"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1520B3" w:rsidRPr="001A464F">
        <w:rPr>
          <w:rFonts w:eastAsiaTheme="minorHAnsi" w:cs="Arial"/>
          <w:lang w:eastAsia="en-US"/>
        </w:rPr>
        <w:t>7</w:t>
      </w:r>
      <w:r w:rsidRPr="001A464F">
        <w:rPr>
          <w:rFonts w:eastAsiaTheme="minorHAnsi" w:cs="Arial"/>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310EFD" w:rsidRPr="001A464F">
        <w:rPr>
          <w:rFonts w:eastAsiaTheme="minorHAnsi" w:cs="Arial"/>
          <w:lang w:eastAsia="en-US"/>
        </w:rPr>
        <w:t>Земельного к</w:t>
      </w:r>
      <w:r w:rsidRPr="001A464F">
        <w:rPr>
          <w:rFonts w:eastAsiaTheme="minorHAnsi" w:cs="Arial"/>
          <w:lang w:eastAsia="en-US"/>
        </w:rPr>
        <w:t>одекса</w:t>
      </w:r>
      <w:r w:rsidR="00310EFD" w:rsidRPr="001A464F">
        <w:rPr>
          <w:rFonts w:eastAsiaTheme="minorHAnsi" w:cs="Arial"/>
          <w:lang w:eastAsia="en-US"/>
        </w:rPr>
        <w:t xml:space="preserve"> РФ</w:t>
      </w:r>
      <w:r w:rsidRPr="001A464F">
        <w:rPr>
          <w:rFonts w:eastAsiaTheme="minorHAnsi" w:cs="Arial"/>
          <w:lang w:eastAsia="en-US"/>
        </w:rPr>
        <w:t>;</w:t>
      </w:r>
    </w:p>
    <w:p w:rsidR="00811B69" w:rsidRPr="001A464F" w:rsidRDefault="00811B69"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1520B3" w:rsidRPr="001A464F">
        <w:rPr>
          <w:rFonts w:eastAsiaTheme="minorHAnsi" w:cs="Arial"/>
          <w:lang w:eastAsia="en-US"/>
        </w:rPr>
        <w:t>8</w:t>
      </w:r>
      <w:r w:rsidRPr="001A464F">
        <w:rPr>
          <w:rFonts w:eastAsiaTheme="minorHAnsi" w:cs="Arial"/>
          <w:lang w:eastAsia="en-US"/>
        </w:rPr>
        <w:t xml:space="preserve">) земельного участка взамен земельного участка, предоставленного гражданину или юридическому лицу на </w:t>
      </w:r>
      <w:proofErr w:type="gramStart"/>
      <w:r w:rsidRPr="001A464F">
        <w:rPr>
          <w:rFonts w:eastAsiaTheme="minorHAnsi" w:cs="Arial"/>
          <w:lang w:eastAsia="en-US"/>
        </w:rPr>
        <w:t>праве</w:t>
      </w:r>
      <w:proofErr w:type="gramEnd"/>
      <w:r w:rsidRPr="001A464F">
        <w:rPr>
          <w:rFonts w:eastAsiaTheme="minorHAnsi" w:cs="Arial"/>
          <w:lang w:eastAsia="en-US"/>
        </w:rPr>
        <w:t xml:space="preserve"> аренды и изымаемого для государственных или муниципальных нужд;</w:t>
      </w:r>
    </w:p>
    <w:p w:rsidR="00811B69" w:rsidRPr="001A464F" w:rsidRDefault="001520B3" w:rsidP="001A464F">
      <w:pPr>
        <w:autoSpaceDE w:val="0"/>
        <w:autoSpaceDN w:val="0"/>
        <w:adjustRightInd w:val="0"/>
        <w:ind w:firstLine="0"/>
        <w:rPr>
          <w:rFonts w:eastAsiaTheme="minorHAnsi" w:cs="Arial"/>
          <w:lang w:eastAsia="en-US"/>
        </w:rPr>
      </w:pPr>
      <w:r w:rsidRPr="001A464F">
        <w:rPr>
          <w:rFonts w:eastAsiaTheme="minorHAnsi" w:cs="Arial"/>
          <w:lang w:eastAsia="en-US"/>
        </w:rPr>
        <w:t>19</w:t>
      </w:r>
      <w:r w:rsidR="00811B69" w:rsidRPr="001A464F">
        <w:rPr>
          <w:rFonts w:eastAsiaTheme="minorHAnsi" w:cs="Arial"/>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1A464F">
        <w:rPr>
          <w:rFonts w:eastAsiaTheme="minorHAnsi" w:cs="Arial"/>
          <w:lang w:eastAsia="en-US"/>
        </w:rPr>
        <w:t>Воронежской области</w:t>
      </w:r>
      <w:r w:rsidR="00811B69" w:rsidRPr="001A464F">
        <w:rPr>
          <w:rFonts w:eastAsiaTheme="minorHAnsi" w:cs="Arial"/>
          <w:lang w:eastAsia="en-US"/>
        </w:rPr>
        <w:t>;</w:t>
      </w:r>
    </w:p>
    <w:p w:rsidR="00811B69" w:rsidRPr="001A464F" w:rsidRDefault="001520B3" w:rsidP="001A464F">
      <w:pPr>
        <w:autoSpaceDE w:val="0"/>
        <w:autoSpaceDN w:val="0"/>
        <w:adjustRightInd w:val="0"/>
        <w:ind w:firstLine="0"/>
        <w:rPr>
          <w:rFonts w:eastAsiaTheme="minorHAnsi" w:cs="Arial"/>
          <w:lang w:eastAsia="en-US"/>
        </w:rPr>
      </w:pPr>
      <w:r w:rsidRPr="001A464F">
        <w:rPr>
          <w:rFonts w:eastAsiaTheme="minorHAnsi" w:cs="Arial"/>
          <w:lang w:eastAsia="en-US"/>
        </w:rPr>
        <w:t>20</w:t>
      </w:r>
      <w:r w:rsidR="00811B69" w:rsidRPr="001A464F">
        <w:rPr>
          <w:rFonts w:eastAsiaTheme="minorHAnsi" w:cs="Arial"/>
          <w:lang w:eastAsia="en-US"/>
        </w:rPr>
        <w:t xml:space="preserve">) земельного участка лицу, которое в соответствии с </w:t>
      </w:r>
      <w:r w:rsidR="00310EFD" w:rsidRPr="001A464F">
        <w:rPr>
          <w:rFonts w:eastAsiaTheme="minorHAnsi" w:cs="Arial"/>
          <w:lang w:eastAsia="en-US"/>
        </w:rPr>
        <w:t>Земельным к</w:t>
      </w:r>
      <w:r w:rsidR="00811B69" w:rsidRPr="001A464F">
        <w:rPr>
          <w:rFonts w:eastAsiaTheme="minorHAnsi" w:cs="Arial"/>
          <w:lang w:eastAsia="en-US"/>
        </w:rPr>
        <w:t xml:space="preserve">одексом </w:t>
      </w:r>
      <w:r w:rsidR="00310EFD" w:rsidRPr="001A464F">
        <w:rPr>
          <w:rFonts w:eastAsiaTheme="minorHAnsi" w:cs="Arial"/>
          <w:lang w:eastAsia="en-US"/>
        </w:rPr>
        <w:t xml:space="preserve">РФ </w:t>
      </w:r>
      <w:r w:rsidR="00811B69" w:rsidRPr="001A464F">
        <w:rPr>
          <w:rFonts w:eastAsiaTheme="minorHAnsi" w:cs="Arial"/>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11B69" w:rsidRPr="001A464F" w:rsidRDefault="001520B3" w:rsidP="001A464F">
      <w:pPr>
        <w:autoSpaceDE w:val="0"/>
        <w:autoSpaceDN w:val="0"/>
        <w:adjustRightInd w:val="0"/>
        <w:ind w:firstLine="0"/>
        <w:rPr>
          <w:rFonts w:eastAsiaTheme="minorHAnsi" w:cs="Arial"/>
          <w:lang w:eastAsia="en-US"/>
        </w:rPr>
      </w:pPr>
      <w:r w:rsidRPr="001A464F">
        <w:rPr>
          <w:rFonts w:eastAsiaTheme="minorHAnsi" w:cs="Arial"/>
          <w:lang w:eastAsia="en-US"/>
        </w:rPr>
        <w:t>21</w:t>
      </w:r>
      <w:r w:rsidR="00811B69" w:rsidRPr="001A464F">
        <w:rPr>
          <w:rFonts w:eastAsiaTheme="minorHAnsi" w:cs="Arial"/>
          <w:lang w:eastAsia="en-US"/>
        </w:rPr>
        <w:t xml:space="preserve">) земельного участка гражданину для сенокошения, выпаса </w:t>
      </w:r>
      <w:proofErr w:type="gramStart"/>
      <w:r w:rsidR="00811B69" w:rsidRPr="001A464F">
        <w:rPr>
          <w:rFonts w:eastAsiaTheme="minorHAnsi" w:cs="Arial"/>
          <w:lang w:eastAsia="en-US"/>
        </w:rPr>
        <w:t>сельскохозяйственных</w:t>
      </w:r>
      <w:proofErr w:type="gramEnd"/>
      <w:r w:rsidR="00811B69" w:rsidRPr="001A464F">
        <w:rPr>
          <w:rFonts w:eastAsiaTheme="minorHAnsi" w:cs="Arial"/>
          <w:lang w:eastAsia="en-US"/>
        </w:rPr>
        <w:t xml:space="preserve">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11B69" w:rsidRPr="001A464F" w:rsidRDefault="00811B69" w:rsidP="001A464F">
      <w:pPr>
        <w:autoSpaceDE w:val="0"/>
        <w:autoSpaceDN w:val="0"/>
        <w:adjustRightInd w:val="0"/>
        <w:ind w:firstLine="0"/>
        <w:rPr>
          <w:rFonts w:eastAsiaTheme="minorHAnsi" w:cs="Arial"/>
          <w:lang w:eastAsia="en-US"/>
        </w:rPr>
      </w:pPr>
      <w:r w:rsidRPr="001A464F">
        <w:rPr>
          <w:rFonts w:eastAsiaTheme="minorHAnsi" w:cs="Arial"/>
          <w:lang w:eastAsia="en-US"/>
        </w:rPr>
        <w:t>2</w:t>
      </w:r>
      <w:r w:rsidR="001520B3" w:rsidRPr="001A464F">
        <w:rPr>
          <w:rFonts w:eastAsiaTheme="minorHAnsi" w:cs="Arial"/>
          <w:lang w:eastAsia="en-US"/>
        </w:rPr>
        <w:t>2</w:t>
      </w:r>
      <w:r w:rsidRPr="001A464F">
        <w:rPr>
          <w:rFonts w:eastAsiaTheme="minorHAnsi" w:cs="Arial"/>
          <w:lang w:eastAsia="en-US"/>
        </w:rPr>
        <w:t xml:space="preserve">) </w:t>
      </w:r>
      <w:r w:rsidR="00787395" w:rsidRPr="001A464F">
        <w:rPr>
          <w:rFonts w:eastAsiaTheme="minorHAnsi" w:cs="Arial"/>
          <w:lang w:eastAsia="en-US"/>
        </w:rPr>
        <w:t>земельного участка, необходимого для осуществления пользования недрами, недропользователю</w:t>
      </w:r>
      <w:r w:rsidRPr="001A464F">
        <w:rPr>
          <w:rFonts w:eastAsiaTheme="minorHAnsi" w:cs="Arial"/>
          <w:lang w:eastAsia="en-US"/>
        </w:rPr>
        <w:t>;</w:t>
      </w:r>
    </w:p>
    <w:p w:rsidR="00811B69" w:rsidRPr="001A464F" w:rsidRDefault="00811B69"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2</w:t>
      </w:r>
      <w:r w:rsidR="001520B3" w:rsidRPr="001A464F">
        <w:rPr>
          <w:rFonts w:eastAsiaTheme="minorHAnsi" w:cs="Arial"/>
          <w:lang w:eastAsia="en-US"/>
        </w:rPr>
        <w:t>3</w:t>
      </w:r>
      <w:r w:rsidRPr="001A464F">
        <w:rPr>
          <w:rFonts w:eastAsiaTheme="minorHAnsi" w:cs="Arial"/>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1A464F">
        <w:rPr>
          <w:rFonts w:eastAsiaTheme="minorHAnsi" w:cs="Arial"/>
          <w:lang w:eastAsia="en-US"/>
        </w:rPr>
        <w:t>Воронежской области</w:t>
      </w:r>
      <w:r w:rsidRPr="001A464F">
        <w:rPr>
          <w:rFonts w:eastAsiaTheme="minorHAnsi" w:cs="Arial"/>
          <w:lang w:eastAsia="en-US"/>
        </w:rPr>
        <w:t>, местного бюджета, внебюджетных источников финансирования объектов недвижимости в границах особой экономической</w:t>
      </w:r>
      <w:proofErr w:type="gramEnd"/>
      <w:r w:rsidRPr="001A464F">
        <w:rPr>
          <w:rFonts w:eastAsiaTheme="minorHAnsi" w:cs="Arial"/>
          <w:lang w:eastAsia="en-US"/>
        </w:rPr>
        <w:t xml:space="preserve"> зоны и </w:t>
      </w:r>
      <w:r w:rsidRPr="001A464F">
        <w:rPr>
          <w:rFonts w:eastAsiaTheme="minorHAnsi" w:cs="Arial"/>
          <w:lang w:eastAsia="en-US"/>
        </w:rPr>
        <w:lastRenderedPageBreak/>
        <w:t>на прилегающей к ней территории и по управлению этими и ранее созданными объектами недвижимости;</w:t>
      </w:r>
    </w:p>
    <w:p w:rsidR="00811B69" w:rsidRPr="001A464F" w:rsidRDefault="00811B69"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2</w:t>
      </w:r>
      <w:r w:rsidR="00243A95" w:rsidRPr="001A464F">
        <w:rPr>
          <w:rFonts w:eastAsiaTheme="minorHAnsi" w:cs="Arial"/>
          <w:lang w:eastAsia="en-US"/>
        </w:rPr>
        <w:t>5</w:t>
      </w:r>
      <w:r w:rsidRPr="001A464F">
        <w:rPr>
          <w:rFonts w:eastAsiaTheme="minorHAnsi" w:cs="Arial"/>
          <w:lang w:eastAsia="en-US"/>
        </w:rPr>
        <w:t xml:space="preserve">) </w:t>
      </w:r>
      <w:r w:rsidR="00787395" w:rsidRPr="001A464F">
        <w:rPr>
          <w:rFonts w:eastAsiaTheme="minorHAnsi" w:cs="Arial"/>
          <w:lang w:eastAsia="en-US"/>
        </w:rPr>
        <w:t xml:space="preserve">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w:t>
      </w:r>
      <w:r w:rsidR="00DC3C23" w:rsidRPr="001A464F">
        <w:rPr>
          <w:rFonts w:eastAsiaTheme="minorHAnsi" w:cs="Arial"/>
          <w:lang w:eastAsia="en-US"/>
        </w:rPr>
        <w:t>Воронежской области</w:t>
      </w:r>
      <w:r w:rsidR="00787395" w:rsidRPr="001A464F">
        <w:rPr>
          <w:rFonts w:eastAsiaTheme="minorHAnsi" w:cs="Arial"/>
          <w:lang w:eastAsia="en-US"/>
        </w:rPr>
        <w:t>, либо управляющей компанией в случае принятия уполномоченным Правительством Российской</w:t>
      </w:r>
      <w:proofErr w:type="gramEnd"/>
      <w:r w:rsidR="00787395" w:rsidRPr="001A464F">
        <w:rPr>
          <w:rFonts w:eastAsiaTheme="minorHAnsi" w:cs="Arial"/>
          <w:lang w:eastAsia="en-US"/>
        </w:rPr>
        <w:t xml:space="preserve"> Федерации федеральным органом исполнительной власти решения </w:t>
      </w:r>
      <w:proofErr w:type="gramStart"/>
      <w:r w:rsidR="00787395" w:rsidRPr="001A464F">
        <w:rPr>
          <w:rFonts w:eastAsiaTheme="minorHAnsi" w:cs="Arial"/>
          <w:lang w:eastAsia="en-US"/>
        </w:rPr>
        <w:t>о привлечении управляющей компании к управлению особой экономической зоной при передаче им полномочий в соответствии с Федеральным законом</w:t>
      </w:r>
      <w:proofErr w:type="gramEnd"/>
      <w:r w:rsidR="00787395" w:rsidRPr="001A464F">
        <w:rPr>
          <w:rFonts w:eastAsiaTheme="minorHAnsi" w:cs="Arial"/>
          <w:lang w:eastAsia="en-US"/>
        </w:rPr>
        <w:t xml:space="preserve"> от 22 июля 2005 года </w:t>
      </w:r>
      <w:r w:rsidR="00DC3C23" w:rsidRPr="001A464F">
        <w:rPr>
          <w:rFonts w:eastAsiaTheme="minorHAnsi" w:cs="Arial"/>
          <w:lang w:eastAsia="en-US"/>
        </w:rPr>
        <w:t>№</w:t>
      </w:r>
      <w:r w:rsidR="00787395" w:rsidRPr="001A464F">
        <w:rPr>
          <w:rFonts w:eastAsiaTheme="minorHAnsi" w:cs="Arial"/>
          <w:lang w:eastAsia="en-US"/>
        </w:rPr>
        <w:t xml:space="preserve"> 116-ФЗ </w:t>
      </w:r>
      <w:r w:rsidR="00DC3C23" w:rsidRPr="001A464F">
        <w:rPr>
          <w:rFonts w:eastAsiaTheme="minorHAnsi" w:cs="Arial"/>
          <w:lang w:eastAsia="en-US"/>
        </w:rPr>
        <w:t>«</w:t>
      </w:r>
      <w:r w:rsidR="00787395" w:rsidRPr="001A464F">
        <w:rPr>
          <w:rFonts w:eastAsiaTheme="minorHAnsi" w:cs="Arial"/>
          <w:lang w:eastAsia="en-US"/>
        </w:rPr>
        <w:t>Об особых экономических зонах в Российской Федерации</w:t>
      </w:r>
      <w:r w:rsidR="00DC3C23" w:rsidRPr="001A464F">
        <w:rPr>
          <w:rFonts w:eastAsiaTheme="minorHAnsi" w:cs="Arial"/>
          <w:lang w:eastAsia="en-US"/>
        </w:rPr>
        <w:t>»</w:t>
      </w:r>
      <w:r w:rsidR="00787395" w:rsidRPr="001A464F">
        <w:rPr>
          <w:rFonts w:eastAsiaTheme="minorHAnsi" w:cs="Arial"/>
          <w:lang w:eastAsia="en-US"/>
        </w:rPr>
        <w:t xml:space="preserve"> заключено соглашение о взаимодействии в сфере развития инфраструктуры особой экономической зоны</w:t>
      </w:r>
      <w:r w:rsidRPr="001A464F">
        <w:rPr>
          <w:rFonts w:eastAsiaTheme="minorHAnsi" w:cs="Arial"/>
          <w:lang w:eastAsia="en-US"/>
        </w:rPr>
        <w:t>;</w:t>
      </w:r>
    </w:p>
    <w:p w:rsidR="00811B69" w:rsidRPr="001A464F" w:rsidRDefault="00811B69" w:rsidP="001A464F">
      <w:pPr>
        <w:autoSpaceDE w:val="0"/>
        <w:autoSpaceDN w:val="0"/>
        <w:adjustRightInd w:val="0"/>
        <w:ind w:firstLine="0"/>
        <w:rPr>
          <w:rFonts w:eastAsiaTheme="minorHAnsi" w:cs="Arial"/>
          <w:lang w:eastAsia="en-US"/>
        </w:rPr>
      </w:pPr>
      <w:r w:rsidRPr="001A464F">
        <w:rPr>
          <w:rFonts w:eastAsiaTheme="minorHAnsi" w:cs="Arial"/>
          <w:lang w:eastAsia="en-US"/>
        </w:rPr>
        <w:t>2</w:t>
      </w:r>
      <w:r w:rsidR="00243A95" w:rsidRPr="001A464F">
        <w:rPr>
          <w:rFonts w:eastAsiaTheme="minorHAnsi" w:cs="Arial"/>
          <w:lang w:eastAsia="en-US"/>
        </w:rPr>
        <w:t>6</w:t>
      </w:r>
      <w:r w:rsidRPr="001A464F">
        <w:rPr>
          <w:rFonts w:eastAsiaTheme="minorHAnsi" w:cs="Arial"/>
          <w:lang w:eastAsia="en-US"/>
        </w:rPr>
        <w:t xml:space="preserve">) земельного участка, необходимого для осуществления деятельности, </w:t>
      </w:r>
      <w:proofErr w:type="gramStart"/>
      <w:r w:rsidRPr="001A464F">
        <w:rPr>
          <w:rFonts w:eastAsiaTheme="minorHAnsi" w:cs="Arial"/>
          <w:lang w:eastAsia="en-US"/>
        </w:rPr>
        <w:t>предусмотренной</w:t>
      </w:r>
      <w:proofErr w:type="gramEnd"/>
      <w:r w:rsidRPr="001A464F">
        <w:rPr>
          <w:rFonts w:eastAsiaTheme="minorHAnsi" w:cs="Arial"/>
          <w:lang w:eastAsia="en-US"/>
        </w:rPr>
        <w:t xml:space="preserve">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811B69" w:rsidRPr="001A464F" w:rsidRDefault="00243A95"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27</w:t>
      </w:r>
      <w:r w:rsidR="00811B69" w:rsidRPr="001A464F">
        <w:rPr>
          <w:rFonts w:eastAsiaTheme="minorHAnsi" w:cs="Arial"/>
          <w:lang w:eastAsia="en-US"/>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811B69" w:rsidRPr="001A464F">
        <w:rPr>
          <w:rFonts w:eastAsiaTheme="minorHAnsi" w:cs="Arial"/>
          <w:lang w:eastAsia="en-US"/>
        </w:rPr>
        <w:t xml:space="preserve">, предусмотренных законом </w:t>
      </w:r>
      <w:r w:rsidRPr="001A464F">
        <w:rPr>
          <w:rFonts w:eastAsiaTheme="minorHAnsi" w:cs="Arial"/>
          <w:lang w:eastAsia="en-US"/>
        </w:rPr>
        <w:t>Воронежской области</w:t>
      </w:r>
      <w:r w:rsidR="00811B69" w:rsidRPr="001A464F">
        <w:rPr>
          <w:rFonts w:eastAsiaTheme="minorHAnsi" w:cs="Arial"/>
          <w:lang w:eastAsia="en-US"/>
        </w:rPr>
        <w:t xml:space="preserve">, некоммерческой организации, созданной </w:t>
      </w:r>
      <w:r w:rsidRPr="001A464F">
        <w:rPr>
          <w:rFonts w:eastAsiaTheme="minorHAnsi" w:cs="Arial"/>
          <w:lang w:eastAsia="en-US"/>
        </w:rPr>
        <w:t>Воронежской областью</w:t>
      </w:r>
      <w:r w:rsidR="00811B69" w:rsidRPr="001A464F">
        <w:rPr>
          <w:rFonts w:eastAsiaTheme="minorHAnsi" w:cs="Arial"/>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28</w:t>
      </w:r>
      <w:r w:rsidR="00811B69" w:rsidRPr="001A464F">
        <w:rPr>
          <w:rFonts w:eastAsiaTheme="minorHAnsi" w:cs="Arial"/>
          <w:lang w:eastAsia="en-US"/>
        </w:rPr>
        <w:t xml:space="preserve">) земельного участка, необходимого для осуществления деятельности, </w:t>
      </w:r>
      <w:proofErr w:type="gramStart"/>
      <w:r w:rsidR="00811B69" w:rsidRPr="001A464F">
        <w:rPr>
          <w:rFonts w:eastAsiaTheme="minorHAnsi" w:cs="Arial"/>
          <w:lang w:eastAsia="en-US"/>
        </w:rPr>
        <w:t>предусмотренной</w:t>
      </w:r>
      <w:proofErr w:type="gramEnd"/>
      <w:r w:rsidR="00811B69" w:rsidRPr="001A464F">
        <w:rPr>
          <w:rFonts w:eastAsiaTheme="minorHAnsi" w:cs="Arial"/>
          <w:lang w:eastAsia="en-US"/>
        </w:rPr>
        <w:t xml:space="preserve"> специальным инвестиционным контрактом, лицу, с которым заключен специальный инвестиционный контракт;</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1A464F">
        <w:rPr>
          <w:rFonts w:eastAsiaTheme="minorHAnsi" w:cs="Arial"/>
          <w:lang w:eastAsia="en-US"/>
        </w:rPr>
        <w:t>охотхозяйственное</w:t>
      </w:r>
      <w:proofErr w:type="spellEnd"/>
      <w:r w:rsidRPr="001A464F">
        <w:rPr>
          <w:rFonts w:eastAsiaTheme="minorHAnsi" w:cs="Arial"/>
          <w:lang w:eastAsia="en-US"/>
        </w:rPr>
        <w:t xml:space="preserve"> соглашение;</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lastRenderedPageBreak/>
        <w:t xml:space="preserve">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w:t>
      </w:r>
      <w:proofErr w:type="gramStart"/>
      <w:r w:rsidRPr="001A464F">
        <w:rPr>
          <w:rFonts w:eastAsiaTheme="minorHAnsi" w:cs="Arial"/>
          <w:lang w:eastAsia="en-US"/>
        </w:rPr>
        <w:t>предусмотренной</w:t>
      </w:r>
      <w:proofErr w:type="gramEnd"/>
      <w:r w:rsidRPr="001A464F">
        <w:rPr>
          <w:rFonts w:eastAsiaTheme="minorHAnsi" w:cs="Arial"/>
          <w:lang w:eastAsia="en-US"/>
        </w:rPr>
        <w:t xml:space="preserve"> указанными решением или договорами;</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35) земельного участка лицу, осуществляющему </w:t>
      </w:r>
      <w:proofErr w:type="gramStart"/>
      <w:r w:rsidRPr="001A464F">
        <w:rPr>
          <w:rFonts w:eastAsiaTheme="minorHAnsi" w:cs="Arial"/>
          <w:lang w:eastAsia="en-US"/>
        </w:rPr>
        <w:t>товарную</w:t>
      </w:r>
      <w:proofErr w:type="gramEnd"/>
      <w:r w:rsidRPr="001A464F">
        <w:rPr>
          <w:rFonts w:eastAsiaTheme="minorHAnsi" w:cs="Arial"/>
          <w:lang w:eastAsia="en-US"/>
        </w:rPr>
        <w:t xml:space="preserve"> </w:t>
      </w:r>
      <w:proofErr w:type="spellStart"/>
      <w:r w:rsidRPr="001A464F">
        <w:rPr>
          <w:rFonts w:eastAsiaTheme="minorHAnsi" w:cs="Arial"/>
          <w:lang w:eastAsia="en-US"/>
        </w:rPr>
        <w:t>аквакультуру</w:t>
      </w:r>
      <w:proofErr w:type="spellEnd"/>
      <w:r w:rsidRPr="001A464F">
        <w:rPr>
          <w:rFonts w:eastAsiaTheme="minorHAnsi" w:cs="Arial"/>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43A95" w:rsidRPr="001A464F" w:rsidRDefault="00243A95" w:rsidP="001A464F">
      <w:pPr>
        <w:autoSpaceDE w:val="0"/>
        <w:autoSpaceDN w:val="0"/>
        <w:adjustRightInd w:val="0"/>
        <w:ind w:firstLine="0"/>
        <w:rPr>
          <w:rFonts w:eastAsiaTheme="minorHAnsi" w:cs="Arial"/>
          <w:lang w:eastAsia="en-US"/>
        </w:rPr>
      </w:pPr>
      <w:bookmarkStart w:id="0" w:name="Par8"/>
      <w:bookmarkEnd w:id="0"/>
      <w:proofErr w:type="gramStart"/>
      <w:r w:rsidRPr="001A464F">
        <w:rPr>
          <w:rFonts w:eastAsiaTheme="minorHAnsi" w:cs="Arial"/>
          <w:lang w:eastAsia="en-US"/>
        </w:rPr>
        <w:t>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1A464F">
        <w:rPr>
          <w:rFonts w:eastAsiaTheme="minorHAnsi" w:cs="Arial"/>
          <w:lang w:eastAsia="en-US"/>
        </w:rPr>
        <w:t xml:space="preserve"> участка;</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38) земельного участка арендатору (за исключением арендаторов земельных участков, указанных в подпункте 31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РФ;</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39) земельного участка в соответствии с Федеральным законом от 24 июля 2008 года № 161-ФЗ «О содействии развитию жилищного строительства»;</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40)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243A95" w:rsidRPr="001A464F" w:rsidRDefault="00243A95"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243A95" w:rsidRPr="001A464F" w:rsidRDefault="00243A95"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42)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1A464F">
        <w:rPr>
          <w:rFonts w:eastAsiaTheme="minorHAnsi" w:cs="Arial"/>
          <w:lang w:eastAsia="en-US"/>
        </w:rPr>
        <w:t xml:space="preserve"> </w:t>
      </w:r>
      <w:proofErr w:type="gramStart"/>
      <w:r w:rsidRPr="001A464F">
        <w:rPr>
          <w:rFonts w:eastAsiaTheme="minorHAnsi" w:cs="Arial"/>
          <w:lang w:eastAsia="en-US"/>
        </w:rPr>
        <w:t xml:space="preserve">основаниям, предусмотренным Федеральным законом от 26 октября 2002 года № 127-ФЗ «О несостоятельности (банкротстве)», невозможно в связи с </w:t>
      </w:r>
      <w:r w:rsidRPr="001A464F">
        <w:rPr>
          <w:rFonts w:eastAsiaTheme="minorHAnsi" w:cs="Arial"/>
          <w:lang w:eastAsia="en-US"/>
        </w:rPr>
        <w:lastRenderedPageBreak/>
        <w:t>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w:t>
      </w:r>
      <w:proofErr w:type="gramEnd"/>
      <w:r w:rsidRPr="001A464F">
        <w:rPr>
          <w:rFonts w:eastAsiaTheme="minorHAnsi" w:cs="Arial"/>
          <w:lang w:eastAsia="en-US"/>
        </w:rPr>
        <w:t>, если земельные участки (права на них) отсутствуют у застройщика, признанного несостоятельным (банкротом);</w:t>
      </w:r>
    </w:p>
    <w:p w:rsidR="00243A95" w:rsidRPr="001A464F" w:rsidRDefault="00243A95" w:rsidP="001A464F">
      <w:pPr>
        <w:autoSpaceDE w:val="0"/>
        <w:autoSpaceDN w:val="0"/>
        <w:adjustRightInd w:val="0"/>
        <w:ind w:firstLine="0"/>
        <w:rPr>
          <w:rFonts w:eastAsiaTheme="minorHAnsi" w:cs="Arial"/>
          <w:lang w:eastAsia="en-US"/>
        </w:rPr>
      </w:pPr>
      <w:r w:rsidRPr="001A464F">
        <w:rPr>
          <w:rFonts w:eastAsiaTheme="minorHAnsi" w:cs="Arial"/>
          <w:lang w:eastAsia="en-US"/>
        </w:rPr>
        <w:t>43)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w:t>
      </w:r>
      <w:r w:rsidR="00DC3C23" w:rsidRPr="001A464F">
        <w:rPr>
          <w:rFonts w:eastAsiaTheme="minorHAnsi" w:cs="Arial"/>
          <w:lang w:eastAsia="en-US"/>
        </w:rPr>
        <w:t>есостоятельности (банкротстве)»;</w:t>
      </w:r>
    </w:p>
    <w:p w:rsidR="00DC3C23" w:rsidRPr="001A464F" w:rsidRDefault="00DC3C23" w:rsidP="001A464F">
      <w:pPr>
        <w:autoSpaceDE w:val="0"/>
        <w:autoSpaceDN w:val="0"/>
        <w:adjustRightInd w:val="0"/>
        <w:ind w:firstLine="0"/>
        <w:rPr>
          <w:rFonts w:eastAsiaTheme="minorHAnsi" w:cs="Arial"/>
          <w:lang w:eastAsia="en-US"/>
        </w:rPr>
      </w:pPr>
      <w:r w:rsidRPr="001A464F">
        <w:rPr>
          <w:rFonts w:eastAsiaTheme="minorHAnsi" w:cs="Arial"/>
          <w:lang w:eastAsia="en-US"/>
        </w:rPr>
        <w:t>44) земельного участка, предназначенного для размещения объектов Единой системы газоснабжения, организации, являющейся в соответствии с Федеральным законом 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DC3C23" w:rsidRPr="001A464F" w:rsidRDefault="00DC3C23" w:rsidP="001A464F">
      <w:pPr>
        <w:autoSpaceDE w:val="0"/>
        <w:autoSpaceDN w:val="0"/>
        <w:adjustRightInd w:val="0"/>
        <w:ind w:firstLine="0"/>
        <w:rPr>
          <w:rFonts w:eastAsiaTheme="minorHAnsi" w:cs="Arial"/>
          <w:lang w:eastAsia="en-US"/>
        </w:rPr>
      </w:pPr>
    </w:p>
    <w:p w:rsidR="00850F2E" w:rsidRPr="001A464F" w:rsidRDefault="00850F2E"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1.3.3. </w:t>
      </w:r>
      <w:r w:rsidR="00B7084F" w:rsidRPr="001A464F">
        <w:rPr>
          <w:rFonts w:eastAsiaTheme="minorHAnsi" w:cs="Arial"/>
          <w:lang w:eastAsia="en-US"/>
        </w:rPr>
        <w:t xml:space="preserve">путем </w:t>
      </w:r>
      <w:r w:rsidRPr="001A464F">
        <w:rPr>
          <w:rFonts w:eastAsiaTheme="minorHAnsi" w:cs="Arial"/>
          <w:lang w:eastAsia="en-US"/>
        </w:rPr>
        <w:t>заключения договора постоянного (бессрочного) пользования:</w:t>
      </w:r>
    </w:p>
    <w:p w:rsidR="00850F2E" w:rsidRPr="001A464F" w:rsidRDefault="00850F2E" w:rsidP="001A464F">
      <w:pPr>
        <w:autoSpaceDE w:val="0"/>
        <w:autoSpaceDN w:val="0"/>
        <w:adjustRightInd w:val="0"/>
        <w:ind w:firstLine="0"/>
        <w:rPr>
          <w:rFonts w:eastAsiaTheme="minorHAnsi" w:cs="Arial"/>
          <w:lang w:eastAsia="en-US"/>
        </w:rPr>
      </w:pPr>
      <w:r w:rsidRPr="001A464F">
        <w:rPr>
          <w:rFonts w:eastAsiaTheme="minorHAnsi" w:cs="Arial"/>
          <w:lang w:eastAsia="en-US"/>
        </w:rPr>
        <w:t>1) государственным и муниципальным учреждениям (бюджетным, казенным, автономным);</w:t>
      </w:r>
    </w:p>
    <w:p w:rsidR="00850F2E" w:rsidRPr="001A464F" w:rsidRDefault="00850F2E" w:rsidP="001A464F">
      <w:pPr>
        <w:autoSpaceDE w:val="0"/>
        <w:autoSpaceDN w:val="0"/>
        <w:adjustRightInd w:val="0"/>
        <w:ind w:firstLine="0"/>
        <w:rPr>
          <w:rFonts w:eastAsiaTheme="minorHAnsi" w:cs="Arial"/>
          <w:lang w:eastAsia="en-US"/>
        </w:rPr>
      </w:pPr>
      <w:r w:rsidRPr="001A464F">
        <w:rPr>
          <w:rFonts w:eastAsiaTheme="minorHAnsi" w:cs="Arial"/>
          <w:lang w:eastAsia="en-US"/>
        </w:rPr>
        <w:t>2) казенным предприятиям;</w:t>
      </w:r>
    </w:p>
    <w:p w:rsidR="00850F2E" w:rsidRPr="001A464F" w:rsidRDefault="00850F2E" w:rsidP="001A464F">
      <w:pPr>
        <w:autoSpaceDE w:val="0"/>
        <w:autoSpaceDN w:val="0"/>
        <w:adjustRightInd w:val="0"/>
        <w:ind w:firstLine="0"/>
        <w:rPr>
          <w:rFonts w:eastAsiaTheme="minorHAnsi" w:cs="Arial"/>
          <w:lang w:eastAsia="en-US"/>
        </w:rPr>
      </w:pPr>
      <w:r w:rsidRPr="001A464F">
        <w:rPr>
          <w:rFonts w:eastAsiaTheme="minorHAnsi" w:cs="Arial"/>
          <w:lang w:eastAsia="en-US"/>
        </w:rPr>
        <w:t>3) центрам исторического наследия президентов Российской Федерации, прекративших исполнение своих полномочий.</w:t>
      </w:r>
    </w:p>
    <w:p w:rsidR="00CA156E" w:rsidRPr="001A464F" w:rsidRDefault="00CA156E" w:rsidP="001A464F">
      <w:pPr>
        <w:autoSpaceDE w:val="0"/>
        <w:autoSpaceDN w:val="0"/>
        <w:adjustRightInd w:val="0"/>
        <w:ind w:firstLine="0"/>
        <w:rPr>
          <w:rFonts w:eastAsiaTheme="minorHAnsi" w:cs="Arial"/>
          <w:lang w:eastAsia="en-US"/>
        </w:rPr>
      </w:pPr>
    </w:p>
    <w:p w:rsidR="00850F2E" w:rsidRPr="001A464F" w:rsidRDefault="00CA156E"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B7084F" w:rsidRPr="001A464F">
        <w:rPr>
          <w:rFonts w:eastAsiaTheme="minorHAnsi" w:cs="Arial"/>
          <w:lang w:eastAsia="en-US"/>
        </w:rPr>
        <w:t>3</w:t>
      </w:r>
      <w:r w:rsidR="00850F2E" w:rsidRPr="001A464F">
        <w:rPr>
          <w:rFonts w:eastAsiaTheme="minorHAnsi" w:cs="Arial"/>
          <w:lang w:eastAsia="en-US"/>
        </w:rPr>
        <w:t>.</w:t>
      </w:r>
      <w:r w:rsidR="00B7084F" w:rsidRPr="001A464F">
        <w:rPr>
          <w:rFonts w:eastAsiaTheme="minorHAnsi" w:cs="Arial"/>
          <w:lang w:eastAsia="en-US"/>
        </w:rPr>
        <w:t>4</w:t>
      </w:r>
      <w:r w:rsidR="00850F2E" w:rsidRPr="001A464F">
        <w:rPr>
          <w:rFonts w:eastAsiaTheme="minorHAnsi" w:cs="Arial"/>
          <w:lang w:eastAsia="en-US"/>
        </w:rPr>
        <w:t xml:space="preserve">. </w:t>
      </w:r>
      <w:r w:rsidR="00B7084F" w:rsidRPr="001A464F">
        <w:rPr>
          <w:rFonts w:eastAsiaTheme="minorHAnsi" w:cs="Arial"/>
          <w:lang w:eastAsia="en-US"/>
        </w:rPr>
        <w:t xml:space="preserve">путем заключения договоров </w:t>
      </w:r>
      <w:r w:rsidR="00850F2E" w:rsidRPr="001A464F">
        <w:rPr>
          <w:rFonts w:eastAsiaTheme="minorHAnsi" w:cs="Arial"/>
          <w:lang w:eastAsia="en-US"/>
        </w:rPr>
        <w:t>безвозмездно</w:t>
      </w:r>
      <w:r w:rsidR="00B7084F" w:rsidRPr="001A464F">
        <w:rPr>
          <w:rFonts w:eastAsiaTheme="minorHAnsi" w:cs="Arial"/>
          <w:lang w:eastAsia="en-US"/>
        </w:rPr>
        <w:t>го</w:t>
      </w:r>
      <w:r w:rsidR="00850F2E" w:rsidRPr="001A464F">
        <w:rPr>
          <w:rFonts w:eastAsiaTheme="minorHAnsi" w:cs="Arial"/>
          <w:lang w:eastAsia="en-US"/>
        </w:rPr>
        <w:t xml:space="preserve"> пользовани</w:t>
      </w:r>
      <w:r w:rsidR="00B7084F" w:rsidRPr="001A464F">
        <w:rPr>
          <w:rFonts w:eastAsiaTheme="minorHAnsi" w:cs="Arial"/>
          <w:lang w:eastAsia="en-US"/>
        </w:rPr>
        <w:t>я</w:t>
      </w:r>
      <w:r w:rsidR="00850F2E" w:rsidRPr="001A464F">
        <w:rPr>
          <w:rFonts w:eastAsiaTheme="minorHAnsi" w:cs="Arial"/>
          <w:lang w:eastAsia="en-US"/>
        </w:rPr>
        <w:t>:</w:t>
      </w:r>
    </w:p>
    <w:p w:rsidR="00850F2E" w:rsidRPr="001A464F" w:rsidRDefault="00850F2E" w:rsidP="001A464F">
      <w:pPr>
        <w:autoSpaceDE w:val="0"/>
        <w:autoSpaceDN w:val="0"/>
        <w:adjustRightInd w:val="0"/>
        <w:ind w:firstLine="0"/>
        <w:rPr>
          <w:rFonts w:eastAsiaTheme="minorHAnsi" w:cs="Arial"/>
          <w:lang w:eastAsia="en-US"/>
        </w:rPr>
      </w:pPr>
      <w:r w:rsidRPr="001A464F">
        <w:rPr>
          <w:rFonts w:eastAsiaTheme="minorHAnsi" w:cs="Arial"/>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2)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3) религиозным организациям для размещения зданий, сооружений религиозного или благотворительного назначения на срок до десяти лет;</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4) религиозным организациям, если на таких земельных </w:t>
      </w:r>
      <w:proofErr w:type="gramStart"/>
      <w:r w:rsidRPr="001A464F">
        <w:rPr>
          <w:rFonts w:eastAsiaTheme="minorHAnsi" w:cs="Arial"/>
          <w:lang w:eastAsia="en-US"/>
        </w:rPr>
        <w:t>участках</w:t>
      </w:r>
      <w:proofErr w:type="gramEnd"/>
      <w:r w:rsidRPr="001A464F">
        <w:rPr>
          <w:rFonts w:eastAsiaTheme="minorHAnsi" w:cs="Arial"/>
          <w:lang w:eastAsia="en-US"/>
        </w:rPr>
        <w:t xml:space="preserve">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roofErr w:type="gramEnd"/>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 xml:space="preserve">7)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1A464F">
        <w:rPr>
          <w:rFonts w:eastAsiaTheme="minorHAnsi" w:cs="Arial"/>
          <w:lang w:eastAsia="en-US"/>
        </w:rPr>
        <w:lastRenderedPageBreak/>
        <w:t xml:space="preserve">бюджета </w:t>
      </w:r>
      <w:r w:rsidR="00660092" w:rsidRPr="001A464F">
        <w:rPr>
          <w:rFonts w:eastAsiaTheme="minorHAnsi" w:cs="Arial"/>
          <w:lang w:eastAsia="en-US"/>
        </w:rPr>
        <w:t>Воронежской области</w:t>
      </w:r>
      <w:r w:rsidRPr="001A464F">
        <w:rPr>
          <w:rFonts w:eastAsiaTheme="minorHAnsi" w:cs="Arial"/>
          <w:lang w:eastAsia="en-US"/>
        </w:rPr>
        <w:t xml:space="preserve"> или средств местного бюджета, на срок исполнения этих договоров;</w:t>
      </w:r>
      <w:proofErr w:type="gramEnd"/>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60092" w:rsidRPr="001A464F">
        <w:rPr>
          <w:rFonts w:eastAsiaTheme="minorHAnsi" w:cs="Arial"/>
          <w:lang w:eastAsia="en-US"/>
        </w:rPr>
        <w:t>Воронежской области</w:t>
      </w:r>
      <w:r w:rsidRPr="001A464F">
        <w:rPr>
          <w:rFonts w:eastAsiaTheme="minorHAnsi" w:cs="Arial"/>
          <w:lang w:eastAsia="en-US"/>
        </w:rPr>
        <w:t>, на срок не более чем шесть лет;</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10) для индивидуального жилищного строительства или ведения личного подсобного хозяйства в муниципальных образованиях, определенных законом </w:t>
      </w:r>
      <w:r w:rsidR="00660092" w:rsidRPr="001A464F">
        <w:rPr>
          <w:rFonts w:eastAsiaTheme="minorHAnsi" w:cs="Arial"/>
          <w:lang w:eastAsia="en-US"/>
        </w:rPr>
        <w:t>Воронежской области</w:t>
      </w:r>
      <w:r w:rsidRPr="001A464F">
        <w:rPr>
          <w:rFonts w:eastAsiaTheme="minorHAnsi" w:cs="Arial"/>
          <w:lang w:eastAsia="en-US"/>
        </w:rPr>
        <w:t xml:space="preserve">, гражданам, которые работают по основному месту работы в таких муниципальных образованиях по профессиям, специальностям, установленным законом </w:t>
      </w:r>
      <w:r w:rsidR="00660092" w:rsidRPr="001A464F">
        <w:rPr>
          <w:rFonts w:eastAsiaTheme="minorHAnsi" w:cs="Arial"/>
          <w:lang w:eastAsia="en-US"/>
        </w:rPr>
        <w:t>Воронежской области</w:t>
      </w:r>
      <w:r w:rsidRPr="001A464F">
        <w:rPr>
          <w:rFonts w:eastAsiaTheme="minorHAnsi" w:cs="Arial"/>
          <w:lang w:eastAsia="en-US"/>
        </w:rPr>
        <w:t xml:space="preserve">, на срок не более чем шесть лет. </w:t>
      </w:r>
      <w:proofErr w:type="gramStart"/>
      <w:r w:rsidRPr="001A464F">
        <w:rPr>
          <w:rFonts w:eastAsiaTheme="minorHAnsi" w:cs="Arial"/>
          <w:lang w:eastAsia="en-US"/>
        </w:rPr>
        <w:t xml:space="preserve">Законом </w:t>
      </w:r>
      <w:r w:rsidR="00660092" w:rsidRPr="001A464F">
        <w:rPr>
          <w:rFonts w:eastAsiaTheme="minorHAnsi" w:cs="Arial"/>
          <w:lang w:eastAsia="en-US"/>
        </w:rPr>
        <w:t>Воронежской области</w:t>
      </w:r>
      <w:r w:rsidRPr="001A464F">
        <w:rPr>
          <w:rFonts w:eastAsiaTheme="minorHAnsi" w:cs="Arial"/>
          <w:lang w:eastAsia="en-US"/>
        </w:rPr>
        <w:t xml:space="preserve">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roofErr w:type="gramEnd"/>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11) гражданину, если на земельном </w:t>
      </w:r>
      <w:proofErr w:type="gramStart"/>
      <w:r w:rsidRPr="001A464F">
        <w:rPr>
          <w:rFonts w:eastAsiaTheme="minorHAnsi" w:cs="Arial"/>
          <w:lang w:eastAsia="en-US"/>
        </w:rPr>
        <w:t>участке</w:t>
      </w:r>
      <w:proofErr w:type="gramEnd"/>
      <w:r w:rsidRPr="001A464F">
        <w:rPr>
          <w:rFonts w:eastAsiaTheme="minorHAnsi" w:cs="Arial"/>
          <w:lang w:eastAsia="en-US"/>
        </w:rPr>
        <w:t xml:space="preserve"> находится служебное жилое помещение в виде жилого дома, предоставленное этому гражданину, на срок права пользования таким жилым помещением;</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12) гражданам в целях осуществления </w:t>
      </w:r>
      <w:proofErr w:type="gramStart"/>
      <w:r w:rsidRPr="001A464F">
        <w:rPr>
          <w:rFonts w:eastAsiaTheme="minorHAnsi" w:cs="Arial"/>
          <w:lang w:eastAsia="en-US"/>
        </w:rPr>
        <w:t>сельскохозяйственной</w:t>
      </w:r>
      <w:proofErr w:type="gramEnd"/>
      <w:r w:rsidRPr="001A464F">
        <w:rPr>
          <w:rFonts w:eastAsiaTheme="minorHAnsi" w:cs="Arial"/>
          <w:lang w:eastAsia="en-US"/>
        </w:rPr>
        <w:t xml:space="preserve"> деятельности (в том числе пчеловодства) для собственных нужд на лесных участках на срок не более чем пять лет;</w:t>
      </w:r>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CC5F30" w:rsidRPr="001A464F">
        <w:rPr>
          <w:rFonts w:eastAsiaTheme="minorHAnsi" w:cs="Arial"/>
          <w:lang w:eastAsia="en-US"/>
        </w:rPr>
        <w:t>4</w:t>
      </w:r>
      <w:r w:rsidRPr="001A464F">
        <w:rPr>
          <w:rFonts w:eastAsiaTheme="minorHAnsi" w:cs="Arial"/>
          <w:lang w:eastAsia="en-US"/>
        </w:rPr>
        <w:t>) садоводческим или огородническим некоммерческим товариществам на срок не более чем пять лет;</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CC5F30" w:rsidRPr="001A464F">
        <w:rPr>
          <w:rFonts w:eastAsiaTheme="minorHAnsi" w:cs="Arial"/>
          <w:lang w:eastAsia="en-US"/>
        </w:rPr>
        <w:t>5</w:t>
      </w:r>
      <w:r w:rsidRPr="001A464F">
        <w:rPr>
          <w:rFonts w:eastAsiaTheme="minorHAnsi" w:cs="Arial"/>
          <w:lang w:eastAsia="en-US"/>
        </w:rPr>
        <w:t>)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1</w:t>
      </w:r>
      <w:r w:rsidR="00CC5F30" w:rsidRPr="001A464F">
        <w:rPr>
          <w:rFonts w:eastAsiaTheme="minorHAnsi" w:cs="Arial"/>
          <w:lang w:eastAsia="en-US"/>
        </w:rPr>
        <w:t>6</w:t>
      </w:r>
      <w:r w:rsidRPr="001A464F">
        <w:rPr>
          <w:rFonts w:eastAsiaTheme="minorHAnsi" w:cs="Arial"/>
          <w:lang w:eastAsia="en-US"/>
        </w:rPr>
        <w:t>)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1A464F">
        <w:rPr>
          <w:rFonts w:eastAsiaTheme="minorHAnsi" w:cs="Arial"/>
          <w:lang w:eastAsia="en-US"/>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1</w:t>
      </w:r>
      <w:r w:rsidR="00CC5F30" w:rsidRPr="001A464F">
        <w:rPr>
          <w:rFonts w:eastAsiaTheme="minorHAnsi" w:cs="Arial"/>
          <w:lang w:eastAsia="en-US"/>
        </w:rPr>
        <w:t>7</w:t>
      </w:r>
      <w:r w:rsidRPr="001A464F">
        <w:rPr>
          <w:rFonts w:eastAsiaTheme="minorHAnsi" w:cs="Arial"/>
          <w:lang w:eastAsia="en-US"/>
        </w:rPr>
        <w:t xml:space="preserve">) некоммерческим организациям, предусмотренным законом </w:t>
      </w:r>
      <w:r w:rsidR="00CC5F30" w:rsidRPr="001A464F">
        <w:rPr>
          <w:rFonts w:eastAsiaTheme="minorHAnsi" w:cs="Arial"/>
          <w:lang w:eastAsia="en-US"/>
        </w:rPr>
        <w:t>Воронежской области</w:t>
      </w:r>
      <w:r w:rsidRPr="001A464F">
        <w:rPr>
          <w:rFonts w:eastAsiaTheme="minorHAnsi" w:cs="Arial"/>
          <w:lang w:eastAsia="en-US"/>
        </w:rPr>
        <w:t xml:space="preserve"> и созданным </w:t>
      </w:r>
      <w:r w:rsidR="00CC5F30" w:rsidRPr="001A464F">
        <w:rPr>
          <w:rFonts w:eastAsiaTheme="minorHAnsi" w:cs="Arial"/>
          <w:lang w:eastAsia="en-US"/>
        </w:rPr>
        <w:t>Воронежской областью</w:t>
      </w:r>
      <w:r w:rsidRPr="001A464F">
        <w:rPr>
          <w:rFonts w:eastAsiaTheme="minorHAnsi" w:cs="Arial"/>
          <w:lang w:eastAsia="en-US"/>
        </w:rPr>
        <w:t xml:space="preserve"> в целях жилищного строительства для </w:t>
      </w:r>
      <w:r w:rsidRPr="001A464F">
        <w:rPr>
          <w:rFonts w:eastAsiaTheme="minorHAnsi" w:cs="Arial"/>
          <w:lang w:eastAsia="en-US"/>
        </w:rPr>
        <w:lastRenderedPageBreak/>
        <w:t xml:space="preserve">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CC5F30" w:rsidRPr="001A464F">
        <w:rPr>
          <w:rFonts w:eastAsiaTheme="minorHAnsi" w:cs="Arial"/>
          <w:lang w:eastAsia="en-US"/>
        </w:rPr>
        <w:t>Воронежской области</w:t>
      </w:r>
      <w:r w:rsidRPr="001A464F">
        <w:rPr>
          <w:rFonts w:eastAsiaTheme="minorHAnsi" w:cs="Arial"/>
          <w:lang w:eastAsia="en-US"/>
        </w:rPr>
        <w:t>, в целях строительства указанных жилых помещений на период осуществления данного строительства;</w:t>
      </w:r>
      <w:proofErr w:type="gramEnd"/>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CC5F30" w:rsidRPr="001A464F">
        <w:rPr>
          <w:rFonts w:eastAsiaTheme="minorHAnsi" w:cs="Arial"/>
          <w:lang w:eastAsia="en-US"/>
        </w:rPr>
        <w:t>8</w:t>
      </w:r>
      <w:r w:rsidRPr="001A464F">
        <w:rPr>
          <w:rFonts w:eastAsiaTheme="minorHAnsi" w:cs="Arial"/>
          <w:lang w:eastAsia="en-US"/>
        </w:rPr>
        <w:t xml:space="preserve">) лицу, право безвозмездного </w:t>
      </w:r>
      <w:proofErr w:type="gramStart"/>
      <w:r w:rsidRPr="001A464F">
        <w:rPr>
          <w:rFonts w:eastAsiaTheme="minorHAnsi" w:cs="Arial"/>
          <w:lang w:eastAsia="en-US"/>
        </w:rPr>
        <w:t>пользования</w:t>
      </w:r>
      <w:proofErr w:type="gramEnd"/>
      <w:r w:rsidRPr="001A464F">
        <w:rPr>
          <w:rFonts w:eastAsiaTheme="minorHAnsi" w:cs="Arial"/>
          <w:lang w:eastAsia="en-US"/>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1</w:t>
      </w:r>
      <w:r w:rsidR="00CC5F30" w:rsidRPr="001A464F">
        <w:rPr>
          <w:rFonts w:eastAsiaTheme="minorHAnsi" w:cs="Arial"/>
          <w:lang w:eastAsia="en-US"/>
        </w:rPr>
        <w:t>9</w:t>
      </w:r>
      <w:r w:rsidRPr="001A464F">
        <w:rPr>
          <w:rFonts w:eastAsiaTheme="minorHAnsi" w:cs="Arial"/>
          <w:lang w:eastAsia="en-US"/>
        </w:rPr>
        <w:t>) лицу в случае и в порядке, которые предусмотрены Федеральным законом от 24 июля 2008 года N 161-ФЗ "О содействии развитию жилищного строительства";</w:t>
      </w:r>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22)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w:t>
      </w:r>
      <w:proofErr w:type="gramEnd"/>
      <w:r w:rsidRPr="001A464F">
        <w:rPr>
          <w:rFonts w:eastAsiaTheme="minorHAnsi" w:cs="Arial"/>
          <w:lang w:eastAsia="en-US"/>
        </w:rPr>
        <w:t xml:space="preserve">, </w:t>
      </w:r>
      <w:proofErr w:type="gramStart"/>
      <w:r w:rsidRPr="001A464F">
        <w:rPr>
          <w:rFonts w:eastAsiaTheme="minorHAnsi" w:cs="Arial"/>
          <w:lang w:eastAsia="en-US"/>
        </w:rPr>
        <w:t xml:space="preserve">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60092" w:rsidRPr="001A464F">
        <w:rPr>
          <w:rFonts w:eastAsiaTheme="minorHAnsi" w:cs="Arial"/>
          <w:lang w:eastAsia="en-US"/>
        </w:rPr>
        <w:t>Воронежской области</w:t>
      </w:r>
      <w:r w:rsidRPr="001A464F">
        <w:rPr>
          <w:rFonts w:eastAsiaTheme="minorHAnsi" w:cs="Arial"/>
          <w:lang w:eastAsia="en-US"/>
        </w:rPr>
        <w:t>,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roofErr w:type="gramEnd"/>
    </w:p>
    <w:p w:rsidR="0012630A" w:rsidRPr="001A464F" w:rsidRDefault="0012630A" w:rsidP="001A464F">
      <w:pPr>
        <w:autoSpaceDE w:val="0"/>
        <w:autoSpaceDN w:val="0"/>
        <w:adjustRightInd w:val="0"/>
        <w:ind w:firstLine="0"/>
        <w:rPr>
          <w:rFonts w:eastAsiaTheme="minorHAnsi" w:cs="Arial"/>
          <w:lang w:eastAsia="en-US"/>
        </w:rPr>
      </w:pPr>
      <w:r w:rsidRPr="001A464F">
        <w:rPr>
          <w:rFonts w:eastAsiaTheme="minorHAnsi" w:cs="Arial"/>
          <w:lang w:eastAsia="en-US"/>
        </w:rPr>
        <w:t>23) публично-правовой компании "</w:t>
      </w:r>
      <w:proofErr w:type="spellStart"/>
      <w:r w:rsidRPr="001A464F">
        <w:rPr>
          <w:rFonts w:eastAsiaTheme="minorHAnsi" w:cs="Arial"/>
          <w:lang w:eastAsia="en-US"/>
        </w:rPr>
        <w:t>Роскадастр</w:t>
      </w:r>
      <w:proofErr w:type="spellEnd"/>
      <w:r w:rsidRPr="001A464F">
        <w:rPr>
          <w:rFonts w:eastAsiaTheme="minorHAnsi" w:cs="Arial"/>
          <w:lang w:eastAsia="en-US"/>
        </w:rPr>
        <w:t>"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 "О публично-правовой компании "</w:t>
      </w:r>
      <w:proofErr w:type="spellStart"/>
      <w:r w:rsidRPr="001A464F">
        <w:rPr>
          <w:rFonts w:eastAsiaTheme="minorHAnsi" w:cs="Arial"/>
          <w:lang w:eastAsia="en-US"/>
        </w:rPr>
        <w:t>Роскадастр</w:t>
      </w:r>
      <w:proofErr w:type="spellEnd"/>
      <w:r w:rsidRPr="001A464F">
        <w:rPr>
          <w:rFonts w:eastAsiaTheme="minorHAnsi" w:cs="Arial"/>
          <w:lang w:eastAsia="en-US"/>
        </w:rPr>
        <w:t>";</w:t>
      </w:r>
    </w:p>
    <w:p w:rsidR="0012630A" w:rsidRPr="001A464F" w:rsidRDefault="0012630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 xml:space="preserve">24) участнику Военного инновационного </w:t>
      </w:r>
      <w:proofErr w:type="spellStart"/>
      <w:r w:rsidRPr="001A464F">
        <w:rPr>
          <w:rFonts w:eastAsiaTheme="minorHAnsi" w:cs="Arial"/>
          <w:lang w:eastAsia="en-US"/>
        </w:rPr>
        <w:t>технополиса</w:t>
      </w:r>
      <w:proofErr w:type="spellEnd"/>
      <w:r w:rsidRPr="001A464F">
        <w:rPr>
          <w:rFonts w:eastAsiaTheme="minorHAnsi" w:cs="Arial"/>
          <w:lang w:eastAsia="en-US"/>
        </w:rPr>
        <w:t xml:space="preserve"> "Эра" Министерства обороны Российской Федерации в соответствии с Федеральным законом "О Военном инновационном </w:t>
      </w:r>
      <w:proofErr w:type="spellStart"/>
      <w:r w:rsidRPr="001A464F">
        <w:rPr>
          <w:rFonts w:eastAsiaTheme="minorHAnsi" w:cs="Arial"/>
          <w:lang w:eastAsia="en-US"/>
        </w:rPr>
        <w:t>технополисе</w:t>
      </w:r>
      <w:proofErr w:type="spellEnd"/>
      <w:r w:rsidRPr="001A464F">
        <w:rPr>
          <w:rFonts w:eastAsiaTheme="minorHAnsi" w:cs="Arial"/>
          <w:lang w:eastAsia="en-US"/>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1A464F">
        <w:rPr>
          <w:rFonts w:eastAsiaTheme="minorHAnsi" w:cs="Arial"/>
          <w:lang w:eastAsia="en-US"/>
        </w:rPr>
        <w:t>Технополиса</w:t>
      </w:r>
      <w:proofErr w:type="spellEnd"/>
      <w:r w:rsidRPr="001A464F">
        <w:rPr>
          <w:rFonts w:eastAsiaTheme="minorHAnsi" w:cs="Arial"/>
          <w:lang w:eastAsia="en-US"/>
        </w:rPr>
        <w:t xml:space="preserve"> на срок участия в его деятельности для </w:t>
      </w:r>
      <w:r w:rsidRPr="001A464F">
        <w:rPr>
          <w:rFonts w:eastAsiaTheme="minorHAnsi" w:cs="Arial"/>
          <w:lang w:eastAsia="en-US"/>
        </w:rPr>
        <w:lastRenderedPageBreak/>
        <w:t xml:space="preserve">достижения целей создания и решения задач указанного </w:t>
      </w:r>
      <w:proofErr w:type="spellStart"/>
      <w:r w:rsidRPr="001A464F">
        <w:rPr>
          <w:rFonts w:eastAsiaTheme="minorHAnsi" w:cs="Arial"/>
          <w:lang w:eastAsia="en-US"/>
        </w:rPr>
        <w:t>Технополиса</w:t>
      </w:r>
      <w:proofErr w:type="spellEnd"/>
      <w:r w:rsidRPr="001A464F">
        <w:rPr>
          <w:rFonts w:eastAsiaTheme="minorHAnsi" w:cs="Arial"/>
          <w:lang w:eastAsia="en-US"/>
        </w:rPr>
        <w:t xml:space="preserve"> в порядке, установленном федеральным органом исполнительной власти</w:t>
      </w:r>
      <w:proofErr w:type="gramEnd"/>
      <w:r w:rsidRPr="001A464F">
        <w:rPr>
          <w:rFonts w:eastAsiaTheme="minorHAnsi" w:cs="Arial"/>
          <w:lang w:eastAsia="en-US"/>
        </w:rPr>
        <w:t xml:space="preserve">, </w:t>
      </w:r>
      <w:proofErr w:type="gramStart"/>
      <w:r w:rsidRPr="001A464F">
        <w:rPr>
          <w:rFonts w:eastAsiaTheme="minorHAnsi" w:cs="Arial"/>
          <w:lang w:eastAsia="en-US"/>
        </w:rPr>
        <w:t>осуществляющим</w:t>
      </w:r>
      <w:proofErr w:type="gramEnd"/>
      <w:r w:rsidRPr="001A464F">
        <w:rPr>
          <w:rFonts w:eastAsiaTheme="minorHAnsi" w:cs="Arial"/>
          <w:lang w:eastAsia="en-US"/>
        </w:rPr>
        <w:t xml:space="preserve"> функции по выработке и реализации государственной политики, нормативно-правовому регулированию в области обороны.</w:t>
      </w:r>
    </w:p>
    <w:p w:rsidR="00CA156E" w:rsidRPr="001A464F" w:rsidRDefault="00CA156E" w:rsidP="001A464F">
      <w:pPr>
        <w:ind w:firstLine="0"/>
        <w:rPr>
          <w:rFonts w:cs="Arial"/>
        </w:rPr>
      </w:pPr>
    </w:p>
    <w:p w:rsidR="00323FE1" w:rsidRPr="001A464F" w:rsidRDefault="00323FE1" w:rsidP="001A464F">
      <w:pPr>
        <w:ind w:firstLine="0"/>
        <w:rPr>
          <w:rFonts w:cs="Arial"/>
        </w:rPr>
      </w:pPr>
      <w:r w:rsidRPr="001A464F">
        <w:rPr>
          <w:rFonts w:eastAsiaTheme="minorHAnsi" w:cs="Arial"/>
        </w:rPr>
        <w:t xml:space="preserve">1.3.5. </w:t>
      </w:r>
      <w:r w:rsidRPr="001A464F">
        <w:rPr>
          <w:rFonts w:cs="Arial"/>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323FE1" w:rsidRPr="001A464F" w:rsidRDefault="00323FE1" w:rsidP="001A464F">
      <w:pPr>
        <w:ind w:firstLine="0"/>
        <w:rPr>
          <w:rFonts w:cs="Arial"/>
        </w:rPr>
      </w:pPr>
      <w:r w:rsidRPr="001A464F">
        <w:rPr>
          <w:rFonts w:cs="Arial"/>
        </w:rPr>
        <w:t xml:space="preserve">1) подготовка схемы расположения земельного участка в случае, если земельный участок предстоит </w:t>
      </w:r>
      <w:proofErr w:type="gramStart"/>
      <w:r w:rsidRPr="001A464F">
        <w:rPr>
          <w:rFonts w:cs="Arial"/>
        </w:rPr>
        <w:t>образовать</w:t>
      </w:r>
      <w:proofErr w:type="gramEnd"/>
      <w:r w:rsidRPr="001A464F">
        <w:rPr>
          <w:rFonts w:cs="Arial"/>
        </w:rPr>
        <w:t xml:space="preserve"> и не утвержден проект межевания территории, в границах которой предстоит образовать такой земельный участок; </w:t>
      </w:r>
    </w:p>
    <w:p w:rsidR="00323FE1" w:rsidRPr="001A464F" w:rsidRDefault="00323FE1" w:rsidP="001A464F">
      <w:pPr>
        <w:ind w:firstLine="0"/>
        <w:rPr>
          <w:rFonts w:cs="Arial"/>
        </w:rPr>
      </w:pPr>
      <w:r w:rsidRPr="001A464F">
        <w:rPr>
          <w:rFonts w:cs="Arial"/>
        </w:rPr>
        <w:t xml:space="preserve">2) подача в </w:t>
      </w:r>
      <w:r w:rsidR="003C44D8" w:rsidRPr="001A464F">
        <w:rPr>
          <w:rFonts w:cs="Arial"/>
        </w:rPr>
        <w:t>Администрацию</w:t>
      </w:r>
      <w:r w:rsidRPr="001A464F">
        <w:rPr>
          <w:rFonts w:cs="Arial"/>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w:t>
      </w:r>
      <w:proofErr w:type="gramStart"/>
      <w:r w:rsidRPr="001A464F">
        <w:rPr>
          <w:rFonts w:cs="Arial"/>
        </w:rPr>
        <w:t>предстоит образовать или границы земельного участка подлежат</w:t>
      </w:r>
      <w:proofErr w:type="gramEnd"/>
      <w:r w:rsidRPr="001A464F">
        <w:rPr>
          <w:rFonts w:cs="Arial"/>
        </w:rPr>
        <w:t xml:space="preserve"> уточнению в соответствии с Федеральным законом «О государственной регистрации недвижимости». В случае</w:t>
      </w:r>
      <w:proofErr w:type="gramStart"/>
      <w:r w:rsidRPr="001A464F">
        <w:rPr>
          <w:rFonts w:cs="Arial"/>
        </w:rPr>
        <w:t>,</w:t>
      </w:r>
      <w:proofErr w:type="gramEnd"/>
      <w:r w:rsidRPr="001A464F">
        <w:rPr>
          <w:rFonts w:cs="Arial"/>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1A464F">
        <w:rPr>
          <w:rFonts w:cs="Arial"/>
        </w:rPr>
        <w:t>Администрацию</w:t>
      </w:r>
      <w:r w:rsidRPr="001A464F">
        <w:rPr>
          <w:rFonts w:cs="Arial"/>
        </w:rPr>
        <w:t xml:space="preserve"> может обратиться любой правообладатель здания, сооружения, помещения в здании, сооружении; </w:t>
      </w:r>
    </w:p>
    <w:p w:rsidR="00323FE1" w:rsidRPr="001A464F" w:rsidRDefault="00323FE1" w:rsidP="001A464F">
      <w:pPr>
        <w:ind w:firstLine="0"/>
        <w:rPr>
          <w:rFonts w:cs="Arial"/>
        </w:rPr>
      </w:pPr>
      <w:r w:rsidRPr="001A464F">
        <w:rPr>
          <w:rFonts w:cs="Arial"/>
        </w:rPr>
        <w:t xml:space="preserve">3) принятие решения о предварительном согласовании предоставления земельного участка в порядке, установленном статьей 39.15 Земельного кодекса РФ, в случае, если земельный участок </w:t>
      </w:r>
      <w:proofErr w:type="gramStart"/>
      <w:r w:rsidRPr="001A464F">
        <w:rPr>
          <w:rFonts w:cs="Arial"/>
        </w:rPr>
        <w:t>предстоит образовать или границы земельного участка подлежат</w:t>
      </w:r>
      <w:proofErr w:type="gramEnd"/>
      <w:r w:rsidRPr="001A464F">
        <w:rPr>
          <w:rFonts w:cs="Arial"/>
        </w:rPr>
        <w:t xml:space="preserve"> уточнению в соответствии с Федеральным законом «О государственной регистрации недвижимости»; </w:t>
      </w:r>
    </w:p>
    <w:p w:rsidR="00323FE1" w:rsidRPr="001A464F" w:rsidRDefault="00323FE1" w:rsidP="001A464F">
      <w:pPr>
        <w:ind w:firstLine="0"/>
        <w:rPr>
          <w:rFonts w:cs="Arial"/>
        </w:rPr>
      </w:pPr>
      <w:proofErr w:type="gramStart"/>
      <w:r w:rsidRPr="001A464F">
        <w:rPr>
          <w:rFonts w:cs="Arial"/>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roofErr w:type="gramEnd"/>
    </w:p>
    <w:p w:rsidR="00323FE1" w:rsidRPr="001A464F" w:rsidRDefault="00323FE1" w:rsidP="001A464F">
      <w:pPr>
        <w:ind w:firstLine="0"/>
        <w:rPr>
          <w:rFonts w:cs="Arial"/>
        </w:rPr>
      </w:pPr>
      <w:r w:rsidRPr="001A464F">
        <w:rPr>
          <w:rFonts w:cs="Arial"/>
        </w:rP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r w:rsidR="00E8012B" w:rsidRPr="001A464F">
        <w:rPr>
          <w:rFonts w:cs="Arial"/>
        </w:rPr>
        <w:t xml:space="preserve"> (за исключением сельских поселений)</w:t>
      </w:r>
      <w:r w:rsidRPr="001A464F">
        <w:rPr>
          <w:rFonts w:cs="Arial"/>
        </w:rPr>
        <w:t xml:space="preserve">; </w:t>
      </w:r>
    </w:p>
    <w:p w:rsidR="00323FE1" w:rsidRPr="001A464F" w:rsidRDefault="00323FE1" w:rsidP="001A464F">
      <w:pPr>
        <w:ind w:firstLine="0"/>
        <w:rPr>
          <w:rFonts w:cs="Arial"/>
        </w:rPr>
      </w:pPr>
      <w:r w:rsidRPr="001A464F">
        <w:rPr>
          <w:rFonts w:cs="Arial"/>
        </w:rPr>
        <w:t xml:space="preserve">6) подача в Администрацию гражданином или юридическим лицом заявления о предоставлении земельного участка; </w:t>
      </w:r>
    </w:p>
    <w:p w:rsidR="00323FE1" w:rsidRPr="001A464F" w:rsidRDefault="00323FE1" w:rsidP="001A464F">
      <w:pPr>
        <w:ind w:firstLine="0"/>
        <w:rPr>
          <w:rFonts w:cs="Arial"/>
        </w:rPr>
      </w:pPr>
      <w:r w:rsidRPr="001A464F">
        <w:rPr>
          <w:rFonts w:cs="Arial"/>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1A464F">
        <w:rPr>
          <w:rFonts w:cs="Arial"/>
        </w:rPr>
        <w:t>Администрацией</w:t>
      </w:r>
      <w:r w:rsidRPr="001A464F">
        <w:rPr>
          <w:rFonts w:cs="Arial"/>
        </w:rPr>
        <w:t xml:space="preserve"> решения о предоставлении земельного участка в собственность бесплатно, в постоянное (бессрочное) пользование. </w:t>
      </w:r>
    </w:p>
    <w:p w:rsidR="007F7CED" w:rsidRPr="001A464F" w:rsidRDefault="00D836CE" w:rsidP="001A464F">
      <w:pPr>
        <w:tabs>
          <w:tab w:val="left" w:pos="993"/>
        </w:tabs>
        <w:ind w:firstLine="0"/>
        <w:rPr>
          <w:rFonts w:cs="Arial"/>
        </w:rPr>
      </w:pPr>
      <w:r w:rsidRPr="001A464F">
        <w:rPr>
          <w:rFonts w:eastAsiaTheme="minorHAnsi" w:cs="Arial"/>
        </w:rPr>
        <w:t xml:space="preserve">1.3.6. </w:t>
      </w:r>
      <w:r w:rsidR="007F7CED" w:rsidRPr="001A464F">
        <w:rPr>
          <w:rFonts w:cs="Arial"/>
        </w:rPr>
        <w:t>Предоставление земельных участков в собственность бесплатно без проведения торгов по основаниям, предусмотренным статьей 39.5 Земельного кодекса Российской Федерации, регулируется административным регламентом по предоставлению муниципальной услуги «</w:t>
      </w:r>
      <w:r w:rsidR="007F7CED" w:rsidRPr="001A464F">
        <w:rPr>
          <w:rStyle w:val="layout"/>
          <w:rFonts w:cs="Arial"/>
        </w:rPr>
        <w:t xml:space="preserve">Предоставление земельного участка, находящегося в  муниципальной собственности или государственная собственность </w:t>
      </w:r>
      <w:r w:rsidR="007F7CED" w:rsidRPr="001A464F">
        <w:rPr>
          <w:rStyle w:val="layout"/>
          <w:rFonts w:cs="Arial"/>
        </w:rPr>
        <w:lastRenderedPageBreak/>
        <w:t>на который не разграничена (за исключением сельских поселений), гражданину или юридическому лицу в собственность бесплатно».</w:t>
      </w:r>
    </w:p>
    <w:p w:rsidR="00D836CE" w:rsidRPr="001A464F" w:rsidRDefault="007F7CED" w:rsidP="001A464F">
      <w:pPr>
        <w:autoSpaceDE w:val="0"/>
        <w:autoSpaceDN w:val="0"/>
        <w:adjustRightInd w:val="0"/>
        <w:ind w:firstLine="0"/>
        <w:rPr>
          <w:rFonts w:eastAsiaTheme="minorHAnsi" w:cs="Arial"/>
          <w:lang w:eastAsia="en-US"/>
        </w:rPr>
      </w:pPr>
      <w:r w:rsidRPr="001A464F">
        <w:rPr>
          <w:rFonts w:eastAsiaTheme="minorHAnsi" w:cs="Arial"/>
        </w:rPr>
        <w:t xml:space="preserve">1.3.7. </w:t>
      </w:r>
      <w:proofErr w:type="gramStart"/>
      <w:r w:rsidR="00D836CE" w:rsidRPr="001A464F">
        <w:rPr>
          <w:rFonts w:eastAsiaTheme="minorHAnsi" w:cs="Arial"/>
        </w:rPr>
        <w:t xml:space="preserve">Особенности предоставления земельных участков в 2024 году, в том числе дополнительные основания предоставления земельных участков, устанавливаются в соответствии с постановлением Правительства Российской Федерации </w:t>
      </w:r>
      <w:r w:rsidR="00D836CE" w:rsidRPr="001A464F">
        <w:rPr>
          <w:rFonts w:eastAsiaTheme="minorHAnsi" w:cs="Arial"/>
          <w:lang w:eastAsia="en-US"/>
        </w:rPr>
        <w:t xml:space="preserve">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roofErr w:type="gramEnd"/>
    </w:p>
    <w:p w:rsidR="00323FE1" w:rsidRPr="001A464F" w:rsidRDefault="00D836CE"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w:t>
      </w:r>
      <w:proofErr w:type="gramStart"/>
      <w:r w:rsidRPr="001A464F">
        <w:rPr>
          <w:rFonts w:ascii="Arial" w:eastAsiaTheme="minorHAnsi" w:hAnsi="Arial" w:cs="Arial"/>
          <w:sz w:val="24"/>
          <w:szCs w:val="24"/>
        </w:rPr>
        <w:t>п</w:t>
      </w:r>
      <w:proofErr w:type="gramEnd"/>
      <w:r w:rsidRPr="001A464F">
        <w:rPr>
          <w:rFonts w:ascii="Arial" w:eastAsiaTheme="minorHAnsi" w:hAnsi="Arial" w:cs="Arial"/>
          <w:sz w:val="24"/>
          <w:szCs w:val="24"/>
        </w:rPr>
        <w:t>ункт</w:t>
      </w:r>
      <w:r w:rsidR="007F7CED" w:rsidRPr="001A464F">
        <w:rPr>
          <w:rFonts w:ascii="Arial" w:eastAsiaTheme="minorHAnsi" w:hAnsi="Arial" w:cs="Arial"/>
          <w:sz w:val="24"/>
          <w:szCs w:val="24"/>
        </w:rPr>
        <w:t>ы 1.3.6 – 1.3.7</w:t>
      </w:r>
      <w:r w:rsidRPr="001A464F">
        <w:rPr>
          <w:rFonts w:ascii="Arial" w:eastAsiaTheme="minorHAnsi" w:hAnsi="Arial" w:cs="Arial"/>
          <w:sz w:val="24"/>
          <w:szCs w:val="24"/>
        </w:rPr>
        <w:t xml:space="preserve"> введен</w:t>
      </w:r>
      <w:r w:rsidR="007F7CED" w:rsidRPr="001A464F">
        <w:rPr>
          <w:rFonts w:ascii="Arial" w:eastAsiaTheme="minorHAnsi" w:hAnsi="Arial" w:cs="Arial"/>
          <w:sz w:val="24"/>
          <w:szCs w:val="24"/>
        </w:rPr>
        <w:t>ы</w:t>
      </w:r>
      <w:r w:rsidRPr="001A464F">
        <w:rPr>
          <w:rFonts w:ascii="Arial" w:eastAsiaTheme="minorHAnsi" w:hAnsi="Arial" w:cs="Arial"/>
          <w:sz w:val="24"/>
          <w:szCs w:val="24"/>
        </w:rPr>
        <w:t xml:space="preserve"> февраль 2024 г. )</w:t>
      </w:r>
    </w:p>
    <w:p w:rsidR="00CD59F9" w:rsidRPr="001A464F" w:rsidRDefault="00CD59F9" w:rsidP="001A464F">
      <w:pPr>
        <w:autoSpaceDE w:val="0"/>
        <w:autoSpaceDN w:val="0"/>
        <w:adjustRightInd w:val="0"/>
        <w:ind w:firstLine="0"/>
        <w:rPr>
          <w:rFonts w:eastAsiaTheme="minorHAnsi" w:cs="Arial"/>
          <w:lang w:eastAsia="en-US"/>
        </w:rPr>
      </w:pPr>
    </w:p>
    <w:p w:rsidR="00F7504A" w:rsidRPr="001A464F" w:rsidRDefault="00F7504A" w:rsidP="001A464F">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1A464F">
        <w:rPr>
          <w:rFonts w:ascii="Arial" w:hAnsi="Arial" w:cs="Arial"/>
          <w:i w:val="0"/>
          <w:sz w:val="24"/>
          <w:szCs w:val="24"/>
        </w:rPr>
        <w:t>Круг заявителей</w:t>
      </w:r>
    </w:p>
    <w:p w:rsidR="00203AE0" w:rsidRPr="001A464F" w:rsidRDefault="00203AE0" w:rsidP="001A464F">
      <w:pPr>
        <w:pStyle w:val="90"/>
        <w:shd w:val="clear" w:color="auto" w:fill="auto"/>
        <w:tabs>
          <w:tab w:val="left" w:pos="0"/>
        </w:tabs>
        <w:spacing w:after="0" w:line="240" w:lineRule="auto"/>
        <w:ind w:firstLine="0"/>
        <w:rPr>
          <w:rFonts w:ascii="Arial" w:hAnsi="Arial" w:cs="Arial"/>
          <w:i w:val="0"/>
          <w:sz w:val="24"/>
          <w:szCs w:val="24"/>
        </w:rPr>
      </w:pPr>
    </w:p>
    <w:p w:rsidR="00F7504A" w:rsidRPr="001A464F" w:rsidRDefault="00F7504A" w:rsidP="001A464F">
      <w:pPr>
        <w:pStyle w:val="21"/>
        <w:numPr>
          <w:ilvl w:val="1"/>
          <w:numId w:val="1"/>
        </w:numPr>
        <w:shd w:val="clear" w:color="auto" w:fill="auto"/>
        <w:tabs>
          <w:tab w:val="left" w:pos="1317"/>
        </w:tabs>
        <w:spacing w:before="0" w:after="0" w:line="240" w:lineRule="auto"/>
        <w:ind w:firstLine="0"/>
        <w:rPr>
          <w:rFonts w:ascii="Arial" w:hAnsi="Arial" w:cs="Arial"/>
          <w:sz w:val="24"/>
          <w:szCs w:val="24"/>
        </w:rPr>
      </w:pPr>
      <w:r w:rsidRPr="001A464F">
        <w:rPr>
          <w:rFonts w:ascii="Arial" w:hAnsi="Arial" w:cs="Arial"/>
          <w:sz w:val="24"/>
          <w:szCs w:val="24"/>
        </w:rPr>
        <w:t xml:space="preserve">Лицами, имеющими право на получение </w:t>
      </w:r>
      <w:r w:rsidR="00203AE0" w:rsidRPr="001A464F">
        <w:rPr>
          <w:rFonts w:ascii="Arial" w:hAnsi="Arial" w:cs="Arial"/>
          <w:sz w:val="24"/>
          <w:szCs w:val="24"/>
        </w:rPr>
        <w:t xml:space="preserve">Муниципальной </w:t>
      </w:r>
      <w:r w:rsidRPr="001A464F">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1A464F">
        <w:rPr>
          <w:rFonts w:ascii="Arial" w:hAnsi="Arial" w:cs="Arial"/>
          <w:sz w:val="24"/>
          <w:szCs w:val="24"/>
        </w:rPr>
        <w:t xml:space="preserve"> (далее – Заявители)</w:t>
      </w:r>
      <w:r w:rsidRPr="001A464F">
        <w:rPr>
          <w:rFonts w:ascii="Arial" w:hAnsi="Arial" w:cs="Arial"/>
          <w:sz w:val="24"/>
          <w:szCs w:val="24"/>
        </w:rPr>
        <w:t>.</w:t>
      </w:r>
    </w:p>
    <w:p w:rsidR="00F7504A" w:rsidRPr="001A464F" w:rsidRDefault="00F7504A" w:rsidP="001A464F">
      <w:pPr>
        <w:pStyle w:val="21"/>
        <w:numPr>
          <w:ilvl w:val="1"/>
          <w:numId w:val="1"/>
        </w:numPr>
        <w:shd w:val="clear" w:color="auto" w:fill="auto"/>
        <w:tabs>
          <w:tab w:val="left" w:pos="1317"/>
        </w:tabs>
        <w:spacing w:before="0" w:after="0" w:line="240" w:lineRule="auto"/>
        <w:ind w:firstLine="0"/>
        <w:rPr>
          <w:rFonts w:ascii="Arial" w:hAnsi="Arial" w:cs="Arial"/>
          <w:sz w:val="24"/>
          <w:szCs w:val="24"/>
        </w:rPr>
      </w:pPr>
      <w:r w:rsidRPr="001A464F">
        <w:rPr>
          <w:rFonts w:ascii="Arial" w:hAnsi="Arial" w:cs="Arial"/>
          <w:sz w:val="24"/>
          <w:szCs w:val="24"/>
        </w:rPr>
        <w:t xml:space="preserve">С заявлением вправе обратиться представитель </w:t>
      </w:r>
      <w:r w:rsidR="00203AE0" w:rsidRPr="001A464F">
        <w:rPr>
          <w:rFonts w:ascii="Arial" w:hAnsi="Arial" w:cs="Arial"/>
          <w:sz w:val="24"/>
          <w:szCs w:val="24"/>
        </w:rPr>
        <w:t>Заявителя</w:t>
      </w:r>
      <w:r w:rsidRPr="001A464F">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1A464F">
        <w:rPr>
          <w:rFonts w:ascii="Arial" w:hAnsi="Arial" w:cs="Arial"/>
          <w:sz w:val="24"/>
          <w:szCs w:val="24"/>
        </w:rPr>
        <w:t xml:space="preserve"> – </w:t>
      </w:r>
      <w:r w:rsidRPr="001A464F">
        <w:rPr>
          <w:rFonts w:ascii="Arial" w:hAnsi="Arial" w:cs="Arial"/>
          <w:sz w:val="24"/>
          <w:szCs w:val="24"/>
        </w:rPr>
        <w:t xml:space="preserve">представитель </w:t>
      </w:r>
      <w:r w:rsidR="00203AE0" w:rsidRPr="001A464F">
        <w:rPr>
          <w:rFonts w:ascii="Arial" w:hAnsi="Arial" w:cs="Arial"/>
          <w:sz w:val="24"/>
          <w:szCs w:val="24"/>
        </w:rPr>
        <w:t>Заявителя</w:t>
      </w:r>
      <w:r w:rsidRPr="001A464F">
        <w:rPr>
          <w:rFonts w:ascii="Arial" w:hAnsi="Arial" w:cs="Arial"/>
          <w:sz w:val="24"/>
          <w:szCs w:val="24"/>
        </w:rPr>
        <w:t>).</w:t>
      </w:r>
    </w:p>
    <w:p w:rsidR="00E97BE1" w:rsidRPr="001A464F" w:rsidRDefault="00E97BE1" w:rsidP="001A464F">
      <w:pPr>
        <w:pStyle w:val="21"/>
        <w:numPr>
          <w:ilvl w:val="1"/>
          <w:numId w:val="1"/>
        </w:numPr>
        <w:shd w:val="clear" w:color="auto" w:fill="auto"/>
        <w:tabs>
          <w:tab w:val="left" w:pos="1317"/>
        </w:tabs>
        <w:spacing w:before="0" w:after="0" w:line="240" w:lineRule="auto"/>
        <w:ind w:firstLine="0"/>
        <w:rPr>
          <w:rFonts w:ascii="Arial" w:hAnsi="Arial" w:cs="Arial"/>
          <w:sz w:val="24"/>
          <w:szCs w:val="24"/>
        </w:rPr>
      </w:pPr>
      <w:r w:rsidRPr="001A464F">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1A464F">
        <w:rPr>
          <w:rFonts w:ascii="Arial" w:hAnsi="Arial" w:cs="Arial"/>
          <w:sz w:val="24"/>
          <w:szCs w:val="24"/>
        </w:rPr>
        <w:t xml:space="preserve">проводимого Администрацией, </w:t>
      </w:r>
      <w:r w:rsidRPr="001A464F">
        <w:rPr>
          <w:rFonts w:ascii="Arial" w:hAnsi="Arial" w:cs="Arial"/>
          <w:sz w:val="24"/>
          <w:szCs w:val="24"/>
        </w:rPr>
        <w:t xml:space="preserve">а также результата, за предоставлением которого обратился Заявитель. </w:t>
      </w:r>
    </w:p>
    <w:p w:rsidR="00F7504A" w:rsidRPr="001A464F" w:rsidRDefault="00F7504A" w:rsidP="001A464F">
      <w:pPr>
        <w:pStyle w:val="21"/>
        <w:shd w:val="clear" w:color="auto" w:fill="auto"/>
        <w:tabs>
          <w:tab w:val="left" w:pos="1317"/>
        </w:tabs>
        <w:spacing w:before="0" w:after="0" w:line="240" w:lineRule="auto"/>
        <w:ind w:firstLine="0"/>
        <w:rPr>
          <w:rFonts w:ascii="Arial" w:hAnsi="Arial" w:cs="Arial"/>
          <w:sz w:val="24"/>
          <w:szCs w:val="24"/>
        </w:rPr>
      </w:pPr>
    </w:p>
    <w:p w:rsidR="00F7504A" w:rsidRPr="001A464F" w:rsidRDefault="00F7504A" w:rsidP="001A464F">
      <w:pPr>
        <w:pStyle w:val="90"/>
        <w:numPr>
          <w:ilvl w:val="0"/>
          <w:numId w:val="1"/>
        </w:numPr>
        <w:shd w:val="clear" w:color="auto" w:fill="auto"/>
        <w:tabs>
          <w:tab w:val="left" w:pos="1143"/>
        </w:tabs>
        <w:spacing w:after="0" w:line="240" w:lineRule="auto"/>
        <w:ind w:firstLine="0"/>
        <w:rPr>
          <w:rFonts w:ascii="Arial" w:hAnsi="Arial" w:cs="Arial"/>
          <w:i w:val="0"/>
          <w:sz w:val="24"/>
          <w:szCs w:val="24"/>
        </w:rPr>
      </w:pPr>
      <w:r w:rsidRPr="001A464F">
        <w:rPr>
          <w:rFonts w:ascii="Arial" w:hAnsi="Arial" w:cs="Arial"/>
          <w:i w:val="0"/>
          <w:sz w:val="24"/>
          <w:szCs w:val="24"/>
        </w:rPr>
        <w:t xml:space="preserve">Требования к порядку информирования о предоставлении </w:t>
      </w:r>
      <w:r w:rsidR="00203AE0" w:rsidRPr="001A464F">
        <w:rPr>
          <w:rFonts w:ascii="Arial" w:hAnsi="Arial" w:cs="Arial"/>
          <w:i w:val="0"/>
          <w:sz w:val="24"/>
          <w:szCs w:val="24"/>
        </w:rPr>
        <w:t xml:space="preserve">Муниципальной </w:t>
      </w:r>
      <w:r w:rsidRPr="001A464F">
        <w:rPr>
          <w:rFonts w:ascii="Arial" w:hAnsi="Arial" w:cs="Arial"/>
          <w:i w:val="0"/>
          <w:sz w:val="24"/>
          <w:szCs w:val="24"/>
        </w:rPr>
        <w:t>услуги</w:t>
      </w:r>
    </w:p>
    <w:p w:rsidR="00203AE0" w:rsidRPr="001A464F" w:rsidRDefault="00203AE0" w:rsidP="001A464F">
      <w:pPr>
        <w:pStyle w:val="90"/>
        <w:shd w:val="clear" w:color="auto" w:fill="auto"/>
        <w:tabs>
          <w:tab w:val="left" w:pos="1143"/>
        </w:tabs>
        <w:spacing w:after="0" w:line="240" w:lineRule="auto"/>
        <w:ind w:firstLine="0"/>
        <w:rPr>
          <w:rFonts w:ascii="Arial" w:hAnsi="Arial" w:cs="Arial"/>
          <w:i w:val="0"/>
          <w:sz w:val="24"/>
          <w:szCs w:val="24"/>
        </w:rPr>
      </w:pPr>
    </w:p>
    <w:p w:rsidR="00F7504A" w:rsidRPr="001A464F" w:rsidRDefault="00F7504A" w:rsidP="001A464F">
      <w:pPr>
        <w:pStyle w:val="21"/>
        <w:numPr>
          <w:ilvl w:val="1"/>
          <w:numId w:val="1"/>
        </w:numPr>
        <w:shd w:val="clear" w:color="auto" w:fill="auto"/>
        <w:tabs>
          <w:tab w:val="left" w:pos="1288"/>
        </w:tabs>
        <w:spacing w:before="0" w:after="0" w:line="240" w:lineRule="auto"/>
        <w:ind w:firstLine="0"/>
        <w:rPr>
          <w:rFonts w:ascii="Arial" w:hAnsi="Arial" w:cs="Arial"/>
          <w:sz w:val="24"/>
          <w:szCs w:val="24"/>
        </w:rPr>
      </w:pPr>
      <w:r w:rsidRPr="001A464F">
        <w:rPr>
          <w:rFonts w:ascii="Arial" w:hAnsi="Arial" w:cs="Arial"/>
          <w:sz w:val="24"/>
          <w:szCs w:val="24"/>
        </w:rPr>
        <w:t xml:space="preserve">Прием заявителей по вопросу предоставления </w:t>
      </w:r>
      <w:r w:rsidR="00203AE0" w:rsidRPr="001A464F">
        <w:rPr>
          <w:rFonts w:ascii="Arial" w:hAnsi="Arial" w:cs="Arial"/>
          <w:sz w:val="24"/>
          <w:szCs w:val="24"/>
        </w:rPr>
        <w:t xml:space="preserve">Муниципальной </w:t>
      </w:r>
      <w:r w:rsidRPr="001A464F">
        <w:rPr>
          <w:rFonts w:ascii="Arial" w:hAnsi="Arial" w:cs="Arial"/>
          <w:sz w:val="24"/>
          <w:szCs w:val="24"/>
        </w:rPr>
        <w:t xml:space="preserve">услуги осуществляется администрацией </w:t>
      </w:r>
      <w:r w:rsidR="007E0C85" w:rsidRPr="001A464F">
        <w:rPr>
          <w:rFonts w:ascii="Arial" w:hAnsi="Arial" w:cs="Arial"/>
          <w:sz w:val="24"/>
          <w:szCs w:val="24"/>
        </w:rPr>
        <w:t xml:space="preserve">Хохольского муниципального района </w:t>
      </w:r>
      <w:r w:rsidR="00203AE0" w:rsidRPr="001A464F">
        <w:rPr>
          <w:rFonts w:ascii="Arial" w:hAnsi="Arial" w:cs="Arial"/>
          <w:sz w:val="24"/>
          <w:szCs w:val="24"/>
        </w:rPr>
        <w:t xml:space="preserve">Воронежской области </w:t>
      </w:r>
      <w:r w:rsidRPr="001A464F">
        <w:rPr>
          <w:rFonts w:ascii="Arial" w:hAnsi="Arial" w:cs="Arial"/>
          <w:sz w:val="24"/>
          <w:szCs w:val="24"/>
        </w:rPr>
        <w:t>(далее</w:t>
      </w:r>
      <w:r w:rsidR="00203AE0" w:rsidRPr="001A464F">
        <w:rPr>
          <w:rFonts w:ascii="Arial" w:hAnsi="Arial" w:cs="Arial"/>
          <w:sz w:val="24"/>
          <w:szCs w:val="24"/>
        </w:rPr>
        <w:t xml:space="preserve"> –</w:t>
      </w:r>
      <w:r w:rsidR="00DB0414" w:rsidRPr="001A464F">
        <w:rPr>
          <w:rFonts w:ascii="Arial" w:hAnsi="Arial" w:cs="Arial"/>
          <w:sz w:val="24"/>
          <w:szCs w:val="24"/>
        </w:rPr>
        <w:t xml:space="preserve"> </w:t>
      </w:r>
      <w:r w:rsidR="00203AE0" w:rsidRPr="001A464F">
        <w:rPr>
          <w:rFonts w:ascii="Arial" w:hAnsi="Arial" w:cs="Arial"/>
          <w:sz w:val="24"/>
          <w:szCs w:val="24"/>
        </w:rPr>
        <w:t>Администрация</w:t>
      </w:r>
      <w:r w:rsidRPr="001A464F">
        <w:rPr>
          <w:rFonts w:ascii="Arial" w:hAnsi="Arial" w:cs="Arial"/>
          <w:sz w:val="24"/>
          <w:szCs w:val="24"/>
        </w:rPr>
        <w:t xml:space="preserve">) или </w:t>
      </w:r>
      <w:r w:rsidR="006972B1" w:rsidRPr="001A464F">
        <w:rPr>
          <w:rFonts w:ascii="Arial" w:hAnsi="Arial" w:cs="Arial"/>
          <w:sz w:val="24"/>
          <w:szCs w:val="24"/>
        </w:rPr>
        <w:t xml:space="preserve">в </w:t>
      </w:r>
      <w:r w:rsidR="005942A3" w:rsidRPr="001A464F">
        <w:rPr>
          <w:rFonts w:ascii="Arial" w:hAnsi="Arial" w:cs="Arial"/>
          <w:sz w:val="24"/>
          <w:szCs w:val="24"/>
        </w:rPr>
        <w:t>МФЦ</w:t>
      </w:r>
      <w:r w:rsidRPr="001A464F">
        <w:rPr>
          <w:rFonts w:ascii="Arial" w:hAnsi="Arial" w:cs="Arial"/>
          <w:sz w:val="24"/>
          <w:szCs w:val="24"/>
        </w:rPr>
        <w:t>.</w:t>
      </w:r>
    </w:p>
    <w:p w:rsidR="00F7504A" w:rsidRPr="001A464F" w:rsidRDefault="00F7504A" w:rsidP="001A464F">
      <w:pPr>
        <w:pStyle w:val="21"/>
        <w:numPr>
          <w:ilvl w:val="1"/>
          <w:numId w:val="1"/>
        </w:numPr>
        <w:shd w:val="clear" w:color="auto" w:fill="auto"/>
        <w:tabs>
          <w:tab w:val="left" w:pos="1405"/>
        </w:tabs>
        <w:spacing w:before="0" w:after="0" w:line="240" w:lineRule="auto"/>
        <w:ind w:firstLine="0"/>
        <w:rPr>
          <w:rFonts w:ascii="Arial" w:hAnsi="Arial" w:cs="Arial"/>
          <w:sz w:val="24"/>
          <w:szCs w:val="24"/>
        </w:rPr>
      </w:pPr>
      <w:proofErr w:type="gramStart"/>
      <w:r w:rsidRPr="001A464F">
        <w:rPr>
          <w:rFonts w:ascii="Arial" w:hAnsi="Arial" w:cs="Arial"/>
          <w:sz w:val="24"/>
          <w:szCs w:val="24"/>
        </w:rPr>
        <w:t xml:space="preserve">На официальном сайте Администрации </w:t>
      </w:r>
      <w:r w:rsidR="007E0C85" w:rsidRPr="001A464F">
        <w:rPr>
          <w:rFonts w:ascii="Arial" w:hAnsi="Arial" w:cs="Arial"/>
          <w:sz w:val="24"/>
          <w:szCs w:val="24"/>
        </w:rPr>
        <w:t>Хохольского муниципального района</w:t>
      </w:r>
      <w:r w:rsidR="00AC64B4" w:rsidRPr="001A464F">
        <w:rPr>
          <w:rFonts w:ascii="Arial" w:hAnsi="Arial" w:cs="Arial"/>
          <w:sz w:val="24"/>
          <w:szCs w:val="24"/>
        </w:rPr>
        <w:t xml:space="preserve"> </w:t>
      </w:r>
      <w:r w:rsidR="006A0C96" w:rsidRPr="001A464F">
        <w:rPr>
          <w:rFonts w:ascii="Arial" w:hAnsi="Arial" w:cs="Arial"/>
          <w:sz w:val="24"/>
          <w:szCs w:val="24"/>
        </w:rPr>
        <w:t>(https://xoxolskij-r20.gosweb.gosuslugi.ru/)</w:t>
      </w:r>
      <w:r w:rsidR="007E0C85" w:rsidRPr="001A464F">
        <w:rPr>
          <w:rFonts w:ascii="Arial" w:hAnsi="Arial" w:cs="Arial"/>
          <w:sz w:val="24"/>
          <w:szCs w:val="24"/>
        </w:rPr>
        <w:t xml:space="preserve"> </w:t>
      </w:r>
      <w:r w:rsidRPr="001A464F">
        <w:rPr>
          <w:rFonts w:ascii="Arial" w:hAnsi="Arial" w:cs="Arial"/>
          <w:sz w:val="24"/>
          <w:szCs w:val="24"/>
        </w:rPr>
        <w:t xml:space="preserve">(далее - сайт Администрации) в информационно-коммуникационной сети «Интернет» (далее - сеть Интернет), </w:t>
      </w:r>
      <w:r w:rsidR="006972B1" w:rsidRPr="001A464F">
        <w:rPr>
          <w:rFonts w:ascii="Arial" w:hAnsi="Arial" w:cs="Arial"/>
          <w:sz w:val="24"/>
          <w:szCs w:val="24"/>
        </w:rPr>
        <w:t xml:space="preserve">на </w:t>
      </w:r>
      <w:r w:rsidRPr="001A464F">
        <w:rPr>
          <w:rFonts w:ascii="Arial" w:hAnsi="Arial" w:cs="Arial"/>
          <w:sz w:val="24"/>
          <w:szCs w:val="24"/>
        </w:rPr>
        <w:t>ЕПГУ</w:t>
      </w:r>
      <w:r w:rsidR="006972B1" w:rsidRPr="001A464F">
        <w:rPr>
          <w:rFonts w:ascii="Arial" w:hAnsi="Arial" w:cs="Arial"/>
          <w:sz w:val="24"/>
          <w:szCs w:val="24"/>
        </w:rPr>
        <w:t xml:space="preserve"> –</w:t>
      </w:r>
      <w:r w:rsidR="001A464F" w:rsidRPr="001A464F">
        <w:rPr>
          <w:rFonts w:ascii="Arial" w:hAnsi="Arial" w:cs="Arial"/>
          <w:sz w:val="24"/>
          <w:szCs w:val="24"/>
        </w:rPr>
        <w:t xml:space="preserve">  </w:t>
      </w:r>
      <w:r w:rsidRPr="001A464F">
        <w:rPr>
          <w:rFonts w:ascii="Arial" w:hAnsi="Arial" w:cs="Arial"/>
          <w:sz w:val="24"/>
          <w:szCs w:val="24"/>
        </w:rPr>
        <w:t>федеральн</w:t>
      </w:r>
      <w:r w:rsidR="006972B1" w:rsidRPr="001A464F">
        <w:rPr>
          <w:rFonts w:ascii="Arial" w:hAnsi="Arial" w:cs="Arial"/>
          <w:sz w:val="24"/>
          <w:szCs w:val="24"/>
        </w:rPr>
        <w:t>ой</w:t>
      </w:r>
      <w:r w:rsidRPr="001A464F">
        <w:rPr>
          <w:rFonts w:ascii="Arial" w:hAnsi="Arial" w:cs="Arial"/>
          <w:sz w:val="24"/>
          <w:szCs w:val="24"/>
        </w:rPr>
        <w:t xml:space="preserve"> государственн</w:t>
      </w:r>
      <w:r w:rsidR="006972B1" w:rsidRPr="001A464F">
        <w:rPr>
          <w:rFonts w:ascii="Arial" w:hAnsi="Arial" w:cs="Arial"/>
          <w:sz w:val="24"/>
          <w:szCs w:val="24"/>
        </w:rPr>
        <w:t>ой</w:t>
      </w:r>
      <w:r w:rsidRPr="001A464F">
        <w:rPr>
          <w:rFonts w:ascii="Arial" w:hAnsi="Arial" w:cs="Arial"/>
          <w:sz w:val="24"/>
          <w:szCs w:val="24"/>
        </w:rPr>
        <w:t xml:space="preserve"> информационн</w:t>
      </w:r>
      <w:r w:rsidR="006972B1" w:rsidRPr="001A464F">
        <w:rPr>
          <w:rFonts w:ascii="Arial" w:hAnsi="Arial" w:cs="Arial"/>
          <w:sz w:val="24"/>
          <w:szCs w:val="24"/>
        </w:rPr>
        <w:t>ой</w:t>
      </w:r>
      <w:r w:rsidRPr="001A464F">
        <w:rPr>
          <w:rFonts w:ascii="Arial" w:hAnsi="Arial" w:cs="Arial"/>
          <w:sz w:val="24"/>
          <w:szCs w:val="24"/>
        </w:rPr>
        <w:t xml:space="preserve"> систем</w:t>
      </w:r>
      <w:r w:rsidR="006972B1" w:rsidRPr="001A464F">
        <w:rPr>
          <w:rFonts w:ascii="Arial" w:hAnsi="Arial" w:cs="Arial"/>
          <w:sz w:val="24"/>
          <w:szCs w:val="24"/>
        </w:rPr>
        <w:t>е</w:t>
      </w:r>
      <w:r w:rsidRPr="001A464F">
        <w:rPr>
          <w:rFonts w:ascii="Arial" w:hAnsi="Arial" w:cs="Arial"/>
          <w:sz w:val="24"/>
          <w:szCs w:val="24"/>
        </w:rPr>
        <w:t xml:space="preserve"> «Единый портал государственных и муниципальных услуг (функций)»</w:t>
      </w:r>
      <w:r w:rsidR="006972B1" w:rsidRPr="001A464F">
        <w:rPr>
          <w:rFonts w:ascii="Arial" w:hAnsi="Arial" w:cs="Arial"/>
          <w:sz w:val="24"/>
          <w:szCs w:val="24"/>
        </w:rPr>
        <w:t>,</w:t>
      </w:r>
      <w:r w:rsidRPr="001A464F">
        <w:rPr>
          <w:rFonts w:ascii="Arial" w:hAnsi="Arial" w:cs="Arial"/>
          <w:sz w:val="24"/>
          <w:szCs w:val="24"/>
        </w:rPr>
        <w:t xml:space="preserve"> расположенн</w:t>
      </w:r>
      <w:r w:rsidR="006972B1" w:rsidRPr="001A464F">
        <w:rPr>
          <w:rFonts w:ascii="Arial" w:hAnsi="Arial" w:cs="Arial"/>
          <w:sz w:val="24"/>
          <w:szCs w:val="24"/>
        </w:rPr>
        <w:t>ой</w:t>
      </w:r>
      <w:r w:rsidRPr="001A464F">
        <w:rPr>
          <w:rFonts w:ascii="Arial" w:hAnsi="Arial" w:cs="Arial"/>
          <w:sz w:val="24"/>
          <w:szCs w:val="24"/>
        </w:rPr>
        <w:t xml:space="preserve"> в сети Интернет по адресу</w:t>
      </w:r>
      <w:r w:rsidR="006972B1" w:rsidRPr="001A464F">
        <w:rPr>
          <w:rFonts w:ascii="Arial" w:hAnsi="Arial" w:cs="Arial"/>
          <w:sz w:val="24"/>
          <w:szCs w:val="24"/>
        </w:rPr>
        <w:t>:</w:t>
      </w:r>
      <w:r w:rsidRPr="001A464F">
        <w:rPr>
          <w:rFonts w:ascii="Arial" w:hAnsi="Arial" w:cs="Arial"/>
          <w:sz w:val="24"/>
          <w:szCs w:val="24"/>
        </w:rPr>
        <w:t xml:space="preserve"> </w:t>
      </w:r>
      <w:r w:rsidRPr="001A464F">
        <w:rPr>
          <w:rFonts w:ascii="Arial" w:hAnsi="Arial" w:cs="Arial"/>
          <w:sz w:val="24"/>
          <w:szCs w:val="24"/>
          <w:lang w:val="en-US"/>
        </w:rPr>
        <w:t>www</w:t>
      </w:r>
      <w:r w:rsidRPr="001A464F">
        <w:rPr>
          <w:rFonts w:ascii="Arial" w:hAnsi="Arial" w:cs="Arial"/>
          <w:sz w:val="24"/>
          <w:szCs w:val="24"/>
        </w:rPr>
        <w:t>.</w:t>
      </w:r>
      <w:proofErr w:type="spellStart"/>
      <w:r w:rsidRPr="001A464F">
        <w:rPr>
          <w:rFonts w:ascii="Arial" w:hAnsi="Arial" w:cs="Arial"/>
          <w:sz w:val="24"/>
          <w:szCs w:val="24"/>
          <w:lang w:val="en-US"/>
        </w:rPr>
        <w:t>gosuslugi</w:t>
      </w:r>
      <w:proofErr w:type="spellEnd"/>
      <w:r w:rsidRPr="001A464F">
        <w:rPr>
          <w:rFonts w:ascii="Arial" w:hAnsi="Arial" w:cs="Arial"/>
          <w:sz w:val="24"/>
          <w:szCs w:val="24"/>
        </w:rPr>
        <w:t>.</w:t>
      </w:r>
      <w:r w:rsidRPr="001A464F">
        <w:rPr>
          <w:rFonts w:ascii="Arial" w:hAnsi="Arial" w:cs="Arial"/>
          <w:sz w:val="24"/>
          <w:szCs w:val="24"/>
          <w:lang w:val="en-US"/>
        </w:rPr>
        <w:t>ru</w:t>
      </w:r>
      <w:r w:rsidRPr="001A464F">
        <w:rPr>
          <w:rStyle w:val="1"/>
          <w:rFonts w:ascii="Arial" w:hAnsi="Arial" w:cs="Arial"/>
          <w:color w:val="auto"/>
          <w:sz w:val="24"/>
          <w:szCs w:val="24"/>
          <w:u w:val="none"/>
        </w:rPr>
        <w:t xml:space="preserve"> (далее </w:t>
      </w:r>
      <w:r w:rsidR="006972B1" w:rsidRPr="001A464F">
        <w:rPr>
          <w:rStyle w:val="1"/>
          <w:rFonts w:ascii="Arial" w:hAnsi="Arial" w:cs="Arial"/>
          <w:color w:val="auto"/>
          <w:sz w:val="24"/>
          <w:szCs w:val="24"/>
          <w:u w:val="none"/>
        </w:rPr>
        <w:t xml:space="preserve">– </w:t>
      </w:r>
      <w:r w:rsidR="00B45849" w:rsidRPr="001A464F">
        <w:rPr>
          <w:rStyle w:val="1"/>
          <w:rFonts w:ascii="Arial" w:hAnsi="Arial" w:cs="Arial"/>
          <w:color w:val="auto"/>
          <w:sz w:val="24"/>
          <w:szCs w:val="24"/>
          <w:u w:val="none"/>
        </w:rPr>
        <w:t xml:space="preserve">Единый портал, </w:t>
      </w:r>
      <w:r w:rsidRPr="001A464F">
        <w:rPr>
          <w:rStyle w:val="1"/>
          <w:rFonts w:ascii="Arial" w:hAnsi="Arial" w:cs="Arial"/>
          <w:color w:val="auto"/>
          <w:sz w:val="24"/>
          <w:szCs w:val="24"/>
          <w:u w:val="none"/>
        </w:rPr>
        <w:t>ЕПГУ)</w:t>
      </w:r>
      <w:r w:rsidR="006972B1" w:rsidRPr="001A464F">
        <w:rPr>
          <w:rStyle w:val="1"/>
          <w:rFonts w:ascii="Arial" w:hAnsi="Arial" w:cs="Arial"/>
          <w:color w:val="auto"/>
          <w:sz w:val="24"/>
          <w:szCs w:val="24"/>
          <w:u w:val="none"/>
        </w:rPr>
        <w:t>,</w:t>
      </w:r>
      <w:r w:rsidRPr="001A464F">
        <w:rPr>
          <w:rFonts w:ascii="Arial" w:hAnsi="Arial" w:cs="Arial"/>
          <w:sz w:val="24"/>
          <w:szCs w:val="24"/>
        </w:rPr>
        <w:t xml:space="preserve"> </w:t>
      </w:r>
      <w:r w:rsidR="00AB48BC" w:rsidRPr="001A464F">
        <w:rPr>
          <w:rFonts w:ascii="Arial" w:hAnsi="Arial" w:cs="Arial"/>
          <w:sz w:val="24"/>
          <w:szCs w:val="24"/>
        </w:rPr>
        <w:t>на РПГУ – в информационной системе Воронежской области «Портал Воронежской области в сети Интернет», расположенной</w:t>
      </w:r>
      <w:proofErr w:type="gramEnd"/>
      <w:r w:rsidR="00AB48BC" w:rsidRPr="001A464F">
        <w:rPr>
          <w:rFonts w:ascii="Arial" w:hAnsi="Arial" w:cs="Arial"/>
          <w:sz w:val="24"/>
          <w:szCs w:val="24"/>
        </w:rPr>
        <w:t xml:space="preserve"> по адресу: </w:t>
      </w:r>
      <w:r w:rsidR="00AB48BC" w:rsidRPr="001A464F">
        <w:rPr>
          <w:rFonts w:ascii="Arial" w:hAnsi="Arial" w:cs="Arial"/>
          <w:sz w:val="24"/>
          <w:szCs w:val="24"/>
          <w:lang w:val="en-US"/>
        </w:rPr>
        <w:t>www</w:t>
      </w:r>
      <w:r w:rsidR="00AB48BC" w:rsidRPr="001A464F">
        <w:rPr>
          <w:rFonts w:ascii="Arial" w:hAnsi="Arial" w:cs="Arial"/>
          <w:sz w:val="24"/>
          <w:szCs w:val="24"/>
        </w:rPr>
        <w:t>.</w:t>
      </w:r>
      <w:r w:rsidR="00AB48BC" w:rsidRPr="001A464F">
        <w:rPr>
          <w:rFonts w:ascii="Arial" w:hAnsi="Arial" w:cs="Arial"/>
          <w:sz w:val="24"/>
          <w:szCs w:val="24"/>
          <w:lang w:val="en-US"/>
        </w:rPr>
        <w:t>govvrn</w:t>
      </w:r>
      <w:r w:rsidR="00AB48BC" w:rsidRPr="001A464F">
        <w:rPr>
          <w:rFonts w:ascii="Arial" w:hAnsi="Arial" w:cs="Arial"/>
          <w:sz w:val="24"/>
          <w:szCs w:val="24"/>
        </w:rPr>
        <w:t>.</w:t>
      </w:r>
      <w:r w:rsidR="00AB48BC" w:rsidRPr="001A464F">
        <w:rPr>
          <w:rFonts w:ascii="Arial" w:hAnsi="Arial" w:cs="Arial"/>
          <w:sz w:val="24"/>
          <w:szCs w:val="24"/>
          <w:lang w:val="en-US"/>
        </w:rPr>
        <w:t>ru</w:t>
      </w:r>
      <w:r w:rsidR="00AB48BC" w:rsidRPr="001A464F">
        <w:rPr>
          <w:rFonts w:ascii="Arial" w:hAnsi="Arial" w:cs="Arial"/>
          <w:sz w:val="24"/>
          <w:szCs w:val="24"/>
        </w:rPr>
        <w:t xml:space="preserve"> (далее – </w:t>
      </w:r>
      <w:r w:rsidR="00B45849" w:rsidRPr="001A464F">
        <w:rPr>
          <w:rFonts w:ascii="Arial" w:hAnsi="Arial" w:cs="Arial"/>
          <w:sz w:val="24"/>
          <w:szCs w:val="24"/>
        </w:rPr>
        <w:t xml:space="preserve">региональный портал, </w:t>
      </w:r>
      <w:r w:rsidR="00AB48BC" w:rsidRPr="001A464F">
        <w:rPr>
          <w:rFonts w:ascii="Arial" w:hAnsi="Arial" w:cs="Arial"/>
          <w:sz w:val="24"/>
          <w:szCs w:val="24"/>
        </w:rPr>
        <w:t xml:space="preserve">РПГУ), </w:t>
      </w:r>
      <w:r w:rsidRPr="001A464F">
        <w:rPr>
          <w:rFonts w:ascii="Arial" w:hAnsi="Arial" w:cs="Arial"/>
          <w:sz w:val="24"/>
          <w:szCs w:val="24"/>
        </w:rPr>
        <w:t>обязательному размещению подлежит следующая справочная информация:</w:t>
      </w:r>
    </w:p>
    <w:p w:rsidR="00F7504A" w:rsidRPr="001A464F" w:rsidRDefault="00F7504A" w:rsidP="001A464F">
      <w:pPr>
        <w:pStyle w:val="21"/>
        <w:numPr>
          <w:ilvl w:val="0"/>
          <w:numId w:val="2"/>
        </w:numPr>
        <w:shd w:val="clear" w:color="auto" w:fill="auto"/>
        <w:tabs>
          <w:tab w:val="left" w:pos="1114"/>
        </w:tabs>
        <w:spacing w:before="0" w:after="0" w:line="240" w:lineRule="auto"/>
        <w:ind w:firstLine="0"/>
        <w:rPr>
          <w:rFonts w:ascii="Arial" w:hAnsi="Arial" w:cs="Arial"/>
          <w:sz w:val="24"/>
          <w:szCs w:val="24"/>
        </w:rPr>
      </w:pPr>
      <w:r w:rsidRPr="001A464F">
        <w:rPr>
          <w:rFonts w:ascii="Arial" w:hAnsi="Arial" w:cs="Arial"/>
          <w:sz w:val="24"/>
          <w:szCs w:val="24"/>
        </w:rPr>
        <w:t xml:space="preserve">место нахождения и график работы </w:t>
      </w:r>
      <w:r w:rsidR="006972B1" w:rsidRPr="001A464F">
        <w:rPr>
          <w:rFonts w:ascii="Arial" w:hAnsi="Arial" w:cs="Arial"/>
          <w:sz w:val="24"/>
          <w:szCs w:val="24"/>
        </w:rPr>
        <w:t>Администрации</w:t>
      </w:r>
      <w:r w:rsidRPr="001A464F">
        <w:rPr>
          <w:rFonts w:ascii="Arial" w:hAnsi="Arial" w:cs="Arial"/>
          <w:sz w:val="24"/>
          <w:szCs w:val="24"/>
        </w:rPr>
        <w:t>;</w:t>
      </w:r>
    </w:p>
    <w:p w:rsidR="00F7504A" w:rsidRPr="001A464F" w:rsidRDefault="00F7504A" w:rsidP="001A464F">
      <w:pPr>
        <w:pStyle w:val="21"/>
        <w:numPr>
          <w:ilvl w:val="0"/>
          <w:numId w:val="2"/>
        </w:numPr>
        <w:shd w:val="clear" w:color="auto" w:fill="auto"/>
        <w:tabs>
          <w:tab w:val="left" w:pos="1230"/>
        </w:tabs>
        <w:spacing w:before="0" w:after="0" w:line="240" w:lineRule="auto"/>
        <w:ind w:firstLine="0"/>
        <w:rPr>
          <w:rFonts w:ascii="Arial" w:hAnsi="Arial" w:cs="Arial"/>
          <w:sz w:val="24"/>
          <w:szCs w:val="24"/>
        </w:rPr>
      </w:pPr>
      <w:r w:rsidRPr="001A464F">
        <w:rPr>
          <w:rFonts w:ascii="Arial" w:hAnsi="Arial" w:cs="Arial"/>
          <w:sz w:val="24"/>
          <w:szCs w:val="24"/>
        </w:rPr>
        <w:t>справочные телефоны Администрации, в том числе номер телефона-автоинформатора;</w:t>
      </w:r>
    </w:p>
    <w:p w:rsidR="00F7504A" w:rsidRPr="001A464F" w:rsidRDefault="00F7504A" w:rsidP="001A464F">
      <w:pPr>
        <w:pStyle w:val="21"/>
        <w:numPr>
          <w:ilvl w:val="0"/>
          <w:numId w:val="2"/>
        </w:numPr>
        <w:shd w:val="clear" w:color="auto" w:fill="auto"/>
        <w:tabs>
          <w:tab w:val="left" w:pos="952"/>
        </w:tabs>
        <w:spacing w:before="0" w:after="0" w:line="240" w:lineRule="auto"/>
        <w:ind w:firstLine="0"/>
        <w:rPr>
          <w:rFonts w:ascii="Arial" w:hAnsi="Arial" w:cs="Arial"/>
          <w:sz w:val="24"/>
          <w:szCs w:val="24"/>
        </w:rPr>
      </w:pPr>
      <w:r w:rsidRPr="001A464F">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1A464F" w:rsidRDefault="00F7504A" w:rsidP="001A464F">
      <w:pPr>
        <w:pStyle w:val="21"/>
        <w:numPr>
          <w:ilvl w:val="1"/>
          <w:numId w:val="1"/>
        </w:numPr>
        <w:shd w:val="clear" w:color="auto" w:fill="auto"/>
        <w:tabs>
          <w:tab w:val="left" w:pos="1405"/>
        </w:tabs>
        <w:spacing w:before="0" w:after="0" w:line="240" w:lineRule="auto"/>
        <w:ind w:firstLine="0"/>
        <w:rPr>
          <w:rFonts w:ascii="Arial" w:hAnsi="Arial" w:cs="Arial"/>
          <w:sz w:val="24"/>
          <w:szCs w:val="24"/>
        </w:rPr>
      </w:pPr>
      <w:r w:rsidRPr="001A464F">
        <w:rPr>
          <w:rFonts w:ascii="Arial" w:hAnsi="Arial" w:cs="Arial"/>
          <w:sz w:val="24"/>
          <w:szCs w:val="24"/>
        </w:rPr>
        <w:lastRenderedPageBreak/>
        <w:t>Информирование Заявителей по вопросам предоставления Муниципальной услуги осуществляется:</w:t>
      </w:r>
    </w:p>
    <w:p w:rsidR="00F7504A" w:rsidRPr="001A464F" w:rsidRDefault="00F7504A" w:rsidP="001A464F">
      <w:pPr>
        <w:pStyle w:val="21"/>
        <w:shd w:val="clear" w:color="auto" w:fill="auto"/>
        <w:tabs>
          <w:tab w:val="left" w:pos="1143"/>
        </w:tabs>
        <w:spacing w:before="0" w:after="0" w:line="240" w:lineRule="auto"/>
        <w:ind w:firstLine="0"/>
        <w:rPr>
          <w:rFonts w:ascii="Arial" w:hAnsi="Arial" w:cs="Arial"/>
          <w:sz w:val="24"/>
          <w:szCs w:val="24"/>
        </w:rPr>
      </w:pPr>
      <w:r w:rsidRPr="001A464F">
        <w:rPr>
          <w:rFonts w:ascii="Arial" w:hAnsi="Arial" w:cs="Arial"/>
          <w:sz w:val="24"/>
          <w:szCs w:val="24"/>
        </w:rPr>
        <w:t>а) путем размещения информац</w:t>
      </w:r>
      <w:r w:rsidR="00D50FF1" w:rsidRPr="001A464F">
        <w:rPr>
          <w:rFonts w:ascii="Arial" w:hAnsi="Arial" w:cs="Arial"/>
          <w:sz w:val="24"/>
          <w:szCs w:val="24"/>
        </w:rPr>
        <w:t>ии на сайте Администрации, ЕПГУ</w:t>
      </w:r>
      <w:r w:rsidR="00975119" w:rsidRPr="001A464F">
        <w:rPr>
          <w:rFonts w:ascii="Arial" w:hAnsi="Arial" w:cs="Arial"/>
          <w:sz w:val="24"/>
          <w:szCs w:val="24"/>
        </w:rPr>
        <w:t>, РПГУ</w:t>
      </w:r>
      <w:r w:rsidR="00D50FF1" w:rsidRPr="001A464F">
        <w:rPr>
          <w:rFonts w:ascii="Arial" w:hAnsi="Arial" w:cs="Arial"/>
          <w:sz w:val="24"/>
          <w:szCs w:val="24"/>
        </w:rPr>
        <w:t>;</w:t>
      </w:r>
    </w:p>
    <w:p w:rsidR="00F7504A" w:rsidRPr="001A464F" w:rsidRDefault="00F7504A" w:rsidP="001A464F">
      <w:pPr>
        <w:pStyle w:val="21"/>
        <w:shd w:val="clear" w:color="auto" w:fill="auto"/>
        <w:tabs>
          <w:tab w:val="left" w:pos="1242"/>
        </w:tabs>
        <w:spacing w:before="0" w:after="0" w:line="240" w:lineRule="auto"/>
        <w:ind w:firstLine="0"/>
        <w:rPr>
          <w:rFonts w:ascii="Arial" w:hAnsi="Arial" w:cs="Arial"/>
          <w:sz w:val="24"/>
          <w:szCs w:val="24"/>
        </w:rPr>
      </w:pPr>
      <w:r w:rsidRPr="001A464F">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r w:rsidR="006972B1" w:rsidRPr="001A464F">
        <w:rPr>
          <w:rFonts w:ascii="Arial" w:hAnsi="Arial" w:cs="Arial"/>
          <w:sz w:val="24"/>
          <w:szCs w:val="24"/>
        </w:rPr>
        <w:t>*</w:t>
      </w:r>
      <w:r w:rsidRPr="001A464F">
        <w:rPr>
          <w:rFonts w:ascii="Arial" w:hAnsi="Arial" w:cs="Arial"/>
          <w:sz w:val="24"/>
          <w:szCs w:val="24"/>
        </w:rPr>
        <w:t>;</w:t>
      </w:r>
    </w:p>
    <w:p w:rsidR="00F7504A" w:rsidRPr="001A464F" w:rsidRDefault="00F7504A" w:rsidP="001A464F">
      <w:pPr>
        <w:pStyle w:val="21"/>
        <w:shd w:val="clear" w:color="auto" w:fill="auto"/>
        <w:tabs>
          <w:tab w:val="left" w:pos="1143"/>
        </w:tabs>
        <w:spacing w:before="0" w:after="0" w:line="240" w:lineRule="auto"/>
        <w:ind w:firstLine="0"/>
        <w:rPr>
          <w:rFonts w:ascii="Arial" w:hAnsi="Arial" w:cs="Arial"/>
          <w:sz w:val="24"/>
          <w:szCs w:val="24"/>
        </w:rPr>
      </w:pPr>
      <w:r w:rsidRPr="001A464F">
        <w:rPr>
          <w:rFonts w:ascii="Arial" w:hAnsi="Arial" w:cs="Arial"/>
          <w:sz w:val="24"/>
          <w:szCs w:val="24"/>
        </w:rPr>
        <w:t>в) путем публикации информационных материалов в средствах массовой информации;</w:t>
      </w:r>
    </w:p>
    <w:p w:rsidR="00F7504A" w:rsidRPr="001A464F" w:rsidRDefault="00F7504A" w:rsidP="001A464F">
      <w:pPr>
        <w:pStyle w:val="21"/>
        <w:shd w:val="clear" w:color="auto" w:fill="auto"/>
        <w:tabs>
          <w:tab w:val="left" w:pos="1143"/>
        </w:tabs>
        <w:spacing w:before="0" w:after="0" w:line="240" w:lineRule="auto"/>
        <w:ind w:firstLine="0"/>
        <w:rPr>
          <w:rFonts w:ascii="Arial" w:hAnsi="Arial" w:cs="Arial"/>
          <w:sz w:val="24"/>
          <w:szCs w:val="24"/>
        </w:rPr>
      </w:pPr>
      <w:r w:rsidRPr="001A464F">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1A464F" w:rsidRDefault="00F7504A" w:rsidP="001A464F">
      <w:pPr>
        <w:pStyle w:val="21"/>
        <w:shd w:val="clear" w:color="auto" w:fill="auto"/>
        <w:tabs>
          <w:tab w:val="left" w:pos="1178"/>
        </w:tabs>
        <w:spacing w:before="0" w:after="0" w:line="240" w:lineRule="auto"/>
        <w:ind w:firstLine="0"/>
        <w:rPr>
          <w:rFonts w:ascii="Arial" w:hAnsi="Arial" w:cs="Arial"/>
          <w:sz w:val="24"/>
          <w:szCs w:val="24"/>
        </w:rPr>
      </w:pPr>
      <w:proofErr w:type="spellStart"/>
      <w:r w:rsidRPr="001A464F">
        <w:rPr>
          <w:rFonts w:ascii="Arial" w:hAnsi="Arial" w:cs="Arial"/>
          <w:sz w:val="24"/>
          <w:szCs w:val="24"/>
        </w:rPr>
        <w:t>д</w:t>
      </w:r>
      <w:proofErr w:type="spellEnd"/>
      <w:r w:rsidRPr="001A464F">
        <w:rPr>
          <w:rFonts w:ascii="Arial" w:hAnsi="Arial" w:cs="Arial"/>
          <w:sz w:val="24"/>
          <w:szCs w:val="24"/>
        </w:rPr>
        <w:t>) посредством телефонной и факсимильной связи;</w:t>
      </w:r>
    </w:p>
    <w:p w:rsidR="00F7504A" w:rsidRPr="001A464F" w:rsidRDefault="00EB56FE"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е</w:t>
      </w:r>
      <w:r w:rsidR="00F7504A" w:rsidRPr="001A464F">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1A464F" w:rsidRDefault="00F7504A" w:rsidP="001A464F">
      <w:pPr>
        <w:pStyle w:val="21"/>
        <w:numPr>
          <w:ilvl w:val="1"/>
          <w:numId w:val="1"/>
        </w:numPr>
        <w:shd w:val="clear" w:color="auto" w:fill="auto"/>
        <w:tabs>
          <w:tab w:val="left" w:pos="1263"/>
        </w:tabs>
        <w:spacing w:before="0" w:after="0" w:line="240" w:lineRule="auto"/>
        <w:ind w:firstLine="0"/>
        <w:rPr>
          <w:rFonts w:ascii="Arial" w:hAnsi="Arial" w:cs="Arial"/>
          <w:sz w:val="24"/>
          <w:szCs w:val="24"/>
        </w:rPr>
      </w:pPr>
      <w:r w:rsidRPr="001A464F">
        <w:rPr>
          <w:rFonts w:ascii="Arial" w:hAnsi="Arial" w:cs="Arial"/>
          <w:sz w:val="24"/>
          <w:szCs w:val="24"/>
        </w:rPr>
        <w:t>На ЕПГУ</w:t>
      </w:r>
      <w:r w:rsidR="00C5195E" w:rsidRPr="001A464F">
        <w:rPr>
          <w:rFonts w:ascii="Arial" w:hAnsi="Arial" w:cs="Arial"/>
          <w:sz w:val="24"/>
          <w:szCs w:val="24"/>
        </w:rPr>
        <w:t>, РПГУ</w:t>
      </w:r>
      <w:r w:rsidRPr="001A464F">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1A464F" w:rsidRDefault="00F7504A" w:rsidP="001A464F">
      <w:pPr>
        <w:pStyle w:val="21"/>
        <w:shd w:val="clear" w:color="auto" w:fill="auto"/>
        <w:tabs>
          <w:tab w:val="left" w:pos="1112"/>
        </w:tabs>
        <w:spacing w:before="0" w:after="0" w:line="240" w:lineRule="auto"/>
        <w:ind w:firstLine="0"/>
        <w:rPr>
          <w:rFonts w:ascii="Arial" w:hAnsi="Arial" w:cs="Arial"/>
          <w:sz w:val="24"/>
          <w:szCs w:val="24"/>
        </w:rPr>
      </w:pPr>
      <w:r w:rsidRPr="001A464F">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1A464F" w:rsidRDefault="00F7504A" w:rsidP="001A464F">
      <w:pPr>
        <w:pStyle w:val="21"/>
        <w:shd w:val="clear" w:color="auto" w:fill="auto"/>
        <w:tabs>
          <w:tab w:val="left" w:pos="1121"/>
        </w:tabs>
        <w:spacing w:before="0" w:after="0" w:line="240" w:lineRule="auto"/>
        <w:ind w:firstLine="0"/>
        <w:rPr>
          <w:rFonts w:ascii="Arial" w:hAnsi="Arial" w:cs="Arial"/>
          <w:sz w:val="24"/>
          <w:szCs w:val="24"/>
        </w:rPr>
      </w:pPr>
      <w:r w:rsidRPr="001A464F">
        <w:rPr>
          <w:rFonts w:ascii="Arial" w:hAnsi="Arial" w:cs="Arial"/>
          <w:sz w:val="24"/>
          <w:szCs w:val="24"/>
        </w:rPr>
        <w:t xml:space="preserve">б) </w:t>
      </w:r>
      <w:r w:rsidR="008869A8" w:rsidRPr="001A464F">
        <w:rPr>
          <w:rFonts w:ascii="Arial" w:hAnsi="Arial" w:cs="Arial"/>
          <w:sz w:val="24"/>
          <w:szCs w:val="24"/>
        </w:rPr>
        <w:t xml:space="preserve">перечень </w:t>
      </w:r>
      <w:r w:rsidRPr="001A464F">
        <w:rPr>
          <w:rFonts w:ascii="Arial" w:hAnsi="Arial" w:cs="Arial"/>
          <w:sz w:val="24"/>
          <w:szCs w:val="24"/>
        </w:rPr>
        <w:t>лиц, имеющих право на получение Муниципальной услуги;</w:t>
      </w:r>
    </w:p>
    <w:p w:rsidR="00F7504A" w:rsidRPr="001A464F" w:rsidRDefault="00F7504A" w:rsidP="001A464F">
      <w:pPr>
        <w:pStyle w:val="21"/>
        <w:shd w:val="clear" w:color="auto" w:fill="auto"/>
        <w:tabs>
          <w:tab w:val="left" w:pos="1115"/>
        </w:tabs>
        <w:spacing w:before="0" w:after="0" w:line="240" w:lineRule="auto"/>
        <w:ind w:firstLine="0"/>
        <w:rPr>
          <w:rFonts w:ascii="Arial" w:hAnsi="Arial" w:cs="Arial"/>
          <w:sz w:val="24"/>
          <w:szCs w:val="24"/>
        </w:rPr>
      </w:pPr>
      <w:r w:rsidRPr="001A464F">
        <w:rPr>
          <w:rFonts w:ascii="Arial" w:hAnsi="Arial" w:cs="Arial"/>
          <w:sz w:val="24"/>
          <w:szCs w:val="24"/>
        </w:rPr>
        <w:t>в) срок предоставления Муниципальной услуги;</w:t>
      </w:r>
    </w:p>
    <w:p w:rsidR="00F7504A" w:rsidRPr="001A464F" w:rsidRDefault="00F7504A" w:rsidP="001A464F">
      <w:pPr>
        <w:pStyle w:val="21"/>
        <w:shd w:val="clear" w:color="auto" w:fill="auto"/>
        <w:tabs>
          <w:tab w:val="left" w:pos="1129"/>
        </w:tabs>
        <w:spacing w:before="0" w:after="0" w:line="240" w:lineRule="auto"/>
        <w:ind w:firstLine="0"/>
        <w:rPr>
          <w:rFonts w:ascii="Arial" w:hAnsi="Arial" w:cs="Arial"/>
          <w:sz w:val="24"/>
          <w:szCs w:val="24"/>
        </w:rPr>
      </w:pPr>
      <w:r w:rsidRPr="001A464F">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1A464F" w:rsidRDefault="00F7504A" w:rsidP="001A464F">
      <w:pPr>
        <w:pStyle w:val="21"/>
        <w:shd w:val="clear" w:color="auto" w:fill="auto"/>
        <w:tabs>
          <w:tab w:val="left" w:pos="1123"/>
        </w:tabs>
        <w:spacing w:before="0" w:after="0" w:line="240" w:lineRule="auto"/>
        <w:ind w:firstLine="0"/>
        <w:rPr>
          <w:rFonts w:ascii="Arial" w:hAnsi="Arial" w:cs="Arial"/>
          <w:sz w:val="24"/>
          <w:szCs w:val="24"/>
        </w:rPr>
      </w:pPr>
      <w:proofErr w:type="spellStart"/>
      <w:r w:rsidRPr="001A464F">
        <w:rPr>
          <w:rFonts w:ascii="Arial" w:hAnsi="Arial" w:cs="Arial"/>
          <w:sz w:val="24"/>
          <w:szCs w:val="24"/>
        </w:rPr>
        <w:t>д</w:t>
      </w:r>
      <w:proofErr w:type="spellEnd"/>
      <w:r w:rsidRPr="001A464F">
        <w:rPr>
          <w:rFonts w:ascii="Arial" w:hAnsi="Arial" w:cs="Arial"/>
          <w:sz w:val="24"/>
          <w:szCs w:val="24"/>
        </w:rPr>
        <w:t>) исчерпывающий перечень оснований для приостановления или отказа в предоставлении Муниципальной услуги;</w:t>
      </w:r>
    </w:p>
    <w:p w:rsidR="00F7504A" w:rsidRPr="001A464F" w:rsidRDefault="00F7504A" w:rsidP="001A464F">
      <w:pPr>
        <w:pStyle w:val="21"/>
        <w:shd w:val="clear" w:color="auto" w:fill="auto"/>
        <w:tabs>
          <w:tab w:val="left" w:pos="1129"/>
        </w:tabs>
        <w:spacing w:before="0" w:after="0" w:line="240" w:lineRule="auto"/>
        <w:ind w:firstLine="0"/>
        <w:rPr>
          <w:rFonts w:ascii="Arial" w:hAnsi="Arial" w:cs="Arial"/>
          <w:sz w:val="24"/>
          <w:szCs w:val="24"/>
        </w:rPr>
      </w:pPr>
      <w:r w:rsidRPr="001A464F">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1A464F" w:rsidRDefault="00F7504A" w:rsidP="001A464F">
      <w:pPr>
        <w:pStyle w:val="21"/>
        <w:shd w:val="clear" w:color="auto" w:fill="auto"/>
        <w:tabs>
          <w:tab w:val="left" w:pos="1164"/>
        </w:tabs>
        <w:spacing w:before="0" w:after="0" w:line="240" w:lineRule="auto"/>
        <w:ind w:firstLine="0"/>
        <w:rPr>
          <w:rFonts w:ascii="Arial" w:hAnsi="Arial" w:cs="Arial"/>
          <w:sz w:val="24"/>
          <w:szCs w:val="24"/>
        </w:rPr>
      </w:pPr>
      <w:r w:rsidRPr="001A464F">
        <w:rPr>
          <w:rFonts w:ascii="Arial" w:hAnsi="Arial" w:cs="Arial"/>
          <w:sz w:val="24"/>
          <w:szCs w:val="24"/>
        </w:rPr>
        <w:t>ж) формы заявлений (уведомлений, сообщений), используемы</w:t>
      </w:r>
      <w:r w:rsidR="00EB56FE" w:rsidRPr="001A464F">
        <w:rPr>
          <w:rFonts w:ascii="Arial" w:hAnsi="Arial" w:cs="Arial"/>
          <w:sz w:val="24"/>
          <w:szCs w:val="24"/>
        </w:rPr>
        <w:t>х</w:t>
      </w:r>
      <w:r w:rsidRPr="001A464F">
        <w:rPr>
          <w:rFonts w:ascii="Arial" w:hAnsi="Arial" w:cs="Arial"/>
          <w:sz w:val="24"/>
          <w:szCs w:val="24"/>
        </w:rPr>
        <w:t xml:space="preserve"> при предоставлении Муниципальной услуги.</w:t>
      </w:r>
    </w:p>
    <w:p w:rsidR="00F7504A" w:rsidRPr="001A464F" w:rsidRDefault="00F7504A" w:rsidP="001A464F">
      <w:pPr>
        <w:pStyle w:val="21"/>
        <w:numPr>
          <w:ilvl w:val="1"/>
          <w:numId w:val="1"/>
        </w:numPr>
        <w:shd w:val="clear" w:color="auto" w:fill="auto"/>
        <w:tabs>
          <w:tab w:val="left" w:pos="1274"/>
        </w:tabs>
        <w:spacing w:before="0" w:after="0" w:line="240" w:lineRule="auto"/>
        <w:ind w:firstLine="0"/>
        <w:rPr>
          <w:rFonts w:ascii="Arial" w:hAnsi="Arial" w:cs="Arial"/>
          <w:sz w:val="24"/>
          <w:szCs w:val="24"/>
        </w:rPr>
      </w:pPr>
      <w:r w:rsidRPr="001A464F">
        <w:rPr>
          <w:rFonts w:ascii="Arial" w:hAnsi="Arial" w:cs="Arial"/>
          <w:sz w:val="24"/>
          <w:szCs w:val="24"/>
        </w:rPr>
        <w:t>Информация на ЕПГУ</w:t>
      </w:r>
      <w:r w:rsidR="00C5195E" w:rsidRPr="001A464F">
        <w:rPr>
          <w:rFonts w:ascii="Arial" w:hAnsi="Arial" w:cs="Arial"/>
          <w:sz w:val="24"/>
          <w:szCs w:val="24"/>
        </w:rPr>
        <w:t>, РПГУ</w:t>
      </w:r>
      <w:r w:rsidRPr="001A464F">
        <w:rPr>
          <w:rFonts w:ascii="Arial" w:hAnsi="Arial" w:cs="Arial"/>
          <w:sz w:val="24"/>
          <w:szCs w:val="24"/>
        </w:rPr>
        <w:t xml:space="preserve"> и </w:t>
      </w:r>
      <w:proofErr w:type="gramStart"/>
      <w:r w:rsidRPr="001A464F">
        <w:rPr>
          <w:rFonts w:ascii="Arial" w:hAnsi="Arial" w:cs="Arial"/>
          <w:sz w:val="24"/>
          <w:szCs w:val="24"/>
        </w:rPr>
        <w:t>сайте</w:t>
      </w:r>
      <w:proofErr w:type="gramEnd"/>
      <w:r w:rsidRPr="001A464F">
        <w:rPr>
          <w:rFonts w:ascii="Arial" w:hAnsi="Arial" w:cs="Arial"/>
          <w:sz w:val="24"/>
          <w:szCs w:val="24"/>
        </w:rPr>
        <w:t xml:space="preserve"> Администрации о порядке и сроках предоставления Муниципальной услуги предоставляется бесплатно.</w:t>
      </w:r>
    </w:p>
    <w:p w:rsidR="00F7504A" w:rsidRPr="001A464F" w:rsidRDefault="00F7504A" w:rsidP="001A464F">
      <w:pPr>
        <w:pStyle w:val="21"/>
        <w:numPr>
          <w:ilvl w:val="1"/>
          <w:numId w:val="1"/>
        </w:numPr>
        <w:shd w:val="clear" w:color="auto" w:fill="auto"/>
        <w:tabs>
          <w:tab w:val="left" w:pos="1272"/>
        </w:tabs>
        <w:spacing w:before="0" w:after="0" w:line="240" w:lineRule="auto"/>
        <w:ind w:firstLine="0"/>
        <w:rPr>
          <w:rFonts w:ascii="Arial" w:hAnsi="Arial" w:cs="Arial"/>
          <w:sz w:val="24"/>
          <w:szCs w:val="24"/>
        </w:rPr>
      </w:pPr>
      <w:r w:rsidRPr="001A464F">
        <w:rPr>
          <w:rFonts w:ascii="Arial" w:hAnsi="Arial" w:cs="Arial"/>
          <w:sz w:val="24"/>
          <w:szCs w:val="24"/>
        </w:rPr>
        <w:t>На сай</w:t>
      </w:r>
      <w:r w:rsidR="008869A8" w:rsidRPr="001A464F">
        <w:rPr>
          <w:rFonts w:ascii="Arial" w:hAnsi="Arial" w:cs="Arial"/>
          <w:sz w:val="24"/>
          <w:szCs w:val="24"/>
        </w:rPr>
        <w:t>т</w:t>
      </w:r>
      <w:r w:rsidRPr="001A464F">
        <w:rPr>
          <w:rFonts w:ascii="Arial" w:hAnsi="Arial" w:cs="Arial"/>
          <w:sz w:val="24"/>
          <w:szCs w:val="24"/>
        </w:rPr>
        <w:t>е Администрации дополнительно размещаются:</w:t>
      </w:r>
    </w:p>
    <w:p w:rsidR="00F7504A" w:rsidRPr="001A464F" w:rsidRDefault="00F7504A" w:rsidP="001A464F">
      <w:pPr>
        <w:pStyle w:val="100"/>
        <w:shd w:val="clear" w:color="auto" w:fill="auto"/>
        <w:tabs>
          <w:tab w:val="left" w:pos="1100"/>
        </w:tabs>
        <w:spacing w:line="240" w:lineRule="auto"/>
        <w:ind w:firstLine="0"/>
        <w:rPr>
          <w:rFonts w:ascii="Arial" w:hAnsi="Arial" w:cs="Arial"/>
          <w:sz w:val="24"/>
          <w:szCs w:val="24"/>
        </w:rPr>
      </w:pPr>
      <w:r w:rsidRPr="001A464F">
        <w:rPr>
          <w:rFonts w:ascii="Arial" w:hAnsi="Arial" w:cs="Arial"/>
          <w:sz w:val="24"/>
          <w:szCs w:val="24"/>
        </w:rPr>
        <w:t xml:space="preserve">а) полные наименования и почтовые адреса Администрации, </w:t>
      </w:r>
      <w:r w:rsidRPr="001A464F">
        <w:rPr>
          <w:rStyle w:val="100pt"/>
          <w:rFonts w:ascii="Arial" w:hAnsi="Arial" w:cs="Arial"/>
          <w:color w:val="auto"/>
          <w:sz w:val="24"/>
          <w:szCs w:val="24"/>
        </w:rPr>
        <w:t>предоставляющей Муниципальную услугу;</w:t>
      </w:r>
    </w:p>
    <w:p w:rsidR="00F7504A" w:rsidRPr="001A464F" w:rsidRDefault="00F7504A" w:rsidP="001A464F">
      <w:pPr>
        <w:pStyle w:val="21"/>
        <w:shd w:val="clear" w:color="auto" w:fill="auto"/>
        <w:tabs>
          <w:tab w:val="left" w:pos="1135"/>
        </w:tabs>
        <w:spacing w:before="0" w:after="0" w:line="240" w:lineRule="auto"/>
        <w:ind w:firstLine="0"/>
        <w:rPr>
          <w:rFonts w:ascii="Arial" w:hAnsi="Arial" w:cs="Arial"/>
          <w:sz w:val="24"/>
          <w:szCs w:val="24"/>
        </w:rPr>
      </w:pPr>
      <w:r w:rsidRPr="001A464F">
        <w:rPr>
          <w:rFonts w:ascii="Arial" w:hAnsi="Arial" w:cs="Arial"/>
          <w:sz w:val="24"/>
          <w:szCs w:val="24"/>
        </w:rPr>
        <w:t xml:space="preserve">б) номера </w:t>
      </w:r>
      <w:proofErr w:type="spellStart"/>
      <w:r w:rsidRPr="001A464F">
        <w:rPr>
          <w:rFonts w:ascii="Arial" w:hAnsi="Arial" w:cs="Arial"/>
          <w:sz w:val="24"/>
          <w:szCs w:val="24"/>
        </w:rPr>
        <w:t>телефонов-автоинформаторов</w:t>
      </w:r>
      <w:proofErr w:type="spellEnd"/>
      <w:r w:rsidRPr="001A464F">
        <w:rPr>
          <w:rFonts w:ascii="Arial" w:hAnsi="Arial" w:cs="Arial"/>
          <w:sz w:val="24"/>
          <w:szCs w:val="24"/>
        </w:rPr>
        <w:t xml:space="preserve"> (при наличии), справочные номера телефонов структурных подразделений Администрации, непосредственно предоставляющ</w:t>
      </w:r>
      <w:r w:rsidR="00DB0414" w:rsidRPr="001A464F">
        <w:rPr>
          <w:rFonts w:ascii="Arial" w:hAnsi="Arial" w:cs="Arial"/>
          <w:sz w:val="24"/>
          <w:szCs w:val="24"/>
        </w:rPr>
        <w:t>их</w:t>
      </w:r>
      <w:r w:rsidRPr="001A464F">
        <w:rPr>
          <w:rFonts w:ascii="Arial" w:hAnsi="Arial" w:cs="Arial"/>
          <w:sz w:val="24"/>
          <w:szCs w:val="24"/>
        </w:rPr>
        <w:t xml:space="preserve"> Муниципальную услугу;</w:t>
      </w:r>
    </w:p>
    <w:p w:rsidR="00F7504A" w:rsidRPr="001A464F" w:rsidRDefault="00F7504A" w:rsidP="001A464F">
      <w:pPr>
        <w:pStyle w:val="21"/>
        <w:shd w:val="clear" w:color="auto" w:fill="auto"/>
        <w:tabs>
          <w:tab w:val="left" w:pos="1115"/>
        </w:tabs>
        <w:spacing w:before="0" w:after="0" w:line="240" w:lineRule="auto"/>
        <w:ind w:firstLine="0"/>
        <w:rPr>
          <w:rFonts w:ascii="Arial" w:hAnsi="Arial" w:cs="Arial"/>
          <w:sz w:val="24"/>
          <w:szCs w:val="24"/>
        </w:rPr>
      </w:pPr>
      <w:r w:rsidRPr="001A464F">
        <w:rPr>
          <w:rFonts w:ascii="Arial" w:hAnsi="Arial" w:cs="Arial"/>
          <w:sz w:val="24"/>
          <w:szCs w:val="24"/>
        </w:rPr>
        <w:t>в) режим работы Администрации;</w:t>
      </w:r>
    </w:p>
    <w:p w:rsidR="00F7504A" w:rsidRPr="001A464F" w:rsidRDefault="00F7504A" w:rsidP="001A464F">
      <w:pPr>
        <w:pStyle w:val="21"/>
        <w:shd w:val="clear" w:color="auto" w:fill="auto"/>
        <w:tabs>
          <w:tab w:val="left" w:pos="1112"/>
        </w:tabs>
        <w:spacing w:before="0" w:after="0" w:line="240" w:lineRule="auto"/>
        <w:ind w:firstLine="0"/>
        <w:rPr>
          <w:rFonts w:ascii="Arial" w:hAnsi="Arial" w:cs="Arial"/>
          <w:sz w:val="24"/>
          <w:szCs w:val="24"/>
        </w:rPr>
      </w:pPr>
      <w:r w:rsidRPr="001A464F">
        <w:rPr>
          <w:rFonts w:ascii="Arial" w:hAnsi="Arial" w:cs="Arial"/>
          <w:sz w:val="24"/>
          <w:szCs w:val="24"/>
        </w:rPr>
        <w:t>г) график работы подразделения, непосредственно предоставляющего Муниципальную услугу;</w:t>
      </w:r>
    </w:p>
    <w:p w:rsidR="00F7504A" w:rsidRPr="001A464F" w:rsidRDefault="00F7504A" w:rsidP="001A464F">
      <w:pPr>
        <w:pStyle w:val="21"/>
        <w:shd w:val="clear" w:color="auto" w:fill="auto"/>
        <w:tabs>
          <w:tab w:val="left" w:pos="1129"/>
        </w:tabs>
        <w:spacing w:before="0" w:after="0" w:line="240" w:lineRule="auto"/>
        <w:ind w:firstLine="0"/>
        <w:rPr>
          <w:rFonts w:ascii="Arial" w:hAnsi="Arial" w:cs="Arial"/>
          <w:sz w:val="24"/>
          <w:szCs w:val="24"/>
        </w:rPr>
      </w:pPr>
      <w:proofErr w:type="spellStart"/>
      <w:r w:rsidRPr="001A464F">
        <w:rPr>
          <w:rFonts w:ascii="Arial" w:hAnsi="Arial" w:cs="Arial"/>
          <w:sz w:val="24"/>
          <w:szCs w:val="24"/>
        </w:rPr>
        <w:t>д</w:t>
      </w:r>
      <w:proofErr w:type="spellEnd"/>
      <w:r w:rsidRPr="001A464F">
        <w:rPr>
          <w:rFonts w:ascii="Arial" w:hAnsi="Arial" w:cs="Arial"/>
          <w:sz w:val="24"/>
          <w:szCs w:val="24"/>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1A464F" w:rsidRDefault="00EB56FE"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е</w:t>
      </w:r>
      <w:r w:rsidR="00F7504A" w:rsidRPr="001A464F">
        <w:rPr>
          <w:rFonts w:ascii="Arial" w:hAnsi="Arial" w:cs="Arial"/>
          <w:sz w:val="24"/>
          <w:szCs w:val="24"/>
        </w:rPr>
        <w:t>) перечень лиц, имеющих право на получение Муниципальной услуги;</w:t>
      </w:r>
    </w:p>
    <w:p w:rsidR="00F7504A" w:rsidRPr="001A464F" w:rsidRDefault="00F7504A" w:rsidP="001A464F">
      <w:pPr>
        <w:pStyle w:val="21"/>
        <w:shd w:val="clear" w:color="auto" w:fill="auto"/>
        <w:tabs>
          <w:tab w:val="left" w:pos="1164"/>
        </w:tabs>
        <w:spacing w:before="0" w:after="0" w:line="240" w:lineRule="auto"/>
        <w:ind w:firstLine="0"/>
        <w:rPr>
          <w:rFonts w:ascii="Arial" w:hAnsi="Arial" w:cs="Arial"/>
          <w:sz w:val="24"/>
          <w:szCs w:val="24"/>
        </w:rPr>
      </w:pPr>
      <w:r w:rsidRPr="001A464F">
        <w:rPr>
          <w:rFonts w:ascii="Arial" w:hAnsi="Arial" w:cs="Arial"/>
          <w:sz w:val="24"/>
          <w:szCs w:val="24"/>
        </w:rPr>
        <w:t>ж) формы заявлений (уведомлений, сообщений), используемы</w:t>
      </w:r>
      <w:r w:rsidR="00EB56FE" w:rsidRPr="001A464F">
        <w:rPr>
          <w:rFonts w:ascii="Arial" w:hAnsi="Arial" w:cs="Arial"/>
          <w:sz w:val="24"/>
          <w:szCs w:val="24"/>
        </w:rPr>
        <w:t>х</w:t>
      </w:r>
      <w:r w:rsidRPr="001A464F">
        <w:rPr>
          <w:rFonts w:ascii="Arial" w:hAnsi="Arial" w:cs="Arial"/>
          <w:sz w:val="24"/>
          <w:szCs w:val="24"/>
        </w:rPr>
        <w:t xml:space="preserve"> при предоставлении Муниципальной услуги, образцы и инструкции по заполнению;</w:t>
      </w:r>
    </w:p>
    <w:p w:rsidR="00F7504A" w:rsidRPr="001A464F" w:rsidRDefault="00F7504A" w:rsidP="001A464F">
      <w:pPr>
        <w:pStyle w:val="21"/>
        <w:shd w:val="clear" w:color="auto" w:fill="auto"/>
        <w:tabs>
          <w:tab w:val="left" w:pos="1181"/>
        </w:tabs>
        <w:spacing w:before="0" w:after="0" w:line="240" w:lineRule="auto"/>
        <w:ind w:firstLine="0"/>
        <w:rPr>
          <w:rFonts w:ascii="Arial" w:hAnsi="Arial" w:cs="Arial"/>
          <w:sz w:val="24"/>
          <w:szCs w:val="24"/>
        </w:rPr>
      </w:pPr>
      <w:proofErr w:type="spellStart"/>
      <w:r w:rsidRPr="001A464F">
        <w:rPr>
          <w:rFonts w:ascii="Arial" w:hAnsi="Arial" w:cs="Arial"/>
          <w:sz w:val="24"/>
          <w:szCs w:val="24"/>
        </w:rPr>
        <w:lastRenderedPageBreak/>
        <w:t>з</w:t>
      </w:r>
      <w:proofErr w:type="spellEnd"/>
      <w:r w:rsidRPr="001A464F">
        <w:rPr>
          <w:rFonts w:ascii="Arial" w:hAnsi="Arial" w:cs="Arial"/>
          <w:sz w:val="24"/>
          <w:szCs w:val="24"/>
        </w:rPr>
        <w:t>) порядок и способы предварительной записи на получение Муниципальной услуги;</w:t>
      </w:r>
    </w:p>
    <w:p w:rsidR="00F7504A" w:rsidRPr="001A464F" w:rsidRDefault="00F7504A" w:rsidP="001A464F">
      <w:pPr>
        <w:pStyle w:val="21"/>
        <w:shd w:val="clear" w:color="auto" w:fill="auto"/>
        <w:tabs>
          <w:tab w:val="left" w:pos="1109"/>
        </w:tabs>
        <w:spacing w:before="0" w:after="0" w:line="240" w:lineRule="auto"/>
        <w:ind w:firstLine="0"/>
        <w:rPr>
          <w:rFonts w:ascii="Arial" w:hAnsi="Arial" w:cs="Arial"/>
          <w:sz w:val="24"/>
          <w:szCs w:val="24"/>
        </w:rPr>
      </w:pPr>
      <w:r w:rsidRPr="001A464F">
        <w:rPr>
          <w:rFonts w:ascii="Arial" w:hAnsi="Arial" w:cs="Arial"/>
          <w:sz w:val="24"/>
          <w:szCs w:val="24"/>
        </w:rPr>
        <w:t>и) текст Административного регламента с приложениями;</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к) краткое описание порядка предоставления Муниципальной услуги;</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1A464F">
        <w:rPr>
          <w:rFonts w:ascii="Arial" w:hAnsi="Arial" w:cs="Arial"/>
          <w:sz w:val="24"/>
          <w:szCs w:val="24"/>
        </w:rPr>
        <w:t>ставляющих Муниципальную услугу;</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1A464F" w:rsidRDefault="00F7504A" w:rsidP="001A464F">
      <w:pPr>
        <w:pStyle w:val="21"/>
        <w:numPr>
          <w:ilvl w:val="1"/>
          <w:numId w:val="1"/>
        </w:numPr>
        <w:shd w:val="clear" w:color="auto" w:fill="auto"/>
        <w:tabs>
          <w:tab w:val="left" w:pos="1274"/>
        </w:tabs>
        <w:spacing w:before="0" w:after="0" w:line="240" w:lineRule="auto"/>
        <w:ind w:firstLine="0"/>
        <w:rPr>
          <w:rFonts w:ascii="Arial" w:hAnsi="Arial" w:cs="Arial"/>
          <w:sz w:val="24"/>
          <w:szCs w:val="24"/>
        </w:rPr>
      </w:pPr>
      <w:r w:rsidRPr="001A464F">
        <w:rPr>
          <w:rFonts w:ascii="Arial" w:hAnsi="Arial" w:cs="Arial"/>
          <w:sz w:val="24"/>
          <w:szCs w:val="24"/>
        </w:rPr>
        <w:t xml:space="preserve">При </w:t>
      </w:r>
      <w:proofErr w:type="gramStart"/>
      <w:r w:rsidRPr="001A464F">
        <w:rPr>
          <w:rFonts w:ascii="Arial" w:hAnsi="Arial" w:cs="Arial"/>
          <w:sz w:val="24"/>
          <w:szCs w:val="24"/>
        </w:rPr>
        <w:t>информировании</w:t>
      </w:r>
      <w:proofErr w:type="gramEnd"/>
      <w:r w:rsidRPr="001A464F">
        <w:rPr>
          <w:rFonts w:ascii="Arial" w:hAnsi="Arial" w:cs="Arial"/>
          <w:sz w:val="24"/>
          <w:szCs w:val="24"/>
        </w:rPr>
        <w:t xml:space="preserve"> о порядке предоставления Муниципальной услуги по телефону должностное лицо Администрации, приняв вызов по телефону</w:t>
      </w:r>
      <w:r w:rsidR="00015DEA" w:rsidRPr="001A464F">
        <w:rPr>
          <w:rFonts w:ascii="Arial" w:hAnsi="Arial" w:cs="Arial"/>
          <w:sz w:val="24"/>
          <w:szCs w:val="24"/>
        </w:rPr>
        <w:t>,</w:t>
      </w:r>
      <w:r w:rsidRPr="001A464F">
        <w:rPr>
          <w:rFonts w:ascii="Arial" w:hAnsi="Arial" w:cs="Arial"/>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 xml:space="preserve">Информирование </w:t>
      </w:r>
      <w:r w:rsidR="00690A54" w:rsidRPr="001A464F">
        <w:rPr>
          <w:rFonts w:ascii="Arial" w:hAnsi="Arial" w:cs="Arial"/>
          <w:sz w:val="24"/>
          <w:szCs w:val="24"/>
        </w:rPr>
        <w:t>п</w:t>
      </w:r>
      <w:r w:rsidRPr="001A464F">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1A464F">
        <w:rPr>
          <w:rFonts w:ascii="Arial" w:hAnsi="Arial" w:cs="Arial"/>
          <w:sz w:val="24"/>
          <w:szCs w:val="24"/>
        </w:rPr>
        <w:t>п</w:t>
      </w:r>
      <w:r w:rsidRPr="001A464F">
        <w:rPr>
          <w:rFonts w:ascii="Arial" w:hAnsi="Arial" w:cs="Arial"/>
          <w:sz w:val="24"/>
          <w:szCs w:val="24"/>
        </w:rPr>
        <w:t>о причине поступления другого звонка.</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proofErr w:type="gramStart"/>
      <w:r w:rsidRPr="001A464F">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1A464F" w:rsidRDefault="00F7504A" w:rsidP="001A464F">
      <w:pPr>
        <w:pStyle w:val="21"/>
        <w:numPr>
          <w:ilvl w:val="1"/>
          <w:numId w:val="1"/>
        </w:numPr>
        <w:shd w:val="clear" w:color="auto" w:fill="auto"/>
        <w:tabs>
          <w:tab w:val="left" w:pos="1390"/>
        </w:tabs>
        <w:spacing w:before="0" w:after="0" w:line="240" w:lineRule="auto"/>
        <w:ind w:firstLine="0"/>
        <w:rPr>
          <w:rFonts w:ascii="Arial" w:hAnsi="Arial" w:cs="Arial"/>
          <w:sz w:val="24"/>
          <w:szCs w:val="24"/>
        </w:rPr>
      </w:pPr>
      <w:r w:rsidRPr="001A464F">
        <w:rPr>
          <w:rFonts w:ascii="Arial" w:hAnsi="Arial" w:cs="Arial"/>
          <w:sz w:val="24"/>
          <w:szCs w:val="24"/>
        </w:rPr>
        <w:t xml:space="preserve">При ответах на телефонные звонки и устные обращения по вопросам </w:t>
      </w:r>
      <w:r w:rsidR="00DB0414" w:rsidRPr="001A464F">
        <w:rPr>
          <w:rFonts w:ascii="Arial" w:hAnsi="Arial" w:cs="Arial"/>
          <w:sz w:val="24"/>
          <w:szCs w:val="24"/>
        </w:rPr>
        <w:t>о</w:t>
      </w:r>
      <w:r w:rsidRPr="001A464F">
        <w:rPr>
          <w:rFonts w:ascii="Arial" w:hAnsi="Arial" w:cs="Arial"/>
          <w:sz w:val="24"/>
          <w:szCs w:val="24"/>
        </w:rPr>
        <w:t xml:space="preserve"> порядк</w:t>
      </w:r>
      <w:r w:rsidR="00DB0414" w:rsidRPr="001A464F">
        <w:rPr>
          <w:rFonts w:ascii="Arial" w:hAnsi="Arial" w:cs="Arial"/>
          <w:sz w:val="24"/>
          <w:szCs w:val="24"/>
        </w:rPr>
        <w:t>е</w:t>
      </w:r>
      <w:r w:rsidRPr="001A464F">
        <w:rPr>
          <w:rFonts w:ascii="Arial" w:hAnsi="Arial" w:cs="Arial"/>
          <w:sz w:val="24"/>
          <w:szCs w:val="24"/>
        </w:rPr>
        <w:t xml:space="preserve"> предоставления Муниципальной услуги должностным лицом Администрации </w:t>
      </w:r>
      <w:proofErr w:type="gramStart"/>
      <w:r w:rsidRPr="001A464F">
        <w:rPr>
          <w:rFonts w:ascii="Arial" w:hAnsi="Arial" w:cs="Arial"/>
          <w:sz w:val="24"/>
          <w:szCs w:val="24"/>
        </w:rPr>
        <w:t>обратившемуся</w:t>
      </w:r>
      <w:proofErr w:type="gramEnd"/>
      <w:r w:rsidRPr="001A464F">
        <w:rPr>
          <w:rFonts w:ascii="Arial" w:hAnsi="Arial" w:cs="Arial"/>
          <w:sz w:val="24"/>
          <w:szCs w:val="24"/>
        </w:rPr>
        <w:t xml:space="preserve"> сообщается следующая информация:</w:t>
      </w:r>
    </w:p>
    <w:p w:rsidR="00F7504A" w:rsidRPr="001A464F" w:rsidRDefault="00F7504A" w:rsidP="001A464F">
      <w:pPr>
        <w:pStyle w:val="21"/>
        <w:shd w:val="clear" w:color="auto" w:fill="auto"/>
        <w:tabs>
          <w:tab w:val="left" w:pos="1103"/>
        </w:tabs>
        <w:spacing w:before="0" w:after="0" w:line="240" w:lineRule="auto"/>
        <w:ind w:firstLine="0"/>
        <w:rPr>
          <w:rFonts w:ascii="Arial" w:hAnsi="Arial" w:cs="Arial"/>
          <w:sz w:val="24"/>
          <w:szCs w:val="24"/>
        </w:rPr>
      </w:pPr>
      <w:r w:rsidRPr="001A464F">
        <w:rPr>
          <w:rFonts w:ascii="Arial" w:hAnsi="Arial" w:cs="Arial"/>
          <w:sz w:val="24"/>
          <w:szCs w:val="24"/>
        </w:rPr>
        <w:t>а) о перечне лиц, имеющих право на получение Муниципальной услуги;</w:t>
      </w:r>
    </w:p>
    <w:p w:rsidR="00F7504A" w:rsidRPr="001A464F" w:rsidRDefault="00F7504A"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1A464F" w:rsidRDefault="00F7504A" w:rsidP="001A464F">
      <w:pPr>
        <w:pStyle w:val="21"/>
        <w:shd w:val="clear" w:color="auto" w:fill="auto"/>
        <w:tabs>
          <w:tab w:val="left" w:pos="1109"/>
        </w:tabs>
        <w:spacing w:before="0" w:after="0" w:line="240" w:lineRule="auto"/>
        <w:ind w:firstLine="0"/>
        <w:rPr>
          <w:rFonts w:ascii="Arial" w:hAnsi="Arial" w:cs="Arial"/>
          <w:sz w:val="24"/>
          <w:szCs w:val="24"/>
        </w:rPr>
      </w:pPr>
      <w:r w:rsidRPr="001A464F">
        <w:rPr>
          <w:rFonts w:ascii="Arial" w:hAnsi="Arial" w:cs="Arial"/>
          <w:sz w:val="24"/>
          <w:szCs w:val="24"/>
        </w:rPr>
        <w:t>в) о перечне документов, необходимых для получения Муниципальной услуги;</w:t>
      </w:r>
    </w:p>
    <w:p w:rsidR="00F7504A" w:rsidRPr="001A464F" w:rsidRDefault="00F7504A" w:rsidP="001A464F">
      <w:pPr>
        <w:pStyle w:val="21"/>
        <w:shd w:val="clear" w:color="auto" w:fill="auto"/>
        <w:tabs>
          <w:tab w:val="left" w:pos="1109"/>
        </w:tabs>
        <w:spacing w:before="0" w:after="0" w:line="240" w:lineRule="auto"/>
        <w:ind w:firstLine="0"/>
        <w:rPr>
          <w:rFonts w:ascii="Arial" w:hAnsi="Arial" w:cs="Arial"/>
          <w:sz w:val="24"/>
          <w:szCs w:val="24"/>
        </w:rPr>
      </w:pPr>
      <w:r w:rsidRPr="001A464F">
        <w:rPr>
          <w:rFonts w:ascii="Arial" w:hAnsi="Arial" w:cs="Arial"/>
          <w:sz w:val="24"/>
          <w:szCs w:val="24"/>
        </w:rPr>
        <w:t>г) о сроках предоставления Муниципальной услуги;</w:t>
      </w:r>
    </w:p>
    <w:p w:rsidR="00F7504A" w:rsidRPr="001A464F" w:rsidRDefault="00F7504A" w:rsidP="001A464F">
      <w:pPr>
        <w:pStyle w:val="21"/>
        <w:shd w:val="clear" w:color="auto" w:fill="auto"/>
        <w:tabs>
          <w:tab w:val="left" w:pos="1132"/>
        </w:tabs>
        <w:spacing w:before="0" w:after="0" w:line="240" w:lineRule="auto"/>
        <w:ind w:firstLine="0"/>
        <w:rPr>
          <w:rFonts w:ascii="Arial" w:hAnsi="Arial" w:cs="Arial"/>
          <w:sz w:val="24"/>
          <w:szCs w:val="24"/>
        </w:rPr>
      </w:pPr>
      <w:proofErr w:type="spellStart"/>
      <w:r w:rsidRPr="001A464F">
        <w:rPr>
          <w:rFonts w:ascii="Arial" w:hAnsi="Arial" w:cs="Arial"/>
          <w:sz w:val="24"/>
          <w:szCs w:val="24"/>
        </w:rPr>
        <w:t>д</w:t>
      </w:r>
      <w:proofErr w:type="spellEnd"/>
      <w:r w:rsidRPr="001A464F">
        <w:rPr>
          <w:rFonts w:ascii="Arial" w:hAnsi="Arial" w:cs="Arial"/>
          <w:sz w:val="24"/>
          <w:szCs w:val="24"/>
        </w:rPr>
        <w:t>) об основаниях для приостановления Муниципальной услуги;</w:t>
      </w:r>
    </w:p>
    <w:p w:rsidR="00F7504A" w:rsidRPr="001A464F" w:rsidRDefault="00F7504A" w:rsidP="001A464F">
      <w:pPr>
        <w:pStyle w:val="21"/>
        <w:shd w:val="clear" w:color="auto" w:fill="auto"/>
        <w:tabs>
          <w:tab w:val="left" w:pos="1167"/>
        </w:tabs>
        <w:spacing w:before="0" w:after="0" w:line="240" w:lineRule="auto"/>
        <w:ind w:firstLine="0"/>
        <w:rPr>
          <w:rFonts w:ascii="Arial" w:hAnsi="Arial" w:cs="Arial"/>
          <w:sz w:val="24"/>
          <w:szCs w:val="24"/>
        </w:rPr>
      </w:pPr>
      <w:r w:rsidRPr="001A464F">
        <w:rPr>
          <w:rFonts w:ascii="Arial" w:hAnsi="Arial" w:cs="Arial"/>
          <w:sz w:val="24"/>
          <w:szCs w:val="24"/>
        </w:rPr>
        <w:t>ж) об основаниях для отказа в предоставлении Муниципальной услуги;</w:t>
      </w:r>
    </w:p>
    <w:p w:rsidR="00F7504A" w:rsidRPr="001A464F" w:rsidRDefault="00EB56FE"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е</w:t>
      </w:r>
      <w:r w:rsidR="00F7504A" w:rsidRPr="001A464F">
        <w:rPr>
          <w:rFonts w:ascii="Arial" w:hAnsi="Arial" w:cs="Arial"/>
          <w:sz w:val="24"/>
          <w:szCs w:val="24"/>
        </w:rPr>
        <w:t xml:space="preserve">) о месте размещения на ЕПГУ, </w:t>
      </w:r>
      <w:r w:rsidR="00C5195E" w:rsidRPr="001A464F">
        <w:rPr>
          <w:rFonts w:ascii="Arial" w:hAnsi="Arial" w:cs="Arial"/>
          <w:sz w:val="24"/>
          <w:szCs w:val="24"/>
        </w:rPr>
        <w:t xml:space="preserve">РПГУ, </w:t>
      </w:r>
      <w:r w:rsidR="00F7504A" w:rsidRPr="001A464F">
        <w:rPr>
          <w:rFonts w:ascii="Arial" w:hAnsi="Arial" w:cs="Arial"/>
          <w:sz w:val="24"/>
          <w:szCs w:val="24"/>
        </w:rPr>
        <w:t>сайте Администрации информации по вопросам предоставления Муниципальной услуги.</w:t>
      </w:r>
    </w:p>
    <w:p w:rsidR="00F7504A" w:rsidRPr="001A464F" w:rsidRDefault="00F7504A" w:rsidP="001A464F">
      <w:pPr>
        <w:pStyle w:val="21"/>
        <w:numPr>
          <w:ilvl w:val="1"/>
          <w:numId w:val="1"/>
        </w:numPr>
        <w:shd w:val="clear" w:color="auto" w:fill="auto"/>
        <w:tabs>
          <w:tab w:val="left" w:pos="1501"/>
        </w:tabs>
        <w:spacing w:before="0" w:after="0" w:line="240" w:lineRule="auto"/>
        <w:ind w:firstLine="0"/>
        <w:rPr>
          <w:rFonts w:ascii="Arial" w:hAnsi="Arial" w:cs="Arial"/>
          <w:sz w:val="24"/>
          <w:szCs w:val="24"/>
        </w:rPr>
      </w:pPr>
      <w:r w:rsidRPr="001A464F">
        <w:rPr>
          <w:rFonts w:ascii="Arial" w:hAnsi="Arial" w:cs="Arial"/>
          <w:sz w:val="24"/>
          <w:szCs w:val="24"/>
        </w:rPr>
        <w:t>Администраци</w:t>
      </w:r>
      <w:r w:rsidR="00DB0414" w:rsidRPr="001A464F">
        <w:rPr>
          <w:rFonts w:ascii="Arial" w:hAnsi="Arial" w:cs="Arial"/>
          <w:sz w:val="24"/>
          <w:szCs w:val="24"/>
        </w:rPr>
        <w:t>я</w:t>
      </w:r>
      <w:r w:rsidRPr="001A464F">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1A464F">
        <w:rPr>
          <w:rFonts w:ascii="Arial" w:hAnsi="Arial" w:cs="Arial"/>
          <w:sz w:val="24"/>
          <w:szCs w:val="24"/>
        </w:rPr>
        <w:t xml:space="preserve"> их</w:t>
      </w:r>
      <w:r w:rsidRPr="001A464F">
        <w:rPr>
          <w:rFonts w:ascii="Arial" w:hAnsi="Arial" w:cs="Arial"/>
          <w:sz w:val="24"/>
          <w:szCs w:val="24"/>
        </w:rPr>
        <w:t xml:space="preserve"> на ЕПГУ, </w:t>
      </w:r>
      <w:r w:rsidR="00C5195E" w:rsidRPr="001A464F">
        <w:rPr>
          <w:rFonts w:ascii="Arial" w:hAnsi="Arial" w:cs="Arial"/>
          <w:sz w:val="24"/>
          <w:szCs w:val="24"/>
        </w:rPr>
        <w:t xml:space="preserve">РПГУ, </w:t>
      </w:r>
      <w:r w:rsidRPr="001A464F">
        <w:rPr>
          <w:rFonts w:ascii="Arial" w:hAnsi="Arial" w:cs="Arial"/>
          <w:sz w:val="24"/>
          <w:szCs w:val="24"/>
        </w:rPr>
        <w:t>сайте Администрации, передает в МФЦ.</w:t>
      </w:r>
    </w:p>
    <w:p w:rsidR="003258EF" w:rsidRPr="001A464F" w:rsidRDefault="00F7504A" w:rsidP="001A464F">
      <w:pPr>
        <w:pStyle w:val="a6"/>
        <w:numPr>
          <w:ilvl w:val="1"/>
          <w:numId w:val="1"/>
        </w:numPr>
        <w:autoSpaceDE w:val="0"/>
        <w:autoSpaceDN w:val="0"/>
        <w:adjustRightInd w:val="0"/>
        <w:spacing w:after="0" w:line="240" w:lineRule="auto"/>
        <w:ind w:left="0" w:firstLine="0"/>
        <w:rPr>
          <w:rFonts w:ascii="Arial" w:eastAsiaTheme="minorHAnsi" w:hAnsi="Arial" w:cs="Arial"/>
          <w:iCs/>
          <w:sz w:val="24"/>
          <w:szCs w:val="24"/>
        </w:rPr>
      </w:pPr>
      <w:r w:rsidRPr="001A464F">
        <w:rPr>
          <w:rFonts w:ascii="Arial" w:hAnsi="Arial" w:cs="Arial"/>
          <w:sz w:val="24"/>
          <w:szCs w:val="24"/>
        </w:rPr>
        <w:t>Состав информации о порядке предоставления Муниципальной услуги, размещаемой в МФЦ</w:t>
      </w:r>
      <w:r w:rsidR="008869A8" w:rsidRPr="001A464F">
        <w:rPr>
          <w:rFonts w:ascii="Arial" w:hAnsi="Arial" w:cs="Arial"/>
          <w:sz w:val="24"/>
          <w:szCs w:val="24"/>
        </w:rPr>
        <w:t>,</w:t>
      </w:r>
      <w:r w:rsidRPr="001A464F">
        <w:rPr>
          <w:rFonts w:ascii="Arial" w:hAnsi="Arial" w:cs="Arial"/>
          <w:sz w:val="24"/>
          <w:szCs w:val="24"/>
        </w:rPr>
        <w:t xml:space="preserve"> соответствует </w:t>
      </w:r>
      <w:r w:rsidR="003258EF" w:rsidRPr="001A464F">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1A464F">
        <w:rPr>
          <w:rFonts w:ascii="Arial" w:eastAsiaTheme="minorHAnsi" w:hAnsi="Arial" w:cs="Arial"/>
          <w:iCs/>
          <w:sz w:val="24"/>
          <w:szCs w:val="24"/>
        </w:rPr>
        <w:t xml:space="preserve">от </w:t>
      </w:r>
      <w:r w:rsidR="003258EF" w:rsidRPr="001A464F">
        <w:rPr>
          <w:rFonts w:ascii="Arial" w:eastAsiaTheme="minorHAnsi" w:hAnsi="Arial" w:cs="Arial"/>
          <w:iCs/>
          <w:sz w:val="24"/>
          <w:szCs w:val="24"/>
        </w:rPr>
        <w:t>29.12.2017 № 1099.</w:t>
      </w:r>
    </w:p>
    <w:p w:rsidR="00F7504A" w:rsidRPr="001A464F" w:rsidRDefault="00F7504A" w:rsidP="001A464F">
      <w:pPr>
        <w:pStyle w:val="21"/>
        <w:numPr>
          <w:ilvl w:val="1"/>
          <w:numId w:val="1"/>
        </w:numPr>
        <w:shd w:val="clear" w:color="auto" w:fill="auto"/>
        <w:tabs>
          <w:tab w:val="left" w:pos="1385"/>
        </w:tabs>
        <w:spacing w:before="0" w:after="0" w:line="240" w:lineRule="auto"/>
        <w:ind w:firstLine="0"/>
        <w:rPr>
          <w:rFonts w:ascii="Arial" w:hAnsi="Arial" w:cs="Arial"/>
          <w:sz w:val="24"/>
          <w:szCs w:val="24"/>
        </w:rPr>
      </w:pPr>
      <w:proofErr w:type="gramStart"/>
      <w:r w:rsidRPr="001A464F">
        <w:rPr>
          <w:rFonts w:ascii="Arial" w:hAnsi="Arial" w:cs="Arial"/>
          <w:sz w:val="24"/>
          <w:szCs w:val="24"/>
        </w:rPr>
        <w:lastRenderedPageBreak/>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1A464F" w:rsidRDefault="00F7504A" w:rsidP="001A464F">
      <w:pPr>
        <w:pStyle w:val="21"/>
        <w:numPr>
          <w:ilvl w:val="1"/>
          <w:numId w:val="1"/>
        </w:numPr>
        <w:shd w:val="clear" w:color="auto" w:fill="auto"/>
        <w:tabs>
          <w:tab w:val="left" w:pos="1402"/>
        </w:tabs>
        <w:spacing w:before="0" w:after="0" w:line="240" w:lineRule="auto"/>
        <w:ind w:firstLine="0"/>
        <w:rPr>
          <w:rFonts w:ascii="Arial" w:hAnsi="Arial" w:cs="Arial"/>
          <w:sz w:val="24"/>
          <w:szCs w:val="24"/>
        </w:rPr>
      </w:pPr>
      <w:r w:rsidRPr="001A464F">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1A464F" w:rsidRDefault="00F7504A" w:rsidP="001A464F">
      <w:pPr>
        <w:pStyle w:val="21"/>
        <w:shd w:val="clear" w:color="auto" w:fill="auto"/>
        <w:tabs>
          <w:tab w:val="left" w:pos="1402"/>
        </w:tabs>
        <w:spacing w:before="0" w:after="0" w:line="240" w:lineRule="auto"/>
        <w:ind w:firstLine="0"/>
        <w:rPr>
          <w:rFonts w:ascii="Arial" w:hAnsi="Arial" w:cs="Arial"/>
          <w:sz w:val="24"/>
          <w:szCs w:val="24"/>
        </w:rPr>
      </w:pPr>
    </w:p>
    <w:p w:rsidR="00F7504A" w:rsidRPr="001A464F" w:rsidRDefault="00F7504A" w:rsidP="001A464F">
      <w:pPr>
        <w:pStyle w:val="a5"/>
        <w:framePr w:wrap="none" w:vAnchor="page" w:hAnchor="page" w:x="5877" w:y="16041"/>
        <w:shd w:val="clear" w:color="auto" w:fill="auto"/>
        <w:spacing w:line="240" w:lineRule="auto"/>
        <w:ind w:firstLine="0"/>
        <w:rPr>
          <w:rFonts w:ascii="Arial" w:hAnsi="Arial" w:cs="Arial"/>
          <w:b w:val="0"/>
          <w:sz w:val="24"/>
          <w:szCs w:val="24"/>
        </w:rPr>
      </w:pPr>
    </w:p>
    <w:p w:rsidR="00F7504A" w:rsidRPr="001A464F" w:rsidRDefault="00F7504A" w:rsidP="001A464F">
      <w:pPr>
        <w:pStyle w:val="23"/>
        <w:numPr>
          <w:ilvl w:val="0"/>
          <w:numId w:val="3"/>
        </w:numPr>
        <w:shd w:val="clear" w:color="auto" w:fill="auto"/>
        <w:tabs>
          <w:tab w:val="left" w:pos="0"/>
        </w:tabs>
        <w:spacing w:after="0" w:line="240" w:lineRule="auto"/>
        <w:ind w:firstLine="0"/>
        <w:outlineLvl w:val="9"/>
        <w:rPr>
          <w:rFonts w:ascii="Arial" w:hAnsi="Arial" w:cs="Arial"/>
          <w:b w:val="0"/>
          <w:sz w:val="24"/>
          <w:szCs w:val="24"/>
        </w:rPr>
      </w:pPr>
      <w:bookmarkStart w:id="1" w:name="bookmark0"/>
      <w:r w:rsidRPr="001A464F">
        <w:rPr>
          <w:rFonts w:ascii="Arial" w:hAnsi="Arial" w:cs="Arial"/>
          <w:b w:val="0"/>
          <w:sz w:val="24"/>
          <w:szCs w:val="24"/>
        </w:rPr>
        <w:t>Стандарт предоставления муниципальной услуги</w:t>
      </w:r>
      <w:bookmarkEnd w:id="1"/>
    </w:p>
    <w:p w:rsidR="002F5C8A" w:rsidRPr="001A464F" w:rsidRDefault="002F5C8A" w:rsidP="001A464F">
      <w:pPr>
        <w:pStyle w:val="90"/>
        <w:shd w:val="clear" w:color="auto" w:fill="auto"/>
        <w:tabs>
          <w:tab w:val="left" w:pos="-142"/>
        </w:tabs>
        <w:spacing w:after="0" w:line="240" w:lineRule="auto"/>
        <w:ind w:firstLine="0"/>
        <w:rPr>
          <w:rFonts w:ascii="Arial" w:hAnsi="Arial" w:cs="Arial"/>
          <w:i w:val="0"/>
          <w:sz w:val="24"/>
          <w:szCs w:val="24"/>
        </w:rPr>
      </w:pPr>
    </w:p>
    <w:p w:rsidR="00F7504A" w:rsidRPr="001A464F" w:rsidRDefault="00F7504A" w:rsidP="001A464F">
      <w:pPr>
        <w:pStyle w:val="90"/>
        <w:numPr>
          <w:ilvl w:val="0"/>
          <w:numId w:val="1"/>
        </w:numPr>
        <w:shd w:val="clear" w:color="auto" w:fill="auto"/>
        <w:tabs>
          <w:tab w:val="left" w:pos="-142"/>
        </w:tabs>
        <w:spacing w:after="0" w:line="240" w:lineRule="auto"/>
        <w:ind w:firstLine="0"/>
        <w:rPr>
          <w:rFonts w:ascii="Arial" w:hAnsi="Arial" w:cs="Arial"/>
          <w:i w:val="0"/>
          <w:sz w:val="24"/>
          <w:szCs w:val="24"/>
        </w:rPr>
      </w:pPr>
      <w:r w:rsidRPr="001A464F">
        <w:rPr>
          <w:rFonts w:ascii="Arial" w:hAnsi="Arial" w:cs="Arial"/>
          <w:i w:val="0"/>
          <w:sz w:val="24"/>
          <w:szCs w:val="24"/>
        </w:rPr>
        <w:t>Наименование Муниципальной услуги</w:t>
      </w:r>
    </w:p>
    <w:p w:rsidR="002F5C8A" w:rsidRPr="001A464F" w:rsidRDefault="002F5C8A" w:rsidP="001A464F">
      <w:pPr>
        <w:pStyle w:val="90"/>
        <w:shd w:val="clear" w:color="auto" w:fill="auto"/>
        <w:tabs>
          <w:tab w:val="left" w:pos="-142"/>
        </w:tabs>
        <w:spacing w:after="0" w:line="240" w:lineRule="auto"/>
        <w:ind w:firstLine="0"/>
        <w:rPr>
          <w:rFonts w:ascii="Arial" w:hAnsi="Arial" w:cs="Arial"/>
          <w:i w:val="0"/>
          <w:sz w:val="24"/>
          <w:szCs w:val="24"/>
        </w:rPr>
      </w:pPr>
    </w:p>
    <w:p w:rsidR="00F7504A" w:rsidRPr="001A464F" w:rsidRDefault="00F7504A" w:rsidP="001A464F">
      <w:pPr>
        <w:pStyle w:val="21"/>
        <w:shd w:val="clear" w:color="auto" w:fill="auto"/>
        <w:tabs>
          <w:tab w:val="left" w:pos="0"/>
        </w:tabs>
        <w:spacing w:before="0" w:after="0" w:line="240" w:lineRule="auto"/>
        <w:ind w:firstLine="0"/>
        <w:rPr>
          <w:rFonts w:ascii="Arial" w:hAnsi="Arial" w:cs="Arial"/>
          <w:sz w:val="24"/>
          <w:szCs w:val="24"/>
        </w:rPr>
      </w:pPr>
      <w:r w:rsidRPr="001A464F">
        <w:rPr>
          <w:rFonts w:ascii="Arial" w:hAnsi="Arial" w:cs="Arial"/>
          <w:sz w:val="24"/>
          <w:szCs w:val="24"/>
        </w:rPr>
        <w:t>Муниципальная услуга «</w:t>
      </w:r>
      <w:r w:rsidR="00580176" w:rsidRPr="001A464F">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1A464F">
        <w:rPr>
          <w:rFonts w:ascii="Arial" w:hAnsi="Arial" w:cs="Arial"/>
          <w:sz w:val="24"/>
          <w:szCs w:val="24"/>
        </w:rPr>
        <w:t>».</w:t>
      </w:r>
    </w:p>
    <w:p w:rsidR="002F5C8A" w:rsidRPr="001A464F" w:rsidRDefault="002F5C8A" w:rsidP="001A464F">
      <w:pPr>
        <w:pStyle w:val="21"/>
        <w:shd w:val="clear" w:color="auto" w:fill="auto"/>
        <w:tabs>
          <w:tab w:val="left" w:pos="1280"/>
        </w:tabs>
        <w:spacing w:before="0" w:after="0" w:line="240" w:lineRule="auto"/>
        <w:ind w:firstLine="0"/>
        <w:rPr>
          <w:rFonts w:ascii="Arial" w:hAnsi="Arial" w:cs="Arial"/>
          <w:sz w:val="24"/>
          <w:szCs w:val="24"/>
        </w:rPr>
      </w:pPr>
    </w:p>
    <w:p w:rsidR="00F7504A" w:rsidRPr="001A464F" w:rsidRDefault="00F7504A" w:rsidP="001A464F">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1A464F">
        <w:rPr>
          <w:rFonts w:ascii="Arial" w:hAnsi="Arial" w:cs="Arial"/>
          <w:i w:val="0"/>
          <w:sz w:val="24"/>
          <w:szCs w:val="24"/>
        </w:rPr>
        <w:t>Наименование органа</w:t>
      </w:r>
      <w:r w:rsidRPr="001A464F">
        <w:rPr>
          <w:rStyle w:val="90pt"/>
          <w:rFonts w:ascii="Arial" w:hAnsi="Arial" w:cs="Arial"/>
          <w:color w:val="auto"/>
          <w:sz w:val="24"/>
          <w:szCs w:val="24"/>
        </w:rPr>
        <w:t xml:space="preserve">, </w:t>
      </w:r>
      <w:proofErr w:type="gramStart"/>
      <w:r w:rsidRPr="001A464F">
        <w:rPr>
          <w:rFonts w:ascii="Arial" w:hAnsi="Arial" w:cs="Arial"/>
          <w:i w:val="0"/>
          <w:sz w:val="24"/>
          <w:szCs w:val="24"/>
        </w:rPr>
        <w:t>предоставляющего</w:t>
      </w:r>
      <w:proofErr w:type="gramEnd"/>
      <w:r w:rsidRPr="001A464F">
        <w:rPr>
          <w:rFonts w:ascii="Arial" w:hAnsi="Arial" w:cs="Arial"/>
          <w:i w:val="0"/>
          <w:sz w:val="24"/>
          <w:szCs w:val="24"/>
        </w:rPr>
        <w:t xml:space="preserve"> </w:t>
      </w:r>
      <w:r w:rsidR="002F5C8A" w:rsidRPr="001A464F">
        <w:rPr>
          <w:rFonts w:ascii="Arial" w:hAnsi="Arial" w:cs="Arial"/>
          <w:i w:val="0"/>
          <w:sz w:val="24"/>
          <w:szCs w:val="24"/>
        </w:rPr>
        <w:t xml:space="preserve">Муниципальную </w:t>
      </w:r>
      <w:r w:rsidRPr="001A464F">
        <w:rPr>
          <w:rFonts w:ascii="Arial" w:hAnsi="Arial" w:cs="Arial"/>
          <w:i w:val="0"/>
          <w:sz w:val="24"/>
          <w:szCs w:val="24"/>
        </w:rPr>
        <w:t>услугу</w:t>
      </w:r>
    </w:p>
    <w:p w:rsidR="002F5C8A" w:rsidRPr="001A464F" w:rsidRDefault="002F5C8A" w:rsidP="001A464F">
      <w:pPr>
        <w:pStyle w:val="90"/>
        <w:shd w:val="clear" w:color="auto" w:fill="auto"/>
        <w:tabs>
          <w:tab w:val="left" w:pos="0"/>
        </w:tabs>
        <w:spacing w:after="0" w:line="240" w:lineRule="auto"/>
        <w:ind w:firstLine="0"/>
        <w:rPr>
          <w:rFonts w:ascii="Arial" w:hAnsi="Arial" w:cs="Arial"/>
          <w:i w:val="0"/>
          <w:sz w:val="24"/>
          <w:szCs w:val="24"/>
        </w:rPr>
      </w:pPr>
    </w:p>
    <w:p w:rsidR="00F7504A" w:rsidRPr="001A464F" w:rsidRDefault="00F7504A" w:rsidP="001A464F">
      <w:pPr>
        <w:pStyle w:val="21"/>
        <w:numPr>
          <w:ilvl w:val="1"/>
          <w:numId w:val="1"/>
        </w:numPr>
        <w:shd w:val="clear" w:color="auto" w:fill="auto"/>
        <w:tabs>
          <w:tab w:val="left" w:pos="1257"/>
        </w:tabs>
        <w:spacing w:before="0" w:after="0" w:line="240" w:lineRule="auto"/>
        <w:ind w:firstLine="0"/>
        <w:rPr>
          <w:rFonts w:ascii="Arial" w:hAnsi="Arial" w:cs="Arial"/>
          <w:sz w:val="24"/>
          <w:szCs w:val="24"/>
        </w:rPr>
      </w:pPr>
      <w:r w:rsidRPr="001A464F">
        <w:rPr>
          <w:rFonts w:ascii="Arial" w:hAnsi="Arial" w:cs="Arial"/>
          <w:sz w:val="24"/>
          <w:szCs w:val="24"/>
        </w:rPr>
        <w:t xml:space="preserve">Муниципальная услуга предоставляется </w:t>
      </w:r>
      <w:r w:rsidR="00EB56FE" w:rsidRPr="001A464F">
        <w:rPr>
          <w:rFonts w:ascii="Arial" w:hAnsi="Arial" w:cs="Arial"/>
          <w:sz w:val="24"/>
          <w:szCs w:val="24"/>
        </w:rPr>
        <w:t>а</w:t>
      </w:r>
      <w:r w:rsidR="002F5C8A" w:rsidRPr="001A464F">
        <w:rPr>
          <w:rFonts w:ascii="Arial" w:hAnsi="Arial" w:cs="Arial"/>
          <w:sz w:val="24"/>
          <w:szCs w:val="24"/>
        </w:rPr>
        <w:t xml:space="preserve">дминистрацией </w:t>
      </w:r>
      <w:r w:rsidR="006A0C96" w:rsidRPr="001A464F">
        <w:rPr>
          <w:rFonts w:ascii="Arial" w:hAnsi="Arial" w:cs="Arial"/>
          <w:sz w:val="24"/>
          <w:szCs w:val="24"/>
        </w:rPr>
        <w:t>Хохольского муниципального района</w:t>
      </w:r>
      <w:r w:rsidR="00DB0414" w:rsidRPr="001A464F">
        <w:rPr>
          <w:rFonts w:ascii="Arial" w:hAnsi="Arial" w:cs="Arial"/>
          <w:sz w:val="24"/>
          <w:szCs w:val="24"/>
        </w:rPr>
        <w:t xml:space="preserve"> Воронежской области</w:t>
      </w:r>
      <w:r w:rsidRPr="001A464F">
        <w:rPr>
          <w:rStyle w:val="0pt"/>
          <w:rFonts w:ascii="Arial" w:hAnsi="Arial" w:cs="Arial"/>
          <w:i w:val="0"/>
          <w:color w:val="auto"/>
          <w:sz w:val="24"/>
          <w:szCs w:val="24"/>
        </w:rPr>
        <w:t>.</w:t>
      </w:r>
    </w:p>
    <w:p w:rsidR="00F7504A" w:rsidRPr="001A464F" w:rsidRDefault="00015DEA" w:rsidP="001A464F">
      <w:pPr>
        <w:pStyle w:val="21"/>
        <w:numPr>
          <w:ilvl w:val="1"/>
          <w:numId w:val="1"/>
        </w:numPr>
        <w:shd w:val="clear" w:color="auto" w:fill="auto"/>
        <w:tabs>
          <w:tab w:val="left" w:pos="1257"/>
        </w:tabs>
        <w:spacing w:before="0" w:after="0" w:line="240" w:lineRule="auto"/>
        <w:ind w:firstLine="0"/>
        <w:rPr>
          <w:rFonts w:ascii="Arial" w:hAnsi="Arial" w:cs="Arial"/>
          <w:sz w:val="24"/>
          <w:szCs w:val="24"/>
        </w:rPr>
      </w:pPr>
      <w:r w:rsidRPr="001A464F">
        <w:rPr>
          <w:rFonts w:ascii="Arial" w:hAnsi="Arial" w:cs="Arial"/>
          <w:sz w:val="24"/>
          <w:szCs w:val="24"/>
        </w:rPr>
        <w:t>Администрация</w:t>
      </w:r>
      <w:r w:rsidR="00F7504A" w:rsidRPr="001A464F">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C5195E" w:rsidRPr="001A464F">
        <w:rPr>
          <w:rFonts w:ascii="Arial" w:hAnsi="Arial" w:cs="Arial"/>
          <w:sz w:val="24"/>
          <w:szCs w:val="24"/>
        </w:rPr>
        <w:t>РПГУ, а также в иных формах</w:t>
      </w:r>
      <w:r w:rsidR="00F7504A" w:rsidRPr="001A464F">
        <w:rPr>
          <w:rFonts w:ascii="Arial" w:hAnsi="Arial" w:cs="Arial"/>
          <w:sz w:val="24"/>
          <w:szCs w:val="24"/>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1A464F">
        <w:rPr>
          <w:rFonts w:ascii="Arial" w:hAnsi="Arial" w:cs="Arial"/>
          <w:sz w:val="24"/>
          <w:szCs w:val="24"/>
        </w:rPr>
        <w:t xml:space="preserve"> (далее – Федеральный закон № 210-ФЗ)</w:t>
      </w:r>
      <w:r w:rsidR="00F7504A" w:rsidRPr="001A464F">
        <w:rPr>
          <w:rFonts w:ascii="Arial" w:hAnsi="Arial" w:cs="Arial"/>
          <w:sz w:val="24"/>
          <w:szCs w:val="24"/>
        </w:rPr>
        <w:t>.</w:t>
      </w:r>
    </w:p>
    <w:p w:rsidR="00230E69" w:rsidRPr="001A464F" w:rsidRDefault="00230E69" w:rsidP="001A464F">
      <w:pPr>
        <w:pStyle w:val="a6"/>
        <w:numPr>
          <w:ilvl w:val="1"/>
          <w:numId w:val="1"/>
        </w:numPr>
        <w:autoSpaceDE w:val="0"/>
        <w:autoSpaceDN w:val="0"/>
        <w:adjustRightInd w:val="0"/>
        <w:spacing w:after="0" w:line="240" w:lineRule="auto"/>
        <w:ind w:left="0" w:firstLine="0"/>
        <w:rPr>
          <w:rFonts w:ascii="Arial" w:eastAsiaTheme="minorHAnsi" w:hAnsi="Arial" w:cs="Arial"/>
          <w:bCs/>
          <w:iCs/>
          <w:sz w:val="24"/>
          <w:szCs w:val="24"/>
        </w:rPr>
      </w:pPr>
      <w:r w:rsidRPr="001A464F">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1A464F">
        <w:rPr>
          <w:rFonts w:ascii="Arial" w:eastAsiaTheme="minorHAnsi" w:hAnsi="Arial" w:cs="Arial"/>
          <w:bCs/>
          <w:iCs/>
          <w:sz w:val="24"/>
          <w:szCs w:val="24"/>
        </w:rPr>
        <w:t xml:space="preserve"> </w:t>
      </w:r>
    </w:p>
    <w:p w:rsidR="00F7504A" w:rsidRPr="001A464F" w:rsidRDefault="00F7504A" w:rsidP="001A464F">
      <w:pPr>
        <w:pStyle w:val="21"/>
        <w:numPr>
          <w:ilvl w:val="1"/>
          <w:numId w:val="1"/>
        </w:numPr>
        <w:shd w:val="clear" w:color="auto" w:fill="auto"/>
        <w:tabs>
          <w:tab w:val="left" w:pos="1263"/>
        </w:tabs>
        <w:spacing w:before="0" w:after="0" w:line="240" w:lineRule="auto"/>
        <w:ind w:firstLine="0"/>
        <w:rPr>
          <w:rFonts w:ascii="Arial" w:hAnsi="Arial" w:cs="Arial"/>
          <w:sz w:val="24"/>
          <w:szCs w:val="24"/>
        </w:rPr>
      </w:pPr>
      <w:r w:rsidRPr="001A464F">
        <w:rPr>
          <w:rFonts w:ascii="Arial" w:hAnsi="Arial" w:cs="Arial"/>
          <w:sz w:val="24"/>
          <w:szCs w:val="24"/>
        </w:rPr>
        <w:t xml:space="preserve">Порядок обеспечения личного приема Заявителей </w:t>
      </w:r>
      <w:r w:rsidR="00A42EFB" w:rsidRPr="001A464F">
        <w:rPr>
          <w:rFonts w:ascii="Arial" w:hAnsi="Arial" w:cs="Arial"/>
          <w:sz w:val="24"/>
          <w:szCs w:val="24"/>
        </w:rPr>
        <w:t xml:space="preserve">при предоставлении Муниципальной услуги </w:t>
      </w:r>
      <w:r w:rsidRPr="001A464F">
        <w:rPr>
          <w:rFonts w:ascii="Arial" w:hAnsi="Arial" w:cs="Arial"/>
          <w:sz w:val="24"/>
          <w:szCs w:val="24"/>
        </w:rPr>
        <w:t xml:space="preserve">в </w:t>
      </w:r>
      <w:r w:rsidR="00015DEA" w:rsidRPr="001A464F">
        <w:rPr>
          <w:rFonts w:ascii="Arial" w:hAnsi="Arial" w:cs="Arial"/>
          <w:sz w:val="24"/>
          <w:szCs w:val="24"/>
        </w:rPr>
        <w:t>Администрации</w:t>
      </w:r>
      <w:r w:rsidRPr="001A464F">
        <w:rPr>
          <w:rFonts w:ascii="Arial" w:hAnsi="Arial" w:cs="Arial"/>
          <w:sz w:val="24"/>
          <w:szCs w:val="24"/>
        </w:rPr>
        <w:t xml:space="preserve"> устанавливается организационно-распорядительным документом Администрации.</w:t>
      </w:r>
    </w:p>
    <w:p w:rsidR="00DB0414" w:rsidRPr="001A464F" w:rsidRDefault="005C5911" w:rsidP="001A464F">
      <w:pPr>
        <w:ind w:firstLine="0"/>
        <w:rPr>
          <w:rFonts w:cs="Arial"/>
        </w:rPr>
      </w:pPr>
      <w:r w:rsidRPr="001A464F">
        <w:rPr>
          <w:rFonts w:cs="Arial"/>
        </w:rPr>
        <w:t>5.</w:t>
      </w:r>
      <w:r w:rsidR="00230E69" w:rsidRPr="001A464F">
        <w:rPr>
          <w:rFonts w:cs="Arial"/>
        </w:rPr>
        <w:t>5</w:t>
      </w:r>
      <w:r w:rsidRPr="001A464F">
        <w:rPr>
          <w:rFonts w:cs="Arial"/>
        </w:rPr>
        <w:t xml:space="preserve">. </w:t>
      </w:r>
      <w:proofErr w:type="gramStart"/>
      <w:r w:rsidRPr="001A464F">
        <w:rPr>
          <w:rFonts w:cs="Arial"/>
        </w:rPr>
        <w:t>Адм</w:t>
      </w:r>
      <w:r w:rsidR="00CE7E49" w:rsidRPr="001A464F">
        <w:rPr>
          <w:rFonts w:cs="Arial"/>
        </w:rPr>
        <w:t>инистрация не вправе</w:t>
      </w:r>
      <w:r w:rsidR="00F7504A" w:rsidRPr="001A464F">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1A464F">
        <w:rPr>
          <w:rFonts w:cs="Arial"/>
        </w:rPr>
        <w:t>, в</w:t>
      </w:r>
      <w:r w:rsidR="00F7504A" w:rsidRPr="001A464F">
        <w:rPr>
          <w:rFonts w:cs="Arial"/>
        </w:rPr>
        <w:t xml:space="preserve"> организации, за исключением получения услуг</w:t>
      </w:r>
      <w:r w:rsidR="005F036F" w:rsidRPr="001A464F">
        <w:rPr>
          <w:rFonts w:cs="Arial"/>
        </w:rPr>
        <w:t>,</w:t>
      </w:r>
      <w:r w:rsidR="00F7504A" w:rsidRPr="001A464F">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F7504A" w:rsidRPr="001A464F">
        <w:rPr>
          <w:rFonts w:cs="Arial"/>
        </w:rPr>
        <w:t xml:space="preserve"> в предоставлении </w:t>
      </w:r>
      <w:r w:rsidR="005F036F" w:rsidRPr="001A464F">
        <w:rPr>
          <w:rFonts w:cs="Arial"/>
        </w:rPr>
        <w:t>муниципальных</w:t>
      </w:r>
      <w:r w:rsidR="00F7504A" w:rsidRPr="001A464F">
        <w:rPr>
          <w:rFonts w:cs="Arial"/>
        </w:rPr>
        <w:t xml:space="preserve"> услуг, утвержденным </w:t>
      </w:r>
      <w:r w:rsidR="005F036F" w:rsidRPr="001A464F">
        <w:rPr>
          <w:rFonts w:cs="Arial"/>
        </w:rPr>
        <w:t xml:space="preserve">решением Совета народных депутатов </w:t>
      </w:r>
      <w:r w:rsidR="00F017D1" w:rsidRPr="001A464F">
        <w:rPr>
          <w:rFonts w:cs="Arial"/>
        </w:rPr>
        <w:t xml:space="preserve">Хохольского муниципального района </w:t>
      </w:r>
      <w:r w:rsidR="005F036F" w:rsidRPr="001A464F">
        <w:rPr>
          <w:rFonts w:cs="Arial"/>
        </w:rPr>
        <w:t>Воронежской области «</w:t>
      </w:r>
      <w:r w:rsidRPr="001A464F">
        <w:rPr>
          <w:rFonts w:cs="Arial"/>
        </w:rPr>
        <w:t xml:space="preserve">Об утверждении перечня услуг, которые являются необходимыми и обязательными для предоставления органами местного самоуправления </w:t>
      </w:r>
      <w:r w:rsidR="00F017D1" w:rsidRPr="001A464F">
        <w:rPr>
          <w:rFonts w:cs="Arial"/>
        </w:rPr>
        <w:t>Хохольского муниципального района</w:t>
      </w:r>
      <w:r w:rsidR="00DB0414" w:rsidRPr="001A464F">
        <w:rPr>
          <w:rFonts w:cs="Arial"/>
        </w:rPr>
        <w:t xml:space="preserve"> </w:t>
      </w:r>
      <w:r w:rsidRPr="001A464F">
        <w:rPr>
          <w:rFonts w:cs="Arial"/>
        </w:rPr>
        <w:t>муниципальных услуг»</w:t>
      </w:r>
      <w:r w:rsidR="00015DEA" w:rsidRPr="001A464F">
        <w:rPr>
          <w:rFonts w:cs="Arial"/>
        </w:rPr>
        <w:t>.</w:t>
      </w:r>
    </w:p>
    <w:p w:rsidR="00F7504A" w:rsidRPr="001A464F" w:rsidRDefault="005C5911" w:rsidP="001A464F">
      <w:pPr>
        <w:tabs>
          <w:tab w:val="left" w:pos="1276"/>
        </w:tabs>
        <w:ind w:firstLine="0"/>
        <w:rPr>
          <w:rFonts w:cs="Arial"/>
        </w:rPr>
      </w:pPr>
      <w:r w:rsidRPr="001A464F">
        <w:rPr>
          <w:rFonts w:cs="Arial"/>
        </w:rPr>
        <w:t>5.</w:t>
      </w:r>
      <w:r w:rsidR="00230E69" w:rsidRPr="001A464F">
        <w:rPr>
          <w:rFonts w:cs="Arial"/>
        </w:rPr>
        <w:t>6</w:t>
      </w:r>
      <w:r w:rsidRPr="001A464F">
        <w:rPr>
          <w:rFonts w:cs="Arial"/>
        </w:rPr>
        <w:t xml:space="preserve">. </w:t>
      </w:r>
      <w:r w:rsidR="00F7504A" w:rsidRPr="001A464F">
        <w:rPr>
          <w:rFonts w:cs="Arial"/>
        </w:rPr>
        <w:t xml:space="preserve">В целях предоставления Муниципальной услуги </w:t>
      </w:r>
      <w:r w:rsidRPr="001A464F">
        <w:rPr>
          <w:rFonts w:cs="Arial"/>
        </w:rPr>
        <w:t>Администрация</w:t>
      </w:r>
      <w:r w:rsidR="001A464F" w:rsidRPr="001A464F">
        <w:rPr>
          <w:rFonts w:cs="Arial"/>
        </w:rPr>
        <w:t xml:space="preserve">  </w:t>
      </w:r>
      <w:r w:rsidR="00F7504A" w:rsidRPr="001A464F">
        <w:rPr>
          <w:rFonts w:cs="Arial"/>
        </w:rPr>
        <w:t xml:space="preserve">взаимодействует </w:t>
      </w:r>
      <w:proofErr w:type="gramStart"/>
      <w:r w:rsidR="00F7504A" w:rsidRPr="001A464F">
        <w:rPr>
          <w:rFonts w:cs="Arial"/>
        </w:rPr>
        <w:t>с</w:t>
      </w:r>
      <w:proofErr w:type="gramEnd"/>
      <w:r w:rsidR="00F7504A" w:rsidRPr="001A464F">
        <w:rPr>
          <w:rFonts w:cs="Arial"/>
        </w:rPr>
        <w:t>:</w:t>
      </w:r>
    </w:p>
    <w:p w:rsidR="00DE5370" w:rsidRPr="001A464F" w:rsidRDefault="00DE5370" w:rsidP="001A464F">
      <w:pPr>
        <w:autoSpaceDE w:val="0"/>
        <w:autoSpaceDN w:val="0"/>
        <w:adjustRightInd w:val="0"/>
        <w:ind w:firstLine="0"/>
        <w:rPr>
          <w:rFonts w:eastAsiaTheme="minorHAnsi" w:cs="Arial"/>
          <w:bCs/>
        </w:rPr>
      </w:pPr>
      <w:r w:rsidRPr="001A464F">
        <w:rPr>
          <w:rFonts w:eastAsiaTheme="minorHAnsi" w:cs="Arial"/>
          <w:bCs/>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1A464F" w:rsidRDefault="00DE5370" w:rsidP="001A464F">
      <w:pPr>
        <w:autoSpaceDE w:val="0"/>
        <w:autoSpaceDN w:val="0"/>
        <w:adjustRightInd w:val="0"/>
        <w:ind w:firstLine="0"/>
        <w:rPr>
          <w:rFonts w:eastAsiaTheme="minorHAnsi" w:cs="Arial"/>
          <w:bCs/>
        </w:rPr>
      </w:pPr>
      <w:r w:rsidRPr="001A464F">
        <w:rPr>
          <w:rFonts w:eastAsiaTheme="minorHAnsi" w:cs="Arial"/>
          <w:bCs/>
        </w:rPr>
        <w:lastRenderedPageBreak/>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1A464F" w:rsidRDefault="00DE5370" w:rsidP="001A464F">
      <w:pPr>
        <w:autoSpaceDE w:val="0"/>
        <w:autoSpaceDN w:val="0"/>
        <w:adjustRightInd w:val="0"/>
        <w:ind w:firstLine="0"/>
        <w:rPr>
          <w:rFonts w:eastAsiaTheme="minorHAnsi" w:cs="Arial"/>
          <w:bCs/>
        </w:rPr>
      </w:pPr>
      <w:r w:rsidRPr="001A464F">
        <w:rPr>
          <w:rFonts w:eastAsiaTheme="minorHAnsi" w:cs="Arial"/>
          <w:bCs/>
        </w:rPr>
        <w:t xml:space="preserve">5.6.3. Иными органами государственной власти, органами местного самоуправления, уполномоченными на предоставление документов, указанных в пункте </w:t>
      </w:r>
      <w:r w:rsidR="00E8012B" w:rsidRPr="001A464F">
        <w:rPr>
          <w:rFonts w:eastAsiaTheme="minorHAnsi" w:cs="Arial"/>
          <w:bCs/>
        </w:rPr>
        <w:t>9.3</w:t>
      </w:r>
      <w:r w:rsidRPr="001A464F">
        <w:rPr>
          <w:rFonts w:eastAsiaTheme="minorHAnsi" w:cs="Arial"/>
          <w:bCs/>
        </w:rPr>
        <w:t xml:space="preserve"> настоящего Административного регламента.</w:t>
      </w:r>
    </w:p>
    <w:p w:rsidR="00F7504A" w:rsidRPr="001A464F" w:rsidRDefault="00F7504A" w:rsidP="001A464F">
      <w:pPr>
        <w:pStyle w:val="21"/>
        <w:shd w:val="clear" w:color="auto" w:fill="auto"/>
        <w:tabs>
          <w:tab w:val="left" w:pos="1276"/>
          <w:tab w:val="left" w:pos="1428"/>
        </w:tabs>
        <w:spacing w:before="0" w:after="0" w:line="240" w:lineRule="auto"/>
        <w:ind w:firstLine="0"/>
        <w:rPr>
          <w:rFonts w:ascii="Arial" w:hAnsi="Arial" w:cs="Arial"/>
          <w:sz w:val="24"/>
          <w:szCs w:val="24"/>
        </w:rPr>
      </w:pPr>
    </w:p>
    <w:p w:rsidR="00F7504A" w:rsidRPr="001A464F" w:rsidRDefault="00F7504A" w:rsidP="001A464F">
      <w:pPr>
        <w:pStyle w:val="90"/>
        <w:numPr>
          <w:ilvl w:val="0"/>
          <w:numId w:val="12"/>
        </w:numPr>
        <w:shd w:val="clear" w:color="auto" w:fill="auto"/>
        <w:tabs>
          <w:tab w:val="left" w:pos="567"/>
        </w:tabs>
        <w:spacing w:after="0" w:line="240" w:lineRule="auto"/>
        <w:ind w:left="0" w:firstLine="0"/>
        <w:rPr>
          <w:rFonts w:ascii="Arial" w:hAnsi="Arial" w:cs="Arial"/>
          <w:i w:val="0"/>
          <w:sz w:val="24"/>
          <w:szCs w:val="24"/>
        </w:rPr>
      </w:pPr>
      <w:r w:rsidRPr="001A464F">
        <w:rPr>
          <w:rFonts w:ascii="Arial" w:hAnsi="Arial" w:cs="Arial"/>
          <w:i w:val="0"/>
          <w:sz w:val="24"/>
          <w:szCs w:val="24"/>
        </w:rPr>
        <w:t>Результат предоставления Муниципальной услуги</w:t>
      </w:r>
    </w:p>
    <w:p w:rsidR="00C10E82" w:rsidRPr="001A464F" w:rsidRDefault="00C10E82" w:rsidP="001A464F">
      <w:pPr>
        <w:pStyle w:val="90"/>
        <w:shd w:val="clear" w:color="auto" w:fill="auto"/>
        <w:tabs>
          <w:tab w:val="left" w:pos="2654"/>
        </w:tabs>
        <w:spacing w:after="0" w:line="240" w:lineRule="auto"/>
        <w:ind w:firstLine="0"/>
        <w:rPr>
          <w:rFonts w:ascii="Arial" w:hAnsi="Arial" w:cs="Arial"/>
          <w:i w:val="0"/>
          <w:sz w:val="24"/>
          <w:szCs w:val="24"/>
        </w:rPr>
      </w:pPr>
    </w:p>
    <w:p w:rsidR="00DE5370" w:rsidRPr="001A464F" w:rsidRDefault="00DE5370" w:rsidP="001A464F">
      <w:pPr>
        <w:autoSpaceDE w:val="0"/>
        <w:autoSpaceDN w:val="0"/>
        <w:adjustRightInd w:val="0"/>
        <w:ind w:firstLine="0"/>
        <w:rPr>
          <w:rFonts w:eastAsiaTheme="minorHAnsi" w:cs="Arial"/>
          <w:bCs/>
          <w:lang w:eastAsia="en-US"/>
        </w:rPr>
      </w:pPr>
      <w:bookmarkStart w:id="2" w:name="Par0"/>
      <w:bookmarkEnd w:id="2"/>
      <w:r w:rsidRPr="001A464F">
        <w:rPr>
          <w:rFonts w:eastAsiaTheme="minorHAnsi" w:cs="Arial"/>
          <w:bCs/>
          <w:lang w:eastAsia="en-US"/>
        </w:rPr>
        <w:t xml:space="preserve">6.1. В соответствии с вариантами, приведенными в разделе </w:t>
      </w:r>
      <w:r w:rsidRPr="001A464F">
        <w:rPr>
          <w:rFonts w:eastAsiaTheme="minorHAnsi" w:cs="Arial"/>
          <w:bCs/>
          <w:lang w:val="en-US" w:eastAsia="en-US"/>
        </w:rPr>
        <w:t>III</w:t>
      </w:r>
      <w:r w:rsidRPr="001A464F">
        <w:rPr>
          <w:rFonts w:eastAsiaTheme="minorHAnsi" w:cs="Arial"/>
          <w:bCs/>
          <w:lang w:eastAsia="en-US"/>
        </w:rPr>
        <w:t xml:space="preserve"> настоящего Административного регламента, результатом предоставления Муниципальной услуги являются:</w:t>
      </w:r>
    </w:p>
    <w:p w:rsidR="00DE5370" w:rsidRPr="001A464F" w:rsidRDefault="00DE5370" w:rsidP="001A464F">
      <w:pPr>
        <w:autoSpaceDE w:val="0"/>
        <w:autoSpaceDN w:val="0"/>
        <w:adjustRightInd w:val="0"/>
        <w:ind w:firstLine="0"/>
        <w:rPr>
          <w:rFonts w:eastAsiaTheme="minorHAnsi" w:cs="Arial"/>
          <w:bCs/>
          <w:lang w:eastAsia="en-US"/>
        </w:rPr>
      </w:pPr>
      <w:r w:rsidRPr="001A464F">
        <w:rPr>
          <w:rFonts w:eastAsiaTheme="minorHAnsi" w:cs="Arial"/>
          <w:bCs/>
          <w:lang w:eastAsia="en-US"/>
        </w:rPr>
        <w:t>6.1.1. договор купли-продажи земельного участка, находящегося в муниципальной собственности;</w:t>
      </w:r>
    </w:p>
    <w:p w:rsidR="00DE5370" w:rsidRPr="001A464F" w:rsidRDefault="00DE5370" w:rsidP="001A464F">
      <w:pPr>
        <w:autoSpaceDE w:val="0"/>
        <w:autoSpaceDN w:val="0"/>
        <w:adjustRightInd w:val="0"/>
        <w:ind w:firstLine="0"/>
        <w:rPr>
          <w:rFonts w:eastAsiaTheme="minorHAnsi" w:cs="Arial"/>
          <w:bCs/>
          <w:lang w:eastAsia="en-US"/>
        </w:rPr>
      </w:pPr>
      <w:r w:rsidRPr="001A464F">
        <w:rPr>
          <w:rFonts w:eastAsiaTheme="minorHAnsi" w:cs="Arial"/>
          <w:bCs/>
          <w:lang w:eastAsia="en-US"/>
        </w:rPr>
        <w:t>6.1.2. договор аренды земельного участка, находящегося в муниципальной собственности;</w:t>
      </w:r>
    </w:p>
    <w:p w:rsidR="00DE5370" w:rsidRPr="001A464F" w:rsidRDefault="00DE5370" w:rsidP="001A464F">
      <w:pPr>
        <w:autoSpaceDE w:val="0"/>
        <w:autoSpaceDN w:val="0"/>
        <w:adjustRightInd w:val="0"/>
        <w:ind w:firstLine="0"/>
        <w:rPr>
          <w:rFonts w:eastAsiaTheme="minorHAnsi" w:cs="Arial"/>
          <w:bCs/>
          <w:lang w:eastAsia="en-US"/>
        </w:rPr>
      </w:pPr>
      <w:r w:rsidRPr="001A464F">
        <w:rPr>
          <w:rFonts w:eastAsiaTheme="minorHAnsi" w:cs="Arial"/>
          <w:bCs/>
          <w:lang w:eastAsia="en-US"/>
        </w:rPr>
        <w:t>6.1.3. договор безвозмездного пользования земельным участком, находящимся в муниципальной собственности;</w:t>
      </w:r>
    </w:p>
    <w:p w:rsidR="00DE5370" w:rsidRPr="001A464F" w:rsidRDefault="00DE5370" w:rsidP="001A464F">
      <w:pPr>
        <w:autoSpaceDE w:val="0"/>
        <w:autoSpaceDN w:val="0"/>
        <w:adjustRightInd w:val="0"/>
        <w:ind w:firstLine="0"/>
        <w:rPr>
          <w:rFonts w:eastAsiaTheme="minorHAnsi" w:cs="Arial"/>
          <w:bCs/>
          <w:lang w:eastAsia="en-US"/>
        </w:rPr>
      </w:pPr>
      <w:r w:rsidRPr="001A464F">
        <w:rPr>
          <w:rFonts w:eastAsiaTheme="minorHAnsi" w:cs="Arial"/>
          <w:bCs/>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DE5370" w:rsidRPr="001A464F" w:rsidRDefault="00DE5370" w:rsidP="001A464F">
      <w:pPr>
        <w:autoSpaceDE w:val="0"/>
        <w:autoSpaceDN w:val="0"/>
        <w:adjustRightInd w:val="0"/>
        <w:ind w:firstLine="0"/>
        <w:rPr>
          <w:rFonts w:eastAsiaTheme="minorHAnsi" w:cs="Arial"/>
          <w:bCs/>
          <w:lang w:eastAsia="en-US"/>
        </w:rPr>
      </w:pPr>
      <w:r w:rsidRPr="001A464F">
        <w:rPr>
          <w:rFonts w:eastAsiaTheme="minorHAnsi" w:cs="Arial"/>
          <w:bCs/>
          <w:lang w:eastAsia="en-US"/>
        </w:rPr>
        <w:t xml:space="preserve">6.1.5. </w:t>
      </w:r>
      <w:r w:rsidR="0051552D" w:rsidRPr="001A464F">
        <w:rPr>
          <w:rFonts w:eastAsiaTheme="minorHAnsi" w:cs="Arial"/>
          <w:bCs/>
          <w:lang w:eastAsia="en-US"/>
        </w:rPr>
        <w:t>исправление допущенных опечаток и (или) ошибок в выданных документах</w:t>
      </w:r>
      <w:r w:rsidRPr="001A464F">
        <w:rPr>
          <w:rFonts w:eastAsiaTheme="minorHAnsi" w:cs="Arial"/>
          <w:bCs/>
          <w:lang w:eastAsia="en-US"/>
        </w:rPr>
        <w:t>.</w:t>
      </w:r>
    </w:p>
    <w:p w:rsidR="00DE5370" w:rsidRPr="001A464F" w:rsidRDefault="00DE5370" w:rsidP="001A464F">
      <w:pPr>
        <w:autoSpaceDE w:val="0"/>
        <w:autoSpaceDN w:val="0"/>
        <w:adjustRightInd w:val="0"/>
        <w:ind w:firstLine="0"/>
        <w:rPr>
          <w:rFonts w:eastAsiaTheme="minorHAnsi" w:cs="Arial"/>
          <w:bCs/>
          <w:lang w:eastAsia="en-US"/>
        </w:rPr>
      </w:pPr>
      <w:r w:rsidRPr="001A464F">
        <w:rPr>
          <w:rFonts w:eastAsiaTheme="minorHAnsi" w:cs="Arial"/>
          <w:bCs/>
          <w:lang w:eastAsia="en-US"/>
        </w:rPr>
        <w:t>6.2. Документом, содержащим решение о предоставлени</w:t>
      </w:r>
      <w:r w:rsidR="003356EB" w:rsidRPr="001A464F">
        <w:rPr>
          <w:rFonts w:eastAsiaTheme="minorHAnsi" w:cs="Arial"/>
          <w:bCs/>
          <w:lang w:eastAsia="en-US"/>
        </w:rPr>
        <w:t>и</w:t>
      </w:r>
      <w:r w:rsidRPr="001A464F">
        <w:rPr>
          <w:rFonts w:eastAsiaTheme="minorHAnsi" w:cs="Arial"/>
          <w:bCs/>
          <w:lang w:eastAsia="en-US"/>
        </w:rPr>
        <w:t xml:space="preserve"> Муниципальной услуги, на основании которого Заявителю предоставляются </w:t>
      </w:r>
      <w:r w:rsidR="0051552D" w:rsidRPr="001A464F">
        <w:rPr>
          <w:rFonts w:eastAsiaTheme="minorHAnsi" w:cs="Arial"/>
          <w:bCs/>
          <w:lang w:eastAsia="en-US"/>
        </w:rPr>
        <w:t xml:space="preserve">ее </w:t>
      </w:r>
      <w:r w:rsidRPr="001A464F">
        <w:rPr>
          <w:rFonts w:eastAsiaTheme="minorHAnsi" w:cs="Arial"/>
          <w:bCs/>
          <w:lang w:eastAsia="en-US"/>
        </w:rPr>
        <w:t xml:space="preserve">результаты, </w:t>
      </w:r>
      <w:r w:rsidR="0051552D" w:rsidRPr="001A464F">
        <w:rPr>
          <w:rFonts w:eastAsiaTheme="minorHAnsi" w:cs="Arial"/>
          <w:bCs/>
          <w:lang w:eastAsia="en-US"/>
        </w:rPr>
        <w:t>я</w:t>
      </w:r>
      <w:r w:rsidRPr="001A464F">
        <w:rPr>
          <w:rFonts w:eastAsiaTheme="minorHAnsi" w:cs="Arial"/>
          <w:bCs/>
          <w:lang w:eastAsia="en-US"/>
        </w:rPr>
        <w:t xml:space="preserve">вляется правовой акт Администрации, содержащий </w:t>
      </w:r>
      <w:r w:rsidR="006F769D" w:rsidRPr="001A464F">
        <w:rPr>
          <w:rFonts w:eastAsiaTheme="minorHAnsi" w:cs="Arial"/>
          <w:bCs/>
          <w:lang w:eastAsia="en-US"/>
        </w:rPr>
        <w:t xml:space="preserve">обязательные реквизиты в соответствии с требованиями Земельного кодекса РФ. </w:t>
      </w:r>
    </w:p>
    <w:p w:rsidR="00DE5370" w:rsidRPr="001A464F" w:rsidRDefault="0004686A" w:rsidP="001A464F">
      <w:pPr>
        <w:autoSpaceDE w:val="0"/>
        <w:autoSpaceDN w:val="0"/>
        <w:adjustRightInd w:val="0"/>
        <w:ind w:firstLine="0"/>
        <w:rPr>
          <w:rFonts w:eastAsiaTheme="minorHAnsi" w:cs="Arial"/>
          <w:bCs/>
          <w:lang w:eastAsia="en-US"/>
        </w:rPr>
      </w:pPr>
      <w:r w:rsidRPr="001A464F">
        <w:rPr>
          <w:rFonts w:eastAsiaTheme="minorHAnsi" w:cs="Arial"/>
          <w:bCs/>
          <w:lang w:eastAsia="en-US"/>
        </w:rPr>
        <w:t>6.3</w:t>
      </w:r>
      <w:r w:rsidR="00DE5370" w:rsidRPr="001A464F">
        <w:rPr>
          <w:rFonts w:eastAsiaTheme="minorHAnsi" w:cs="Arial"/>
          <w:bCs/>
          <w:lang w:eastAsia="en-US"/>
        </w:rPr>
        <w:t xml:space="preserve">. Результаты </w:t>
      </w:r>
      <w:r w:rsidRPr="001A464F">
        <w:rPr>
          <w:rFonts w:eastAsiaTheme="minorHAnsi" w:cs="Arial"/>
          <w:bCs/>
          <w:lang w:eastAsia="en-US"/>
        </w:rPr>
        <w:t>Муниципальной</w:t>
      </w:r>
      <w:r w:rsidR="00DE5370" w:rsidRPr="001A464F">
        <w:rPr>
          <w:rFonts w:eastAsiaTheme="minorHAnsi" w:cs="Arial"/>
          <w:bCs/>
          <w:lang w:eastAsia="en-US"/>
        </w:rPr>
        <w:t xml:space="preserve"> услуги могут быть получены посредством </w:t>
      </w:r>
      <w:r w:rsidR="006F769D" w:rsidRPr="001A464F">
        <w:rPr>
          <w:rFonts w:eastAsiaTheme="minorHAnsi" w:cs="Arial"/>
          <w:bCs/>
          <w:lang w:eastAsia="en-US"/>
        </w:rPr>
        <w:t>ЕПГУ</w:t>
      </w:r>
      <w:r w:rsidR="00C5195E" w:rsidRPr="001A464F">
        <w:rPr>
          <w:rFonts w:eastAsiaTheme="minorHAnsi" w:cs="Arial"/>
          <w:bCs/>
          <w:lang w:eastAsia="en-US"/>
        </w:rPr>
        <w:t>, РПГУ</w:t>
      </w:r>
      <w:r w:rsidR="00DE5370" w:rsidRPr="001A464F">
        <w:rPr>
          <w:rFonts w:eastAsiaTheme="minorHAnsi" w:cs="Arial"/>
          <w:bCs/>
          <w:lang w:eastAsia="en-US"/>
        </w:rPr>
        <w:t xml:space="preserve"> в форме электронного документа</w:t>
      </w:r>
      <w:r w:rsidR="00C5195E" w:rsidRPr="001A464F">
        <w:rPr>
          <w:rFonts w:eastAsiaTheme="minorHAnsi" w:cs="Arial"/>
          <w:bCs/>
          <w:lang w:eastAsia="en-US"/>
        </w:rPr>
        <w:t>,</w:t>
      </w:r>
      <w:r w:rsidR="00DE5370" w:rsidRPr="001A464F">
        <w:rPr>
          <w:rFonts w:eastAsiaTheme="minorHAnsi" w:cs="Arial"/>
          <w:bCs/>
          <w:lang w:eastAsia="en-US"/>
        </w:rPr>
        <w:t xml:space="preserve"> подписанного усиленной квалифицированной электронной подписью должностного лица, уполномоченного на принятие решения.</w:t>
      </w:r>
    </w:p>
    <w:p w:rsidR="004A41F0" w:rsidRPr="001A464F" w:rsidRDefault="0004686A" w:rsidP="001A464F">
      <w:pPr>
        <w:pStyle w:val="21"/>
        <w:shd w:val="clear" w:color="auto" w:fill="auto"/>
        <w:tabs>
          <w:tab w:val="left" w:pos="1448"/>
          <w:tab w:val="left" w:pos="653"/>
        </w:tabs>
        <w:spacing w:before="0" w:after="0" w:line="240" w:lineRule="auto"/>
        <w:ind w:firstLine="0"/>
        <w:rPr>
          <w:rFonts w:ascii="Arial" w:hAnsi="Arial" w:cs="Arial"/>
          <w:sz w:val="24"/>
          <w:szCs w:val="24"/>
        </w:rPr>
      </w:pPr>
      <w:r w:rsidRPr="001A464F">
        <w:rPr>
          <w:rFonts w:ascii="Arial" w:hAnsi="Arial" w:cs="Arial"/>
          <w:sz w:val="24"/>
          <w:szCs w:val="24"/>
        </w:rPr>
        <w:t>6.4.</w:t>
      </w:r>
      <w:r w:rsidR="00DE5370" w:rsidRPr="001A464F">
        <w:rPr>
          <w:rFonts w:ascii="Arial" w:hAnsi="Arial" w:cs="Arial"/>
          <w:sz w:val="24"/>
          <w:szCs w:val="24"/>
        </w:rPr>
        <w:t xml:space="preserve"> </w:t>
      </w:r>
      <w:r w:rsidR="004A41F0" w:rsidRPr="001A464F">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1A464F" w:rsidRDefault="004A41F0" w:rsidP="001A464F">
      <w:pPr>
        <w:pStyle w:val="21"/>
        <w:shd w:val="clear" w:color="auto" w:fill="auto"/>
        <w:tabs>
          <w:tab w:val="left" w:pos="1448"/>
          <w:tab w:val="left" w:pos="653"/>
        </w:tabs>
        <w:spacing w:before="0" w:after="0" w:line="240" w:lineRule="auto"/>
        <w:ind w:firstLine="0"/>
        <w:rPr>
          <w:rFonts w:ascii="Arial" w:hAnsi="Arial" w:cs="Arial"/>
          <w:sz w:val="24"/>
          <w:szCs w:val="24"/>
        </w:rPr>
      </w:pPr>
      <w:r w:rsidRPr="001A464F">
        <w:rPr>
          <w:rFonts w:ascii="Arial" w:hAnsi="Arial" w:cs="Arial"/>
          <w:sz w:val="24"/>
          <w:szCs w:val="24"/>
        </w:rPr>
        <w:t>1. Посредством почтового отправления;</w:t>
      </w:r>
    </w:p>
    <w:p w:rsidR="00975119" w:rsidRPr="001A464F" w:rsidRDefault="004A41F0" w:rsidP="001A464F">
      <w:pPr>
        <w:pStyle w:val="21"/>
        <w:shd w:val="clear" w:color="auto" w:fill="auto"/>
        <w:tabs>
          <w:tab w:val="left" w:pos="1448"/>
          <w:tab w:val="left" w:pos="653"/>
        </w:tabs>
        <w:spacing w:before="0" w:after="0" w:line="240" w:lineRule="auto"/>
        <w:ind w:firstLine="0"/>
        <w:rPr>
          <w:rFonts w:ascii="Arial" w:hAnsi="Arial" w:cs="Arial"/>
          <w:sz w:val="24"/>
          <w:szCs w:val="24"/>
        </w:rPr>
      </w:pPr>
      <w:r w:rsidRPr="001A464F">
        <w:rPr>
          <w:rFonts w:ascii="Arial" w:hAnsi="Arial" w:cs="Arial"/>
          <w:sz w:val="24"/>
          <w:szCs w:val="24"/>
        </w:rPr>
        <w:t xml:space="preserve">2. </w:t>
      </w:r>
      <w:r w:rsidR="00975119" w:rsidRPr="001A464F">
        <w:rPr>
          <w:rFonts w:ascii="Arial" w:hAnsi="Arial" w:cs="Arial"/>
          <w:sz w:val="24"/>
          <w:szCs w:val="24"/>
        </w:rPr>
        <w:t>В личный кабинет Заявителя на ЕПГУ, РПГУ, на электронную почту;</w:t>
      </w:r>
    </w:p>
    <w:p w:rsidR="004A41F0" w:rsidRPr="001A464F" w:rsidRDefault="004A41F0" w:rsidP="001A464F">
      <w:pPr>
        <w:pStyle w:val="21"/>
        <w:shd w:val="clear" w:color="auto" w:fill="auto"/>
        <w:tabs>
          <w:tab w:val="left" w:pos="1448"/>
          <w:tab w:val="left" w:pos="653"/>
        </w:tabs>
        <w:spacing w:before="0" w:after="0" w:line="240" w:lineRule="auto"/>
        <w:ind w:firstLine="0"/>
        <w:rPr>
          <w:rFonts w:ascii="Arial" w:hAnsi="Arial" w:cs="Arial"/>
          <w:sz w:val="24"/>
          <w:szCs w:val="24"/>
        </w:rPr>
      </w:pPr>
      <w:r w:rsidRPr="001A464F">
        <w:rPr>
          <w:rFonts w:ascii="Arial" w:hAnsi="Arial" w:cs="Arial"/>
          <w:sz w:val="24"/>
          <w:szCs w:val="24"/>
        </w:rPr>
        <w:t>3. В МФЦ;</w:t>
      </w:r>
    </w:p>
    <w:p w:rsidR="004A41F0" w:rsidRPr="001A464F" w:rsidRDefault="004A41F0" w:rsidP="001A464F">
      <w:pPr>
        <w:pStyle w:val="21"/>
        <w:shd w:val="clear" w:color="auto" w:fill="auto"/>
        <w:tabs>
          <w:tab w:val="left" w:pos="1448"/>
          <w:tab w:val="left" w:pos="653"/>
        </w:tabs>
        <w:spacing w:before="0" w:after="0" w:line="240" w:lineRule="auto"/>
        <w:ind w:firstLine="0"/>
        <w:rPr>
          <w:rFonts w:ascii="Arial" w:hAnsi="Arial" w:cs="Arial"/>
          <w:sz w:val="24"/>
          <w:szCs w:val="24"/>
        </w:rPr>
      </w:pPr>
      <w:r w:rsidRPr="001A464F">
        <w:rPr>
          <w:rFonts w:ascii="Arial" w:hAnsi="Arial" w:cs="Arial"/>
          <w:sz w:val="24"/>
          <w:szCs w:val="24"/>
        </w:rPr>
        <w:t xml:space="preserve">4. Лично </w:t>
      </w:r>
      <w:r w:rsidR="00A42EFB" w:rsidRPr="001A464F">
        <w:rPr>
          <w:rFonts w:ascii="Arial" w:hAnsi="Arial" w:cs="Arial"/>
          <w:sz w:val="24"/>
          <w:szCs w:val="24"/>
        </w:rPr>
        <w:t xml:space="preserve">Заявителю </w:t>
      </w:r>
      <w:r w:rsidRPr="001A464F">
        <w:rPr>
          <w:rFonts w:ascii="Arial" w:hAnsi="Arial" w:cs="Arial"/>
          <w:sz w:val="24"/>
          <w:szCs w:val="24"/>
        </w:rPr>
        <w:t>либо его уполномоченному представителю</w:t>
      </w:r>
      <w:r w:rsidR="00EA2215" w:rsidRPr="001A464F">
        <w:rPr>
          <w:rFonts w:ascii="Arial" w:hAnsi="Arial" w:cs="Arial"/>
          <w:sz w:val="24"/>
          <w:szCs w:val="24"/>
        </w:rPr>
        <w:t xml:space="preserve"> в Администрации</w:t>
      </w:r>
      <w:r w:rsidRPr="001A464F">
        <w:rPr>
          <w:rFonts w:ascii="Arial" w:hAnsi="Arial" w:cs="Arial"/>
          <w:sz w:val="24"/>
          <w:szCs w:val="24"/>
        </w:rPr>
        <w:t>.</w:t>
      </w:r>
    </w:p>
    <w:p w:rsidR="001637FF" w:rsidRPr="001A464F" w:rsidRDefault="001637FF" w:rsidP="001A464F">
      <w:pPr>
        <w:ind w:firstLine="0"/>
        <w:rPr>
          <w:rFonts w:cs="Arial"/>
        </w:rPr>
      </w:pPr>
      <w:r w:rsidRPr="001A464F">
        <w:rPr>
          <w:rFonts w:cs="Arial"/>
        </w:rPr>
        <w:t xml:space="preserve">6.5. Состав реквизитов документа, содержащего решение о предоставлении муниципальной услуги: </w:t>
      </w:r>
    </w:p>
    <w:p w:rsidR="001637FF" w:rsidRPr="001A464F" w:rsidRDefault="001637FF" w:rsidP="001A464F">
      <w:pPr>
        <w:ind w:firstLine="0"/>
        <w:rPr>
          <w:rFonts w:cs="Arial"/>
        </w:rPr>
      </w:pPr>
      <w:r w:rsidRPr="001A464F">
        <w:rPr>
          <w:rFonts w:cs="Arial"/>
        </w:rPr>
        <w:t xml:space="preserve">- регистрационный номер; </w:t>
      </w:r>
    </w:p>
    <w:p w:rsidR="001637FF" w:rsidRPr="001A464F" w:rsidRDefault="001637FF" w:rsidP="001A464F">
      <w:pPr>
        <w:ind w:firstLine="0"/>
        <w:rPr>
          <w:rFonts w:cs="Arial"/>
        </w:rPr>
      </w:pPr>
      <w:r w:rsidRPr="001A464F">
        <w:rPr>
          <w:rFonts w:cs="Arial"/>
        </w:rPr>
        <w:t xml:space="preserve">- дата регистрации: </w:t>
      </w:r>
    </w:p>
    <w:p w:rsidR="001637FF" w:rsidRPr="001A464F" w:rsidRDefault="001637FF" w:rsidP="001A464F">
      <w:pPr>
        <w:ind w:firstLine="0"/>
        <w:rPr>
          <w:rFonts w:cs="Arial"/>
        </w:rPr>
      </w:pPr>
      <w:r w:rsidRPr="001A464F">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1A464F" w:rsidRDefault="00051D17" w:rsidP="001A464F">
      <w:pPr>
        <w:pStyle w:val="21"/>
        <w:shd w:val="clear" w:color="auto" w:fill="auto"/>
        <w:tabs>
          <w:tab w:val="left" w:pos="1448"/>
          <w:tab w:val="left" w:pos="653"/>
        </w:tabs>
        <w:spacing w:before="0" w:after="0" w:line="240" w:lineRule="auto"/>
        <w:ind w:firstLine="0"/>
        <w:rPr>
          <w:rFonts w:ascii="Arial" w:hAnsi="Arial" w:cs="Arial"/>
          <w:sz w:val="24"/>
          <w:szCs w:val="24"/>
        </w:rPr>
      </w:pPr>
    </w:p>
    <w:p w:rsidR="00F7504A" w:rsidRPr="001A464F" w:rsidRDefault="00F7504A" w:rsidP="001A464F">
      <w:pPr>
        <w:pStyle w:val="90"/>
        <w:numPr>
          <w:ilvl w:val="0"/>
          <w:numId w:val="12"/>
        </w:numPr>
        <w:shd w:val="clear" w:color="auto" w:fill="auto"/>
        <w:tabs>
          <w:tab w:val="left" w:pos="0"/>
        </w:tabs>
        <w:spacing w:after="0" w:line="240" w:lineRule="auto"/>
        <w:ind w:left="0" w:firstLine="0"/>
        <w:rPr>
          <w:rFonts w:ascii="Arial" w:hAnsi="Arial" w:cs="Arial"/>
          <w:i w:val="0"/>
          <w:sz w:val="24"/>
          <w:szCs w:val="24"/>
        </w:rPr>
      </w:pPr>
      <w:r w:rsidRPr="001A464F">
        <w:rPr>
          <w:rFonts w:ascii="Arial" w:hAnsi="Arial" w:cs="Arial"/>
          <w:i w:val="0"/>
          <w:sz w:val="24"/>
          <w:szCs w:val="24"/>
        </w:rPr>
        <w:t>Срок предоставления Муниципальной услуги</w:t>
      </w:r>
    </w:p>
    <w:p w:rsidR="00105442" w:rsidRPr="001A464F" w:rsidRDefault="00105442" w:rsidP="001A464F">
      <w:pPr>
        <w:autoSpaceDE w:val="0"/>
        <w:autoSpaceDN w:val="0"/>
        <w:adjustRightInd w:val="0"/>
        <w:ind w:firstLine="0"/>
        <w:rPr>
          <w:rFonts w:eastAsiaTheme="minorHAnsi" w:cs="Arial"/>
          <w:lang w:eastAsia="en-US"/>
        </w:rPr>
      </w:pPr>
    </w:p>
    <w:p w:rsidR="00690A54" w:rsidRPr="001A464F" w:rsidRDefault="006F769D" w:rsidP="001A464F">
      <w:pPr>
        <w:autoSpaceDE w:val="0"/>
        <w:autoSpaceDN w:val="0"/>
        <w:adjustRightInd w:val="0"/>
        <w:ind w:firstLine="0"/>
        <w:rPr>
          <w:rFonts w:eastAsiaTheme="minorHAnsi" w:cs="Arial"/>
          <w:lang w:eastAsia="en-US"/>
        </w:rPr>
      </w:pPr>
      <w:r w:rsidRPr="001A464F">
        <w:rPr>
          <w:rFonts w:eastAsiaTheme="minorHAnsi" w:cs="Arial"/>
          <w:lang w:eastAsia="en-US"/>
        </w:rPr>
        <w:t>7</w:t>
      </w:r>
      <w:r w:rsidR="004C5606" w:rsidRPr="001A464F">
        <w:rPr>
          <w:rFonts w:eastAsiaTheme="minorHAnsi" w:cs="Arial"/>
          <w:lang w:eastAsia="en-US"/>
        </w:rPr>
        <w:t xml:space="preserve">.1. Срок предоставления </w:t>
      </w:r>
      <w:r w:rsidR="00FB0D28" w:rsidRPr="001A464F">
        <w:rPr>
          <w:rFonts w:eastAsiaTheme="minorHAnsi" w:cs="Arial"/>
          <w:lang w:eastAsia="en-US"/>
        </w:rPr>
        <w:t xml:space="preserve">Муниципальной </w:t>
      </w:r>
      <w:r w:rsidR="004C5606" w:rsidRPr="001A464F">
        <w:rPr>
          <w:rFonts w:eastAsiaTheme="minorHAnsi" w:cs="Arial"/>
          <w:lang w:eastAsia="en-US"/>
        </w:rPr>
        <w:t xml:space="preserve">услуги не должен превышать </w:t>
      </w:r>
      <w:r w:rsidR="00FB0D28" w:rsidRPr="001A464F">
        <w:rPr>
          <w:rFonts w:eastAsiaTheme="minorHAnsi" w:cs="Arial"/>
          <w:lang w:eastAsia="en-US"/>
        </w:rPr>
        <w:t>2</w:t>
      </w:r>
      <w:r w:rsidR="004C5606" w:rsidRPr="001A464F">
        <w:rPr>
          <w:rFonts w:eastAsiaTheme="minorHAnsi" w:cs="Arial"/>
          <w:lang w:eastAsia="en-US"/>
        </w:rPr>
        <w:t xml:space="preserve">0 дней со дня поступления заявления с приложением документов, необходимых для предоставления </w:t>
      </w:r>
      <w:r w:rsidR="0051552D" w:rsidRPr="001A464F">
        <w:rPr>
          <w:rFonts w:eastAsiaTheme="minorHAnsi" w:cs="Arial"/>
          <w:lang w:eastAsia="en-US"/>
        </w:rPr>
        <w:t xml:space="preserve">Муниципальной </w:t>
      </w:r>
      <w:r w:rsidR="004C5606" w:rsidRPr="001A464F">
        <w:rPr>
          <w:rFonts w:eastAsiaTheme="minorHAnsi" w:cs="Arial"/>
          <w:lang w:eastAsia="en-US"/>
        </w:rPr>
        <w:t>услуги, предусмотренных настоящим Административным регламентом.</w:t>
      </w:r>
      <w:r w:rsidR="00690A54" w:rsidRPr="001A464F">
        <w:rPr>
          <w:rFonts w:eastAsiaTheme="minorHAnsi" w:cs="Arial"/>
          <w:lang w:eastAsia="en-US"/>
        </w:rPr>
        <w:t xml:space="preserve"> </w:t>
      </w:r>
    </w:p>
    <w:p w:rsidR="00FB0D28" w:rsidRPr="001A464F" w:rsidRDefault="00FB0D28" w:rsidP="001A464F">
      <w:pPr>
        <w:autoSpaceDE w:val="0"/>
        <w:autoSpaceDN w:val="0"/>
        <w:adjustRightInd w:val="0"/>
        <w:ind w:firstLine="0"/>
        <w:rPr>
          <w:rFonts w:eastAsiaTheme="minorHAnsi" w:cs="Arial"/>
          <w:lang w:eastAsia="en-US"/>
        </w:rPr>
      </w:pPr>
      <w:r w:rsidRPr="001A464F">
        <w:rPr>
          <w:rFonts w:eastAsiaTheme="minorHAnsi" w:cs="Arial"/>
          <w:lang w:eastAsia="en-US"/>
        </w:rPr>
        <w:lastRenderedPageBreak/>
        <w:t>В 202</w:t>
      </w:r>
      <w:r w:rsidR="004E4D2E" w:rsidRPr="001A464F">
        <w:rPr>
          <w:rFonts w:eastAsiaTheme="minorHAnsi" w:cs="Arial"/>
          <w:lang w:eastAsia="en-US"/>
        </w:rPr>
        <w:t>4</w:t>
      </w:r>
      <w:r w:rsidRPr="001A464F">
        <w:rPr>
          <w:rFonts w:eastAsiaTheme="minorHAnsi" w:cs="Arial"/>
          <w:lang w:eastAsia="en-US"/>
        </w:rPr>
        <w:t xml:space="preserve"> году срок предоставления Муниципальной услуги</w:t>
      </w:r>
      <w:r w:rsidR="001A464F" w:rsidRPr="001A464F">
        <w:rPr>
          <w:rFonts w:eastAsiaTheme="minorHAnsi" w:cs="Arial"/>
          <w:lang w:eastAsia="en-US"/>
        </w:rPr>
        <w:t xml:space="preserve">  </w:t>
      </w:r>
      <w:r w:rsidRPr="001A464F">
        <w:rPr>
          <w:rFonts w:eastAsiaTheme="minorHAnsi" w:cs="Arial"/>
          <w:lang w:eastAsia="en-US"/>
        </w:rPr>
        <w:t xml:space="preserve">составляет не </w:t>
      </w:r>
      <w:r w:rsidR="00135ACF" w:rsidRPr="001A464F">
        <w:rPr>
          <w:rFonts w:eastAsiaTheme="minorHAnsi" w:cs="Arial"/>
          <w:lang w:eastAsia="en-US"/>
        </w:rPr>
        <w:t xml:space="preserve">более 14 календарных дней. </w:t>
      </w:r>
    </w:p>
    <w:p w:rsidR="004E4D2E" w:rsidRPr="001A464F" w:rsidRDefault="004E4D2E" w:rsidP="001A464F">
      <w:pPr>
        <w:autoSpaceDE w:val="0"/>
        <w:autoSpaceDN w:val="0"/>
        <w:adjustRightInd w:val="0"/>
        <w:ind w:firstLine="0"/>
        <w:rPr>
          <w:rFonts w:eastAsiaTheme="minorHAnsi" w:cs="Arial"/>
          <w:lang w:eastAsia="en-US"/>
        </w:rPr>
      </w:pPr>
      <w:r w:rsidRPr="001A464F">
        <w:rPr>
          <w:rFonts w:eastAsiaTheme="minorHAnsi" w:cs="Arial"/>
          <w:lang w:eastAsia="en-US"/>
        </w:rPr>
        <w:t>(</w:t>
      </w:r>
      <w:r w:rsidR="00DA16BB" w:rsidRPr="001A464F">
        <w:rPr>
          <w:rFonts w:eastAsiaTheme="minorHAnsi" w:cs="Arial"/>
          <w:lang w:eastAsia="en-US"/>
        </w:rPr>
        <w:t xml:space="preserve">пункт 7.1 </w:t>
      </w:r>
      <w:r w:rsidRPr="001A464F">
        <w:rPr>
          <w:rFonts w:eastAsiaTheme="minorHAnsi" w:cs="Arial"/>
          <w:lang w:eastAsia="en-US"/>
        </w:rPr>
        <w:t>в ред</w:t>
      </w:r>
      <w:r w:rsidR="00DA16BB" w:rsidRPr="001A464F">
        <w:rPr>
          <w:rFonts w:eastAsiaTheme="minorHAnsi" w:cs="Arial"/>
          <w:lang w:eastAsia="en-US"/>
        </w:rPr>
        <w:t>.</w:t>
      </w:r>
      <w:r w:rsidRPr="001A464F">
        <w:rPr>
          <w:rFonts w:eastAsiaTheme="minorHAnsi" w:cs="Arial"/>
          <w:lang w:eastAsia="en-US"/>
        </w:rPr>
        <w:t xml:space="preserve"> февраль 2024 г.)</w:t>
      </w:r>
    </w:p>
    <w:p w:rsidR="00135ACF" w:rsidRPr="001A464F" w:rsidRDefault="00135AC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1A464F">
        <w:rPr>
          <w:rFonts w:eastAsiaTheme="minorHAnsi" w:cs="Arial"/>
          <w:lang w:eastAsia="en-US"/>
        </w:rPr>
        <w:t>ЕПГУ, РПГУ</w:t>
      </w:r>
      <w:r w:rsidRPr="001A464F">
        <w:rPr>
          <w:rFonts w:eastAsiaTheme="minorHAnsi" w:cs="Arial"/>
          <w:lang w:eastAsia="en-US"/>
        </w:rPr>
        <w:t xml:space="preserve">, в МФЦ. </w:t>
      </w:r>
    </w:p>
    <w:p w:rsidR="004C5606" w:rsidRPr="001A464F" w:rsidRDefault="00353C0B" w:rsidP="001A464F">
      <w:pPr>
        <w:autoSpaceDE w:val="0"/>
        <w:autoSpaceDN w:val="0"/>
        <w:adjustRightInd w:val="0"/>
        <w:ind w:firstLine="0"/>
        <w:rPr>
          <w:rFonts w:eastAsiaTheme="minorHAnsi" w:cs="Arial"/>
          <w:lang w:eastAsia="en-US"/>
        </w:rPr>
      </w:pPr>
      <w:r w:rsidRPr="001A464F">
        <w:rPr>
          <w:rFonts w:eastAsiaTheme="minorHAnsi" w:cs="Arial"/>
          <w:lang w:eastAsia="en-US"/>
        </w:rPr>
        <w:t>7</w:t>
      </w:r>
      <w:r w:rsidR="00FB0D28" w:rsidRPr="001A464F">
        <w:rPr>
          <w:rFonts w:eastAsiaTheme="minorHAnsi" w:cs="Arial"/>
          <w:lang w:eastAsia="en-US"/>
        </w:rPr>
        <w:t xml:space="preserve">.2. </w:t>
      </w:r>
      <w:r w:rsidRPr="001A464F">
        <w:rPr>
          <w:rFonts w:eastAsiaTheme="minorHAnsi" w:cs="Arial"/>
          <w:lang w:eastAsia="en-US"/>
        </w:rPr>
        <w:t>Максимальные с</w:t>
      </w:r>
      <w:r w:rsidR="004C5606" w:rsidRPr="001A464F">
        <w:rPr>
          <w:rFonts w:eastAsiaTheme="minorHAnsi" w:cs="Arial"/>
          <w:lang w:eastAsia="en-US"/>
        </w:rPr>
        <w:t>рок</w:t>
      </w:r>
      <w:r w:rsidRPr="001A464F">
        <w:rPr>
          <w:rFonts w:eastAsiaTheme="minorHAnsi" w:cs="Arial"/>
          <w:lang w:eastAsia="en-US"/>
        </w:rPr>
        <w:t>и предоставления Муниципальной услуги</w:t>
      </w:r>
      <w:r w:rsidR="001A464F" w:rsidRPr="001A464F">
        <w:rPr>
          <w:rFonts w:eastAsiaTheme="minorHAnsi" w:cs="Arial"/>
          <w:lang w:eastAsia="en-US"/>
        </w:rPr>
        <w:t xml:space="preserve">  </w:t>
      </w:r>
      <w:r w:rsidRPr="001A464F">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1A464F" w:rsidRDefault="00F7504A" w:rsidP="001A464F">
      <w:pPr>
        <w:pStyle w:val="21"/>
        <w:shd w:val="clear" w:color="auto" w:fill="auto"/>
        <w:spacing w:before="0" w:after="0" w:line="240" w:lineRule="auto"/>
        <w:ind w:firstLine="0"/>
        <w:rPr>
          <w:rFonts w:ascii="Arial" w:hAnsi="Arial" w:cs="Arial"/>
          <w:sz w:val="24"/>
          <w:szCs w:val="24"/>
        </w:rPr>
      </w:pPr>
    </w:p>
    <w:p w:rsidR="00F7504A" w:rsidRPr="001A464F" w:rsidRDefault="003B3D80" w:rsidP="001A464F">
      <w:pPr>
        <w:pStyle w:val="90"/>
        <w:numPr>
          <w:ilvl w:val="0"/>
          <w:numId w:val="12"/>
        </w:numPr>
        <w:shd w:val="clear" w:color="auto" w:fill="auto"/>
        <w:tabs>
          <w:tab w:val="left" w:pos="0"/>
        </w:tabs>
        <w:spacing w:after="0" w:line="240" w:lineRule="auto"/>
        <w:ind w:left="0" w:firstLine="0"/>
        <w:rPr>
          <w:rFonts w:ascii="Arial" w:hAnsi="Arial" w:cs="Arial"/>
          <w:i w:val="0"/>
          <w:sz w:val="24"/>
          <w:szCs w:val="24"/>
        </w:rPr>
      </w:pPr>
      <w:r w:rsidRPr="001A464F">
        <w:rPr>
          <w:rFonts w:ascii="Arial" w:hAnsi="Arial" w:cs="Arial"/>
          <w:i w:val="0"/>
          <w:sz w:val="24"/>
          <w:szCs w:val="24"/>
        </w:rPr>
        <w:t xml:space="preserve">Правовые основания для предоставления Муниципальной услуги </w:t>
      </w:r>
    </w:p>
    <w:p w:rsidR="003B3D80" w:rsidRPr="001A464F" w:rsidRDefault="003B3D80" w:rsidP="001A464F">
      <w:pPr>
        <w:pStyle w:val="90"/>
        <w:shd w:val="clear" w:color="auto" w:fill="auto"/>
        <w:tabs>
          <w:tab w:val="left" w:pos="0"/>
        </w:tabs>
        <w:spacing w:after="0" w:line="240" w:lineRule="auto"/>
        <w:ind w:firstLine="0"/>
        <w:rPr>
          <w:rFonts w:ascii="Arial" w:hAnsi="Arial" w:cs="Arial"/>
          <w:i w:val="0"/>
          <w:sz w:val="24"/>
          <w:szCs w:val="24"/>
        </w:rPr>
      </w:pPr>
    </w:p>
    <w:p w:rsidR="004C5606" w:rsidRPr="001A464F" w:rsidRDefault="003665BA" w:rsidP="001A464F">
      <w:pPr>
        <w:autoSpaceDE w:val="0"/>
        <w:autoSpaceDN w:val="0"/>
        <w:adjustRightInd w:val="0"/>
        <w:ind w:firstLine="0"/>
        <w:rPr>
          <w:rFonts w:eastAsiaTheme="minorHAnsi" w:cs="Arial"/>
          <w:lang w:eastAsia="en-US"/>
        </w:rPr>
      </w:pPr>
      <w:r w:rsidRPr="001A464F">
        <w:rPr>
          <w:rFonts w:eastAsiaTheme="minorHAnsi" w:cs="Arial"/>
          <w:lang w:eastAsia="en-US"/>
        </w:rPr>
        <w:t>8</w:t>
      </w:r>
      <w:r w:rsidR="004C5606" w:rsidRPr="001A464F">
        <w:rPr>
          <w:rFonts w:eastAsiaTheme="minorHAnsi" w:cs="Arial"/>
          <w:lang w:eastAsia="en-US"/>
        </w:rPr>
        <w:t xml:space="preserve">.1. Предоставление </w:t>
      </w:r>
      <w:r w:rsidR="00135ACF" w:rsidRPr="001A464F">
        <w:rPr>
          <w:rFonts w:eastAsiaTheme="minorHAnsi" w:cs="Arial"/>
          <w:lang w:eastAsia="en-US"/>
        </w:rPr>
        <w:t xml:space="preserve">Муниципальной </w:t>
      </w:r>
      <w:r w:rsidR="004C5606" w:rsidRPr="001A464F">
        <w:rPr>
          <w:rFonts w:eastAsiaTheme="minorHAnsi" w:cs="Arial"/>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1A464F">
        <w:rPr>
          <w:rFonts w:eastAsiaTheme="minorHAnsi" w:cs="Arial"/>
          <w:lang w:eastAsia="en-US"/>
        </w:rPr>
        <w:t>с</w:t>
      </w:r>
      <w:proofErr w:type="gramEnd"/>
      <w:r w:rsidR="004C5606" w:rsidRPr="001A464F">
        <w:rPr>
          <w:rFonts w:eastAsiaTheme="minorHAnsi" w:cs="Arial"/>
          <w:lang w:eastAsia="en-US"/>
        </w:rPr>
        <w:t>:</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Конституцией Российской Федерации;</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Градостроительным кодексом Российской Федерации;</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Гражданским кодексом Российской Федерации;</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Земельным кодексом Российской Федерации;</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Федеральным законом от 27.07.2010 № 210-ФЗ «Об организации предоставления государственных и муниципальных услуг»;</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Федеральным законом от 06.10.2003 № 131-ФЗ «Об общих принципах организации местного самоуправления в Российской Федерации»;</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Федеральным законом от 06.04.2011 № 63-ФЗ «Об электронной подписи»;</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Постановлением Правительства Российской Федерации от 25.01.2013</w:t>
      </w:r>
      <w:r w:rsidR="001A464F" w:rsidRPr="001A464F">
        <w:rPr>
          <w:rFonts w:eastAsiaTheme="minorHAnsi" w:cs="Arial"/>
          <w:lang w:eastAsia="en-US"/>
        </w:rPr>
        <w:t xml:space="preserve">  </w:t>
      </w:r>
      <w:r w:rsidRPr="001A464F">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Приказом Росреестра от 02.09.2020 № </w:t>
      </w:r>
      <w:proofErr w:type="gramStart"/>
      <w:r w:rsidRPr="001A464F">
        <w:rPr>
          <w:rFonts w:eastAsiaTheme="minorHAnsi" w:cs="Arial"/>
          <w:lang w:eastAsia="en-US"/>
        </w:rPr>
        <w:t>П</w:t>
      </w:r>
      <w:proofErr w:type="gramEnd"/>
      <w:r w:rsidRPr="001A464F">
        <w:rPr>
          <w:rFonts w:eastAsiaTheme="minorHAnsi" w:cs="Arial"/>
          <w:lang w:eastAsia="en-US"/>
        </w:rPr>
        <w:t>/0321 «Об утверждении перечня документов, подтверждающих право заявителя на приобретение земельного участка без проведения торгов»;</w:t>
      </w:r>
    </w:p>
    <w:p w:rsidR="00C55565" w:rsidRPr="001A464F" w:rsidRDefault="00C55565"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1A464F">
        <w:rPr>
          <w:rFonts w:eastAsiaTheme="minorHAnsi" w:cs="Arial"/>
          <w:lang w:eastAsia="en-US"/>
        </w:rPr>
        <w:t xml:space="preserve"> </w:t>
      </w:r>
      <w:proofErr w:type="gramStart"/>
      <w:r w:rsidRPr="001A464F">
        <w:rPr>
          <w:rFonts w:eastAsiaTheme="minorHAnsi" w:cs="Arial"/>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1A464F">
        <w:rPr>
          <w:rFonts w:eastAsiaTheme="minorHAnsi" w:cs="Arial"/>
          <w:lang w:eastAsia="en-US"/>
        </w:rPr>
        <w:t xml:space="preserve"> также требований к их формату»;</w:t>
      </w:r>
      <w:proofErr w:type="gramEnd"/>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Законом Воронежской области от 13.05.2008 № 25-ОЗ "О регулировании земельных отношений на территории Воронежской области";</w:t>
      </w:r>
    </w:p>
    <w:p w:rsidR="004C5606" w:rsidRPr="001A464F" w:rsidRDefault="004C5606" w:rsidP="001A464F">
      <w:pPr>
        <w:autoSpaceDE w:val="0"/>
        <w:autoSpaceDN w:val="0"/>
        <w:adjustRightInd w:val="0"/>
        <w:ind w:firstLine="0"/>
        <w:rPr>
          <w:rFonts w:eastAsiaTheme="minorHAnsi" w:cs="Arial"/>
          <w:lang w:eastAsia="en-US"/>
        </w:rPr>
      </w:pPr>
      <w:r w:rsidRPr="001A464F">
        <w:rPr>
          <w:rFonts w:eastAsiaTheme="minorHAnsi" w:cs="Arial"/>
          <w:lang w:eastAsia="en-US"/>
        </w:rPr>
        <w:t>иными действующими в данной сфере нормативными правовыми актами.</w:t>
      </w:r>
    </w:p>
    <w:p w:rsidR="00F7504A" w:rsidRPr="001A464F" w:rsidRDefault="00636DD5" w:rsidP="001A464F">
      <w:pPr>
        <w:pStyle w:val="21"/>
        <w:numPr>
          <w:ilvl w:val="1"/>
          <w:numId w:val="30"/>
        </w:numPr>
        <w:shd w:val="clear" w:color="auto" w:fill="auto"/>
        <w:tabs>
          <w:tab w:val="left" w:pos="1341"/>
        </w:tabs>
        <w:spacing w:before="0" w:after="0" w:line="240" w:lineRule="auto"/>
        <w:ind w:left="0" w:firstLine="0"/>
        <w:rPr>
          <w:rFonts w:ascii="Arial" w:hAnsi="Arial" w:cs="Arial"/>
          <w:sz w:val="24"/>
          <w:szCs w:val="24"/>
        </w:rPr>
      </w:pPr>
      <w:r w:rsidRPr="001A464F">
        <w:rPr>
          <w:rFonts w:ascii="Arial" w:hAnsi="Arial" w:cs="Arial"/>
          <w:sz w:val="24"/>
          <w:szCs w:val="24"/>
        </w:rPr>
        <w:t>Перечень</w:t>
      </w:r>
      <w:r w:rsidR="00F7504A" w:rsidRPr="001A464F">
        <w:rPr>
          <w:rFonts w:ascii="Arial" w:hAnsi="Arial" w:cs="Arial"/>
          <w:sz w:val="24"/>
          <w:szCs w:val="24"/>
        </w:rPr>
        <w:t xml:space="preserve"> нормативных </w:t>
      </w:r>
      <w:r w:rsidR="00770C3F" w:rsidRPr="001A464F">
        <w:rPr>
          <w:rFonts w:ascii="Arial" w:hAnsi="Arial" w:cs="Arial"/>
          <w:sz w:val="24"/>
          <w:szCs w:val="24"/>
        </w:rPr>
        <w:t xml:space="preserve">правовых </w:t>
      </w:r>
      <w:r w:rsidR="00F7504A" w:rsidRPr="001A464F">
        <w:rPr>
          <w:rFonts w:ascii="Arial" w:hAnsi="Arial" w:cs="Arial"/>
          <w:sz w:val="24"/>
          <w:szCs w:val="24"/>
        </w:rPr>
        <w:t xml:space="preserve">актов, в соответствии с которыми осуществляется предоставление Муниципальной услуги (с указанием их </w:t>
      </w:r>
      <w:r w:rsidR="00F7504A" w:rsidRPr="001A464F">
        <w:rPr>
          <w:rFonts w:ascii="Arial" w:hAnsi="Arial" w:cs="Arial"/>
          <w:sz w:val="24"/>
          <w:szCs w:val="24"/>
        </w:rPr>
        <w:lastRenderedPageBreak/>
        <w:t xml:space="preserve">реквизитов и источников официального опубликования), </w:t>
      </w:r>
      <w:r w:rsidR="00770C3F" w:rsidRPr="001A464F">
        <w:rPr>
          <w:rFonts w:ascii="Arial" w:hAnsi="Arial" w:cs="Arial"/>
          <w:sz w:val="24"/>
          <w:szCs w:val="24"/>
        </w:rPr>
        <w:t>размещен на сайте Администрации</w:t>
      </w:r>
      <w:r w:rsidR="00F7504A" w:rsidRPr="001A464F">
        <w:rPr>
          <w:rFonts w:ascii="Arial" w:hAnsi="Arial" w:cs="Arial"/>
          <w:sz w:val="24"/>
          <w:szCs w:val="24"/>
        </w:rPr>
        <w:t xml:space="preserve"> в подразделе «</w:t>
      </w:r>
      <w:r w:rsidR="009B77A5" w:rsidRPr="001A464F">
        <w:rPr>
          <w:rFonts w:ascii="Arial" w:hAnsi="Arial" w:cs="Arial"/>
          <w:sz w:val="24"/>
          <w:szCs w:val="24"/>
        </w:rPr>
        <w:t>Административные регламенты по предоставлению муниципальных услуг</w:t>
      </w:r>
      <w:r w:rsidR="00F7504A" w:rsidRPr="001A464F">
        <w:rPr>
          <w:rFonts w:ascii="Arial" w:hAnsi="Arial" w:cs="Arial"/>
          <w:sz w:val="24"/>
          <w:szCs w:val="24"/>
        </w:rPr>
        <w:t>»</w:t>
      </w:r>
      <w:r w:rsidR="009B77A5" w:rsidRPr="001A464F">
        <w:rPr>
          <w:rFonts w:ascii="Arial" w:hAnsi="Arial" w:cs="Arial"/>
          <w:sz w:val="24"/>
          <w:szCs w:val="24"/>
        </w:rPr>
        <w:t xml:space="preserve"> </w:t>
      </w:r>
      <w:r w:rsidR="00F7504A" w:rsidRPr="001A464F">
        <w:rPr>
          <w:rFonts w:ascii="Arial" w:hAnsi="Arial" w:cs="Arial"/>
          <w:sz w:val="24"/>
          <w:szCs w:val="24"/>
        </w:rPr>
        <w:t>раздела «</w:t>
      </w:r>
      <w:r w:rsidR="009B77A5" w:rsidRPr="001A464F">
        <w:rPr>
          <w:rFonts w:ascii="Arial" w:hAnsi="Arial" w:cs="Arial"/>
          <w:sz w:val="24"/>
          <w:szCs w:val="24"/>
        </w:rPr>
        <w:t>Муниципальные услуги</w:t>
      </w:r>
      <w:r w:rsidR="00F7504A" w:rsidRPr="001A464F">
        <w:rPr>
          <w:rFonts w:ascii="Arial" w:hAnsi="Arial" w:cs="Arial"/>
          <w:sz w:val="24"/>
          <w:szCs w:val="24"/>
        </w:rPr>
        <w:t xml:space="preserve">» </w:t>
      </w:r>
      <w:r w:rsidR="00770C3F" w:rsidRPr="001A464F">
        <w:rPr>
          <w:rFonts w:ascii="Arial" w:hAnsi="Arial" w:cs="Arial"/>
          <w:sz w:val="24"/>
          <w:szCs w:val="24"/>
        </w:rPr>
        <w:t xml:space="preserve">по </w:t>
      </w:r>
      <w:r w:rsidR="00F7504A" w:rsidRPr="001A464F">
        <w:rPr>
          <w:rFonts w:ascii="Arial" w:hAnsi="Arial" w:cs="Arial"/>
          <w:sz w:val="24"/>
          <w:szCs w:val="24"/>
        </w:rPr>
        <w:t>адрес</w:t>
      </w:r>
      <w:r w:rsidR="00770C3F" w:rsidRPr="001A464F">
        <w:rPr>
          <w:rFonts w:ascii="Arial" w:hAnsi="Arial" w:cs="Arial"/>
          <w:sz w:val="24"/>
          <w:szCs w:val="24"/>
        </w:rPr>
        <w:t xml:space="preserve">у </w:t>
      </w:r>
      <w:r w:rsidR="00F017D1" w:rsidRPr="001A464F">
        <w:rPr>
          <w:rFonts w:ascii="Arial" w:hAnsi="Arial" w:cs="Arial"/>
          <w:sz w:val="24"/>
          <w:szCs w:val="24"/>
        </w:rPr>
        <w:t>(https://xoxolskij-r20.gosweb.gosuslugi.ru/)</w:t>
      </w:r>
      <w:r w:rsidR="00FC728C" w:rsidRPr="001A464F">
        <w:rPr>
          <w:rFonts w:ascii="Arial" w:hAnsi="Arial" w:cs="Arial"/>
          <w:sz w:val="24"/>
          <w:szCs w:val="24"/>
        </w:rPr>
        <w:t>.</w:t>
      </w:r>
    </w:p>
    <w:p w:rsidR="00F7504A" w:rsidRPr="001A464F" w:rsidRDefault="00F7504A" w:rsidP="001A464F">
      <w:pPr>
        <w:pStyle w:val="90"/>
        <w:numPr>
          <w:ilvl w:val="0"/>
          <w:numId w:val="30"/>
        </w:numPr>
        <w:shd w:val="clear" w:color="auto" w:fill="auto"/>
        <w:tabs>
          <w:tab w:val="left" w:pos="0"/>
          <w:tab w:val="left" w:pos="993"/>
        </w:tabs>
        <w:spacing w:after="0" w:line="240" w:lineRule="auto"/>
        <w:ind w:left="0" w:firstLine="0"/>
        <w:rPr>
          <w:rFonts w:ascii="Arial" w:hAnsi="Arial" w:cs="Arial"/>
          <w:i w:val="0"/>
          <w:sz w:val="24"/>
          <w:szCs w:val="24"/>
        </w:rPr>
      </w:pPr>
      <w:r w:rsidRPr="001A464F">
        <w:rPr>
          <w:rFonts w:ascii="Arial" w:hAnsi="Arial" w:cs="Arial"/>
          <w:i w:val="0"/>
          <w:sz w:val="24"/>
          <w:szCs w:val="24"/>
        </w:rPr>
        <w:t>Исчерпывающий перечень документов</w:t>
      </w:r>
      <w:r w:rsidRPr="001A464F">
        <w:rPr>
          <w:rStyle w:val="90pt"/>
          <w:rFonts w:ascii="Arial" w:hAnsi="Arial" w:cs="Arial"/>
          <w:color w:val="auto"/>
          <w:sz w:val="24"/>
          <w:szCs w:val="24"/>
        </w:rPr>
        <w:t xml:space="preserve">, </w:t>
      </w:r>
      <w:r w:rsidRPr="001A464F">
        <w:rPr>
          <w:rFonts w:ascii="Arial" w:hAnsi="Arial" w:cs="Arial"/>
          <w:i w:val="0"/>
          <w:sz w:val="24"/>
          <w:szCs w:val="24"/>
        </w:rPr>
        <w:t xml:space="preserve">необходимых для предоставления </w:t>
      </w:r>
      <w:r w:rsidR="00770C3F" w:rsidRPr="001A464F">
        <w:rPr>
          <w:rFonts w:ascii="Arial" w:hAnsi="Arial" w:cs="Arial"/>
          <w:i w:val="0"/>
          <w:sz w:val="24"/>
          <w:szCs w:val="24"/>
        </w:rPr>
        <w:t xml:space="preserve">Муниципальной </w:t>
      </w:r>
      <w:r w:rsidRPr="001A464F">
        <w:rPr>
          <w:rFonts w:ascii="Arial" w:hAnsi="Arial" w:cs="Arial"/>
          <w:i w:val="0"/>
          <w:sz w:val="24"/>
          <w:szCs w:val="24"/>
        </w:rPr>
        <w:t>услуги</w:t>
      </w:r>
      <w:r w:rsidRPr="001A464F">
        <w:rPr>
          <w:rStyle w:val="90pt"/>
          <w:rFonts w:ascii="Arial" w:hAnsi="Arial" w:cs="Arial"/>
          <w:color w:val="auto"/>
          <w:sz w:val="24"/>
          <w:szCs w:val="24"/>
        </w:rPr>
        <w:t xml:space="preserve">, </w:t>
      </w:r>
      <w:r w:rsidRPr="001A464F">
        <w:rPr>
          <w:rFonts w:ascii="Arial" w:hAnsi="Arial" w:cs="Arial"/>
          <w:i w:val="0"/>
          <w:sz w:val="24"/>
          <w:szCs w:val="24"/>
        </w:rPr>
        <w:t xml:space="preserve">подлежащих представлению </w:t>
      </w:r>
      <w:r w:rsidR="00770C3F" w:rsidRPr="001A464F">
        <w:rPr>
          <w:rFonts w:ascii="Arial" w:hAnsi="Arial" w:cs="Arial"/>
          <w:i w:val="0"/>
          <w:sz w:val="24"/>
          <w:szCs w:val="24"/>
        </w:rPr>
        <w:t>Заявителем</w:t>
      </w:r>
      <w:r w:rsidR="003665BA" w:rsidRPr="001A464F">
        <w:rPr>
          <w:rFonts w:ascii="Arial" w:hAnsi="Arial" w:cs="Arial"/>
          <w:i w:val="0"/>
          <w:sz w:val="24"/>
          <w:szCs w:val="24"/>
        </w:rPr>
        <w:t>.</w:t>
      </w:r>
    </w:p>
    <w:p w:rsidR="006B534D" w:rsidRPr="001A464F" w:rsidRDefault="003665BA" w:rsidP="001A464F">
      <w:pPr>
        <w:pStyle w:val="90"/>
        <w:shd w:val="clear" w:color="auto" w:fill="auto"/>
        <w:tabs>
          <w:tab w:val="left" w:pos="0"/>
          <w:tab w:val="left" w:pos="993"/>
        </w:tabs>
        <w:spacing w:after="0" w:line="240" w:lineRule="auto"/>
        <w:ind w:firstLine="0"/>
        <w:rPr>
          <w:rFonts w:ascii="Arial" w:hAnsi="Arial" w:cs="Arial"/>
          <w:i w:val="0"/>
          <w:sz w:val="24"/>
          <w:szCs w:val="24"/>
        </w:rPr>
      </w:pPr>
      <w:r w:rsidRPr="001A464F">
        <w:rPr>
          <w:rFonts w:ascii="Arial" w:hAnsi="Arial" w:cs="Arial"/>
          <w:i w:val="0"/>
          <w:sz w:val="24"/>
          <w:szCs w:val="24"/>
        </w:rPr>
        <w:t xml:space="preserve">9.1. </w:t>
      </w:r>
      <w:r w:rsidR="00596EE8" w:rsidRPr="001A464F">
        <w:rPr>
          <w:rFonts w:ascii="Arial" w:hAnsi="Arial" w:cs="Arial"/>
          <w:i w:val="0"/>
          <w:sz w:val="24"/>
          <w:szCs w:val="24"/>
        </w:rPr>
        <w:t xml:space="preserve">При </w:t>
      </w:r>
      <w:proofErr w:type="gramStart"/>
      <w:r w:rsidR="00596EE8" w:rsidRPr="001A464F">
        <w:rPr>
          <w:rFonts w:ascii="Arial" w:hAnsi="Arial" w:cs="Arial"/>
          <w:i w:val="0"/>
          <w:sz w:val="24"/>
          <w:szCs w:val="24"/>
        </w:rPr>
        <w:t>обращении</w:t>
      </w:r>
      <w:proofErr w:type="gramEnd"/>
      <w:r w:rsidR="00596EE8" w:rsidRPr="001A464F">
        <w:rPr>
          <w:rFonts w:ascii="Arial" w:hAnsi="Arial" w:cs="Arial"/>
          <w:i w:val="0"/>
          <w:sz w:val="24"/>
          <w:szCs w:val="24"/>
        </w:rPr>
        <w:t xml:space="preserve"> в </w:t>
      </w:r>
      <w:r w:rsidRPr="001A464F">
        <w:rPr>
          <w:rFonts w:ascii="Arial" w:hAnsi="Arial" w:cs="Arial"/>
          <w:i w:val="0"/>
          <w:sz w:val="24"/>
          <w:szCs w:val="24"/>
        </w:rPr>
        <w:t xml:space="preserve">Администрацию </w:t>
      </w:r>
      <w:r w:rsidR="00596EE8" w:rsidRPr="001A464F">
        <w:rPr>
          <w:rFonts w:ascii="Arial" w:hAnsi="Arial" w:cs="Arial"/>
          <w:i w:val="0"/>
          <w:sz w:val="24"/>
          <w:szCs w:val="24"/>
        </w:rPr>
        <w:t xml:space="preserve">Заявителями (их представителями) должны быть представлены: </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1A464F" w:rsidRDefault="00C55565"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а) фамилия, имя, отчество, место жительства заявителя и реквизиты документа, удостоверяющего личность заявителя (для гражданина);</w:t>
      </w:r>
      <w:proofErr w:type="gramEnd"/>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в) кадастровый номер испрашиваемого земельного участка;</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г) основание предоставления земельного участка без проведения торгов из числа предусмотренных пунктами 1.3</w:t>
      </w:r>
      <w:r w:rsidR="00C0183A" w:rsidRPr="001A464F">
        <w:rPr>
          <w:rFonts w:eastAsiaTheme="minorHAnsi" w:cs="Arial"/>
          <w:lang w:eastAsia="en-US"/>
        </w:rPr>
        <w:t>.1</w:t>
      </w:r>
      <w:r w:rsidRPr="001A464F">
        <w:rPr>
          <w:rFonts w:eastAsiaTheme="minorHAnsi" w:cs="Arial"/>
          <w:lang w:eastAsia="en-US"/>
        </w:rPr>
        <w:t xml:space="preserve"> - 1.</w:t>
      </w:r>
      <w:r w:rsidR="00C0183A" w:rsidRPr="001A464F">
        <w:rPr>
          <w:rFonts w:eastAsiaTheme="minorHAnsi" w:cs="Arial"/>
          <w:lang w:eastAsia="en-US"/>
        </w:rPr>
        <w:t>3</w:t>
      </w:r>
      <w:r w:rsidRPr="001A464F">
        <w:rPr>
          <w:rFonts w:eastAsiaTheme="minorHAnsi" w:cs="Arial"/>
          <w:lang w:eastAsia="en-US"/>
        </w:rPr>
        <w:t>.</w:t>
      </w:r>
      <w:r w:rsidR="00C0183A" w:rsidRPr="001A464F">
        <w:rPr>
          <w:rFonts w:eastAsiaTheme="minorHAnsi" w:cs="Arial"/>
          <w:lang w:eastAsia="en-US"/>
        </w:rPr>
        <w:t>4</w:t>
      </w:r>
      <w:r w:rsidRPr="001A464F">
        <w:rPr>
          <w:rFonts w:eastAsiaTheme="minorHAnsi" w:cs="Arial"/>
          <w:lang w:eastAsia="en-US"/>
        </w:rPr>
        <w:t xml:space="preserve"> настоящего Административного регламента;</w:t>
      </w:r>
    </w:p>
    <w:p w:rsidR="00C55565" w:rsidRPr="001A464F" w:rsidRDefault="00C55565" w:rsidP="001A464F">
      <w:pPr>
        <w:autoSpaceDE w:val="0"/>
        <w:autoSpaceDN w:val="0"/>
        <w:adjustRightInd w:val="0"/>
        <w:ind w:firstLine="0"/>
        <w:rPr>
          <w:rFonts w:eastAsiaTheme="minorHAnsi" w:cs="Arial"/>
          <w:lang w:eastAsia="en-US"/>
        </w:rPr>
      </w:pPr>
      <w:proofErr w:type="spellStart"/>
      <w:r w:rsidRPr="001A464F">
        <w:rPr>
          <w:rFonts w:eastAsiaTheme="minorHAnsi" w:cs="Arial"/>
          <w:lang w:eastAsia="en-US"/>
        </w:rPr>
        <w:t>д</w:t>
      </w:r>
      <w:proofErr w:type="spellEnd"/>
      <w:r w:rsidRPr="001A464F">
        <w:rPr>
          <w:rFonts w:eastAsiaTheme="minorHAnsi" w:cs="Arial"/>
          <w:lang w:eastAsia="en-US"/>
        </w:rPr>
        <w:t xml:space="preserve">) вид права, на </w:t>
      </w:r>
      <w:proofErr w:type="gramStart"/>
      <w:r w:rsidRPr="001A464F">
        <w:rPr>
          <w:rFonts w:eastAsiaTheme="minorHAnsi" w:cs="Arial"/>
          <w:lang w:eastAsia="en-US"/>
        </w:rPr>
        <w:t>котором</w:t>
      </w:r>
      <w:proofErr w:type="gramEnd"/>
      <w:r w:rsidRPr="001A464F">
        <w:rPr>
          <w:rFonts w:eastAsiaTheme="minorHAnsi" w:cs="Arial"/>
          <w:lang w:eastAsia="en-US"/>
        </w:rPr>
        <w:t xml:space="preserve"> </w:t>
      </w:r>
      <w:r w:rsidR="00135ACF" w:rsidRPr="001A464F">
        <w:rPr>
          <w:rFonts w:eastAsiaTheme="minorHAnsi" w:cs="Arial"/>
          <w:lang w:eastAsia="en-US"/>
        </w:rPr>
        <w:t xml:space="preserve">Заявитель </w:t>
      </w:r>
      <w:r w:rsidRPr="001A464F">
        <w:rPr>
          <w:rFonts w:eastAsiaTheme="minorHAnsi" w:cs="Arial"/>
          <w:lang w:eastAsia="en-US"/>
        </w:rPr>
        <w:t xml:space="preserve">желает приобрести земельный участок, если предоставление земельного участка указанному </w:t>
      </w:r>
      <w:r w:rsidR="00135ACF" w:rsidRPr="001A464F">
        <w:rPr>
          <w:rFonts w:eastAsiaTheme="minorHAnsi" w:cs="Arial"/>
          <w:lang w:eastAsia="en-US"/>
        </w:rPr>
        <w:t xml:space="preserve">Заявителю </w:t>
      </w:r>
      <w:r w:rsidRPr="001A464F">
        <w:rPr>
          <w:rFonts w:eastAsiaTheme="minorHAnsi" w:cs="Arial"/>
          <w:lang w:eastAsia="en-US"/>
        </w:rPr>
        <w:t>допускается на нескольких видах прав;</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е) реквизиты решения об изъятии земельного участка для муниципальных ну</w:t>
      </w:r>
      <w:proofErr w:type="gramStart"/>
      <w:r w:rsidRPr="001A464F">
        <w:rPr>
          <w:rFonts w:eastAsiaTheme="minorHAnsi" w:cs="Arial"/>
          <w:lang w:eastAsia="en-US"/>
        </w:rPr>
        <w:t>жд в сл</w:t>
      </w:r>
      <w:proofErr w:type="gramEnd"/>
      <w:r w:rsidRPr="001A464F">
        <w:rPr>
          <w:rFonts w:eastAsiaTheme="minorHAnsi" w:cs="Arial"/>
          <w:lang w:eastAsia="en-US"/>
        </w:rPr>
        <w:t>учае, если земельный участок предоставляется взамен земельного участка, изымаемого для муниципальных нужд;</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ж) цель использования земельного участка;</w:t>
      </w:r>
    </w:p>
    <w:p w:rsidR="00C55565" w:rsidRPr="001A464F" w:rsidRDefault="00C55565" w:rsidP="001A464F">
      <w:pPr>
        <w:autoSpaceDE w:val="0"/>
        <w:autoSpaceDN w:val="0"/>
        <w:adjustRightInd w:val="0"/>
        <w:ind w:firstLine="0"/>
        <w:rPr>
          <w:rFonts w:eastAsiaTheme="minorHAnsi" w:cs="Arial"/>
          <w:lang w:eastAsia="en-US"/>
        </w:rPr>
      </w:pPr>
      <w:proofErr w:type="spellStart"/>
      <w:r w:rsidRPr="001A464F">
        <w:rPr>
          <w:rFonts w:eastAsiaTheme="minorHAnsi" w:cs="Arial"/>
          <w:lang w:eastAsia="en-US"/>
        </w:rPr>
        <w:t>з</w:t>
      </w:r>
      <w:proofErr w:type="spellEnd"/>
      <w:r w:rsidRPr="001A464F">
        <w:rPr>
          <w:rFonts w:eastAsiaTheme="minorHAnsi" w:cs="Arial"/>
          <w:lang w:eastAsia="en-US"/>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и) реквизиты решения о предварительном согласовании предоставления земельного участка в случае, если испрашиваемый земельный участок </w:t>
      </w:r>
      <w:proofErr w:type="gramStart"/>
      <w:r w:rsidRPr="001A464F">
        <w:rPr>
          <w:rFonts w:eastAsiaTheme="minorHAnsi" w:cs="Arial"/>
          <w:lang w:eastAsia="en-US"/>
        </w:rPr>
        <w:t>образовывался или его границы уточнялись</w:t>
      </w:r>
      <w:proofErr w:type="gramEnd"/>
      <w:r w:rsidRPr="001A464F">
        <w:rPr>
          <w:rFonts w:eastAsiaTheme="minorHAnsi" w:cs="Arial"/>
          <w:lang w:eastAsia="en-US"/>
        </w:rPr>
        <w:t xml:space="preserve"> на основании данного решения;</w:t>
      </w:r>
    </w:p>
    <w:p w:rsidR="00C55565" w:rsidRPr="001A464F" w:rsidRDefault="00C55565" w:rsidP="001A464F">
      <w:pPr>
        <w:autoSpaceDE w:val="0"/>
        <w:autoSpaceDN w:val="0"/>
        <w:adjustRightInd w:val="0"/>
        <w:ind w:firstLine="0"/>
        <w:rPr>
          <w:rFonts w:eastAsiaTheme="minorHAnsi" w:cs="Arial"/>
          <w:lang w:eastAsia="en-US"/>
        </w:rPr>
      </w:pPr>
      <w:r w:rsidRPr="001A464F">
        <w:rPr>
          <w:rFonts w:eastAsiaTheme="minorHAnsi" w:cs="Arial"/>
          <w:lang w:eastAsia="en-US"/>
        </w:rPr>
        <w:t>к) почтовый адрес и (или) адрес электронн</w:t>
      </w:r>
      <w:r w:rsidR="004571CE" w:rsidRPr="001A464F">
        <w:rPr>
          <w:rFonts w:eastAsiaTheme="minorHAnsi" w:cs="Arial"/>
          <w:lang w:eastAsia="en-US"/>
        </w:rPr>
        <w:t>ой почты для связи с заявителем.</w:t>
      </w:r>
    </w:p>
    <w:p w:rsidR="004571CE" w:rsidRPr="001A464F" w:rsidRDefault="004571CE" w:rsidP="001A464F">
      <w:pPr>
        <w:ind w:firstLine="0"/>
        <w:rPr>
          <w:rFonts w:cs="Arial"/>
        </w:rPr>
      </w:pPr>
      <w:r w:rsidRPr="001A464F">
        <w:rPr>
          <w:rFonts w:cs="Arial"/>
        </w:rPr>
        <w:t>В случае</w:t>
      </w:r>
      <w:proofErr w:type="gramStart"/>
      <w:r w:rsidRPr="001A464F">
        <w:rPr>
          <w:rFonts w:cs="Arial"/>
        </w:rPr>
        <w:t>,</w:t>
      </w:r>
      <w:proofErr w:type="gramEnd"/>
      <w:r w:rsidRPr="001A464F">
        <w:rPr>
          <w:rFonts w:cs="Arial"/>
        </w:rPr>
        <w:t xml:space="preserve"> если с заявлением о предварительном согласовании предоставления земельного участка обращается представитель </w:t>
      </w:r>
      <w:r w:rsidR="00135ACF" w:rsidRPr="001A464F">
        <w:rPr>
          <w:rFonts w:cs="Arial"/>
        </w:rPr>
        <w:t>Заявителя</w:t>
      </w:r>
      <w:r w:rsidRPr="001A464F">
        <w:rPr>
          <w:rFonts w:cs="Arial"/>
        </w:rPr>
        <w:t xml:space="preserve">, к заявлению прилагается документ, подтверждающий полномочия представителя </w:t>
      </w:r>
      <w:r w:rsidR="00135ACF" w:rsidRPr="001A464F">
        <w:rPr>
          <w:rFonts w:cs="Arial"/>
        </w:rPr>
        <w:t>Заявителя</w:t>
      </w:r>
      <w:r w:rsidRPr="001A464F">
        <w:rPr>
          <w:rFonts w:cs="Arial"/>
        </w:rPr>
        <w:t>.</w:t>
      </w:r>
    </w:p>
    <w:p w:rsidR="00B52D03" w:rsidRPr="001A464F" w:rsidRDefault="00B52D03" w:rsidP="001A464F">
      <w:pPr>
        <w:ind w:firstLine="0"/>
        <w:rPr>
          <w:rFonts w:cs="Arial"/>
        </w:rPr>
      </w:pPr>
      <w:r w:rsidRPr="001A464F">
        <w:rPr>
          <w:rFonts w:cs="Arial"/>
        </w:rPr>
        <w:t>Форма за</w:t>
      </w:r>
      <w:r w:rsidR="00975119" w:rsidRPr="001A464F">
        <w:rPr>
          <w:rFonts w:cs="Arial"/>
        </w:rPr>
        <w:t xml:space="preserve">явления </w:t>
      </w:r>
      <w:r w:rsidRPr="001A464F">
        <w:rPr>
          <w:rFonts w:cs="Arial"/>
        </w:rPr>
        <w:t xml:space="preserve">о предоставлении Муниципальной услуги приведена в приложении № </w:t>
      </w:r>
      <w:r w:rsidR="00EA4A2C" w:rsidRPr="001A464F">
        <w:rPr>
          <w:rFonts w:cs="Arial"/>
        </w:rPr>
        <w:t>2</w:t>
      </w:r>
      <w:r w:rsidRPr="001A464F">
        <w:rPr>
          <w:rFonts w:cs="Arial"/>
        </w:rPr>
        <w:t xml:space="preserve"> к настоящему Административному регламенту. </w:t>
      </w:r>
    </w:p>
    <w:p w:rsidR="0002526F" w:rsidRPr="001A464F" w:rsidRDefault="0002526F" w:rsidP="001A464F">
      <w:pPr>
        <w:ind w:firstLine="0"/>
        <w:rPr>
          <w:rFonts w:cs="Arial"/>
        </w:rPr>
      </w:pPr>
      <w:r w:rsidRPr="001A464F">
        <w:rPr>
          <w:rFonts w:cs="Arial"/>
        </w:rPr>
        <w:t xml:space="preserve">В заявлении указывается один из следующих способов направления результата предоставления Муниципальной услуги: </w:t>
      </w:r>
    </w:p>
    <w:p w:rsidR="0002526F" w:rsidRPr="001A464F" w:rsidRDefault="0002526F" w:rsidP="001A464F">
      <w:pPr>
        <w:autoSpaceDE w:val="0"/>
        <w:autoSpaceDN w:val="0"/>
        <w:adjustRightInd w:val="0"/>
        <w:ind w:firstLine="0"/>
        <w:rPr>
          <w:rFonts w:eastAsiaTheme="minorHAnsi" w:cs="Arial"/>
          <w:lang w:eastAsia="en-US"/>
        </w:rPr>
      </w:pPr>
      <w:r w:rsidRPr="001A464F">
        <w:rPr>
          <w:rFonts w:eastAsiaTheme="minorHAnsi" w:cs="Arial"/>
          <w:lang w:eastAsia="en-US"/>
        </w:rPr>
        <w:t>в виде бумажного документа, который Заявитель получает непосредственно при личном обращении;</w:t>
      </w:r>
    </w:p>
    <w:p w:rsidR="0002526F" w:rsidRPr="001A464F" w:rsidRDefault="0002526F" w:rsidP="001A464F">
      <w:pPr>
        <w:autoSpaceDE w:val="0"/>
        <w:autoSpaceDN w:val="0"/>
        <w:adjustRightInd w:val="0"/>
        <w:ind w:firstLine="0"/>
        <w:rPr>
          <w:rFonts w:eastAsiaTheme="minorHAnsi" w:cs="Arial"/>
          <w:lang w:eastAsia="en-US"/>
        </w:rPr>
      </w:pPr>
      <w:r w:rsidRPr="001A464F">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02526F" w:rsidRPr="001A464F" w:rsidRDefault="0002526F" w:rsidP="001A464F">
      <w:pPr>
        <w:autoSpaceDE w:val="0"/>
        <w:autoSpaceDN w:val="0"/>
        <w:adjustRightInd w:val="0"/>
        <w:ind w:firstLine="0"/>
        <w:rPr>
          <w:rFonts w:eastAsiaTheme="minorHAnsi" w:cs="Arial"/>
          <w:lang w:eastAsia="en-US"/>
        </w:rPr>
      </w:pPr>
      <w:r w:rsidRPr="001A464F">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1A464F" w:rsidRDefault="0002526F" w:rsidP="001A464F">
      <w:pPr>
        <w:autoSpaceDE w:val="0"/>
        <w:autoSpaceDN w:val="0"/>
        <w:adjustRightInd w:val="0"/>
        <w:ind w:firstLine="0"/>
        <w:rPr>
          <w:rFonts w:eastAsiaTheme="minorHAnsi" w:cs="Arial"/>
          <w:lang w:eastAsia="en-US"/>
        </w:rPr>
      </w:pPr>
      <w:r w:rsidRPr="001A464F">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1A464F" w:rsidRDefault="004571CE" w:rsidP="001A464F">
      <w:pPr>
        <w:autoSpaceDE w:val="0"/>
        <w:autoSpaceDN w:val="0"/>
        <w:adjustRightInd w:val="0"/>
        <w:ind w:firstLine="0"/>
        <w:rPr>
          <w:rFonts w:eastAsiaTheme="minorHAnsi" w:cs="Arial"/>
          <w:lang w:eastAsia="en-US"/>
        </w:rPr>
      </w:pPr>
    </w:p>
    <w:p w:rsidR="00F7504A" w:rsidRPr="001A464F" w:rsidRDefault="00F649C5" w:rsidP="001A464F">
      <w:pPr>
        <w:pStyle w:val="21"/>
        <w:shd w:val="clear" w:color="auto" w:fill="auto"/>
        <w:tabs>
          <w:tab w:val="left" w:pos="1367"/>
        </w:tabs>
        <w:spacing w:before="0" w:after="0" w:line="240" w:lineRule="auto"/>
        <w:ind w:firstLine="0"/>
        <w:rPr>
          <w:rFonts w:ascii="Arial" w:hAnsi="Arial" w:cs="Arial"/>
          <w:sz w:val="24"/>
          <w:szCs w:val="24"/>
        </w:rPr>
      </w:pPr>
      <w:r w:rsidRPr="001A464F">
        <w:rPr>
          <w:rFonts w:ascii="Arial" w:hAnsi="Arial" w:cs="Arial"/>
          <w:sz w:val="24"/>
          <w:szCs w:val="24"/>
        </w:rPr>
        <w:t xml:space="preserve">9.2. </w:t>
      </w:r>
      <w:r w:rsidR="00F7504A" w:rsidRPr="001A464F">
        <w:rPr>
          <w:rFonts w:ascii="Arial" w:hAnsi="Arial" w:cs="Arial"/>
          <w:sz w:val="24"/>
          <w:szCs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1A464F" w:rsidRDefault="009C6DF9" w:rsidP="001A464F">
      <w:pPr>
        <w:pStyle w:val="21"/>
        <w:shd w:val="clear" w:color="auto" w:fill="auto"/>
        <w:tabs>
          <w:tab w:val="left" w:pos="1367"/>
        </w:tabs>
        <w:spacing w:before="0" w:after="0" w:line="240" w:lineRule="auto"/>
        <w:ind w:firstLine="0"/>
        <w:rPr>
          <w:rFonts w:ascii="Arial" w:hAnsi="Arial" w:cs="Arial"/>
          <w:sz w:val="24"/>
          <w:szCs w:val="24"/>
        </w:rPr>
      </w:pPr>
      <w:r w:rsidRPr="001A464F">
        <w:rPr>
          <w:rFonts w:ascii="Arial" w:hAnsi="Arial" w:cs="Arial"/>
          <w:sz w:val="24"/>
          <w:szCs w:val="24"/>
        </w:rPr>
        <w:t>9</w:t>
      </w:r>
      <w:r w:rsidR="00117F0C" w:rsidRPr="001A464F">
        <w:rPr>
          <w:rFonts w:ascii="Arial" w:hAnsi="Arial" w:cs="Arial"/>
          <w:sz w:val="24"/>
          <w:szCs w:val="24"/>
        </w:rPr>
        <w:t xml:space="preserve">.2.1. </w:t>
      </w:r>
      <w:proofErr w:type="gramStart"/>
      <w:r w:rsidR="00117F0C" w:rsidRPr="001A464F">
        <w:rPr>
          <w:rFonts w:ascii="Arial" w:hAnsi="Arial" w:cs="Arial"/>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w:t>
      </w:r>
      <w:r w:rsidR="001A464F" w:rsidRPr="001A464F">
        <w:rPr>
          <w:rFonts w:ascii="Arial" w:hAnsi="Arial" w:cs="Arial"/>
          <w:sz w:val="24"/>
          <w:szCs w:val="24"/>
        </w:rPr>
        <w:t xml:space="preserve">  </w:t>
      </w:r>
      <w:r w:rsidR="00117F0C" w:rsidRPr="001A464F">
        <w:rPr>
          <w:rFonts w:ascii="Arial" w:hAnsi="Arial" w:cs="Arial"/>
          <w:sz w:val="24"/>
          <w:szCs w:val="24"/>
        </w:rPr>
        <w:t>огородного земельного участка заявителю</w:t>
      </w:r>
      <w:r w:rsidR="000D7A98" w:rsidRPr="001A464F">
        <w:rPr>
          <w:rFonts w:ascii="Arial" w:hAnsi="Arial" w:cs="Arial"/>
          <w:sz w:val="24"/>
          <w:szCs w:val="24"/>
        </w:rPr>
        <w:t>;</w:t>
      </w:r>
      <w:proofErr w:type="gramEnd"/>
    </w:p>
    <w:p w:rsidR="008E32EB" w:rsidRPr="001A464F" w:rsidRDefault="009C16D1" w:rsidP="001A464F">
      <w:pPr>
        <w:ind w:firstLine="0"/>
        <w:rPr>
          <w:rFonts w:cs="Arial"/>
        </w:rPr>
      </w:pPr>
      <w:r w:rsidRPr="001A464F">
        <w:rPr>
          <w:rFonts w:cs="Arial"/>
        </w:rPr>
        <w:t>9</w:t>
      </w:r>
      <w:r w:rsidR="000D7A98" w:rsidRPr="001A464F">
        <w:rPr>
          <w:rFonts w:cs="Arial"/>
        </w:rPr>
        <w:t xml:space="preserve">.2.2. </w:t>
      </w:r>
      <w:proofErr w:type="gramStart"/>
      <w:r w:rsidR="000D7A98" w:rsidRPr="001A464F">
        <w:rPr>
          <w:rFonts w:cs="Arial"/>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 (пп.6 п.2 ст.39.3 Земельного кодекса РФ) - </w:t>
      </w:r>
      <w:r w:rsidR="00D1116B" w:rsidRPr="001A464F">
        <w:rPr>
          <w:rFonts w:cs="Arial"/>
        </w:rPr>
        <w:t>д</w:t>
      </w:r>
      <w:r w:rsidR="000D7A98" w:rsidRPr="001A464F">
        <w:rPr>
          <w:rFonts w:cs="Arial"/>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000D7A98" w:rsidRPr="001A464F">
        <w:rPr>
          <w:rFonts w:cs="Arial"/>
        </w:rPr>
        <w:t xml:space="preserve"> </w:t>
      </w:r>
      <w:proofErr w:type="gramStart"/>
      <w:r w:rsidR="00D1116B" w:rsidRPr="001A464F">
        <w:rPr>
          <w:rFonts w:cs="Arial"/>
        </w:rPr>
        <w:t>документ</w:t>
      </w:r>
      <w:r w:rsidR="000D7A98" w:rsidRPr="001A464F">
        <w:rPr>
          <w:rFonts w:cs="Arial"/>
        </w:rPr>
        <w:t>,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001A464F" w:rsidRPr="001A464F">
        <w:rPr>
          <w:rFonts w:cs="Arial"/>
        </w:rPr>
        <w:t xml:space="preserve">  </w:t>
      </w:r>
      <w:r w:rsidR="00D1116B" w:rsidRPr="001A464F">
        <w:rPr>
          <w:rFonts w:cs="Arial"/>
        </w:rPr>
        <w:t>с</w:t>
      </w:r>
      <w:r w:rsidR="008E32EB" w:rsidRPr="001A464F">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8E32EB" w:rsidRPr="001A464F" w:rsidRDefault="009C16D1" w:rsidP="001A464F">
      <w:pPr>
        <w:ind w:firstLine="0"/>
        <w:rPr>
          <w:rFonts w:cs="Arial"/>
        </w:rPr>
      </w:pPr>
      <w:proofErr w:type="gramStart"/>
      <w:r w:rsidRPr="001A464F">
        <w:rPr>
          <w:rFonts w:cs="Arial"/>
        </w:rPr>
        <w:t>9</w:t>
      </w:r>
      <w:r w:rsidR="008E32EB" w:rsidRPr="001A464F">
        <w:rPr>
          <w:rFonts w:cs="Arial"/>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 (пп.7 п.2 ст.39.3 Земельного кодекса РФ) - </w:t>
      </w:r>
      <w:r w:rsidR="00D1116B" w:rsidRPr="001A464F">
        <w:rPr>
          <w:rFonts w:cs="Arial"/>
        </w:rPr>
        <w:t>д</w:t>
      </w:r>
      <w:r w:rsidR="008E32EB" w:rsidRPr="001A464F">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8E32EB" w:rsidRPr="001A464F" w:rsidRDefault="009C16D1" w:rsidP="001A464F">
      <w:pPr>
        <w:ind w:firstLine="0"/>
        <w:rPr>
          <w:rFonts w:cs="Arial"/>
        </w:rPr>
      </w:pPr>
      <w:r w:rsidRPr="001A464F">
        <w:rPr>
          <w:rFonts w:cs="Arial"/>
        </w:rPr>
        <w:t>9</w:t>
      </w:r>
      <w:r w:rsidR="008E32EB" w:rsidRPr="001A464F">
        <w:rPr>
          <w:rFonts w:cs="Arial"/>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законом </w:t>
      </w:r>
      <w:r w:rsidR="00D1116B" w:rsidRPr="001A464F">
        <w:rPr>
          <w:rFonts w:cs="Arial"/>
        </w:rPr>
        <w:t>«</w:t>
      </w:r>
      <w:r w:rsidR="008E32EB" w:rsidRPr="001A464F">
        <w:rPr>
          <w:rFonts w:cs="Arial"/>
        </w:rPr>
        <w:t>Об обороте земель с</w:t>
      </w:r>
      <w:r w:rsidR="00D1116B" w:rsidRPr="001A464F">
        <w:rPr>
          <w:rFonts w:cs="Arial"/>
        </w:rPr>
        <w:t>ельскохозяйственного назначения»</w:t>
      </w:r>
      <w:r w:rsidR="008E32EB" w:rsidRPr="001A464F">
        <w:rPr>
          <w:rFonts w:cs="Arial"/>
        </w:rPr>
        <w:t xml:space="preserve"> (пп.8 п.2 ст.39.3 Земельного кодекса РФ) – заявление о предоставлении земельного участка;</w:t>
      </w:r>
    </w:p>
    <w:p w:rsidR="008E32EB" w:rsidRPr="001A464F" w:rsidRDefault="009C16D1" w:rsidP="001A464F">
      <w:pPr>
        <w:ind w:firstLine="0"/>
        <w:rPr>
          <w:rFonts w:cs="Arial"/>
        </w:rPr>
      </w:pPr>
      <w:proofErr w:type="gramStart"/>
      <w:r w:rsidRPr="001A464F">
        <w:rPr>
          <w:rFonts w:cs="Arial"/>
        </w:rPr>
        <w:t>9</w:t>
      </w:r>
      <w:r w:rsidR="008E32EB" w:rsidRPr="001A464F">
        <w:rPr>
          <w:rFonts w:cs="Arial"/>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008E32EB" w:rsidRPr="001A464F">
        <w:rPr>
          <w:rFonts w:cs="Arial"/>
        </w:rPr>
        <w:t xml:space="preserve"> </w:t>
      </w:r>
      <w:proofErr w:type="gramStart"/>
      <w:r w:rsidR="008E32EB" w:rsidRPr="001A464F">
        <w:rPr>
          <w:rFonts w:cs="Arial"/>
        </w:rPr>
        <w:t>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008E32EB" w:rsidRPr="001A464F">
        <w:rPr>
          <w:rFonts w:cs="Arial"/>
        </w:rPr>
        <w:t xml:space="preserve"> </w:t>
      </w:r>
      <w:proofErr w:type="gramStart"/>
      <w:r w:rsidR="008E32EB" w:rsidRPr="001A464F">
        <w:rPr>
          <w:rFonts w:cs="Arial"/>
        </w:rPr>
        <w:t>РФ) – заявление о предоставлении земельного участка;</w:t>
      </w:r>
      <w:proofErr w:type="gramEnd"/>
    </w:p>
    <w:p w:rsidR="008E32EB" w:rsidRPr="001A464F" w:rsidRDefault="009C16D1" w:rsidP="001A464F">
      <w:pPr>
        <w:ind w:firstLine="0"/>
        <w:rPr>
          <w:rFonts w:cs="Arial"/>
        </w:rPr>
      </w:pPr>
      <w:proofErr w:type="gramStart"/>
      <w:r w:rsidRPr="001A464F">
        <w:rPr>
          <w:rFonts w:cs="Arial"/>
        </w:rPr>
        <w:lastRenderedPageBreak/>
        <w:t>9</w:t>
      </w:r>
      <w:r w:rsidR="008E32EB" w:rsidRPr="001A464F">
        <w:rPr>
          <w:rFonts w:cs="Arial"/>
        </w:rPr>
        <w:t>.2.6.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w:t>
      </w:r>
      <w:r w:rsidR="00D207A1" w:rsidRPr="001A464F">
        <w:rPr>
          <w:rFonts w:cs="Arial"/>
        </w:rPr>
        <w:t xml:space="preserve"> РФ</w:t>
      </w:r>
      <w:r w:rsidR="008E32EB" w:rsidRPr="001A464F">
        <w:rPr>
          <w:rFonts w:cs="Arial"/>
        </w:rPr>
        <w:t xml:space="preserve"> (пп.10 п.2 ст.39.3 Земельного кодекса РФ) – заявление о предоставлении земельного участка;</w:t>
      </w:r>
      <w:proofErr w:type="gramEnd"/>
    </w:p>
    <w:p w:rsidR="00DB706F" w:rsidRPr="001A464F" w:rsidRDefault="009C16D1" w:rsidP="001A464F">
      <w:pPr>
        <w:ind w:firstLine="0"/>
        <w:rPr>
          <w:rFonts w:cs="Arial"/>
        </w:rPr>
      </w:pPr>
      <w:proofErr w:type="gramStart"/>
      <w:r w:rsidRPr="001A464F">
        <w:rPr>
          <w:rFonts w:cs="Arial"/>
        </w:rPr>
        <w:t>9</w:t>
      </w:r>
      <w:r w:rsidR="00DB706F" w:rsidRPr="001A464F">
        <w:rPr>
          <w:rFonts w:cs="Arial"/>
        </w:rPr>
        <w:t xml:space="preserve">.2.7. </w:t>
      </w:r>
      <w:r w:rsidR="00CE5DFF" w:rsidRPr="001A464F">
        <w:rPr>
          <w:rFonts w:cs="Arial"/>
        </w:rPr>
        <w:t xml:space="preserve">в случае предоставления </w:t>
      </w:r>
      <w:r w:rsidR="00D207A1" w:rsidRPr="001A464F">
        <w:rPr>
          <w:rFonts w:cs="Arial"/>
        </w:rPr>
        <w:t xml:space="preserve">в собственность бесплатно </w:t>
      </w:r>
      <w:r w:rsidR="00DB706F" w:rsidRPr="001A464F">
        <w:rPr>
          <w:rFonts w:cs="Arial"/>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1A464F">
        <w:rPr>
          <w:rFonts w:cs="Arial"/>
        </w:rPr>
        <w:t>д</w:t>
      </w:r>
      <w:r w:rsidR="00DB706F" w:rsidRPr="001A464F">
        <w:rPr>
          <w:rFonts w:cs="Arial"/>
        </w:rPr>
        <w:t>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00DB706F" w:rsidRPr="001A464F">
        <w:rPr>
          <w:rFonts w:cs="Arial"/>
        </w:rPr>
        <w:t xml:space="preserve"> </w:t>
      </w:r>
      <w:proofErr w:type="gramStart"/>
      <w:r w:rsidR="00D207A1" w:rsidRPr="001A464F">
        <w:rPr>
          <w:rFonts w:cs="Arial"/>
        </w:rPr>
        <w:t>д</w:t>
      </w:r>
      <w:r w:rsidR="00DB706F" w:rsidRPr="001A464F">
        <w:rPr>
          <w:rFonts w:cs="Arial"/>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1A464F">
        <w:rPr>
          <w:rFonts w:cs="Arial"/>
        </w:rPr>
        <w:t>с</w:t>
      </w:r>
      <w:r w:rsidR="00DB706F" w:rsidRPr="001A464F">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DB706F" w:rsidRPr="001A464F" w:rsidRDefault="009C16D1" w:rsidP="001A464F">
      <w:pPr>
        <w:ind w:firstLine="0"/>
        <w:rPr>
          <w:rFonts w:cs="Arial"/>
        </w:rPr>
      </w:pPr>
      <w:proofErr w:type="gramStart"/>
      <w:r w:rsidRPr="001A464F">
        <w:rPr>
          <w:rFonts w:cs="Arial"/>
        </w:rPr>
        <w:t>9</w:t>
      </w:r>
      <w:r w:rsidR="00DB706F" w:rsidRPr="001A464F">
        <w:rPr>
          <w:rFonts w:cs="Arial"/>
        </w:rPr>
        <w:t xml:space="preserve">.2.8. </w:t>
      </w:r>
      <w:r w:rsidR="00CE5DFF" w:rsidRPr="001A464F">
        <w:rPr>
          <w:rFonts w:cs="Arial"/>
        </w:rPr>
        <w:t>в случае предоставления</w:t>
      </w:r>
      <w:r w:rsidR="00D207A1" w:rsidRPr="001A464F">
        <w:rPr>
          <w:rFonts w:cs="Arial"/>
        </w:rPr>
        <w:t xml:space="preserve"> в собственность</w:t>
      </w:r>
      <w:r w:rsidR="001A464F" w:rsidRPr="001A464F">
        <w:rPr>
          <w:rFonts w:cs="Arial"/>
        </w:rPr>
        <w:t xml:space="preserve">  </w:t>
      </w:r>
      <w:r w:rsidR="00D207A1" w:rsidRPr="001A464F">
        <w:rPr>
          <w:rFonts w:cs="Arial"/>
        </w:rPr>
        <w:t xml:space="preserve">бесплатно </w:t>
      </w:r>
      <w:r w:rsidR="00DB706F" w:rsidRPr="001A464F">
        <w:rPr>
          <w:rFonts w:cs="Arial"/>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1A464F">
        <w:rPr>
          <w:rFonts w:cs="Arial"/>
        </w:rPr>
        <w:t>р</w:t>
      </w:r>
      <w:r w:rsidR="00DB706F" w:rsidRPr="001A464F">
        <w:rPr>
          <w:rFonts w:cs="Arial"/>
        </w:rPr>
        <w:t>ешение</w:t>
      </w:r>
      <w:proofErr w:type="gramEnd"/>
      <w:r w:rsidR="00DB706F" w:rsidRPr="001A464F">
        <w:rPr>
          <w:rFonts w:cs="Arial"/>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1A464F">
        <w:rPr>
          <w:rFonts w:cs="Arial"/>
        </w:rPr>
        <w:t>собственника земельного участка;</w:t>
      </w:r>
    </w:p>
    <w:p w:rsidR="00CE5DFF" w:rsidRPr="001A464F" w:rsidRDefault="009C16D1" w:rsidP="001A464F">
      <w:pPr>
        <w:ind w:firstLine="0"/>
        <w:rPr>
          <w:rFonts w:cs="Arial"/>
        </w:rPr>
      </w:pPr>
      <w:proofErr w:type="gramStart"/>
      <w:r w:rsidRPr="001A464F">
        <w:rPr>
          <w:rFonts w:cs="Arial"/>
        </w:rPr>
        <w:t>9</w:t>
      </w:r>
      <w:r w:rsidR="00CE5DFF" w:rsidRPr="001A464F">
        <w:rPr>
          <w:rFonts w:cs="Arial"/>
        </w:rPr>
        <w:t>.2.</w:t>
      </w:r>
      <w:r w:rsidR="00D207A1" w:rsidRPr="001A464F">
        <w:rPr>
          <w:rFonts w:cs="Arial"/>
        </w:rPr>
        <w:t>9</w:t>
      </w:r>
      <w:r w:rsidR="00CE5DFF" w:rsidRPr="001A464F">
        <w:rPr>
          <w:rFonts w:cs="Arial"/>
        </w:rPr>
        <w:t xml:space="preserve">. в случае предоставления </w:t>
      </w:r>
      <w:r w:rsidR="00D207A1" w:rsidRPr="001A464F">
        <w:rPr>
          <w:rFonts w:cs="Arial"/>
        </w:rPr>
        <w:t xml:space="preserve">в собственность бесплатно </w:t>
      </w:r>
      <w:r w:rsidR="00CE5DFF" w:rsidRPr="001A464F">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w:t>
      </w:r>
      <w:r w:rsidR="00D207A1" w:rsidRPr="001A464F">
        <w:rPr>
          <w:rFonts w:cs="Arial"/>
        </w:rPr>
        <w:t>Земельного к</w:t>
      </w:r>
      <w:r w:rsidR="00CE5DFF" w:rsidRPr="001A464F">
        <w:rPr>
          <w:rFonts w:cs="Arial"/>
        </w:rPr>
        <w:t xml:space="preserve">одекса </w:t>
      </w:r>
      <w:r w:rsidR="00D207A1" w:rsidRPr="001A464F">
        <w:rPr>
          <w:rFonts w:cs="Arial"/>
        </w:rPr>
        <w:t xml:space="preserve">РФ </w:t>
      </w:r>
      <w:r w:rsidR="00CE5DFF" w:rsidRPr="001A464F">
        <w:rPr>
          <w:rFonts w:cs="Arial"/>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00CE5DFF" w:rsidRPr="001A464F">
        <w:rPr>
          <w:rFonts w:cs="Arial"/>
        </w:rPr>
        <w:t>) – заявление о предоставлении земельного участка;</w:t>
      </w:r>
    </w:p>
    <w:p w:rsidR="00CE5DFF" w:rsidRPr="001A464F" w:rsidRDefault="009C16D1" w:rsidP="001A464F">
      <w:pPr>
        <w:ind w:firstLine="0"/>
        <w:rPr>
          <w:rFonts w:cs="Arial"/>
        </w:rPr>
      </w:pPr>
      <w:proofErr w:type="gramStart"/>
      <w:r w:rsidRPr="001A464F">
        <w:rPr>
          <w:rFonts w:cs="Arial"/>
        </w:rPr>
        <w:t>9</w:t>
      </w:r>
      <w:r w:rsidR="00CE5DFF" w:rsidRPr="001A464F">
        <w:rPr>
          <w:rFonts w:cs="Arial"/>
        </w:rPr>
        <w:t>.2.</w:t>
      </w:r>
      <w:r w:rsidR="00D207A1" w:rsidRPr="001A464F">
        <w:rPr>
          <w:rFonts w:cs="Arial"/>
        </w:rPr>
        <w:t>10</w:t>
      </w:r>
      <w:r w:rsidR="00CE5DFF" w:rsidRPr="001A464F">
        <w:rPr>
          <w:rFonts w:cs="Arial"/>
        </w:rPr>
        <w:t xml:space="preserve">. в случае предоставления </w:t>
      </w:r>
      <w:r w:rsidR="00D207A1" w:rsidRPr="001A464F">
        <w:rPr>
          <w:rFonts w:cs="Arial"/>
        </w:rPr>
        <w:t xml:space="preserve">в собственность бесплатно </w:t>
      </w:r>
      <w:r w:rsidR="00CE5DFF" w:rsidRPr="001A464F">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w:t>
      </w:r>
      <w:r w:rsidR="00D207A1" w:rsidRPr="001A464F">
        <w:rPr>
          <w:rFonts w:cs="Arial"/>
        </w:rPr>
        <w:t>Земельного к</w:t>
      </w:r>
      <w:r w:rsidR="00CE5DFF" w:rsidRPr="001A464F">
        <w:rPr>
          <w:rFonts w:cs="Arial"/>
        </w:rPr>
        <w:t>одекса</w:t>
      </w:r>
      <w:r w:rsidR="00D207A1" w:rsidRPr="001A464F">
        <w:rPr>
          <w:rFonts w:cs="Arial"/>
        </w:rPr>
        <w:t xml:space="preserve"> РФ</w:t>
      </w:r>
      <w:r w:rsidR="00CE5DFF" w:rsidRPr="001A464F">
        <w:rPr>
          <w:rFonts w:cs="Arial"/>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00CE5DFF" w:rsidRPr="001A464F">
        <w:rPr>
          <w:rFonts w:cs="Arial"/>
        </w:rPr>
        <w:t xml:space="preserve"> муниципальном </w:t>
      </w:r>
      <w:proofErr w:type="gramStart"/>
      <w:r w:rsidR="00CE5DFF" w:rsidRPr="001A464F">
        <w:rPr>
          <w:rFonts w:cs="Arial"/>
        </w:rPr>
        <w:t>образовании</w:t>
      </w:r>
      <w:proofErr w:type="gramEnd"/>
      <w:r w:rsidR="00CE5DFF" w:rsidRPr="001A464F">
        <w:rPr>
          <w:rFonts w:cs="Arial"/>
        </w:rPr>
        <w:t xml:space="preserve"> и по специальности, которые определены законом </w:t>
      </w:r>
      <w:r w:rsidR="00D207A1" w:rsidRPr="001A464F">
        <w:rPr>
          <w:rFonts w:cs="Arial"/>
        </w:rPr>
        <w:t>Воронежской области</w:t>
      </w:r>
      <w:r w:rsidR="00CE5DFF" w:rsidRPr="001A464F">
        <w:rPr>
          <w:rFonts w:cs="Arial"/>
        </w:rPr>
        <w:t xml:space="preserve"> (пп.5 статьи 39.5 Земельного кодекса РФ) – заявление о предоставлении земельного участка;</w:t>
      </w:r>
    </w:p>
    <w:p w:rsidR="00CE5DFF" w:rsidRPr="001A464F" w:rsidRDefault="009C16D1" w:rsidP="001A464F">
      <w:pPr>
        <w:ind w:firstLine="0"/>
        <w:rPr>
          <w:rFonts w:cs="Arial"/>
        </w:rPr>
      </w:pPr>
      <w:proofErr w:type="gramStart"/>
      <w:r w:rsidRPr="001A464F">
        <w:rPr>
          <w:rFonts w:cs="Arial"/>
        </w:rPr>
        <w:t>9</w:t>
      </w:r>
      <w:r w:rsidR="00CE5DFF" w:rsidRPr="001A464F">
        <w:rPr>
          <w:rFonts w:cs="Arial"/>
        </w:rPr>
        <w:t>.2.1</w:t>
      </w:r>
      <w:r w:rsidR="00D207A1" w:rsidRPr="001A464F">
        <w:rPr>
          <w:rFonts w:cs="Arial"/>
        </w:rPr>
        <w:t>1</w:t>
      </w:r>
      <w:r w:rsidR="00CE5DFF" w:rsidRPr="001A464F">
        <w:rPr>
          <w:rFonts w:cs="Arial"/>
        </w:rPr>
        <w:t xml:space="preserve">. в случае предоставления </w:t>
      </w:r>
      <w:r w:rsidR="00D207A1" w:rsidRPr="001A464F">
        <w:rPr>
          <w:rFonts w:cs="Arial"/>
        </w:rPr>
        <w:t xml:space="preserve">в собственность бесплатно </w:t>
      </w:r>
      <w:r w:rsidR="00CE5DFF" w:rsidRPr="001A464F">
        <w:rPr>
          <w:rFonts w:cs="Arial"/>
        </w:rPr>
        <w:t xml:space="preserve">земельного участка иным не указанным в подпункте 6 статьи </w:t>
      </w:r>
      <w:r w:rsidR="00D207A1" w:rsidRPr="001A464F">
        <w:rPr>
          <w:rFonts w:cs="Arial"/>
        </w:rPr>
        <w:t xml:space="preserve">39.5 Земельного кодекса РФ </w:t>
      </w:r>
      <w:r w:rsidR="00CE5DFF" w:rsidRPr="001A464F">
        <w:rPr>
          <w:rFonts w:cs="Arial"/>
        </w:rPr>
        <w:t xml:space="preserve">отдельным категориям граждан и (или) некоммерческим организациям, созданным гражданами, </w:t>
      </w:r>
      <w:r w:rsidR="00CE5DFF" w:rsidRPr="001A464F">
        <w:rPr>
          <w:rFonts w:cs="Arial"/>
        </w:rPr>
        <w:lastRenderedPageBreak/>
        <w:t xml:space="preserve">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1A464F">
        <w:rPr>
          <w:rFonts w:cs="Arial"/>
        </w:rPr>
        <w:t>д</w:t>
      </w:r>
      <w:r w:rsidR="00CE5DFF" w:rsidRPr="001A464F">
        <w:rPr>
          <w:rFonts w:cs="Arial"/>
        </w:rPr>
        <w:t>окументы, подтверждающие право на приобретение земельного участка, установленные законодательством Российской</w:t>
      </w:r>
      <w:proofErr w:type="gramEnd"/>
      <w:r w:rsidR="00CE5DFF" w:rsidRPr="001A464F">
        <w:rPr>
          <w:rFonts w:cs="Arial"/>
        </w:rPr>
        <w:t xml:space="preserve"> Федерации; </w:t>
      </w:r>
      <w:r w:rsidR="00D207A1" w:rsidRPr="001A464F">
        <w:rPr>
          <w:rFonts w:cs="Arial"/>
        </w:rPr>
        <w:t>д</w:t>
      </w:r>
      <w:r w:rsidR="00CE5DFF" w:rsidRPr="001A464F">
        <w:rPr>
          <w:rFonts w:cs="Arial"/>
        </w:rPr>
        <w:t xml:space="preserve">окументы, подтверждающие право на приобретение земельного участка, установленные законом Воронежской области; </w:t>
      </w:r>
    </w:p>
    <w:p w:rsidR="00CE5DFF" w:rsidRPr="001A464F" w:rsidRDefault="009C16D1" w:rsidP="001A464F">
      <w:pPr>
        <w:ind w:firstLine="0"/>
        <w:rPr>
          <w:rFonts w:cs="Arial"/>
        </w:rPr>
      </w:pPr>
      <w:r w:rsidRPr="001A464F">
        <w:rPr>
          <w:rFonts w:cs="Arial"/>
        </w:rPr>
        <w:t>9</w:t>
      </w:r>
      <w:r w:rsidR="00CE5DFF" w:rsidRPr="001A464F">
        <w:rPr>
          <w:rFonts w:cs="Arial"/>
        </w:rPr>
        <w:t>.2.1</w:t>
      </w:r>
      <w:r w:rsidR="00D207A1" w:rsidRPr="001A464F">
        <w:rPr>
          <w:rFonts w:cs="Arial"/>
        </w:rPr>
        <w:t>2</w:t>
      </w:r>
      <w:r w:rsidR="00CE5DFF" w:rsidRPr="001A464F">
        <w:rPr>
          <w:rFonts w:cs="Arial"/>
        </w:rPr>
        <w:t xml:space="preserve">. в случае предоставления </w:t>
      </w:r>
      <w:r w:rsidR="00D207A1" w:rsidRPr="001A464F">
        <w:rPr>
          <w:rFonts w:cs="Arial"/>
        </w:rPr>
        <w:t xml:space="preserve">в собственность бесплатно </w:t>
      </w:r>
      <w:r w:rsidR="00CE5DFF" w:rsidRPr="001A464F">
        <w:rPr>
          <w:rFonts w:cs="Arial"/>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1A464F">
        <w:rPr>
          <w:rFonts w:cs="Arial"/>
        </w:rPr>
        <w:t xml:space="preserve">(пп.8 ст.39.5 Земельного кодекса РФ) - </w:t>
      </w:r>
      <w:r w:rsidR="00D207A1" w:rsidRPr="001A464F">
        <w:rPr>
          <w:rFonts w:cs="Arial"/>
        </w:rPr>
        <w:t>д</w:t>
      </w:r>
      <w:r w:rsidR="000D0BFF" w:rsidRPr="001A464F">
        <w:rPr>
          <w:rFonts w:cs="Arial"/>
        </w:rPr>
        <w:t>окументы, подтверждающие право на приобретение земельного участка, установленные законом Воронежской области;</w:t>
      </w:r>
      <w:r w:rsidR="00CE5DFF" w:rsidRPr="001A464F">
        <w:rPr>
          <w:rFonts w:cs="Arial"/>
        </w:rPr>
        <w:t xml:space="preserve"> </w:t>
      </w:r>
    </w:p>
    <w:p w:rsidR="000D0BFF" w:rsidRPr="001A464F" w:rsidRDefault="009C16D1" w:rsidP="001A464F">
      <w:pPr>
        <w:ind w:firstLine="0"/>
        <w:rPr>
          <w:rFonts w:cs="Arial"/>
        </w:rPr>
      </w:pPr>
      <w:r w:rsidRPr="001A464F">
        <w:rPr>
          <w:rFonts w:cs="Arial"/>
        </w:rPr>
        <w:t>9</w:t>
      </w:r>
      <w:r w:rsidR="000D0BFF" w:rsidRPr="001A464F">
        <w:rPr>
          <w:rFonts w:cs="Arial"/>
        </w:rPr>
        <w:t>.2.1</w:t>
      </w:r>
      <w:r w:rsidR="00D207A1" w:rsidRPr="001A464F">
        <w:rPr>
          <w:rFonts w:cs="Arial"/>
        </w:rPr>
        <w:t>3</w:t>
      </w:r>
      <w:r w:rsidR="000D0BFF" w:rsidRPr="001A464F">
        <w:rPr>
          <w:rFonts w:cs="Arial"/>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1A464F" w:rsidRDefault="009C16D1" w:rsidP="001A464F">
      <w:pPr>
        <w:ind w:firstLine="0"/>
        <w:rPr>
          <w:rFonts w:cs="Arial"/>
        </w:rPr>
      </w:pPr>
      <w:proofErr w:type="gramStart"/>
      <w:r w:rsidRPr="001A464F">
        <w:rPr>
          <w:rFonts w:cs="Arial"/>
        </w:rPr>
        <w:t>9</w:t>
      </w:r>
      <w:r w:rsidR="000D0BFF" w:rsidRPr="001A464F">
        <w:rPr>
          <w:rFonts w:cs="Arial"/>
        </w:rPr>
        <w:t>.2.1</w:t>
      </w:r>
      <w:r w:rsidR="00D207A1" w:rsidRPr="001A464F">
        <w:rPr>
          <w:rFonts w:cs="Arial"/>
        </w:rPr>
        <w:t>4</w:t>
      </w:r>
      <w:r w:rsidR="000D0BFF" w:rsidRPr="001A464F">
        <w:rPr>
          <w:rFonts w:cs="Arial"/>
        </w:rPr>
        <w:t>.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667BC8" w:rsidRPr="001A464F" w:rsidRDefault="009C16D1" w:rsidP="001A464F">
      <w:pPr>
        <w:ind w:firstLine="0"/>
        <w:rPr>
          <w:rFonts w:cs="Arial"/>
        </w:rPr>
      </w:pPr>
      <w:proofErr w:type="gramStart"/>
      <w:r w:rsidRPr="001A464F">
        <w:rPr>
          <w:rFonts w:cs="Arial"/>
        </w:rPr>
        <w:t>9</w:t>
      </w:r>
      <w:r w:rsidR="00667BC8" w:rsidRPr="001A464F">
        <w:rPr>
          <w:rFonts w:cs="Arial"/>
        </w:rPr>
        <w:t>.2.1</w:t>
      </w:r>
      <w:r w:rsidR="00D207A1" w:rsidRPr="001A464F">
        <w:rPr>
          <w:rFonts w:cs="Arial"/>
        </w:rPr>
        <w:t>5</w:t>
      </w:r>
      <w:r w:rsidR="00667BC8" w:rsidRPr="001A464F">
        <w:rPr>
          <w:rFonts w:cs="Arial"/>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667BC8" w:rsidRPr="001A464F" w:rsidRDefault="009C16D1" w:rsidP="001A464F">
      <w:pPr>
        <w:ind w:firstLine="0"/>
        <w:rPr>
          <w:rFonts w:cs="Arial"/>
        </w:rPr>
      </w:pPr>
      <w:proofErr w:type="gramStart"/>
      <w:r w:rsidRPr="001A464F">
        <w:rPr>
          <w:rFonts w:cs="Arial"/>
        </w:rPr>
        <w:t>9</w:t>
      </w:r>
      <w:r w:rsidR="00667BC8" w:rsidRPr="001A464F">
        <w:rPr>
          <w:rFonts w:cs="Arial"/>
        </w:rPr>
        <w:t>.2.1</w:t>
      </w:r>
      <w:r w:rsidR="00D207A1" w:rsidRPr="001A464F">
        <w:rPr>
          <w:rFonts w:cs="Arial"/>
        </w:rPr>
        <w:t>6</w:t>
      </w:r>
      <w:r w:rsidR="00667BC8" w:rsidRPr="001A464F">
        <w:rPr>
          <w:rFonts w:cs="Arial"/>
        </w:rPr>
        <w:t xml:space="preserve">. в случае предоставления земельного участка в аренду юридическим лицам в соответствии с распоряжением </w:t>
      </w:r>
      <w:r w:rsidR="004871C9" w:rsidRPr="001A464F">
        <w:rPr>
          <w:rFonts w:cs="Arial"/>
        </w:rPr>
        <w:t>Губернатора Воронежской области</w:t>
      </w:r>
      <w:r w:rsidR="00667BC8" w:rsidRPr="001A464F">
        <w:rPr>
          <w:rFonts w:cs="Arial"/>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1A464F">
        <w:rPr>
          <w:rFonts w:cs="Arial"/>
        </w:rPr>
        <w:t>Воронежской области</w:t>
      </w:r>
      <w:r w:rsidR="00667BC8" w:rsidRPr="001A464F">
        <w:rPr>
          <w:rFonts w:cs="Arial"/>
        </w:rPr>
        <w:t xml:space="preserve"> (пп.3 п.2 ст.39.6 Земельного кодекса РФ) – заявление о предоставлении земельного участка;</w:t>
      </w:r>
      <w:proofErr w:type="gramEnd"/>
    </w:p>
    <w:p w:rsidR="00667BC8" w:rsidRPr="001A464F" w:rsidRDefault="009C16D1" w:rsidP="001A464F">
      <w:pPr>
        <w:ind w:firstLine="0"/>
        <w:rPr>
          <w:rFonts w:cs="Arial"/>
        </w:rPr>
      </w:pPr>
      <w:proofErr w:type="gramStart"/>
      <w:r w:rsidRPr="001A464F">
        <w:rPr>
          <w:rFonts w:cs="Arial"/>
        </w:rPr>
        <w:t>9</w:t>
      </w:r>
      <w:r w:rsidR="00667BC8" w:rsidRPr="001A464F">
        <w:rPr>
          <w:rFonts w:cs="Arial"/>
        </w:rPr>
        <w:t>.2.1</w:t>
      </w:r>
      <w:r w:rsidR="00D207A1" w:rsidRPr="001A464F">
        <w:rPr>
          <w:rFonts w:cs="Arial"/>
        </w:rPr>
        <w:t>7</w:t>
      </w:r>
      <w:r w:rsidR="00667BC8" w:rsidRPr="001A464F">
        <w:rPr>
          <w:rFonts w:cs="Arial"/>
        </w:rPr>
        <w:t xml:space="preserve">. в случае предоставления в аренду земельного участка застройщику, признанному в соответствии с Федеральным законом от 26 октября 2002 года </w:t>
      </w:r>
      <w:r w:rsidR="004871C9" w:rsidRPr="001A464F">
        <w:rPr>
          <w:rFonts w:cs="Arial"/>
        </w:rPr>
        <w:t>№</w:t>
      </w:r>
      <w:r w:rsidR="00667BC8" w:rsidRPr="001A464F">
        <w:rPr>
          <w:rFonts w:cs="Arial"/>
        </w:rPr>
        <w:t xml:space="preserve"> 127-ФЗ </w:t>
      </w:r>
      <w:r w:rsidR="004871C9" w:rsidRPr="001A464F">
        <w:rPr>
          <w:rFonts w:cs="Arial"/>
        </w:rPr>
        <w:t>«</w:t>
      </w:r>
      <w:r w:rsidR="00667BC8" w:rsidRPr="001A464F">
        <w:rPr>
          <w:rFonts w:cs="Arial"/>
        </w:rPr>
        <w:t>О несостоятельности (банкротстве)</w:t>
      </w:r>
      <w:r w:rsidR="004871C9" w:rsidRPr="001A464F">
        <w:rPr>
          <w:rFonts w:cs="Arial"/>
        </w:rPr>
        <w:t>»</w:t>
      </w:r>
      <w:r w:rsidR="00667BC8" w:rsidRPr="001A464F">
        <w:rPr>
          <w:rFonts w:cs="Arial"/>
        </w:rPr>
        <w:t xml:space="preserve"> банкротом, для передачи публично-правовой компании </w:t>
      </w:r>
      <w:r w:rsidR="004871C9" w:rsidRPr="001A464F">
        <w:rPr>
          <w:rFonts w:cs="Arial"/>
        </w:rPr>
        <w:t>«</w:t>
      </w:r>
      <w:r w:rsidR="00667BC8" w:rsidRPr="001A464F">
        <w:rPr>
          <w:rFonts w:cs="Arial"/>
        </w:rPr>
        <w:t>Фонд развития территорий</w:t>
      </w:r>
      <w:r w:rsidR="004871C9" w:rsidRPr="001A464F">
        <w:rPr>
          <w:rFonts w:cs="Arial"/>
        </w:rPr>
        <w:t>»</w:t>
      </w:r>
      <w:r w:rsidR="00667BC8" w:rsidRPr="001A464F">
        <w:rPr>
          <w:rFonts w:cs="Arial"/>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w:t>
      </w:r>
      <w:r w:rsidR="004871C9" w:rsidRPr="001A464F">
        <w:rPr>
          <w:rFonts w:cs="Arial"/>
        </w:rPr>
        <w:t>№</w:t>
      </w:r>
      <w:r w:rsidR="00667BC8" w:rsidRPr="001A464F">
        <w:rPr>
          <w:rFonts w:cs="Arial"/>
        </w:rPr>
        <w:t xml:space="preserve"> 218-ФЗ</w:t>
      </w:r>
      <w:proofErr w:type="gramEnd"/>
      <w:r w:rsidR="00667BC8" w:rsidRPr="001A464F">
        <w:rPr>
          <w:rFonts w:cs="Arial"/>
        </w:rPr>
        <w:t xml:space="preserve"> </w:t>
      </w:r>
      <w:r w:rsidR="004871C9" w:rsidRPr="001A464F">
        <w:rPr>
          <w:rFonts w:cs="Arial"/>
        </w:rPr>
        <w:t>«</w:t>
      </w:r>
      <w:proofErr w:type="gramStart"/>
      <w:r w:rsidR="00667BC8" w:rsidRPr="001A464F">
        <w:rPr>
          <w:rFonts w:cs="Arial"/>
        </w:rPr>
        <w:t xml:space="preserve">О публично-правовой компании </w:t>
      </w:r>
      <w:r w:rsidR="004871C9" w:rsidRPr="001A464F">
        <w:rPr>
          <w:rFonts w:cs="Arial"/>
        </w:rPr>
        <w:t>«</w:t>
      </w:r>
      <w:r w:rsidR="00667BC8" w:rsidRPr="001A464F">
        <w:rPr>
          <w:rFonts w:cs="Arial"/>
        </w:rPr>
        <w:t>Фонд развития территорий</w:t>
      </w:r>
      <w:r w:rsidR="004871C9" w:rsidRPr="001A464F">
        <w:rPr>
          <w:rFonts w:cs="Arial"/>
        </w:rPr>
        <w:t>»</w:t>
      </w:r>
      <w:r w:rsidR="00667BC8" w:rsidRPr="001A464F">
        <w:rPr>
          <w:rFonts w:cs="Arial"/>
        </w:rPr>
        <w:t xml:space="preserve"> и о внесении изменений в отдельные законодательные акты Российской Федерации</w:t>
      </w:r>
      <w:r w:rsidR="004871C9" w:rsidRPr="001A464F">
        <w:rPr>
          <w:rFonts w:cs="Arial"/>
        </w:rPr>
        <w:t>»</w:t>
      </w:r>
      <w:r w:rsidR="00667BC8" w:rsidRPr="001A464F">
        <w:rPr>
          <w:rFonts w:cs="Arial"/>
        </w:rPr>
        <w:t xml:space="preserve"> (пп.3.3 п.2 ст.39.6 Земельного кодекса РФ) – </w:t>
      </w:r>
      <w:r w:rsidR="004871C9" w:rsidRPr="001A464F">
        <w:rPr>
          <w:rFonts w:cs="Arial"/>
        </w:rPr>
        <w:t>р</w:t>
      </w:r>
      <w:r w:rsidR="00667BC8" w:rsidRPr="001A464F">
        <w:rPr>
          <w:rFonts w:cs="Arial"/>
        </w:rPr>
        <w:t xml:space="preserve">ешение публично-правовой компании </w:t>
      </w:r>
      <w:r w:rsidR="004871C9" w:rsidRPr="001A464F">
        <w:rPr>
          <w:rFonts w:cs="Arial"/>
        </w:rPr>
        <w:t>«</w:t>
      </w:r>
      <w:r w:rsidR="00667BC8" w:rsidRPr="001A464F">
        <w:rPr>
          <w:rFonts w:cs="Arial"/>
        </w:rPr>
        <w:t>Фонд развития территорий</w:t>
      </w:r>
      <w:r w:rsidR="004871C9" w:rsidRPr="001A464F">
        <w:rPr>
          <w:rFonts w:cs="Arial"/>
        </w:rPr>
        <w:t>»</w:t>
      </w:r>
      <w:r w:rsidR="00667BC8" w:rsidRPr="001A464F">
        <w:rPr>
          <w:rFonts w:cs="Arial"/>
        </w:rPr>
        <w:t xml:space="preserve"> о финансировании мероприятий, предусмотренных частью 2 статьи 13.1 Федерального закона от 29 июля 2017 г</w:t>
      </w:r>
      <w:r w:rsidR="004871C9" w:rsidRPr="001A464F">
        <w:rPr>
          <w:rFonts w:cs="Arial"/>
        </w:rPr>
        <w:t>ода</w:t>
      </w:r>
      <w:r w:rsidR="00667BC8" w:rsidRPr="001A464F">
        <w:rPr>
          <w:rFonts w:cs="Arial"/>
        </w:rPr>
        <w:t xml:space="preserve"> </w:t>
      </w:r>
      <w:r w:rsidR="004871C9" w:rsidRPr="001A464F">
        <w:rPr>
          <w:rFonts w:cs="Arial"/>
        </w:rPr>
        <w:t>№</w:t>
      </w:r>
      <w:r w:rsidR="00667BC8" w:rsidRPr="001A464F">
        <w:rPr>
          <w:rFonts w:cs="Arial"/>
        </w:rPr>
        <w:t xml:space="preserve"> 218-ФЗ </w:t>
      </w:r>
      <w:r w:rsidR="004871C9" w:rsidRPr="001A464F">
        <w:rPr>
          <w:rFonts w:cs="Arial"/>
        </w:rPr>
        <w:t>«</w:t>
      </w:r>
      <w:r w:rsidR="00667BC8" w:rsidRPr="001A464F">
        <w:rPr>
          <w:rFonts w:cs="Arial"/>
        </w:rPr>
        <w:t xml:space="preserve">О публично-правовой компании </w:t>
      </w:r>
      <w:r w:rsidR="004871C9" w:rsidRPr="001A464F">
        <w:rPr>
          <w:rFonts w:cs="Arial"/>
        </w:rPr>
        <w:t>«</w:t>
      </w:r>
      <w:r w:rsidR="00667BC8" w:rsidRPr="001A464F">
        <w:rPr>
          <w:rFonts w:cs="Arial"/>
        </w:rPr>
        <w:t xml:space="preserve">Фонд развития </w:t>
      </w:r>
      <w:r w:rsidR="00667BC8" w:rsidRPr="001A464F">
        <w:rPr>
          <w:rFonts w:cs="Arial"/>
        </w:rPr>
        <w:lastRenderedPageBreak/>
        <w:t>территорий</w:t>
      </w:r>
      <w:r w:rsidR="004871C9" w:rsidRPr="001A464F">
        <w:rPr>
          <w:rFonts w:cs="Arial"/>
        </w:rPr>
        <w:t>»</w:t>
      </w:r>
      <w:r w:rsidR="00667BC8" w:rsidRPr="001A464F">
        <w:rPr>
          <w:rFonts w:cs="Arial"/>
        </w:rPr>
        <w:t xml:space="preserve"> и о внесении изменений в отдельные законодательные</w:t>
      </w:r>
      <w:proofErr w:type="gramEnd"/>
      <w:r w:rsidR="00667BC8" w:rsidRPr="001A464F">
        <w:rPr>
          <w:rFonts w:cs="Arial"/>
        </w:rPr>
        <w:t xml:space="preserve"> акты Российской Федерации</w:t>
      </w:r>
      <w:r w:rsidR="004871C9" w:rsidRPr="001A464F">
        <w:rPr>
          <w:rFonts w:cs="Arial"/>
        </w:rPr>
        <w:t>»</w:t>
      </w:r>
      <w:r w:rsidR="00667BC8" w:rsidRPr="001A464F">
        <w:rPr>
          <w:rFonts w:cs="Arial"/>
        </w:rPr>
        <w:t>;</w:t>
      </w:r>
    </w:p>
    <w:p w:rsidR="006776A2" w:rsidRPr="001A464F" w:rsidRDefault="009C16D1" w:rsidP="001A464F">
      <w:pPr>
        <w:ind w:firstLine="0"/>
        <w:rPr>
          <w:rFonts w:cs="Arial"/>
        </w:rPr>
      </w:pPr>
      <w:r w:rsidRPr="001A464F">
        <w:rPr>
          <w:rFonts w:cs="Arial"/>
        </w:rPr>
        <w:t>9</w:t>
      </w:r>
      <w:r w:rsidR="00667BC8" w:rsidRPr="001A464F">
        <w:rPr>
          <w:rFonts w:cs="Arial"/>
        </w:rPr>
        <w:t>.2.1</w:t>
      </w:r>
      <w:r w:rsidR="00D207A1" w:rsidRPr="001A464F">
        <w:rPr>
          <w:rFonts w:cs="Arial"/>
        </w:rPr>
        <w:t>8</w:t>
      </w:r>
      <w:r w:rsidR="00667BC8" w:rsidRPr="001A464F">
        <w:rPr>
          <w:rFonts w:cs="Arial"/>
        </w:rPr>
        <w:t xml:space="preserve">. </w:t>
      </w:r>
      <w:r w:rsidR="006776A2" w:rsidRPr="001A464F">
        <w:rPr>
          <w:rFonts w:cs="Arial"/>
        </w:rPr>
        <w:t>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6776A2" w:rsidRPr="001A464F">
        <w:rPr>
          <w:rFonts w:cs="Arial"/>
        </w:rPr>
        <w:t>о-</w:t>
      </w:r>
      <w:proofErr w:type="gramEnd"/>
      <w:r w:rsidR="006776A2" w:rsidRPr="001A464F">
        <w:rPr>
          <w:rFonts w:cs="Arial"/>
        </w:rPr>
        <w:t xml:space="preserve">, </w:t>
      </w:r>
      <w:proofErr w:type="spellStart"/>
      <w:r w:rsidR="006776A2" w:rsidRPr="001A464F">
        <w:rPr>
          <w:rFonts w:cs="Arial"/>
        </w:rPr>
        <w:t>газо</w:t>
      </w:r>
      <w:proofErr w:type="spellEnd"/>
      <w:r w:rsidR="006776A2" w:rsidRPr="001A464F">
        <w:rPr>
          <w:rFonts w:cs="Arial"/>
        </w:rPr>
        <w:t xml:space="preserve">-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1A464F">
        <w:rPr>
          <w:rFonts w:cs="Arial"/>
        </w:rPr>
        <w:t>– д</w:t>
      </w:r>
      <w:r w:rsidR="006776A2" w:rsidRPr="001A464F">
        <w:rPr>
          <w:rFonts w:cs="Arial"/>
        </w:rPr>
        <w:t>оговор, соглашение или иной документ, предусматривающий выполнение международных обязательств;</w:t>
      </w:r>
    </w:p>
    <w:p w:rsidR="0066283F" w:rsidRPr="001A464F" w:rsidRDefault="009C16D1" w:rsidP="001A464F">
      <w:pPr>
        <w:ind w:firstLine="0"/>
        <w:rPr>
          <w:rFonts w:cs="Arial"/>
        </w:rPr>
      </w:pPr>
      <w:proofErr w:type="gramStart"/>
      <w:r w:rsidRPr="001A464F">
        <w:rPr>
          <w:rFonts w:cs="Arial"/>
        </w:rPr>
        <w:t>9</w:t>
      </w:r>
      <w:r w:rsidR="0066283F" w:rsidRPr="001A464F">
        <w:rPr>
          <w:rFonts w:cs="Arial"/>
        </w:rPr>
        <w:t>.2.1</w:t>
      </w:r>
      <w:r w:rsidR="00D207A1" w:rsidRPr="001A464F">
        <w:rPr>
          <w:rFonts w:cs="Arial"/>
        </w:rPr>
        <w:t>9</w:t>
      </w:r>
      <w:r w:rsidR="0066283F" w:rsidRPr="001A464F">
        <w:rPr>
          <w:rFonts w:cs="Arial"/>
        </w:rPr>
        <w:t>.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пункта</w:t>
      </w:r>
      <w:r w:rsidR="004871C9" w:rsidRPr="001A464F">
        <w:rPr>
          <w:rFonts w:cs="Arial"/>
        </w:rPr>
        <w:t xml:space="preserve"> 2 статьи 39.6 Земельного кодекса РФ</w:t>
      </w:r>
      <w:r w:rsidR="0066283F" w:rsidRPr="001A464F">
        <w:rPr>
          <w:rFonts w:cs="Arial"/>
        </w:rPr>
        <w:t xml:space="preserve">, пунктом 5 статьи 46 </w:t>
      </w:r>
      <w:r w:rsidR="004871C9" w:rsidRPr="001A464F">
        <w:rPr>
          <w:rFonts w:cs="Arial"/>
        </w:rPr>
        <w:t>Земельного к</w:t>
      </w:r>
      <w:r w:rsidR="0066283F" w:rsidRPr="001A464F">
        <w:rPr>
          <w:rFonts w:cs="Arial"/>
        </w:rPr>
        <w:t xml:space="preserve">одекса </w:t>
      </w:r>
      <w:r w:rsidR="004871C9" w:rsidRPr="001A464F">
        <w:rPr>
          <w:rFonts w:cs="Arial"/>
        </w:rPr>
        <w:t xml:space="preserve">РФ </w:t>
      </w:r>
      <w:r w:rsidR="0066283F" w:rsidRPr="001A464F">
        <w:rPr>
          <w:rFonts w:cs="Arial"/>
        </w:rPr>
        <w:t>(пп.5 п.2</w:t>
      </w:r>
      <w:proofErr w:type="gramEnd"/>
      <w:r w:rsidR="0066283F" w:rsidRPr="001A464F">
        <w:rPr>
          <w:rFonts w:cs="Arial"/>
        </w:rPr>
        <w:t xml:space="preserve"> ст.39.6 Земельного кодекса РФ) </w:t>
      </w:r>
      <w:r w:rsidR="004871C9" w:rsidRPr="001A464F">
        <w:rPr>
          <w:rFonts w:cs="Arial"/>
        </w:rPr>
        <w:t>– д</w:t>
      </w:r>
      <w:r w:rsidR="0066283F" w:rsidRPr="001A464F">
        <w:rPr>
          <w:rFonts w:cs="Arial"/>
        </w:rPr>
        <w:t xml:space="preserve">оговор аренды исходного земельного участка, в случае если такой договор заключен до дня вступления в силу Федерального закона от 21.07.1997 </w:t>
      </w:r>
      <w:r w:rsidR="004871C9" w:rsidRPr="001A464F">
        <w:rPr>
          <w:rFonts w:cs="Arial"/>
        </w:rPr>
        <w:t>№</w:t>
      </w:r>
      <w:r w:rsidR="0066283F" w:rsidRPr="001A464F">
        <w:rPr>
          <w:rFonts w:cs="Arial"/>
        </w:rPr>
        <w:t xml:space="preserve"> 122-ФЗ </w:t>
      </w:r>
      <w:r w:rsidR="004871C9" w:rsidRPr="001A464F">
        <w:rPr>
          <w:rFonts w:cs="Arial"/>
        </w:rPr>
        <w:t>«</w:t>
      </w:r>
      <w:r w:rsidR="0066283F" w:rsidRPr="001A464F">
        <w:rPr>
          <w:rFonts w:cs="Arial"/>
        </w:rPr>
        <w:t>О государственной регистрации прав на недвижимое имущество и сделок с ним</w:t>
      </w:r>
      <w:r w:rsidR="004871C9" w:rsidRPr="001A464F">
        <w:rPr>
          <w:rFonts w:cs="Arial"/>
        </w:rPr>
        <w:t>»</w:t>
      </w:r>
      <w:r w:rsidR="0066283F" w:rsidRPr="001A464F">
        <w:rPr>
          <w:rFonts w:cs="Arial"/>
        </w:rPr>
        <w:t xml:space="preserve">; </w:t>
      </w:r>
    </w:p>
    <w:p w:rsidR="00316156" w:rsidRPr="001A464F" w:rsidRDefault="009C16D1" w:rsidP="001A464F">
      <w:pPr>
        <w:ind w:firstLine="0"/>
        <w:rPr>
          <w:rFonts w:cs="Arial"/>
        </w:rPr>
      </w:pPr>
      <w:r w:rsidRPr="001A464F">
        <w:rPr>
          <w:rFonts w:cs="Arial"/>
        </w:rPr>
        <w:t>9</w:t>
      </w:r>
      <w:r w:rsidR="00316156" w:rsidRPr="001A464F">
        <w:rPr>
          <w:rFonts w:cs="Arial"/>
        </w:rPr>
        <w:t>.2.</w:t>
      </w:r>
      <w:r w:rsidR="00D207A1" w:rsidRPr="001A464F">
        <w:rPr>
          <w:rFonts w:cs="Arial"/>
        </w:rPr>
        <w:t>20</w:t>
      </w:r>
      <w:r w:rsidR="00316156" w:rsidRPr="001A464F">
        <w:rPr>
          <w:rFonts w:cs="Arial"/>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1A464F">
        <w:rPr>
          <w:rFonts w:cs="Arial"/>
        </w:rPr>
        <w:t>– д</w:t>
      </w:r>
      <w:r w:rsidR="00316156" w:rsidRPr="001A464F">
        <w:rPr>
          <w:rFonts w:cs="Arial"/>
        </w:rPr>
        <w:t xml:space="preserve">окумент, подтверждающий членство заявителя в СНТ или ОНТ; </w:t>
      </w:r>
      <w:r w:rsidR="004871C9" w:rsidRPr="001A464F">
        <w:rPr>
          <w:rFonts w:cs="Arial"/>
        </w:rPr>
        <w:t>р</w:t>
      </w:r>
      <w:r w:rsidR="00316156" w:rsidRPr="001A464F">
        <w:rPr>
          <w:rFonts w:cs="Arial"/>
        </w:rPr>
        <w:t>ешение общего собрания членов СНТ или ОНТ о распределении садового или огородного земельного участка заявителю;</w:t>
      </w:r>
    </w:p>
    <w:p w:rsidR="001957A8" w:rsidRPr="001A464F" w:rsidRDefault="009C16D1" w:rsidP="001A464F">
      <w:pPr>
        <w:ind w:firstLine="0"/>
        <w:rPr>
          <w:rFonts w:cs="Arial"/>
        </w:rPr>
      </w:pPr>
      <w:proofErr w:type="gramStart"/>
      <w:r w:rsidRPr="001A464F">
        <w:rPr>
          <w:rFonts w:cs="Arial"/>
        </w:rPr>
        <w:t>9</w:t>
      </w:r>
      <w:r w:rsidR="001957A8" w:rsidRPr="001A464F">
        <w:rPr>
          <w:rFonts w:cs="Arial"/>
        </w:rPr>
        <w:t>.2.</w:t>
      </w:r>
      <w:r w:rsidR="00DF05B5" w:rsidRPr="001A464F">
        <w:rPr>
          <w:rFonts w:cs="Arial"/>
        </w:rPr>
        <w:t>2</w:t>
      </w:r>
      <w:r w:rsidR="00D207A1" w:rsidRPr="001A464F">
        <w:rPr>
          <w:rFonts w:cs="Arial"/>
        </w:rPr>
        <w:t>1</w:t>
      </w:r>
      <w:r w:rsidR="001957A8" w:rsidRPr="001A464F">
        <w:rPr>
          <w:rFonts w:cs="Arial"/>
        </w:rPr>
        <w:t>.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1957A8" w:rsidRPr="001A464F">
        <w:rPr>
          <w:rFonts w:cs="Arial"/>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1A464F">
        <w:rPr>
          <w:rFonts w:cs="Arial"/>
        </w:rPr>
        <w:t>–</w:t>
      </w:r>
      <w:r w:rsidR="001957A8" w:rsidRPr="001A464F">
        <w:rPr>
          <w:rFonts w:cs="Arial"/>
        </w:rPr>
        <w:t xml:space="preserve"> </w:t>
      </w:r>
      <w:r w:rsidR="004871C9" w:rsidRPr="001A464F">
        <w:rPr>
          <w:rFonts w:cs="Arial"/>
        </w:rPr>
        <w:t>р</w:t>
      </w:r>
      <w:r w:rsidR="001957A8" w:rsidRPr="001A464F">
        <w:rPr>
          <w:rFonts w:cs="Arial"/>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1A464F" w:rsidRDefault="009C16D1" w:rsidP="001A464F">
      <w:pPr>
        <w:ind w:firstLine="0"/>
        <w:rPr>
          <w:rFonts w:cs="Arial"/>
        </w:rPr>
      </w:pPr>
      <w:proofErr w:type="gramStart"/>
      <w:r w:rsidRPr="001A464F">
        <w:rPr>
          <w:rFonts w:cs="Arial"/>
        </w:rPr>
        <w:t>9</w:t>
      </w:r>
      <w:r w:rsidR="001957A8" w:rsidRPr="001A464F">
        <w:rPr>
          <w:rFonts w:cs="Arial"/>
        </w:rPr>
        <w:t>.2.</w:t>
      </w:r>
      <w:r w:rsidR="00DF05B5" w:rsidRPr="001A464F">
        <w:rPr>
          <w:rFonts w:cs="Arial"/>
        </w:rPr>
        <w:t>2</w:t>
      </w:r>
      <w:r w:rsidR="00D207A1" w:rsidRPr="001A464F">
        <w:rPr>
          <w:rFonts w:cs="Arial"/>
        </w:rPr>
        <w:t>2</w:t>
      </w:r>
      <w:r w:rsidR="001957A8" w:rsidRPr="001A464F">
        <w:rPr>
          <w:rFonts w:cs="Arial"/>
        </w:rPr>
        <w:t xml:space="preserve">. в случае предоставления в аренду земельного участка участникам долевого строительства в случаях, предусмотренных Федеральным законом от 30 декабря 2004 года </w:t>
      </w:r>
      <w:r w:rsidR="004871C9" w:rsidRPr="001A464F">
        <w:rPr>
          <w:rFonts w:cs="Arial"/>
        </w:rPr>
        <w:t>№</w:t>
      </w:r>
      <w:r w:rsidR="001957A8" w:rsidRPr="001A464F">
        <w:rPr>
          <w:rFonts w:cs="Arial"/>
        </w:rPr>
        <w:t xml:space="preserve"> 214-ФЗ </w:t>
      </w:r>
      <w:r w:rsidR="004871C9" w:rsidRPr="001A464F">
        <w:rPr>
          <w:rFonts w:cs="Arial"/>
        </w:rPr>
        <w:t>«</w:t>
      </w:r>
      <w:r w:rsidR="001957A8" w:rsidRPr="001A464F">
        <w:rPr>
          <w:rFonts w:cs="Arial"/>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1A464F">
        <w:rPr>
          <w:rFonts w:cs="Arial"/>
        </w:rPr>
        <w:t>»</w:t>
      </w:r>
      <w:r w:rsidR="001957A8" w:rsidRPr="001A464F">
        <w:rPr>
          <w:rFonts w:cs="Arial"/>
        </w:rPr>
        <w:t xml:space="preserve"> (пп.8.2 п.2 ст.39.6 Земельного кодекса РФ) </w:t>
      </w:r>
      <w:r w:rsidR="004871C9" w:rsidRPr="001A464F">
        <w:rPr>
          <w:rFonts w:cs="Arial"/>
        </w:rPr>
        <w:t>– д</w:t>
      </w:r>
      <w:r w:rsidR="001957A8" w:rsidRPr="001A464F">
        <w:rPr>
          <w:rFonts w:cs="Arial"/>
        </w:rPr>
        <w:t>оговор участия в долевом строительстве в отношении индивидуального</w:t>
      </w:r>
      <w:proofErr w:type="gramEnd"/>
      <w:r w:rsidR="001957A8" w:rsidRPr="001A464F">
        <w:rPr>
          <w:rFonts w:cs="Arial"/>
        </w:rPr>
        <w:t xml:space="preserve"> жилого дома в границах территории малоэтажного жилого комплекса;</w:t>
      </w:r>
    </w:p>
    <w:p w:rsidR="00AB385C" w:rsidRPr="001A464F" w:rsidRDefault="009C16D1" w:rsidP="001A464F">
      <w:pPr>
        <w:ind w:firstLine="0"/>
        <w:rPr>
          <w:rFonts w:cs="Arial"/>
        </w:rPr>
      </w:pPr>
      <w:proofErr w:type="gramStart"/>
      <w:r w:rsidRPr="001A464F">
        <w:rPr>
          <w:rFonts w:cs="Arial"/>
        </w:rPr>
        <w:t>9</w:t>
      </w:r>
      <w:r w:rsidR="00AB385C" w:rsidRPr="001A464F">
        <w:rPr>
          <w:rFonts w:cs="Arial"/>
        </w:rPr>
        <w:t>.2.</w:t>
      </w:r>
      <w:r w:rsidR="00DF05B5" w:rsidRPr="001A464F">
        <w:rPr>
          <w:rFonts w:cs="Arial"/>
        </w:rPr>
        <w:t>2</w:t>
      </w:r>
      <w:r w:rsidR="00D207A1" w:rsidRPr="001A464F">
        <w:rPr>
          <w:rFonts w:cs="Arial"/>
        </w:rPr>
        <w:t>3</w:t>
      </w:r>
      <w:r w:rsidR="00AB385C" w:rsidRPr="001A464F">
        <w:rPr>
          <w:rFonts w:cs="Arial"/>
        </w:rPr>
        <w:t xml:space="preserve">. </w:t>
      </w:r>
      <w:r w:rsidR="00C722E1" w:rsidRPr="001A464F">
        <w:rPr>
          <w:rFonts w:cs="Arial"/>
        </w:rPr>
        <w:t xml:space="preserve">при предоставлении в аренду </w:t>
      </w:r>
      <w:r w:rsidR="00F87EF3" w:rsidRPr="001A464F">
        <w:rPr>
          <w:rFonts w:eastAsiaTheme="minorHAnsi" w:cs="Arial"/>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w:t>
      </w:r>
      <w:r w:rsidR="00F87EF3" w:rsidRPr="001A464F">
        <w:rPr>
          <w:rFonts w:eastAsiaTheme="minorHAnsi" w:cs="Arial"/>
          <w:lang w:eastAsia="en-US"/>
        </w:rPr>
        <w:lastRenderedPageBreak/>
        <w:t>муниципальной собственности, предоставлены в аренду, на праве хозяйственного ведения или в случаях, предусмотренных статьей 39.20 Земельного кодекса РФ, на праве оперативного управления</w:t>
      </w:r>
      <w:r w:rsidR="00AB385C" w:rsidRPr="001A464F">
        <w:rPr>
          <w:rFonts w:cs="Arial"/>
        </w:rPr>
        <w:t xml:space="preserve"> (пп.9 ч.2 ст.39.6 Земельного кодекса РФ) </w:t>
      </w:r>
      <w:r w:rsidR="004871C9" w:rsidRPr="001A464F">
        <w:rPr>
          <w:rFonts w:cs="Arial"/>
        </w:rPr>
        <w:t>– д</w:t>
      </w:r>
      <w:r w:rsidR="00AB385C" w:rsidRPr="001A464F">
        <w:rPr>
          <w:rFonts w:cs="Arial"/>
        </w:rPr>
        <w:t>окументы</w:t>
      </w:r>
      <w:proofErr w:type="gramEnd"/>
      <w:r w:rsidR="00AB385C" w:rsidRPr="001A464F">
        <w:rPr>
          <w:rFonts w:cs="Arial"/>
        </w:rPr>
        <w:t xml:space="preserve">, удостоверяющие (устанавливающие) права заявителя на здание, сооружение, если право на такое здание, сооружение не зарегистрировано в ЕГРН; </w:t>
      </w:r>
      <w:r w:rsidR="004871C9" w:rsidRPr="001A464F">
        <w:rPr>
          <w:rFonts w:cs="Arial"/>
        </w:rPr>
        <w:t>д</w:t>
      </w:r>
      <w:r w:rsidR="00AB385C" w:rsidRPr="001A464F">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1A464F">
        <w:rPr>
          <w:rFonts w:cs="Arial"/>
        </w:rPr>
        <w:t>с</w:t>
      </w:r>
      <w:r w:rsidR="00AB385C" w:rsidRPr="001A464F">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1A464F" w:rsidRDefault="009C16D1" w:rsidP="001A464F">
      <w:pPr>
        <w:ind w:firstLine="0"/>
        <w:rPr>
          <w:rFonts w:cs="Arial"/>
        </w:rPr>
      </w:pPr>
      <w:proofErr w:type="gramStart"/>
      <w:r w:rsidRPr="001A464F">
        <w:rPr>
          <w:rFonts w:cs="Arial"/>
        </w:rPr>
        <w:t>9</w:t>
      </w:r>
      <w:r w:rsidR="00AB385C" w:rsidRPr="001A464F">
        <w:rPr>
          <w:rFonts w:cs="Arial"/>
        </w:rPr>
        <w:t>.2.</w:t>
      </w:r>
      <w:r w:rsidR="00DF05B5" w:rsidRPr="001A464F">
        <w:rPr>
          <w:rFonts w:cs="Arial"/>
        </w:rPr>
        <w:t>2</w:t>
      </w:r>
      <w:r w:rsidR="00D207A1" w:rsidRPr="001A464F">
        <w:rPr>
          <w:rFonts w:cs="Arial"/>
        </w:rPr>
        <w:t>4</w:t>
      </w:r>
      <w:r w:rsidR="00AB385C" w:rsidRPr="001A464F">
        <w:rPr>
          <w:rFonts w:cs="Arial"/>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статьи </w:t>
      </w:r>
      <w:r w:rsidR="004871C9" w:rsidRPr="001A464F">
        <w:rPr>
          <w:rFonts w:cs="Arial"/>
        </w:rPr>
        <w:t xml:space="preserve">39.6 Земельного кодекса РФ </w:t>
      </w:r>
      <w:r w:rsidR="00AB385C" w:rsidRPr="001A464F">
        <w:rPr>
          <w:rFonts w:cs="Arial"/>
        </w:rPr>
        <w:t xml:space="preserve">(пп.10 п.2 ст.39.6 Земельного кодекса РФ, пункт 21 статьи 3 Федерального закона от 25.10.2001 № 137-ФЗ «О введении в действие Земельного кодекса Российской Федерации») </w:t>
      </w:r>
      <w:r w:rsidR="004871C9" w:rsidRPr="001A464F">
        <w:rPr>
          <w:rFonts w:cs="Arial"/>
        </w:rPr>
        <w:t>–</w:t>
      </w:r>
      <w:r w:rsidR="00AB385C" w:rsidRPr="001A464F">
        <w:rPr>
          <w:rFonts w:cs="Arial"/>
        </w:rPr>
        <w:t xml:space="preserve"> </w:t>
      </w:r>
      <w:r w:rsidR="004871C9" w:rsidRPr="001A464F">
        <w:rPr>
          <w:rFonts w:cs="Arial"/>
        </w:rPr>
        <w:t>д</w:t>
      </w:r>
      <w:r w:rsidR="00AB385C" w:rsidRPr="001A464F">
        <w:rPr>
          <w:rFonts w:cs="Arial"/>
        </w:rPr>
        <w:t>окументы, удостоверяющие</w:t>
      </w:r>
      <w:proofErr w:type="gramEnd"/>
      <w:r w:rsidR="00AB385C" w:rsidRPr="001A464F">
        <w:rPr>
          <w:rFonts w:cs="Arial"/>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1A464F">
        <w:rPr>
          <w:rFonts w:cs="Arial"/>
        </w:rPr>
        <w:t>д</w:t>
      </w:r>
      <w:r w:rsidR="00AB385C" w:rsidRPr="001A464F">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004871C9" w:rsidRPr="001A464F">
        <w:rPr>
          <w:rFonts w:cs="Arial"/>
        </w:rPr>
        <w:t>с</w:t>
      </w:r>
      <w:r w:rsidR="00AB385C" w:rsidRPr="001A464F">
        <w:rPr>
          <w:rFonts w:cs="Arial"/>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DF05B5" w:rsidRPr="001A464F" w:rsidRDefault="009C16D1" w:rsidP="001A464F">
      <w:pPr>
        <w:ind w:firstLine="0"/>
        <w:rPr>
          <w:rFonts w:cs="Arial"/>
        </w:rPr>
      </w:pPr>
      <w:proofErr w:type="gramStart"/>
      <w:r w:rsidRPr="001A464F">
        <w:rPr>
          <w:rFonts w:cs="Arial"/>
        </w:rPr>
        <w:t>9</w:t>
      </w:r>
      <w:r w:rsidR="00DF05B5" w:rsidRPr="001A464F">
        <w:rPr>
          <w:rFonts w:cs="Arial"/>
        </w:rPr>
        <w:t>.2.2</w:t>
      </w:r>
      <w:r w:rsidR="00D207A1" w:rsidRPr="001A464F">
        <w:rPr>
          <w:rFonts w:cs="Arial"/>
        </w:rPr>
        <w:t>5</w:t>
      </w:r>
      <w:r w:rsidR="00DF05B5" w:rsidRPr="001A464F">
        <w:rPr>
          <w:rFonts w:cs="Arial"/>
        </w:rPr>
        <w:t xml:space="preserve">. </w:t>
      </w:r>
      <w:r w:rsidR="00F87EF3" w:rsidRPr="001A464F">
        <w:rPr>
          <w:rFonts w:eastAsiaTheme="minorHAnsi" w:cs="Arial"/>
          <w:lang w:eastAsia="en-US"/>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w:t>
      </w:r>
      <w:proofErr w:type="gramEnd"/>
      <w:r w:rsidR="00F87EF3" w:rsidRPr="001A464F">
        <w:rPr>
          <w:rFonts w:eastAsiaTheme="minorHAnsi" w:cs="Arial"/>
          <w:lang w:eastAsia="en-US"/>
        </w:rPr>
        <w:t xml:space="preserve"> находиться в частной собственности</w:t>
      </w:r>
      <w:r w:rsidR="004871C9" w:rsidRPr="001A464F">
        <w:rPr>
          <w:rFonts w:cs="Arial"/>
        </w:rPr>
        <w:t xml:space="preserve"> </w:t>
      </w:r>
      <w:r w:rsidR="00DF05B5" w:rsidRPr="001A464F">
        <w:rPr>
          <w:rFonts w:cs="Arial"/>
        </w:rPr>
        <w:t xml:space="preserve">(пп.11 п.2 ст.39.6 Земельного кодекса РФ) </w:t>
      </w:r>
      <w:r w:rsidR="004871C9" w:rsidRPr="001A464F">
        <w:rPr>
          <w:rFonts w:cs="Arial"/>
        </w:rPr>
        <w:t>– д</w:t>
      </w:r>
      <w:r w:rsidR="00DF05B5" w:rsidRPr="001A464F">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4E61A7" w:rsidRPr="001A464F" w:rsidRDefault="009C16D1" w:rsidP="001A464F">
      <w:pPr>
        <w:ind w:firstLine="0"/>
        <w:rPr>
          <w:rFonts w:cs="Arial"/>
        </w:rPr>
      </w:pPr>
      <w:r w:rsidRPr="001A464F">
        <w:rPr>
          <w:rFonts w:cs="Arial"/>
        </w:rPr>
        <w:t>9</w:t>
      </w:r>
      <w:r w:rsidR="00DF05B5" w:rsidRPr="001A464F">
        <w:rPr>
          <w:rFonts w:cs="Arial"/>
        </w:rPr>
        <w:t>.2.2</w:t>
      </w:r>
      <w:r w:rsidR="00D207A1" w:rsidRPr="001A464F">
        <w:rPr>
          <w:rFonts w:cs="Arial"/>
        </w:rPr>
        <w:t>6</w:t>
      </w:r>
      <w:r w:rsidR="00DF05B5" w:rsidRPr="001A464F">
        <w:rPr>
          <w:rFonts w:cs="Arial"/>
        </w:rPr>
        <w:t xml:space="preserve">. </w:t>
      </w:r>
      <w:r w:rsidR="004E61A7" w:rsidRPr="001A464F">
        <w:rPr>
          <w:rFonts w:cs="Arial"/>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w:t>
      </w:r>
      <w:r w:rsidR="004871C9" w:rsidRPr="001A464F">
        <w:rPr>
          <w:rFonts w:cs="Arial"/>
        </w:rPr>
        <w:t>«</w:t>
      </w:r>
      <w:r w:rsidR="004E61A7" w:rsidRPr="001A464F">
        <w:rPr>
          <w:rFonts w:cs="Arial"/>
        </w:rPr>
        <w:t>Об обороте земель сельскохозяйственного назначения</w:t>
      </w:r>
      <w:r w:rsidR="004871C9" w:rsidRPr="001A464F">
        <w:rPr>
          <w:rFonts w:cs="Arial"/>
        </w:rPr>
        <w:t>»</w:t>
      </w:r>
      <w:r w:rsidR="004E61A7" w:rsidRPr="001A464F">
        <w:rPr>
          <w:rFonts w:cs="Arial"/>
        </w:rPr>
        <w:t xml:space="preserve"> (пп.12 п.2 ст.39.6 Земельного кодекса РФ) – заявление о предоставлении земельного участка; </w:t>
      </w:r>
    </w:p>
    <w:p w:rsidR="004E61A7" w:rsidRPr="001A464F" w:rsidRDefault="009C16D1" w:rsidP="001A464F">
      <w:pPr>
        <w:ind w:firstLine="0"/>
        <w:rPr>
          <w:rFonts w:cs="Arial"/>
        </w:rPr>
      </w:pPr>
      <w:proofErr w:type="gramStart"/>
      <w:r w:rsidRPr="001A464F">
        <w:rPr>
          <w:rFonts w:cs="Arial"/>
        </w:rPr>
        <w:t>9</w:t>
      </w:r>
      <w:r w:rsidR="004E61A7" w:rsidRPr="001A464F">
        <w:rPr>
          <w:rFonts w:cs="Arial"/>
        </w:rPr>
        <w:t>.2.2</w:t>
      </w:r>
      <w:r w:rsidR="00D207A1" w:rsidRPr="001A464F">
        <w:rPr>
          <w:rFonts w:cs="Arial"/>
        </w:rPr>
        <w:t>7</w:t>
      </w:r>
      <w:r w:rsidR="004E61A7" w:rsidRPr="001A464F">
        <w:rPr>
          <w:rFonts w:cs="Arial"/>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w:t>
      </w:r>
      <w:r w:rsidR="004E61A7" w:rsidRPr="001A464F">
        <w:rPr>
          <w:rFonts w:cs="Arial"/>
        </w:rPr>
        <w:lastRenderedPageBreak/>
        <w:t xml:space="preserve">территории (пп.13 п.2 ст.39.6 Земельного кодекса РФ) – заявление о предоставлении земельного участка; </w:t>
      </w:r>
      <w:proofErr w:type="gramEnd"/>
    </w:p>
    <w:p w:rsidR="004E61A7" w:rsidRPr="001A464F" w:rsidRDefault="009C16D1" w:rsidP="001A464F">
      <w:pPr>
        <w:ind w:firstLine="0"/>
        <w:rPr>
          <w:rFonts w:cs="Arial"/>
        </w:rPr>
      </w:pPr>
      <w:proofErr w:type="gramStart"/>
      <w:r w:rsidRPr="001A464F">
        <w:rPr>
          <w:rFonts w:cs="Arial"/>
        </w:rPr>
        <w:t>9</w:t>
      </w:r>
      <w:r w:rsidR="004E61A7" w:rsidRPr="001A464F">
        <w:rPr>
          <w:rFonts w:cs="Arial"/>
        </w:rPr>
        <w:t>.2.2</w:t>
      </w:r>
      <w:r w:rsidR="00D207A1" w:rsidRPr="001A464F">
        <w:rPr>
          <w:rFonts w:cs="Arial"/>
        </w:rPr>
        <w:t>8</w:t>
      </w:r>
      <w:r w:rsidR="004E61A7" w:rsidRPr="001A464F">
        <w:rPr>
          <w:rFonts w:cs="Arial"/>
        </w:rPr>
        <w:t xml:space="preserve">.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4871C9" w:rsidRPr="001A464F">
        <w:rPr>
          <w:rFonts w:cs="Arial"/>
        </w:rPr>
        <w:t>Воронежской области</w:t>
      </w:r>
      <w:r w:rsidR="004E61A7" w:rsidRPr="001A464F">
        <w:rPr>
          <w:rFonts w:cs="Arial"/>
        </w:rPr>
        <w:t xml:space="preserve"> (пп.14 п.2 ст.39.6 Земельного кодекса РФ) </w:t>
      </w:r>
      <w:r w:rsidR="004871C9" w:rsidRPr="001A464F">
        <w:rPr>
          <w:rFonts w:cs="Arial"/>
        </w:rPr>
        <w:t>– в</w:t>
      </w:r>
      <w:r w:rsidR="004E61A7" w:rsidRPr="001A464F">
        <w:rPr>
          <w:rFonts w:cs="Arial"/>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E61A7" w:rsidRPr="001A464F" w:rsidRDefault="009C16D1" w:rsidP="001A464F">
      <w:pPr>
        <w:ind w:firstLine="0"/>
        <w:rPr>
          <w:rFonts w:cs="Arial"/>
        </w:rPr>
      </w:pPr>
      <w:proofErr w:type="gramStart"/>
      <w:r w:rsidRPr="001A464F">
        <w:rPr>
          <w:rFonts w:cs="Arial"/>
        </w:rPr>
        <w:t>9</w:t>
      </w:r>
      <w:r w:rsidR="004E61A7" w:rsidRPr="001A464F">
        <w:rPr>
          <w:rFonts w:cs="Arial"/>
        </w:rPr>
        <w:t>.2.2</w:t>
      </w:r>
      <w:r w:rsidR="00D207A1" w:rsidRPr="001A464F">
        <w:rPr>
          <w:rFonts w:cs="Arial"/>
        </w:rPr>
        <w:t>9</w:t>
      </w:r>
      <w:r w:rsidR="004E61A7" w:rsidRPr="001A464F">
        <w:rPr>
          <w:rFonts w:cs="Arial"/>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4871C9" w:rsidRPr="001A464F">
        <w:rPr>
          <w:rFonts w:cs="Arial"/>
        </w:rPr>
        <w:t>Земельного</w:t>
      </w:r>
      <w:r w:rsidR="004E61A7" w:rsidRPr="001A464F">
        <w:rPr>
          <w:rFonts w:cs="Arial"/>
        </w:rPr>
        <w:t xml:space="preserve"> </w:t>
      </w:r>
      <w:r w:rsidR="004871C9" w:rsidRPr="001A464F">
        <w:rPr>
          <w:rFonts w:cs="Arial"/>
        </w:rPr>
        <w:t>к</w:t>
      </w:r>
      <w:r w:rsidR="004E61A7" w:rsidRPr="001A464F">
        <w:rPr>
          <w:rFonts w:cs="Arial"/>
        </w:rPr>
        <w:t xml:space="preserve">одекса </w:t>
      </w:r>
      <w:r w:rsidR="004871C9" w:rsidRPr="001A464F">
        <w:rPr>
          <w:rFonts w:cs="Arial"/>
        </w:rPr>
        <w:t xml:space="preserve">РФ </w:t>
      </w:r>
      <w:r w:rsidR="004E61A7" w:rsidRPr="001A464F">
        <w:rPr>
          <w:rFonts w:cs="Arial"/>
        </w:rPr>
        <w:t>(пп.15 п.2 ст.39.6 Земельного кодекса РФ) – заявление о предоставлении земельного участка;</w:t>
      </w:r>
      <w:r w:rsidR="001A464F" w:rsidRPr="001A464F">
        <w:rPr>
          <w:rFonts w:cs="Arial"/>
        </w:rPr>
        <w:t xml:space="preserve">  </w:t>
      </w:r>
      <w:proofErr w:type="gramEnd"/>
    </w:p>
    <w:p w:rsidR="004E61A7" w:rsidRPr="001A464F" w:rsidRDefault="009C16D1" w:rsidP="001A464F">
      <w:pPr>
        <w:ind w:firstLine="0"/>
        <w:rPr>
          <w:rFonts w:cs="Arial"/>
        </w:rPr>
      </w:pPr>
      <w:proofErr w:type="gramStart"/>
      <w:r w:rsidRPr="001A464F">
        <w:rPr>
          <w:rFonts w:cs="Arial"/>
        </w:rPr>
        <w:t>9</w:t>
      </w:r>
      <w:r w:rsidR="004E61A7" w:rsidRPr="001A464F">
        <w:rPr>
          <w:rFonts w:cs="Arial"/>
        </w:rPr>
        <w:t>.2.</w:t>
      </w:r>
      <w:r w:rsidR="00D207A1" w:rsidRPr="001A464F">
        <w:rPr>
          <w:rFonts w:cs="Arial"/>
        </w:rPr>
        <w:t>30</w:t>
      </w:r>
      <w:r w:rsidR="004E61A7" w:rsidRPr="001A464F">
        <w:rPr>
          <w:rFonts w:cs="Arial"/>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1A464F">
        <w:rPr>
          <w:rFonts w:cs="Arial"/>
        </w:rPr>
        <w:t>с</w:t>
      </w:r>
      <w:r w:rsidR="004E61A7" w:rsidRPr="001A464F">
        <w:rPr>
          <w:rFonts w:cs="Arial"/>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E61A7" w:rsidRPr="001A464F" w:rsidRDefault="009C16D1" w:rsidP="001A464F">
      <w:pPr>
        <w:ind w:firstLine="0"/>
        <w:rPr>
          <w:rFonts w:cs="Arial"/>
        </w:rPr>
      </w:pPr>
      <w:proofErr w:type="gramStart"/>
      <w:r w:rsidRPr="001A464F">
        <w:rPr>
          <w:rFonts w:cs="Arial"/>
        </w:rPr>
        <w:t>9</w:t>
      </w:r>
      <w:r w:rsidR="004E61A7" w:rsidRPr="001A464F">
        <w:rPr>
          <w:rFonts w:cs="Arial"/>
        </w:rPr>
        <w:t>.2.3</w:t>
      </w:r>
      <w:r w:rsidR="00D207A1" w:rsidRPr="001A464F">
        <w:rPr>
          <w:rFonts w:cs="Arial"/>
        </w:rPr>
        <w:t>1</w:t>
      </w:r>
      <w:r w:rsidR="004E61A7" w:rsidRPr="001A464F">
        <w:rPr>
          <w:rFonts w:cs="Arial"/>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1A464F">
        <w:rPr>
          <w:rFonts w:cs="Arial"/>
        </w:rPr>
        <w:t>Воронежской области</w:t>
      </w:r>
      <w:r w:rsidR="004E61A7" w:rsidRPr="001A464F">
        <w:rPr>
          <w:rFonts w:cs="Arial"/>
        </w:rPr>
        <w:t xml:space="preserve"> (пп.17 п.2 ст.39.6 Земельного кодекса РФ) – заявление о предоставлении земельного участка;</w:t>
      </w:r>
      <w:r w:rsidR="001A464F" w:rsidRPr="001A464F">
        <w:rPr>
          <w:rFonts w:cs="Arial"/>
        </w:rPr>
        <w:t xml:space="preserve">  </w:t>
      </w:r>
      <w:proofErr w:type="gramEnd"/>
    </w:p>
    <w:p w:rsidR="00077EA3" w:rsidRPr="001A464F" w:rsidRDefault="009C16D1" w:rsidP="001A464F">
      <w:pPr>
        <w:ind w:firstLine="0"/>
        <w:rPr>
          <w:rFonts w:cs="Arial"/>
        </w:rPr>
      </w:pPr>
      <w:proofErr w:type="gramStart"/>
      <w:r w:rsidRPr="001A464F">
        <w:rPr>
          <w:rFonts w:cs="Arial"/>
        </w:rPr>
        <w:t>9</w:t>
      </w:r>
      <w:r w:rsidR="004E61A7" w:rsidRPr="001A464F">
        <w:rPr>
          <w:rFonts w:cs="Arial"/>
        </w:rPr>
        <w:t>.2.3</w:t>
      </w:r>
      <w:r w:rsidR="00D207A1" w:rsidRPr="001A464F">
        <w:rPr>
          <w:rFonts w:cs="Arial"/>
        </w:rPr>
        <w:t>2</w:t>
      </w:r>
      <w:r w:rsidR="004E61A7" w:rsidRPr="001A464F">
        <w:rPr>
          <w:rFonts w:cs="Arial"/>
        </w:rPr>
        <w:t xml:space="preserve">. </w:t>
      </w:r>
      <w:r w:rsidR="00077EA3" w:rsidRPr="001A464F">
        <w:rPr>
          <w:rFonts w:cs="Arial"/>
        </w:rPr>
        <w:t xml:space="preserve">при предоставлении в аренду земельного участка лицу, которое в соответствии с </w:t>
      </w:r>
      <w:r w:rsidR="004871C9" w:rsidRPr="001A464F">
        <w:rPr>
          <w:rFonts w:cs="Arial"/>
        </w:rPr>
        <w:t>Земельным к</w:t>
      </w:r>
      <w:r w:rsidR="00077EA3" w:rsidRPr="001A464F">
        <w:rPr>
          <w:rFonts w:cs="Arial"/>
        </w:rPr>
        <w:t xml:space="preserve">одексом </w:t>
      </w:r>
      <w:r w:rsidR="004871C9" w:rsidRPr="001A464F">
        <w:rPr>
          <w:rFonts w:cs="Arial"/>
        </w:rPr>
        <w:t xml:space="preserve">РФ </w:t>
      </w:r>
      <w:r w:rsidR="00077EA3" w:rsidRPr="001A464F">
        <w:rPr>
          <w:rFonts w:cs="Arial"/>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1A464F">
        <w:rPr>
          <w:rFonts w:cs="Arial"/>
        </w:rPr>
        <w:t>д</w:t>
      </w:r>
      <w:r w:rsidR="00077EA3" w:rsidRPr="001A464F">
        <w:rPr>
          <w:rFonts w:cs="Arial"/>
        </w:rPr>
        <w:t>окумент</w:t>
      </w:r>
      <w:proofErr w:type="gramEnd"/>
      <w:r w:rsidR="00077EA3" w:rsidRPr="001A464F">
        <w:rPr>
          <w:rFonts w:cs="Arial"/>
        </w:rPr>
        <w:t xml:space="preserve">, предусмотренный </w:t>
      </w:r>
      <w:r w:rsidR="004871C9" w:rsidRPr="001A464F">
        <w:rPr>
          <w:rFonts w:cs="Arial"/>
        </w:rPr>
        <w:t>перечнем документов, подтверждающих право заявителя на приобретение земельного участка без проведения торгов</w:t>
      </w:r>
      <w:r w:rsidR="00342D6C" w:rsidRPr="001A464F">
        <w:rPr>
          <w:rFonts w:cs="Arial"/>
        </w:rPr>
        <w:t>, утвержденным</w:t>
      </w:r>
      <w:r w:rsidR="004871C9" w:rsidRPr="001A464F">
        <w:rPr>
          <w:rFonts w:cs="Arial"/>
        </w:rPr>
        <w:t xml:space="preserve"> Приказ</w:t>
      </w:r>
      <w:r w:rsidR="00342D6C" w:rsidRPr="001A464F">
        <w:rPr>
          <w:rFonts w:cs="Arial"/>
        </w:rPr>
        <w:t>ом</w:t>
      </w:r>
      <w:r w:rsidR="004871C9" w:rsidRPr="001A464F">
        <w:rPr>
          <w:rFonts w:cs="Arial"/>
        </w:rPr>
        <w:t xml:space="preserve"> Росреестра от 02.09.2020 </w:t>
      </w:r>
      <w:r w:rsidR="00342D6C" w:rsidRPr="001A464F">
        <w:rPr>
          <w:rFonts w:cs="Arial"/>
        </w:rPr>
        <w:t xml:space="preserve">№ </w:t>
      </w:r>
      <w:proofErr w:type="gramStart"/>
      <w:r w:rsidR="00342D6C" w:rsidRPr="001A464F">
        <w:rPr>
          <w:rFonts w:cs="Arial"/>
        </w:rPr>
        <w:t>П</w:t>
      </w:r>
      <w:proofErr w:type="gramEnd"/>
      <w:r w:rsidR="00342D6C" w:rsidRPr="001A464F">
        <w:rPr>
          <w:rFonts w:cs="Arial"/>
        </w:rPr>
        <w:t>/0321</w:t>
      </w:r>
      <w:r w:rsidR="00077EA3" w:rsidRPr="001A464F">
        <w:rPr>
          <w:rFonts w:cs="Arial"/>
        </w:rPr>
        <w:t>, подтверждающи</w:t>
      </w:r>
      <w:r w:rsidR="00342D6C" w:rsidRPr="001A464F">
        <w:rPr>
          <w:rFonts w:cs="Arial"/>
        </w:rPr>
        <w:t>х</w:t>
      </w:r>
      <w:r w:rsidR="00077EA3" w:rsidRPr="001A464F">
        <w:rPr>
          <w:rFonts w:cs="Arial"/>
        </w:rPr>
        <w:t xml:space="preserve"> право заявителя на предоставление земельного участка в собственность без проведения торгов; </w:t>
      </w:r>
    </w:p>
    <w:p w:rsidR="00077EA3" w:rsidRPr="001A464F" w:rsidRDefault="009C16D1" w:rsidP="001A464F">
      <w:pPr>
        <w:ind w:firstLine="0"/>
        <w:rPr>
          <w:rFonts w:cs="Arial"/>
        </w:rPr>
      </w:pPr>
      <w:r w:rsidRPr="001A464F">
        <w:rPr>
          <w:rFonts w:cs="Arial"/>
        </w:rPr>
        <w:t>9</w:t>
      </w:r>
      <w:r w:rsidR="00077EA3" w:rsidRPr="001A464F">
        <w:rPr>
          <w:rFonts w:cs="Arial"/>
        </w:rPr>
        <w:t>.2.3</w:t>
      </w:r>
      <w:r w:rsidR="00D207A1" w:rsidRPr="001A464F">
        <w:rPr>
          <w:rFonts w:cs="Arial"/>
        </w:rPr>
        <w:t>3</w:t>
      </w:r>
      <w:r w:rsidR="00077EA3" w:rsidRPr="001A464F">
        <w:rPr>
          <w:rFonts w:cs="Arial"/>
        </w:rPr>
        <w:t>.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w:t>
      </w:r>
      <w:r w:rsidR="001A464F" w:rsidRPr="001A464F">
        <w:rPr>
          <w:rFonts w:cs="Arial"/>
        </w:rPr>
        <w:t xml:space="preserve">  </w:t>
      </w:r>
    </w:p>
    <w:p w:rsidR="00077EA3" w:rsidRPr="001A464F" w:rsidRDefault="009C16D1" w:rsidP="001A464F">
      <w:pPr>
        <w:ind w:firstLine="0"/>
        <w:rPr>
          <w:rFonts w:cs="Arial"/>
        </w:rPr>
      </w:pPr>
      <w:proofErr w:type="gramStart"/>
      <w:r w:rsidRPr="001A464F">
        <w:rPr>
          <w:rFonts w:cs="Arial"/>
        </w:rPr>
        <w:t>9</w:t>
      </w:r>
      <w:r w:rsidR="00077EA3" w:rsidRPr="001A464F">
        <w:rPr>
          <w:rFonts w:cs="Arial"/>
        </w:rPr>
        <w:t>.2.3</w:t>
      </w:r>
      <w:r w:rsidR="00D207A1" w:rsidRPr="001A464F">
        <w:rPr>
          <w:rFonts w:cs="Arial"/>
        </w:rPr>
        <w:t>4</w:t>
      </w:r>
      <w:r w:rsidR="00077EA3" w:rsidRPr="001A464F">
        <w:rPr>
          <w:rFonts w:cs="Arial"/>
        </w:rPr>
        <w:t xml:space="preserve">. </w:t>
      </w:r>
      <w:r w:rsidR="00F87EF3" w:rsidRPr="001A464F">
        <w:rPr>
          <w:rFonts w:eastAsiaTheme="minorHAnsi" w:cs="Arial"/>
          <w:lang w:eastAsia="en-US"/>
        </w:rPr>
        <w:t>земельного участка, необходимого для осуществления пользования недрами, недропользователю</w:t>
      </w:r>
      <w:r w:rsidR="00F87EF3" w:rsidRPr="001A464F">
        <w:rPr>
          <w:rFonts w:cs="Arial"/>
        </w:rPr>
        <w:t xml:space="preserve"> </w:t>
      </w:r>
      <w:r w:rsidR="00077EA3" w:rsidRPr="001A464F">
        <w:rPr>
          <w:rFonts w:cs="Arial"/>
        </w:rPr>
        <w:t xml:space="preserve">(пп.20 п.2 ст.39.6 Земельного кодекса РФ) – </w:t>
      </w:r>
      <w:r w:rsidR="00500B32" w:rsidRPr="001A464F">
        <w:rPr>
          <w:rFonts w:cs="Arial"/>
        </w:rPr>
        <w:t xml:space="preserve">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 предусматривающих осуществление соответствующей деятельности (за исключением сведений, содержащих государственную тайну): проектная </w:t>
      </w:r>
      <w:r w:rsidR="00500B32" w:rsidRPr="001A464F">
        <w:rPr>
          <w:rFonts w:cs="Arial"/>
        </w:rPr>
        <w:lastRenderedPageBreak/>
        <w:t>документация на выполнение работ, связанных с пользованием недрами, либо ее часть</w:t>
      </w:r>
      <w:proofErr w:type="gramEnd"/>
      <w:r w:rsidR="00500B32" w:rsidRPr="001A464F">
        <w:rPr>
          <w:rFonts w:cs="Arial"/>
        </w:rPr>
        <w:t>; государственное задание, предусматривающее выполнение мероприятий по государственному геологическому изучению недр; государственный контракт на выполнение работ по геологическому изучению недр (в том числе региональному)</w:t>
      </w:r>
      <w:r w:rsidR="00077EA3" w:rsidRPr="001A464F">
        <w:rPr>
          <w:rFonts w:cs="Arial"/>
        </w:rPr>
        <w:t xml:space="preserve">; </w:t>
      </w:r>
    </w:p>
    <w:p w:rsidR="00500B32" w:rsidRPr="001A464F" w:rsidRDefault="00500B32" w:rsidP="001A464F">
      <w:pPr>
        <w:ind w:firstLine="0"/>
        <w:rPr>
          <w:rFonts w:cs="Arial"/>
        </w:rPr>
      </w:pPr>
      <w:r w:rsidRPr="001A464F">
        <w:rPr>
          <w:rFonts w:cs="Arial"/>
        </w:rPr>
        <w:t>(пункт 9.2.34 в ред. февраль 2024 г.)</w:t>
      </w:r>
    </w:p>
    <w:p w:rsidR="00077EA3" w:rsidRPr="001A464F" w:rsidRDefault="009C16D1" w:rsidP="001A464F">
      <w:pPr>
        <w:ind w:firstLine="0"/>
        <w:rPr>
          <w:rFonts w:cs="Arial"/>
        </w:rPr>
      </w:pPr>
      <w:proofErr w:type="gramStart"/>
      <w:r w:rsidRPr="001A464F">
        <w:rPr>
          <w:rFonts w:cs="Arial"/>
        </w:rPr>
        <w:t>9</w:t>
      </w:r>
      <w:r w:rsidR="00077EA3" w:rsidRPr="001A464F">
        <w:rPr>
          <w:rFonts w:cs="Arial"/>
        </w:rPr>
        <w:t>.2.3</w:t>
      </w:r>
      <w:r w:rsidR="00D207A1" w:rsidRPr="001A464F">
        <w:rPr>
          <w:rFonts w:cs="Arial"/>
        </w:rPr>
        <w:t>5</w:t>
      </w:r>
      <w:r w:rsidR="00077EA3" w:rsidRPr="001A464F">
        <w:rPr>
          <w:rFonts w:cs="Arial"/>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0C637C" w:rsidRPr="001A464F">
        <w:rPr>
          <w:rFonts w:cs="Arial"/>
        </w:rPr>
        <w:t>Воронежской области</w:t>
      </w:r>
      <w:r w:rsidR="00077EA3" w:rsidRPr="001A464F">
        <w:rPr>
          <w:rFonts w:cs="Arial"/>
        </w:rPr>
        <w:t>, местного бюджета, внебюджетных источников финансирования объектов недвижимости</w:t>
      </w:r>
      <w:proofErr w:type="gramEnd"/>
      <w:r w:rsidR="00077EA3" w:rsidRPr="001A464F">
        <w:rPr>
          <w:rFonts w:cs="Arial"/>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w:t>
      </w:r>
      <w:r w:rsidR="001A464F" w:rsidRPr="001A464F">
        <w:rPr>
          <w:rFonts w:cs="Arial"/>
        </w:rPr>
        <w:t xml:space="preserve">  </w:t>
      </w:r>
    </w:p>
    <w:p w:rsidR="00077EA3" w:rsidRPr="001A464F" w:rsidRDefault="009C16D1" w:rsidP="001A464F">
      <w:pPr>
        <w:ind w:firstLine="0"/>
        <w:rPr>
          <w:rFonts w:cs="Arial"/>
        </w:rPr>
      </w:pPr>
      <w:proofErr w:type="gramStart"/>
      <w:r w:rsidRPr="001A464F">
        <w:rPr>
          <w:rFonts w:cs="Arial"/>
        </w:rPr>
        <w:t>9</w:t>
      </w:r>
      <w:r w:rsidR="00077EA3" w:rsidRPr="001A464F">
        <w:rPr>
          <w:rFonts w:cs="Arial"/>
        </w:rPr>
        <w:t>.2.3</w:t>
      </w:r>
      <w:r w:rsidR="007277CC" w:rsidRPr="001A464F">
        <w:rPr>
          <w:rFonts w:cs="Arial"/>
        </w:rPr>
        <w:t>6</w:t>
      </w:r>
      <w:r w:rsidR="00077EA3" w:rsidRPr="001A464F">
        <w:rPr>
          <w:rFonts w:cs="Arial"/>
        </w:rPr>
        <w:t xml:space="preserve">. </w:t>
      </w:r>
      <w:r w:rsidR="00F87EF3" w:rsidRPr="001A464F">
        <w:rPr>
          <w:rFonts w:eastAsiaTheme="minorHAnsi" w:cs="Arial"/>
          <w:lang w:eastAsia="en-US"/>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w:t>
      </w:r>
      <w:proofErr w:type="gramEnd"/>
      <w:r w:rsidR="00F87EF3" w:rsidRPr="001A464F">
        <w:rPr>
          <w:rFonts w:eastAsiaTheme="minorHAnsi" w:cs="Arial"/>
          <w:lang w:eastAsia="en-US"/>
        </w:rPr>
        <w:t xml:space="preserve"> </w:t>
      </w:r>
      <w:proofErr w:type="gramStart"/>
      <w:r w:rsidR="00F87EF3" w:rsidRPr="001A464F">
        <w:rPr>
          <w:rFonts w:eastAsiaTheme="minorHAnsi" w:cs="Arial"/>
          <w:lang w:eastAsia="en-US"/>
        </w:rPr>
        <w:t>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sidR="00077EA3" w:rsidRPr="001A464F">
        <w:rPr>
          <w:rFonts w:cs="Arial"/>
        </w:rPr>
        <w:t xml:space="preserve"> (пп.22 п.2 ст.39.6 Земельного кодекса РФ) – заявление о предоставлении</w:t>
      </w:r>
      <w:proofErr w:type="gramEnd"/>
      <w:r w:rsidR="00077EA3" w:rsidRPr="001A464F">
        <w:rPr>
          <w:rFonts w:cs="Arial"/>
        </w:rPr>
        <w:t xml:space="preserve"> земельного участка;</w:t>
      </w:r>
      <w:r w:rsidR="001A464F" w:rsidRPr="001A464F">
        <w:rPr>
          <w:rFonts w:cs="Arial"/>
        </w:rPr>
        <w:t xml:space="preserve">  </w:t>
      </w:r>
    </w:p>
    <w:p w:rsidR="00077EA3" w:rsidRPr="001A464F" w:rsidRDefault="009C16D1" w:rsidP="001A464F">
      <w:pPr>
        <w:ind w:firstLine="0"/>
        <w:rPr>
          <w:rFonts w:cs="Arial"/>
        </w:rPr>
      </w:pPr>
      <w:r w:rsidRPr="001A464F">
        <w:rPr>
          <w:rFonts w:cs="Arial"/>
        </w:rPr>
        <w:t>9</w:t>
      </w:r>
      <w:r w:rsidR="00077EA3" w:rsidRPr="001A464F">
        <w:rPr>
          <w:rFonts w:cs="Arial"/>
        </w:rPr>
        <w:t>.2.3</w:t>
      </w:r>
      <w:r w:rsidR="00967133" w:rsidRPr="001A464F">
        <w:rPr>
          <w:rFonts w:cs="Arial"/>
        </w:rPr>
        <w:t>7</w:t>
      </w:r>
      <w:r w:rsidR="00077EA3" w:rsidRPr="001A464F">
        <w:rPr>
          <w:rFonts w:cs="Arial"/>
        </w:rPr>
        <w:t xml:space="preserve">. при предоставлении в аренду земельного участка, необходимого для осуществления деятельности, </w:t>
      </w:r>
      <w:proofErr w:type="gramStart"/>
      <w:r w:rsidR="00077EA3" w:rsidRPr="001A464F">
        <w:rPr>
          <w:rFonts w:cs="Arial"/>
        </w:rPr>
        <w:t>предусмотренной</w:t>
      </w:r>
      <w:proofErr w:type="gramEnd"/>
      <w:r w:rsidR="00077EA3" w:rsidRPr="001A464F">
        <w:rPr>
          <w:rFonts w:cs="Arial"/>
        </w:rPr>
        <w:t xml:space="preserve">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r w:rsidR="00D62245" w:rsidRPr="001A464F">
        <w:rPr>
          <w:rFonts w:cs="Arial"/>
        </w:rPr>
        <w:t xml:space="preserve"> – заявление о предоставлении земельного участка</w:t>
      </w:r>
      <w:r w:rsidR="00077EA3" w:rsidRPr="001A464F">
        <w:rPr>
          <w:rFonts w:cs="Arial"/>
        </w:rPr>
        <w:t xml:space="preserve">; </w:t>
      </w:r>
    </w:p>
    <w:p w:rsidR="00D62245" w:rsidRPr="001A464F" w:rsidRDefault="009C16D1" w:rsidP="001A464F">
      <w:pPr>
        <w:ind w:firstLine="0"/>
        <w:rPr>
          <w:rFonts w:cs="Arial"/>
        </w:rPr>
      </w:pPr>
      <w:proofErr w:type="gramStart"/>
      <w:r w:rsidRPr="001A464F">
        <w:rPr>
          <w:rFonts w:cs="Arial"/>
        </w:rPr>
        <w:t>9</w:t>
      </w:r>
      <w:r w:rsidR="00D62245" w:rsidRPr="001A464F">
        <w:rPr>
          <w:rFonts w:cs="Arial"/>
        </w:rPr>
        <w:t>.2.3</w:t>
      </w:r>
      <w:r w:rsidR="00967133" w:rsidRPr="001A464F">
        <w:rPr>
          <w:rFonts w:cs="Arial"/>
        </w:rPr>
        <w:t>8</w:t>
      </w:r>
      <w:r w:rsidR="00D62245" w:rsidRPr="001A464F">
        <w:rPr>
          <w:rFonts w:cs="Arial"/>
        </w:rPr>
        <w:t>.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00D62245" w:rsidRPr="001A464F">
        <w:rPr>
          <w:rFonts w:cs="Arial"/>
        </w:rPr>
        <w:t xml:space="preserve"> </w:t>
      </w:r>
      <w:proofErr w:type="gramStart"/>
      <w:r w:rsidR="00D62245" w:rsidRPr="001A464F">
        <w:rPr>
          <w:rFonts w:cs="Arial"/>
        </w:rPr>
        <w:t xml:space="preserve">использования, и в случаях, предусмотренных законом </w:t>
      </w:r>
      <w:r w:rsidR="000C637C" w:rsidRPr="001A464F">
        <w:rPr>
          <w:rFonts w:cs="Arial"/>
        </w:rPr>
        <w:t>Воронежской области</w:t>
      </w:r>
      <w:r w:rsidR="00D62245" w:rsidRPr="001A464F">
        <w:rPr>
          <w:rFonts w:cs="Arial"/>
        </w:rPr>
        <w:t xml:space="preserve">, некоммерческой организации, созданной </w:t>
      </w:r>
      <w:r w:rsidR="000C637C" w:rsidRPr="001A464F">
        <w:rPr>
          <w:rFonts w:cs="Arial"/>
        </w:rPr>
        <w:t>Воронежской областью</w:t>
      </w:r>
      <w:r w:rsidR="00D62245" w:rsidRPr="001A464F">
        <w:rPr>
          <w:rFonts w:cs="Arial"/>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D62245" w:rsidRPr="001A464F" w:rsidRDefault="009C16D1" w:rsidP="001A464F">
      <w:pPr>
        <w:ind w:firstLine="0"/>
        <w:rPr>
          <w:rFonts w:cs="Arial"/>
        </w:rPr>
      </w:pPr>
      <w:r w:rsidRPr="001A464F">
        <w:rPr>
          <w:rFonts w:cs="Arial"/>
        </w:rPr>
        <w:t>9</w:t>
      </w:r>
      <w:r w:rsidR="00D62245" w:rsidRPr="001A464F">
        <w:rPr>
          <w:rFonts w:cs="Arial"/>
        </w:rPr>
        <w:t>.2.3</w:t>
      </w:r>
      <w:r w:rsidR="00967133" w:rsidRPr="001A464F">
        <w:rPr>
          <w:rFonts w:cs="Arial"/>
        </w:rPr>
        <w:t>9</w:t>
      </w:r>
      <w:r w:rsidR="00D62245" w:rsidRPr="001A464F">
        <w:rPr>
          <w:rFonts w:cs="Arial"/>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w:t>
      </w:r>
      <w:r w:rsidR="00D62245" w:rsidRPr="001A464F">
        <w:rPr>
          <w:rFonts w:cs="Arial"/>
        </w:rPr>
        <w:lastRenderedPageBreak/>
        <w:t xml:space="preserve">использования (пп.23.1 п.2 ст.39.6 Земельного кодекса РФ) – заявление о предоставлении земельного участка; </w:t>
      </w:r>
    </w:p>
    <w:p w:rsidR="00D62245" w:rsidRPr="001A464F" w:rsidRDefault="009C16D1" w:rsidP="001A464F">
      <w:pPr>
        <w:ind w:firstLine="0"/>
        <w:rPr>
          <w:rFonts w:cs="Arial"/>
        </w:rPr>
      </w:pPr>
      <w:r w:rsidRPr="001A464F">
        <w:rPr>
          <w:rFonts w:cs="Arial"/>
        </w:rPr>
        <w:t>9</w:t>
      </w:r>
      <w:r w:rsidR="00D62245" w:rsidRPr="001A464F">
        <w:rPr>
          <w:rFonts w:cs="Arial"/>
        </w:rPr>
        <w:t>.2.</w:t>
      </w:r>
      <w:r w:rsidR="00967133" w:rsidRPr="001A464F">
        <w:rPr>
          <w:rFonts w:cs="Arial"/>
        </w:rPr>
        <w:t>40</w:t>
      </w:r>
      <w:r w:rsidR="00D62245" w:rsidRPr="001A464F">
        <w:rPr>
          <w:rFonts w:cs="Arial"/>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1A464F">
        <w:rPr>
          <w:rFonts w:cs="Arial"/>
        </w:rPr>
        <w:t>охотхозяйственное</w:t>
      </w:r>
      <w:proofErr w:type="spellEnd"/>
      <w:r w:rsidR="00D62245" w:rsidRPr="001A464F">
        <w:rPr>
          <w:rFonts w:cs="Arial"/>
        </w:rPr>
        <w:t xml:space="preserve"> соглашение (пп.24 п.2 ст.39.6 Земельного кодекса РФ) – заявление о предоставлении земельного участка; </w:t>
      </w:r>
    </w:p>
    <w:p w:rsidR="00D62245" w:rsidRPr="001A464F" w:rsidRDefault="009C16D1" w:rsidP="001A464F">
      <w:pPr>
        <w:ind w:firstLine="0"/>
        <w:rPr>
          <w:rFonts w:cs="Arial"/>
        </w:rPr>
      </w:pPr>
      <w:r w:rsidRPr="001A464F">
        <w:rPr>
          <w:rFonts w:cs="Arial"/>
        </w:rPr>
        <w:t>9</w:t>
      </w:r>
      <w:r w:rsidR="00D62245" w:rsidRPr="001A464F">
        <w:rPr>
          <w:rFonts w:cs="Arial"/>
        </w:rPr>
        <w:t>.2.4</w:t>
      </w:r>
      <w:r w:rsidR="00967133" w:rsidRPr="001A464F">
        <w:rPr>
          <w:rFonts w:cs="Arial"/>
        </w:rPr>
        <w:t>1</w:t>
      </w:r>
      <w:r w:rsidR="00D62245" w:rsidRPr="001A464F">
        <w:rPr>
          <w:rFonts w:cs="Arial"/>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1A464F" w:rsidRDefault="009C16D1" w:rsidP="001A464F">
      <w:pPr>
        <w:ind w:firstLine="0"/>
        <w:rPr>
          <w:rFonts w:cs="Arial"/>
        </w:rPr>
      </w:pPr>
      <w:r w:rsidRPr="001A464F">
        <w:rPr>
          <w:rFonts w:cs="Arial"/>
        </w:rPr>
        <w:t>9</w:t>
      </w:r>
      <w:r w:rsidR="00D62245" w:rsidRPr="001A464F">
        <w:rPr>
          <w:rFonts w:cs="Arial"/>
        </w:rPr>
        <w:t>.2.4</w:t>
      </w:r>
      <w:r w:rsidR="00967133" w:rsidRPr="001A464F">
        <w:rPr>
          <w:rFonts w:cs="Arial"/>
        </w:rPr>
        <w:t>2</w:t>
      </w:r>
      <w:r w:rsidR="00D62245" w:rsidRPr="001A464F">
        <w:rPr>
          <w:rFonts w:cs="Arial"/>
        </w:rPr>
        <w:t>. при предоставлении в аренду земельного участка для осуществления деятель</w:t>
      </w:r>
      <w:r w:rsidR="000C637C" w:rsidRPr="001A464F">
        <w:rPr>
          <w:rFonts w:cs="Arial"/>
        </w:rPr>
        <w:t>ности Государственной компании «Российские автомобильные дороги»</w:t>
      </w:r>
      <w:r w:rsidR="00D62245" w:rsidRPr="001A464F">
        <w:rPr>
          <w:rFonts w:cs="Arial"/>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D62245" w:rsidRPr="001A464F" w:rsidRDefault="00696B1C" w:rsidP="001A464F">
      <w:pPr>
        <w:ind w:firstLine="0"/>
        <w:rPr>
          <w:rFonts w:cs="Arial"/>
        </w:rPr>
      </w:pPr>
      <w:r w:rsidRPr="001A464F">
        <w:rPr>
          <w:rFonts w:cs="Arial"/>
        </w:rPr>
        <w:t>9</w:t>
      </w:r>
      <w:r w:rsidR="00D62245" w:rsidRPr="001A464F">
        <w:rPr>
          <w:rFonts w:cs="Arial"/>
        </w:rPr>
        <w:t>.2.4</w:t>
      </w:r>
      <w:r w:rsidR="00967133" w:rsidRPr="001A464F">
        <w:rPr>
          <w:rFonts w:cs="Arial"/>
        </w:rPr>
        <w:t>3</w:t>
      </w:r>
      <w:r w:rsidR="00D62245" w:rsidRPr="001A464F">
        <w:rPr>
          <w:rFonts w:cs="Arial"/>
        </w:rPr>
        <w:t xml:space="preserve">. при предоставлении в аренду земельного участка для осуществления деятельности открытого акционерного общества </w:t>
      </w:r>
      <w:r w:rsidR="000C637C" w:rsidRPr="001A464F">
        <w:rPr>
          <w:rFonts w:cs="Arial"/>
        </w:rPr>
        <w:t>«</w:t>
      </w:r>
      <w:r w:rsidR="00D62245" w:rsidRPr="001A464F">
        <w:rPr>
          <w:rFonts w:cs="Arial"/>
        </w:rPr>
        <w:t>Российские железные дороги</w:t>
      </w:r>
      <w:r w:rsidR="000C637C" w:rsidRPr="001A464F">
        <w:rPr>
          <w:rFonts w:cs="Arial"/>
        </w:rPr>
        <w:t>»</w:t>
      </w:r>
      <w:r w:rsidR="00D62245" w:rsidRPr="001A464F">
        <w:rPr>
          <w:rFonts w:cs="Arial"/>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1A464F" w:rsidRDefault="00696B1C" w:rsidP="001A464F">
      <w:pPr>
        <w:ind w:firstLine="0"/>
        <w:rPr>
          <w:rFonts w:cs="Arial"/>
        </w:rPr>
      </w:pPr>
      <w:r w:rsidRPr="001A464F">
        <w:rPr>
          <w:rFonts w:cs="Arial"/>
        </w:rPr>
        <w:t>9</w:t>
      </w:r>
      <w:r w:rsidR="00D62245" w:rsidRPr="001A464F">
        <w:rPr>
          <w:rFonts w:cs="Arial"/>
        </w:rPr>
        <w:t>.2.4</w:t>
      </w:r>
      <w:r w:rsidR="00967133" w:rsidRPr="001A464F">
        <w:rPr>
          <w:rFonts w:cs="Arial"/>
        </w:rPr>
        <w:t>4</w:t>
      </w:r>
      <w:r w:rsidR="00D62245" w:rsidRPr="001A464F">
        <w:rPr>
          <w:rFonts w:cs="Arial"/>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D62245" w:rsidRPr="001A464F" w:rsidRDefault="00696B1C" w:rsidP="001A464F">
      <w:pPr>
        <w:ind w:firstLine="0"/>
        <w:rPr>
          <w:rFonts w:cs="Arial"/>
        </w:rPr>
      </w:pPr>
      <w:proofErr w:type="gramStart"/>
      <w:r w:rsidRPr="001A464F">
        <w:rPr>
          <w:rFonts w:cs="Arial"/>
        </w:rPr>
        <w:t>9</w:t>
      </w:r>
      <w:r w:rsidR="00D62245" w:rsidRPr="001A464F">
        <w:rPr>
          <w:rFonts w:cs="Arial"/>
        </w:rPr>
        <w:t>.2.4</w:t>
      </w:r>
      <w:r w:rsidR="00967133" w:rsidRPr="001A464F">
        <w:rPr>
          <w:rFonts w:cs="Arial"/>
        </w:rPr>
        <w:t>5</w:t>
      </w:r>
      <w:r w:rsidR="00D62245" w:rsidRPr="001A464F">
        <w:rPr>
          <w:rFonts w:cs="Arial"/>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D62245" w:rsidRPr="001A464F" w:rsidRDefault="00696B1C" w:rsidP="001A464F">
      <w:pPr>
        <w:ind w:firstLine="0"/>
        <w:rPr>
          <w:rFonts w:cs="Arial"/>
        </w:rPr>
      </w:pPr>
      <w:r w:rsidRPr="001A464F">
        <w:rPr>
          <w:rFonts w:cs="Arial"/>
        </w:rPr>
        <w:t>9</w:t>
      </w:r>
      <w:r w:rsidR="00D62245" w:rsidRPr="001A464F">
        <w:rPr>
          <w:rFonts w:cs="Arial"/>
        </w:rPr>
        <w:t>.2.4</w:t>
      </w:r>
      <w:r w:rsidR="00967133" w:rsidRPr="001A464F">
        <w:rPr>
          <w:rFonts w:cs="Arial"/>
        </w:rPr>
        <w:t>6</w:t>
      </w:r>
      <w:r w:rsidR="00D62245" w:rsidRPr="001A464F">
        <w:rPr>
          <w:rFonts w:cs="Arial"/>
        </w:rPr>
        <w:t xml:space="preserve">. при предоставлении в аренду земельного участка лицу, осуществляющему товарную </w:t>
      </w:r>
      <w:proofErr w:type="spellStart"/>
      <w:r w:rsidR="00D62245" w:rsidRPr="001A464F">
        <w:rPr>
          <w:rFonts w:cs="Arial"/>
        </w:rPr>
        <w:t>аквакультуру</w:t>
      </w:r>
      <w:proofErr w:type="spellEnd"/>
      <w:r w:rsidR="00D62245" w:rsidRPr="001A464F">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1A464F" w:rsidRDefault="00696B1C" w:rsidP="001A464F">
      <w:pPr>
        <w:ind w:firstLine="0"/>
        <w:rPr>
          <w:rFonts w:cs="Arial"/>
        </w:rPr>
      </w:pPr>
      <w:proofErr w:type="gramStart"/>
      <w:r w:rsidRPr="001A464F">
        <w:rPr>
          <w:rFonts w:cs="Arial"/>
        </w:rPr>
        <w:t>9</w:t>
      </w:r>
      <w:r w:rsidR="00D62245" w:rsidRPr="001A464F">
        <w:rPr>
          <w:rFonts w:cs="Arial"/>
        </w:rPr>
        <w:t>.2.4</w:t>
      </w:r>
      <w:r w:rsidR="00967133" w:rsidRPr="001A464F">
        <w:rPr>
          <w:rFonts w:cs="Arial"/>
        </w:rPr>
        <w:t>7</w:t>
      </w:r>
      <w:r w:rsidR="00D62245" w:rsidRPr="001A464F">
        <w:rPr>
          <w:rFonts w:cs="Arial"/>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roofErr w:type="gramEnd"/>
    </w:p>
    <w:p w:rsidR="000E2722" w:rsidRPr="001A464F" w:rsidRDefault="00696B1C" w:rsidP="001A464F">
      <w:pPr>
        <w:ind w:firstLine="0"/>
        <w:rPr>
          <w:rFonts w:cs="Arial"/>
        </w:rPr>
      </w:pPr>
      <w:proofErr w:type="gramStart"/>
      <w:r w:rsidRPr="001A464F">
        <w:rPr>
          <w:rFonts w:cs="Arial"/>
        </w:rPr>
        <w:t>9</w:t>
      </w:r>
      <w:r w:rsidR="000E2722" w:rsidRPr="001A464F">
        <w:rPr>
          <w:rFonts w:cs="Arial"/>
        </w:rPr>
        <w:t>.2.4</w:t>
      </w:r>
      <w:r w:rsidR="00967133" w:rsidRPr="001A464F">
        <w:rPr>
          <w:rFonts w:cs="Arial"/>
        </w:rPr>
        <w:t>8</w:t>
      </w:r>
      <w:r w:rsidR="000E2722" w:rsidRPr="001A464F">
        <w:rPr>
          <w:rFonts w:cs="Arial"/>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1A464F">
        <w:rPr>
          <w:rFonts w:cs="Arial"/>
        </w:rPr>
        <w:t>Администрации</w:t>
      </w:r>
      <w:r w:rsidR="000E2722" w:rsidRPr="001A464F">
        <w:rPr>
          <w:rFonts w:cs="Arial"/>
        </w:rPr>
        <w:t xml:space="preserve">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w:t>
      </w:r>
      <w:r w:rsidR="000E2722" w:rsidRPr="001A464F">
        <w:rPr>
          <w:rFonts w:cs="Arial"/>
        </w:rPr>
        <w:lastRenderedPageBreak/>
        <w:t>этим арендатором до дня истечения срока действия ранее заключенного</w:t>
      </w:r>
      <w:proofErr w:type="gramEnd"/>
      <w:r w:rsidR="000E2722" w:rsidRPr="001A464F">
        <w:rPr>
          <w:rFonts w:cs="Arial"/>
        </w:rPr>
        <w:t xml:space="preserve"> договора аренды такого земельного участка (пп.31 п.2 ст.39.6 Земельного кодекса РФ) – заявление о предоставлении земельного участка; </w:t>
      </w:r>
    </w:p>
    <w:p w:rsidR="000E2722" w:rsidRPr="001A464F" w:rsidRDefault="00696B1C" w:rsidP="001A464F">
      <w:pPr>
        <w:ind w:firstLine="0"/>
        <w:rPr>
          <w:rFonts w:cs="Arial"/>
        </w:rPr>
      </w:pPr>
      <w:proofErr w:type="gramStart"/>
      <w:r w:rsidRPr="001A464F">
        <w:rPr>
          <w:rFonts w:cs="Arial"/>
        </w:rPr>
        <w:t>9</w:t>
      </w:r>
      <w:r w:rsidR="000E2722" w:rsidRPr="001A464F">
        <w:rPr>
          <w:rFonts w:cs="Arial"/>
        </w:rPr>
        <w:t>.2.4</w:t>
      </w:r>
      <w:r w:rsidR="00967133" w:rsidRPr="001A464F">
        <w:rPr>
          <w:rFonts w:cs="Arial"/>
        </w:rPr>
        <w:t>9</w:t>
      </w:r>
      <w:r w:rsidR="000E2722" w:rsidRPr="001A464F">
        <w:rPr>
          <w:rFonts w:cs="Arial"/>
        </w:rPr>
        <w:t>. при предоставлении в аренду земельного участка арендатору (за исключением арендаторов земельных участков, указанных в подпункте 31</w:t>
      </w:r>
      <w:r w:rsidR="001A464F" w:rsidRPr="001A464F">
        <w:rPr>
          <w:rFonts w:cs="Arial"/>
        </w:rPr>
        <w:t xml:space="preserve">  </w:t>
      </w:r>
      <w:r w:rsidR="000E2722" w:rsidRPr="001A464F">
        <w:rPr>
          <w:rFonts w:cs="Arial"/>
        </w:rPr>
        <w:t>пункта</w:t>
      </w:r>
      <w:r w:rsidR="00692C30" w:rsidRPr="001A464F">
        <w:rPr>
          <w:rFonts w:cs="Arial"/>
        </w:rPr>
        <w:t xml:space="preserve"> 2 статьи 39.6 Земельного кодекса РФ</w:t>
      </w:r>
      <w:r w:rsidR="000E2722" w:rsidRPr="001A464F">
        <w:rPr>
          <w:rFonts w:cs="Arial"/>
        </w:rPr>
        <w:t xml:space="preserve">),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(пп.32 п.2 ст.39.6 Земельного кодекса РФ) – </w:t>
      </w:r>
      <w:r w:rsidR="00581518" w:rsidRPr="001A464F">
        <w:rPr>
          <w:rFonts w:cs="Arial"/>
        </w:rPr>
        <w:t>д</w:t>
      </w:r>
      <w:r w:rsidR="000E2722" w:rsidRPr="001A464F">
        <w:rPr>
          <w:rFonts w:cs="Arial"/>
        </w:rPr>
        <w:t>окументы, удостоверяющие (устанавливающие</w:t>
      </w:r>
      <w:proofErr w:type="gramEnd"/>
      <w:r w:rsidR="000E2722" w:rsidRPr="001A464F">
        <w:rPr>
          <w:rFonts w:cs="Arial"/>
        </w:rPr>
        <w:t>) права заявителя на испрашиваемый земельный участок, если право на такой земельный участок не зарегистрировано в ЕГРН;</w:t>
      </w:r>
      <w:r w:rsidR="001A464F" w:rsidRPr="001A464F">
        <w:rPr>
          <w:rFonts w:cs="Arial"/>
        </w:rPr>
        <w:t xml:space="preserve">  </w:t>
      </w:r>
    </w:p>
    <w:p w:rsidR="000E2722" w:rsidRPr="001A464F" w:rsidRDefault="00696B1C" w:rsidP="001A464F">
      <w:pPr>
        <w:ind w:firstLine="0"/>
        <w:rPr>
          <w:rFonts w:cs="Arial"/>
        </w:rPr>
      </w:pPr>
      <w:proofErr w:type="gramStart"/>
      <w:r w:rsidRPr="001A464F">
        <w:rPr>
          <w:rFonts w:cs="Arial"/>
        </w:rPr>
        <w:t>9</w:t>
      </w:r>
      <w:r w:rsidR="000E2722" w:rsidRPr="001A464F">
        <w:rPr>
          <w:rFonts w:cs="Arial"/>
        </w:rPr>
        <w:t>.2.</w:t>
      </w:r>
      <w:r w:rsidR="00967133" w:rsidRPr="001A464F">
        <w:rPr>
          <w:rFonts w:cs="Arial"/>
        </w:rPr>
        <w:t>50</w:t>
      </w:r>
      <w:r w:rsidR="000E2722" w:rsidRPr="001A464F">
        <w:rPr>
          <w:rFonts w:cs="Arial"/>
        </w:rPr>
        <w:t>. при предоставлении в аренду земельного учас</w:t>
      </w:r>
      <w:r w:rsidR="00581518" w:rsidRPr="001A464F">
        <w:rPr>
          <w:rFonts w:cs="Arial"/>
        </w:rPr>
        <w:t>тка публично-правовой компании «</w:t>
      </w:r>
      <w:r w:rsidR="000E2722" w:rsidRPr="001A464F">
        <w:rPr>
          <w:rFonts w:cs="Arial"/>
        </w:rPr>
        <w:t>Фонд развития территорий</w:t>
      </w:r>
      <w:r w:rsidR="00581518" w:rsidRPr="001A464F">
        <w:rPr>
          <w:rFonts w:cs="Arial"/>
        </w:rPr>
        <w:t>»</w:t>
      </w:r>
      <w:r w:rsidR="000E2722" w:rsidRPr="001A464F">
        <w:rPr>
          <w:rFonts w:cs="Arial"/>
        </w:rPr>
        <w:t xml:space="preserve"> для осуществления функций и полномочий, предусмотренных Федеральным законом от 29 июля 2017 года </w:t>
      </w:r>
      <w:r w:rsidR="00581518" w:rsidRPr="001A464F">
        <w:rPr>
          <w:rFonts w:cs="Arial"/>
        </w:rPr>
        <w:t>№ 218-ФЗ «</w:t>
      </w:r>
      <w:r w:rsidR="000E2722" w:rsidRPr="001A464F">
        <w:rPr>
          <w:rFonts w:cs="Arial"/>
        </w:rPr>
        <w:t xml:space="preserve">О публично-правовой компании </w:t>
      </w:r>
      <w:r w:rsidR="00581518" w:rsidRPr="001A464F">
        <w:rPr>
          <w:rFonts w:cs="Arial"/>
        </w:rPr>
        <w:t>«Фонд развития территорий»</w:t>
      </w:r>
      <w:r w:rsidR="000E2722" w:rsidRPr="001A464F">
        <w:rPr>
          <w:rFonts w:cs="Arial"/>
        </w:rPr>
        <w:t xml:space="preserve"> и о внесении изменений в отдельные законодательные акты Российской Федерации</w:t>
      </w:r>
      <w:r w:rsidR="00581518" w:rsidRPr="001A464F">
        <w:rPr>
          <w:rFonts w:cs="Arial"/>
        </w:rPr>
        <w:t>»</w:t>
      </w:r>
      <w:r w:rsidR="000E2722" w:rsidRPr="001A464F">
        <w:rPr>
          <w:rFonts w:cs="Arial"/>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000E2722" w:rsidRPr="001A464F">
        <w:rPr>
          <w:rFonts w:cs="Arial"/>
        </w:rPr>
        <w:t xml:space="preserve">) </w:t>
      </w:r>
      <w:proofErr w:type="gramStart"/>
      <w:r w:rsidR="000E2722" w:rsidRPr="001A464F">
        <w:rPr>
          <w:rFonts w:cs="Arial"/>
        </w:rPr>
        <w:t xml:space="preserve">указанной публично-правовой компании по основаниям, предусмотренным Федеральным законом от 26 октября 2002 года </w:t>
      </w:r>
      <w:r w:rsidR="00581518" w:rsidRPr="001A464F">
        <w:rPr>
          <w:rFonts w:cs="Arial"/>
        </w:rPr>
        <w:t>№</w:t>
      </w:r>
      <w:r w:rsidR="000E2722" w:rsidRPr="001A464F">
        <w:rPr>
          <w:rFonts w:cs="Arial"/>
        </w:rPr>
        <w:t xml:space="preserve"> 127-ФЗ </w:t>
      </w:r>
      <w:r w:rsidR="00581518" w:rsidRPr="001A464F">
        <w:rPr>
          <w:rFonts w:cs="Arial"/>
        </w:rPr>
        <w:t>«</w:t>
      </w:r>
      <w:r w:rsidR="000E2722" w:rsidRPr="001A464F">
        <w:rPr>
          <w:rFonts w:cs="Arial"/>
        </w:rPr>
        <w:t>О несостоятельности (банкротстве)</w:t>
      </w:r>
      <w:r w:rsidR="00581518" w:rsidRPr="001A464F">
        <w:rPr>
          <w:rFonts w:cs="Arial"/>
        </w:rPr>
        <w:t>»</w:t>
      </w:r>
      <w:r w:rsidR="000E2722" w:rsidRPr="001A464F">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1A464F">
        <w:rPr>
          <w:rFonts w:cs="Arial"/>
        </w:rPr>
        <w:t>Воронежской области</w:t>
      </w:r>
      <w:r w:rsidR="000E2722" w:rsidRPr="001A464F">
        <w:rPr>
          <w:rFonts w:cs="Arial"/>
        </w:rPr>
        <w:t>,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roofErr w:type="gramEnd"/>
      <w:r w:rsidR="000E2722" w:rsidRPr="001A464F">
        <w:rPr>
          <w:rFonts w:cs="Arial"/>
        </w:rPr>
        <w:t xml:space="preserve">, </w:t>
      </w:r>
      <w:proofErr w:type="gramStart"/>
      <w:r w:rsidR="000E2722" w:rsidRPr="001A464F">
        <w:rPr>
          <w:rFonts w:cs="Arial"/>
        </w:rPr>
        <w:t xml:space="preserve">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1A464F">
        <w:rPr>
          <w:rFonts w:cs="Arial"/>
        </w:rPr>
        <w:t>с</w:t>
      </w:r>
      <w:r w:rsidR="000E2722" w:rsidRPr="001A464F">
        <w:rPr>
          <w:rFonts w:cs="Arial"/>
        </w:rPr>
        <w:t xml:space="preserve">удебный акт о передаче публично-правовой компании </w:t>
      </w:r>
      <w:r w:rsidR="00581518" w:rsidRPr="001A464F">
        <w:rPr>
          <w:rFonts w:cs="Arial"/>
        </w:rPr>
        <w:t>«</w:t>
      </w:r>
      <w:r w:rsidR="000E2722" w:rsidRPr="001A464F">
        <w:rPr>
          <w:rFonts w:cs="Arial"/>
        </w:rPr>
        <w:t>Фонд развития территорий</w:t>
      </w:r>
      <w:r w:rsidR="00581518" w:rsidRPr="001A464F">
        <w:rPr>
          <w:rFonts w:cs="Arial"/>
        </w:rPr>
        <w:t>»</w:t>
      </w:r>
      <w:r w:rsidR="000E2722" w:rsidRPr="001A464F">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1A464F">
        <w:rPr>
          <w:rFonts w:cs="Arial"/>
        </w:rPr>
        <w:t>дан публично-правовой компании «Фонд развития территорий</w:t>
      </w:r>
      <w:proofErr w:type="gramEnd"/>
      <w:r w:rsidR="00581518" w:rsidRPr="001A464F">
        <w:rPr>
          <w:rFonts w:cs="Arial"/>
        </w:rPr>
        <w:t>»</w:t>
      </w:r>
      <w:r w:rsidR="000E2722" w:rsidRPr="001A464F">
        <w:rPr>
          <w:rFonts w:cs="Arial"/>
        </w:rPr>
        <w:t xml:space="preserve">); </w:t>
      </w:r>
      <w:proofErr w:type="gramStart"/>
      <w:r w:rsidR="00581518" w:rsidRPr="001A464F">
        <w:rPr>
          <w:rFonts w:cs="Arial"/>
        </w:rPr>
        <w:t>р</w:t>
      </w:r>
      <w:r w:rsidR="000E2722" w:rsidRPr="001A464F">
        <w:rPr>
          <w:rFonts w:cs="Arial"/>
        </w:rPr>
        <w:t>еше</w:t>
      </w:r>
      <w:r w:rsidR="00581518" w:rsidRPr="001A464F">
        <w:rPr>
          <w:rFonts w:cs="Arial"/>
        </w:rPr>
        <w:t>ние публично-правовой компании «Фонд развития территорий»</w:t>
      </w:r>
      <w:r w:rsidR="000E2722" w:rsidRPr="001A464F">
        <w:rPr>
          <w:rFonts w:cs="Arial"/>
        </w:rPr>
        <w:t xml:space="preserve"> о финансировании мероприятий, предусмотренных частью 2 статьи 13.1 Федера</w:t>
      </w:r>
      <w:r w:rsidR="00581518" w:rsidRPr="001A464F">
        <w:rPr>
          <w:rFonts w:cs="Arial"/>
        </w:rPr>
        <w:t>льного закона от 29 июля 2017 года</w:t>
      </w:r>
      <w:r w:rsidR="000E2722" w:rsidRPr="001A464F">
        <w:rPr>
          <w:rFonts w:cs="Arial"/>
        </w:rPr>
        <w:t xml:space="preserve"> </w:t>
      </w:r>
      <w:r w:rsidR="00581518" w:rsidRPr="001A464F">
        <w:rPr>
          <w:rFonts w:cs="Arial"/>
        </w:rPr>
        <w:t>№</w:t>
      </w:r>
      <w:r w:rsidR="000E2722" w:rsidRPr="001A464F">
        <w:rPr>
          <w:rFonts w:cs="Arial"/>
        </w:rPr>
        <w:t xml:space="preserve"> 218-ФЗ </w:t>
      </w:r>
      <w:r w:rsidR="00581518" w:rsidRPr="001A464F">
        <w:rPr>
          <w:rFonts w:cs="Arial"/>
        </w:rPr>
        <w:t>«</w:t>
      </w:r>
      <w:r w:rsidR="000E2722" w:rsidRPr="001A464F">
        <w:rPr>
          <w:rFonts w:cs="Arial"/>
        </w:rPr>
        <w:t xml:space="preserve">О публично-правовой компании </w:t>
      </w:r>
      <w:r w:rsidR="00581518" w:rsidRPr="001A464F">
        <w:rPr>
          <w:rFonts w:cs="Arial"/>
        </w:rPr>
        <w:t>«Фонд развития территорий»</w:t>
      </w:r>
      <w:r w:rsidR="000E2722" w:rsidRPr="001A464F">
        <w:rPr>
          <w:rFonts w:cs="Arial"/>
        </w:rPr>
        <w:t xml:space="preserve"> и о внесении изменений в отдельные законодате</w:t>
      </w:r>
      <w:r w:rsidR="00581518" w:rsidRPr="001A464F">
        <w:rPr>
          <w:rFonts w:cs="Arial"/>
        </w:rPr>
        <w:t>льные акты Российской Федерации»</w:t>
      </w:r>
      <w:r w:rsidR="000E2722" w:rsidRPr="001A464F">
        <w:rPr>
          <w:rFonts w:cs="Arial"/>
        </w:rPr>
        <w:t xml:space="preserve"> (в отношении земельного участка, который может быть передан публично-правовой компа</w:t>
      </w:r>
      <w:r w:rsidR="006E235D" w:rsidRPr="001A464F">
        <w:rPr>
          <w:rFonts w:cs="Arial"/>
        </w:rPr>
        <w:t>нии «Фонд развития территорий»</w:t>
      </w:r>
      <w:r w:rsidR="000E2722" w:rsidRPr="001A464F">
        <w:rPr>
          <w:rFonts w:cs="Arial"/>
        </w:rPr>
        <w:t>);</w:t>
      </w:r>
      <w:proofErr w:type="gramEnd"/>
      <w:r w:rsidR="000E2722" w:rsidRPr="001A464F">
        <w:rPr>
          <w:rFonts w:cs="Arial"/>
        </w:rPr>
        <w:t xml:space="preserve"> </w:t>
      </w:r>
      <w:r w:rsidR="006E235D" w:rsidRPr="001A464F">
        <w:rPr>
          <w:rFonts w:cs="Arial"/>
        </w:rPr>
        <w:t>р</w:t>
      </w:r>
      <w:r w:rsidR="000E2722" w:rsidRPr="001A464F">
        <w:rPr>
          <w:rFonts w:cs="Arial"/>
        </w:rPr>
        <w:t>еше</w:t>
      </w:r>
      <w:r w:rsidR="006E235D" w:rsidRPr="001A464F">
        <w:rPr>
          <w:rFonts w:cs="Arial"/>
        </w:rPr>
        <w:t>ние публично-правовой компании «Фонд развития территорий»</w:t>
      </w:r>
      <w:r w:rsidR="000E2722" w:rsidRPr="001A464F">
        <w:rPr>
          <w:rFonts w:cs="Arial"/>
        </w:rPr>
        <w:t xml:space="preserve"> о финансировании мероприятий, предусмотренных частью 2 статьи 13.1 Федера</w:t>
      </w:r>
      <w:r w:rsidR="006E235D" w:rsidRPr="001A464F">
        <w:rPr>
          <w:rFonts w:cs="Arial"/>
        </w:rPr>
        <w:t>льного закона от 29 июля 2017 года</w:t>
      </w:r>
      <w:r w:rsidR="000E2722" w:rsidRPr="001A464F">
        <w:rPr>
          <w:rFonts w:cs="Arial"/>
        </w:rPr>
        <w:t xml:space="preserve"> </w:t>
      </w:r>
      <w:r w:rsidR="006E235D" w:rsidRPr="001A464F">
        <w:rPr>
          <w:rFonts w:cs="Arial"/>
        </w:rPr>
        <w:t>№ 218-ФЗ «О публично-правовой компании «</w:t>
      </w:r>
      <w:r w:rsidR="000E2722" w:rsidRPr="001A464F">
        <w:rPr>
          <w:rFonts w:cs="Arial"/>
        </w:rPr>
        <w:t>Фонд развити</w:t>
      </w:r>
      <w:r w:rsidR="006E235D" w:rsidRPr="001A464F">
        <w:rPr>
          <w:rFonts w:cs="Arial"/>
        </w:rPr>
        <w:t>я территорий»</w:t>
      </w:r>
      <w:r w:rsidR="000E2722" w:rsidRPr="001A464F">
        <w:rPr>
          <w:rFonts w:cs="Arial"/>
        </w:rPr>
        <w:t xml:space="preserve"> и о внесении изменений в отдельные законодател</w:t>
      </w:r>
      <w:r w:rsidR="006E235D" w:rsidRPr="001A464F">
        <w:rPr>
          <w:rFonts w:cs="Arial"/>
        </w:rPr>
        <w:t>ьные акты Российской Федерации»</w:t>
      </w:r>
      <w:r w:rsidR="000E2722" w:rsidRPr="001A464F">
        <w:rPr>
          <w:rFonts w:cs="Arial"/>
        </w:rPr>
        <w:t>;</w:t>
      </w:r>
    </w:p>
    <w:p w:rsidR="000E2722" w:rsidRPr="001A464F" w:rsidRDefault="00696B1C" w:rsidP="001A464F">
      <w:pPr>
        <w:ind w:firstLine="0"/>
        <w:rPr>
          <w:rFonts w:cs="Arial"/>
        </w:rPr>
      </w:pPr>
      <w:r w:rsidRPr="001A464F">
        <w:rPr>
          <w:rFonts w:cs="Arial"/>
        </w:rPr>
        <w:t>9</w:t>
      </w:r>
      <w:r w:rsidR="000E2722" w:rsidRPr="001A464F">
        <w:rPr>
          <w:rFonts w:cs="Arial"/>
        </w:rPr>
        <w:t>.2.5</w:t>
      </w:r>
      <w:r w:rsidR="00967133" w:rsidRPr="001A464F">
        <w:rPr>
          <w:rFonts w:cs="Arial"/>
        </w:rPr>
        <w:t>1</w:t>
      </w:r>
      <w:r w:rsidR="000E2722" w:rsidRPr="001A464F">
        <w:rPr>
          <w:rFonts w:cs="Arial"/>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1A464F">
        <w:rPr>
          <w:rFonts w:cs="Arial"/>
        </w:rPr>
        <w:t>д</w:t>
      </w:r>
      <w:r w:rsidR="000E2722" w:rsidRPr="001A464F">
        <w:rPr>
          <w:rFonts w:cs="Arial"/>
        </w:rPr>
        <w:t xml:space="preserve">окументы, предусмотренные </w:t>
      </w:r>
      <w:r w:rsidR="006E235D" w:rsidRPr="001A464F">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6E235D" w:rsidRPr="001A464F">
        <w:rPr>
          <w:rFonts w:cs="Arial"/>
        </w:rPr>
        <w:t>П</w:t>
      </w:r>
      <w:proofErr w:type="gramEnd"/>
      <w:r w:rsidR="006E235D" w:rsidRPr="001A464F">
        <w:rPr>
          <w:rFonts w:cs="Arial"/>
        </w:rPr>
        <w:t xml:space="preserve">/0321, подтверждающих право заявителя </w:t>
      </w:r>
      <w:r w:rsidR="000E2722" w:rsidRPr="001A464F">
        <w:rPr>
          <w:rFonts w:cs="Arial"/>
        </w:rPr>
        <w:t xml:space="preserve">на </w:t>
      </w:r>
      <w:r w:rsidR="000E2722" w:rsidRPr="001A464F">
        <w:rPr>
          <w:rFonts w:cs="Arial"/>
        </w:rPr>
        <w:lastRenderedPageBreak/>
        <w:t>предоставление земельного участка в соответствии с целями использования земельного участка;</w:t>
      </w:r>
    </w:p>
    <w:p w:rsidR="00766F4B" w:rsidRPr="001A464F" w:rsidRDefault="00696B1C" w:rsidP="001A464F">
      <w:pPr>
        <w:ind w:firstLine="0"/>
        <w:rPr>
          <w:rFonts w:cs="Arial"/>
        </w:rPr>
      </w:pPr>
      <w:r w:rsidRPr="001A464F">
        <w:rPr>
          <w:rFonts w:cs="Arial"/>
        </w:rPr>
        <w:t>9</w:t>
      </w:r>
      <w:r w:rsidR="000F295C" w:rsidRPr="001A464F">
        <w:rPr>
          <w:rFonts w:cs="Arial"/>
        </w:rPr>
        <w:t>.2.5</w:t>
      </w:r>
      <w:r w:rsidR="00967133" w:rsidRPr="001A464F">
        <w:rPr>
          <w:rFonts w:cs="Arial"/>
        </w:rPr>
        <w:t>2</w:t>
      </w:r>
      <w:r w:rsidR="000F295C" w:rsidRPr="001A464F">
        <w:rPr>
          <w:rFonts w:cs="Arial"/>
        </w:rPr>
        <w:t xml:space="preserve">. </w:t>
      </w:r>
      <w:r w:rsidR="00766F4B" w:rsidRPr="001A464F">
        <w:rPr>
          <w:rFonts w:cs="Arial"/>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1A464F">
        <w:rPr>
          <w:rFonts w:cs="Arial"/>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6E235D" w:rsidRPr="001A464F">
        <w:rPr>
          <w:rFonts w:cs="Arial"/>
        </w:rPr>
        <w:t>П</w:t>
      </w:r>
      <w:proofErr w:type="gramEnd"/>
      <w:r w:rsidR="006E235D" w:rsidRPr="001A464F">
        <w:rPr>
          <w:rFonts w:cs="Arial"/>
        </w:rPr>
        <w:t>/0321,</w:t>
      </w:r>
      <w:r w:rsidR="00766F4B" w:rsidRPr="001A464F">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1A464F" w:rsidRDefault="00696B1C" w:rsidP="001A464F">
      <w:pPr>
        <w:ind w:firstLine="0"/>
        <w:rPr>
          <w:rFonts w:cs="Arial"/>
        </w:rPr>
      </w:pPr>
      <w:r w:rsidRPr="001A464F">
        <w:rPr>
          <w:rFonts w:cs="Arial"/>
        </w:rPr>
        <w:t>9</w:t>
      </w:r>
      <w:r w:rsidR="00766F4B" w:rsidRPr="001A464F">
        <w:rPr>
          <w:rFonts w:cs="Arial"/>
        </w:rPr>
        <w:t>.2.5</w:t>
      </w:r>
      <w:r w:rsidR="00967133" w:rsidRPr="001A464F">
        <w:rPr>
          <w:rFonts w:cs="Arial"/>
        </w:rPr>
        <w:t>3</w:t>
      </w:r>
      <w:r w:rsidR="00766F4B" w:rsidRPr="001A464F">
        <w:rPr>
          <w:rFonts w:cs="Arial"/>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1A464F">
        <w:rPr>
          <w:rFonts w:cs="Arial"/>
        </w:rPr>
        <w:t>д</w:t>
      </w:r>
      <w:r w:rsidR="00766F4B" w:rsidRPr="001A464F">
        <w:rPr>
          <w:rFonts w:cs="Arial"/>
        </w:rPr>
        <w:t xml:space="preserve">окументы, предусмотренные </w:t>
      </w:r>
      <w:r w:rsidR="002949BC" w:rsidRPr="001A464F">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2949BC" w:rsidRPr="001A464F">
        <w:rPr>
          <w:rFonts w:cs="Arial"/>
        </w:rPr>
        <w:t>П</w:t>
      </w:r>
      <w:proofErr w:type="gramEnd"/>
      <w:r w:rsidR="002949BC" w:rsidRPr="001A464F">
        <w:rPr>
          <w:rFonts w:cs="Arial"/>
        </w:rPr>
        <w:t>/0321,</w:t>
      </w:r>
      <w:r w:rsidR="00766F4B" w:rsidRPr="001A464F">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1A464F" w:rsidRDefault="00696B1C" w:rsidP="001A464F">
      <w:pPr>
        <w:ind w:firstLine="0"/>
        <w:rPr>
          <w:rFonts w:cs="Arial"/>
        </w:rPr>
      </w:pPr>
      <w:r w:rsidRPr="001A464F">
        <w:rPr>
          <w:rFonts w:cs="Arial"/>
        </w:rPr>
        <w:t>9</w:t>
      </w:r>
      <w:r w:rsidR="00766F4B" w:rsidRPr="001A464F">
        <w:rPr>
          <w:rFonts w:cs="Arial"/>
        </w:rPr>
        <w:t>.2.5</w:t>
      </w:r>
      <w:r w:rsidR="00967133" w:rsidRPr="001A464F">
        <w:rPr>
          <w:rFonts w:cs="Arial"/>
        </w:rPr>
        <w:t>4</w:t>
      </w:r>
      <w:r w:rsidR="00766F4B" w:rsidRPr="001A464F">
        <w:rPr>
          <w:rFonts w:cs="Arial"/>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1A464F">
        <w:rPr>
          <w:rFonts w:cs="Arial"/>
        </w:rPr>
        <w:t>д</w:t>
      </w:r>
      <w:r w:rsidR="00766F4B" w:rsidRPr="001A464F">
        <w:rPr>
          <w:rFonts w:cs="Arial"/>
        </w:rPr>
        <w:t xml:space="preserve">окументы, предусмотренные </w:t>
      </w:r>
      <w:r w:rsidR="002949BC" w:rsidRPr="001A464F">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Росреестра от 02.09.2020 № </w:t>
      </w:r>
      <w:proofErr w:type="gramStart"/>
      <w:r w:rsidR="002949BC" w:rsidRPr="001A464F">
        <w:rPr>
          <w:rFonts w:cs="Arial"/>
        </w:rPr>
        <w:t>П</w:t>
      </w:r>
      <w:proofErr w:type="gramEnd"/>
      <w:r w:rsidR="002949BC" w:rsidRPr="001A464F">
        <w:rPr>
          <w:rFonts w:cs="Arial"/>
        </w:rPr>
        <w:t>/0321,</w:t>
      </w:r>
      <w:r w:rsidR="00766F4B" w:rsidRPr="001A464F">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1A464F" w:rsidRDefault="00696B1C" w:rsidP="001A464F">
      <w:pPr>
        <w:ind w:firstLine="0"/>
        <w:rPr>
          <w:rFonts w:cs="Arial"/>
        </w:rPr>
      </w:pPr>
      <w:r w:rsidRPr="001A464F">
        <w:rPr>
          <w:rFonts w:cs="Arial"/>
        </w:rPr>
        <w:t>9</w:t>
      </w:r>
      <w:r w:rsidR="00766F4B" w:rsidRPr="001A464F">
        <w:rPr>
          <w:rFonts w:cs="Arial"/>
        </w:rPr>
        <w:t>.2.5</w:t>
      </w:r>
      <w:r w:rsidR="00967133" w:rsidRPr="001A464F">
        <w:rPr>
          <w:rFonts w:cs="Arial"/>
        </w:rPr>
        <w:t>5</w:t>
      </w:r>
      <w:r w:rsidR="00766F4B" w:rsidRPr="001A464F">
        <w:rPr>
          <w:rFonts w:cs="Arial"/>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пункте 2 статьи 24 </w:t>
      </w:r>
      <w:r w:rsidR="0030424C" w:rsidRPr="001A464F">
        <w:rPr>
          <w:rFonts w:cs="Arial"/>
        </w:rPr>
        <w:t>Земельного к</w:t>
      </w:r>
      <w:r w:rsidR="00766F4B" w:rsidRPr="001A464F">
        <w:rPr>
          <w:rFonts w:cs="Arial"/>
        </w:rPr>
        <w:t>одекса</w:t>
      </w:r>
      <w:r w:rsidR="0030424C" w:rsidRPr="001A464F">
        <w:rPr>
          <w:rFonts w:cs="Arial"/>
        </w:rPr>
        <w:t xml:space="preserve"> РФ</w:t>
      </w:r>
      <w:r w:rsidR="00766F4B" w:rsidRPr="001A464F">
        <w:rPr>
          <w:rFonts w:cs="Arial"/>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1A464F" w:rsidRDefault="00696B1C" w:rsidP="001A464F">
      <w:pPr>
        <w:ind w:firstLine="0"/>
        <w:rPr>
          <w:rFonts w:cs="Arial"/>
        </w:rPr>
      </w:pPr>
      <w:proofErr w:type="gramStart"/>
      <w:r w:rsidRPr="001A464F">
        <w:rPr>
          <w:rFonts w:cs="Arial"/>
        </w:rPr>
        <w:t>9</w:t>
      </w:r>
      <w:r w:rsidR="00766F4B" w:rsidRPr="001A464F">
        <w:rPr>
          <w:rFonts w:cs="Arial"/>
        </w:rPr>
        <w:t>.2.5</w:t>
      </w:r>
      <w:r w:rsidR="00967133" w:rsidRPr="001A464F">
        <w:rPr>
          <w:rFonts w:cs="Arial"/>
        </w:rPr>
        <w:t>6</w:t>
      </w:r>
      <w:r w:rsidR="00766F4B" w:rsidRPr="001A464F">
        <w:rPr>
          <w:rFonts w:cs="Arial"/>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1A464F">
        <w:rPr>
          <w:rFonts w:cs="Arial"/>
        </w:rPr>
        <w:t xml:space="preserve">(пп.3 п.2 ст.39.10 Земельного кодекса) – </w:t>
      </w:r>
      <w:r w:rsidR="006A7A2B" w:rsidRPr="001A464F">
        <w:rPr>
          <w:rFonts w:cs="Arial"/>
        </w:rPr>
        <w:t>д</w:t>
      </w:r>
      <w:r w:rsidR="00BB1B10" w:rsidRPr="001A464F">
        <w:rPr>
          <w:rFonts w:cs="Arial"/>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BB1B10" w:rsidRPr="001A464F" w:rsidRDefault="00696B1C" w:rsidP="001A464F">
      <w:pPr>
        <w:ind w:firstLine="0"/>
        <w:rPr>
          <w:rFonts w:cs="Arial"/>
        </w:rPr>
      </w:pPr>
      <w:proofErr w:type="gramStart"/>
      <w:r w:rsidRPr="001A464F">
        <w:rPr>
          <w:rFonts w:cs="Arial"/>
        </w:rPr>
        <w:t>9</w:t>
      </w:r>
      <w:r w:rsidR="00BB1B10" w:rsidRPr="001A464F">
        <w:rPr>
          <w:rFonts w:cs="Arial"/>
        </w:rPr>
        <w:t>.2.5</w:t>
      </w:r>
      <w:r w:rsidR="00967133" w:rsidRPr="001A464F">
        <w:rPr>
          <w:rFonts w:cs="Arial"/>
        </w:rPr>
        <w:t>7</w:t>
      </w:r>
      <w:r w:rsidR="00BB1B10" w:rsidRPr="001A464F">
        <w:rPr>
          <w:rFonts w:cs="Arial"/>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1A464F">
        <w:rPr>
          <w:rFonts w:cs="Arial"/>
        </w:rPr>
        <w:t>д</w:t>
      </w:r>
      <w:r w:rsidR="00BB1B10" w:rsidRPr="001A464F">
        <w:rPr>
          <w:rFonts w:cs="Arial"/>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00BB1B10" w:rsidRPr="001A464F">
        <w:rPr>
          <w:rFonts w:cs="Arial"/>
        </w:rPr>
        <w:t xml:space="preserve"> (при наличии соответствующих прав на земельный участок); </w:t>
      </w:r>
      <w:r w:rsidR="006A7A2B" w:rsidRPr="001A464F">
        <w:rPr>
          <w:rFonts w:cs="Arial"/>
        </w:rPr>
        <w:t>с</w:t>
      </w:r>
      <w:r w:rsidR="00BB1B10" w:rsidRPr="001A464F">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1A464F" w:rsidRDefault="00696B1C" w:rsidP="001A464F">
      <w:pPr>
        <w:ind w:firstLine="0"/>
        <w:rPr>
          <w:rFonts w:cs="Arial"/>
        </w:rPr>
      </w:pPr>
      <w:proofErr w:type="gramStart"/>
      <w:r w:rsidRPr="001A464F">
        <w:rPr>
          <w:rFonts w:cs="Arial"/>
        </w:rPr>
        <w:t>9</w:t>
      </w:r>
      <w:r w:rsidR="00BB1B10" w:rsidRPr="001A464F">
        <w:rPr>
          <w:rFonts w:cs="Arial"/>
        </w:rPr>
        <w:t>.2.5</w:t>
      </w:r>
      <w:r w:rsidR="00967133" w:rsidRPr="001A464F">
        <w:rPr>
          <w:rFonts w:cs="Arial"/>
        </w:rPr>
        <w:t>8</w:t>
      </w:r>
      <w:r w:rsidR="00BB1B10" w:rsidRPr="001A464F">
        <w:rPr>
          <w:rFonts w:cs="Arial"/>
        </w:rPr>
        <w:t>. при предоставлении земельного участка в безвозмездное пользование лицам, с которыми в соответствии с Федеральным законом</w:t>
      </w:r>
      <w:r w:rsidR="006A7A2B" w:rsidRPr="001A464F">
        <w:rPr>
          <w:rFonts w:cs="Arial"/>
        </w:rPr>
        <w:t xml:space="preserve"> от 5 апреля 2013 года №</w:t>
      </w:r>
      <w:r w:rsidR="00BB1B10" w:rsidRPr="001A464F">
        <w:rPr>
          <w:rFonts w:cs="Arial"/>
        </w:rPr>
        <w:t xml:space="preserve"> </w:t>
      </w:r>
      <w:r w:rsidR="00BB1B10" w:rsidRPr="001A464F">
        <w:rPr>
          <w:rFonts w:cs="Arial"/>
        </w:rPr>
        <w:lastRenderedPageBreak/>
        <w:t xml:space="preserve">44-ФЗ </w:t>
      </w:r>
      <w:r w:rsidR="006A7A2B" w:rsidRPr="001A464F">
        <w:rPr>
          <w:rFonts w:cs="Arial"/>
        </w:rPr>
        <w:t>«</w:t>
      </w:r>
      <w:r w:rsidR="00BB1B10" w:rsidRPr="001A464F">
        <w:rPr>
          <w:rFonts w:cs="Arial"/>
        </w:rPr>
        <w:t>О контрактной системе в сфере закупок товаров, работ, услуг для обеспечения государственны</w:t>
      </w:r>
      <w:r w:rsidR="006A7A2B" w:rsidRPr="001A464F">
        <w:rPr>
          <w:rFonts w:cs="Arial"/>
        </w:rPr>
        <w:t>х и муниципальных нужд»</w:t>
      </w:r>
      <w:r w:rsidR="00BB1B10" w:rsidRPr="001A464F">
        <w:rPr>
          <w:rFonts w:cs="Arial"/>
        </w:rPr>
        <w:t xml:space="preserve"> (далее - Федеральный закон </w:t>
      </w:r>
      <w:r w:rsidR="006A7A2B" w:rsidRPr="001A464F">
        <w:rPr>
          <w:rFonts w:cs="Arial"/>
        </w:rPr>
        <w:t>«</w:t>
      </w:r>
      <w:r w:rsidR="00BB1B10" w:rsidRPr="001A464F">
        <w:rPr>
          <w:rFonts w:cs="Arial"/>
        </w:rPr>
        <w:t>О контрактной системе в сфере закупок товаров, работ, услуг для обеспечения госуд</w:t>
      </w:r>
      <w:r w:rsidR="006A7A2B" w:rsidRPr="001A464F">
        <w:rPr>
          <w:rFonts w:cs="Arial"/>
        </w:rPr>
        <w:t>арственных и муниципальных нужд»</w:t>
      </w:r>
      <w:r w:rsidR="00BB1B10" w:rsidRPr="001A464F">
        <w:rPr>
          <w:rFonts w:cs="Arial"/>
        </w:rPr>
        <w:t>) заключены гражданско-правовые договоры на строительство</w:t>
      </w:r>
      <w:proofErr w:type="gramEnd"/>
      <w:r w:rsidR="00BB1B10" w:rsidRPr="001A464F">
        <w:rPr>
          <w:rFonts w:cs="Arial"/>
        </w:rPr>
        <w:t xml:space="preserve"> </w:t>
      </w:r>
      <w:proofErr w:type="gramStart"/>
      <w:r w:rsidR="00BB1B10" w:rsidRPr="001A464F">
        <w:rPr>
          <w:rFonts w:cs="Arial"/>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1A464F">
        <w:rPr>
          <w:rFonts w:cs="Arial"/>
        </w:rPr>
        <w:t>Воронежской области</w:t>
      </w:r>
      <w:r w:rsidR="00BB1B10" w:rsidRPr="001A464F">
        <w:rPr>
          <w:rFonts w:cs="Arial"/>
        </w:rPr>
        <w:t xml:space="preserve"> или средств местного бюджета, на срок исполнения этих договоров (пп.5 п.2 ст.39.10 Земельного кодекса) – </w:t>
      </w:r>
      <w:r w:rsidR="006A7A2B" w:rsidRPr="001A464F">
        <w:rPr>
          <w:rFonts w:cs="Arial"/>
        </w:rPr>
        <w:t>г</w:t>
      </w:r>
      <w:r w:rsidR="00BB1B10" w:rsidRPr="001A464F">
        <w:rPr>
          <w:rFonts w:cs="Arial"/>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1A464F">
        <w:rPr>
          <w:rFonts w:cs="Arial"/>
        </w:rPr>
        <w:t>Воронежской области</w:t>
      </w:r>
      <w:r w:rsidR="00BB1B10" w:rsidRPr="001A464F">
        <w:rPr>
          <w:rFonts w:cs="Arial"/>
        </w:rPr>
        <w:t xml:space="preserve"> или средств местного бюджета;</w:t>
      </w:r>
      <w:proofErr w:type="gramEnd"/>
    </w:p>
    <w:p w:rsidR="000750B1" w:rsidRPr="001A464F" w:rsidRDefault="00696B1C" w:rsidP="001A464F">
      <w:pPr>
        <w:ind w:firstLine="0"/>
        <w:rPr>
          <w:rFonts w:cs="Arial"/>
        </w:rPr>
      </w:pPr>
      <w:proofErr w:type="gramStart"/>
      <w:r w:rsidRPr="001A464F">
        <w:rPr>
          <w:rFonts w:cs="Arial"/>
        </w:rPr>
        <w:t>9</w:t>
      </w:r>
      <w:r w:rsidR="00BB1B10" w:rsidRPr="001A464F">
        <w:rPr>
          <w:rFonts w:cs="Arial"/>
        </w:rPr>
        <w:t>.2.5</w:t>
      </w:r>
      <w:r w:rsidR="00967133" w:rsidRPr="001A464F">
        <w:rPr>
          <w:rFonts w:cs="Arial"/>
        </w:rPr>
        <w:t>9</w:t>
      </w:r>
      <w:r w:rsidR="00BB1B10" w:rsidRPr="001A464F">
        <w:rPr>
          <w:rFonts w:cs="Arial"/>
        </w:rPr>
        <w:t>. при предоставлении земельного участка в безвозмездное</w:t>
      </w:r>
      <w:r w:rsidR="000750B1" w:rsidRPr="001A464F">
        <w:rPr>
          <w:rFonts w:cs="Arial"/>
        </w:rPr>
        <w:t xml:space="preserve"> пользование</w:t>
      </w:r>
      <w:r w:rsidR="00BB1B10" w:rsidRPr="001A464F">
        <w:rPr>
          <w:rFonts w:cs="Arial"/>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1A464F">
        <w:rPr>
          <w:rFonts w:cs="Arial"/>
        </w:rPr>
        <w:t xml:space="preserve">тов капитального строительства (пп.5.1 п.2 ст.39.10 Земельного кодекса) – </w:t>
      </w:r>
      <w:r w:rsidR="006A7A2B" w:rsidRPr="001A464F">
        <w:rPr>
          <w:rFonts w:cs="Arial"/>
        </w:rPr>
        <w:t>д</w:t>
      </w:r>
      <w:r w:rsidR="000750B1" w:rsidRPr="001A464F">
        <w:rPr>
          <w:rFonts w:cs="Arial"/>
        </w:rPr>
        <w:t>окумент, подтверждающий осуществление строительства и (или) реконструкции объектов</w:t>
      </w:r>
      <w:proofErr w:type="gramEnd"/>
      <w:r w:rsidR="000750B1" w:rsidRPr="001A464F">
        <w:rPr>
          <w:rFonts w:cs="Arial"/>
        </w:rPr>
        <w:t xml:space="preserve"> капитального строительства полностью за счет средств, полученных в качестве субсидии из федерального бюджета;</w:t>
      </w:r>
    </w:p>
    <w:p w:rsidR="000750B1" w:rsidRPr="001A464F" w:rsidRDefault="00696B1C" w:rsidP="001A464F">
      <w:pPr>
        <w:ind w:firstLine="0"/>
        <w:rPr>
          <w:rFonts w:cs="Arial"/>
        </w:rPr>
      </w:pPr>
      <w:proofErr w:type="gramStart"/>
      <w:r w:rsidRPr="001A464F">
        <w:rPr>
          <w:rFonts w:cs="Arial"/>
        </w:rPr>
        <w:t>9</w:t>
      </w:r>
      <w:r w:rsidR="000750B1" w:rsidRPr="001A464F">
        <w:rPr>
          <w:rFonts w:cs="Arial"/>
        </w:rPr>
        <w:t>.2.</w:t>
      </w:r>
      <w:r w:rsidR="00967133" w:rsidRPr="001A464F">
        <w:rPr>
          <w:rFonts w:cs="Arial"/>
        </w:rPr>
        <w:t>60</w:t>
      </w:r>
      <w:r w:rsidR="000750B1" w:rsidRPr="001A464F">
        <w:rPr>
          <w:rFonts w:cs="Arial"/>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w:t>
      </w:r>
      <w:r w:rsidR="006057B2" w:rsidRPr="001A464F">
        <w:rPr>
          <w:rFonts w:cs="Arial"/>
        </w:rPr>
        <w:t>Земельного к</w:t>
      </w:r>
      <w:r w:rsidR="000750B1" w:rsidRPr="001A464F">
        <w:rPr>
          <w:rFonts w:cs="Arial"/>
        </w:rPr>
        <w:t>одекса</w:t>
      </w:r>
      <w:r w:rsidR="006057B2" w:rsidRPr="001A464F">
        <w:rPr>
          <w:rFonts w:cs="Arial"/>
        </w:rPr>
        <w:t xml:space="preserve"> РФ</w:t>
      </w:r>
      <w:r w:rsidR="000750B1" w:rsidRPr="001A464F">
        <w:rPr>
          <w:rFonts w:cs="Arial"/>
        </w:rPr>
        <w:t>;</w:t>
      </w:r>
      <w:proofErr w:type="gramEnd"/>
      <w:r w:rsidR="000750B1" w:rsidRPr="001A464F">
        <w:rPr>
          <w:rFonts w:cs="Arial"/>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статьей 39.18 </w:t>
      </w:r>
      <w:r w:rsidR="006057B2" w:rsidRPr="001A464F">
        <w:rPr>
          <w:rFonts w:cs="Arial"/>
        </w:rPr>
        <w:t>Земельного к</w:t>
      </w:r>
      <w:r w:rsidR="000750B1" w:rsidRPr="001A464F">
        <w:rPr>
          <w:rFonts w:cs="Arial"/>
        </w:rPr>
        <w:t>одекса</w:t>
      </w:r>
      <w:r w:rsidR="006057B2" w:rsidRPr="001A464F">
        <w:rPr>
          <w:rFonts w:cs="Arial"/>
        </w:rPr>
        <w:t xml:space="preserve"> РФ</w:t>
      </w:r>
      <w:r w:rsidR="000750B1" w:rsidRPr="001A464F">
        <w:rPr>
          <w:rFonts w:cs="Arial"/>
        </w:rPr>
        <w:t xml:space="preserve">; </w:t>
      </w:r>
      <w:proofErr w:type="gramStart"/>
      <w:r w:rsidR="000750B1" w:rsidRPr="001A464F">
        <w:rPr>
          <w:rFonts w:cs="Arial"/>
        </w:rPr>
        <w:t xml:space="preserve">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1A464F">
        <w:rPr>
          <w:rFonts w:cs="Arial"/>
        </w:rPr>
        <w:t>Воронежской области</w:t>
      </w:r>
      <w:r w:rsidR="000750B1" w:rsidRPr="001A464F">
        <w:rPr>
          <w:rFonts w:cs="Arial"/>
        </w:rPr>
        <w:t>, на срок не более чем шесть лет (</w:t>
      </w:r>
      <w:r w:rsidR="006057B2" w:rsidRPr="001A464F">
        <w:rPr>
          <w:rFonts w:cs="Arial"/>
        </w:rPr>
        <w:t>п</w:t>
      </w:r>
      <w:r w:rsidR="000750B1" w:rsidRPr="001A464F">
        <w:rPr>
          <w:rFonts w:cs="Arial"/>
        </w:rPr>
        <w:t>одпункт 10 пункта 2 статьи 39.3, подпункт 15 пункта 2 статьи 39.6, подпункт 6 пункта 2 статьи 39.10 Земельного кодекса РФ) – заявление о предоставлении земельного участка;</w:t>
      </w:r>
      <w:proofErr w:type="gramEnd"/>
    </w:p>
    <w:p w:rsidR="000750B1" w:rsidRPr="001A464F" w:rsidRDefault="00696B1C" w:rsidP="001A464F">
      <w:pPr>
        <w:ind w:firstLine="0"/>
        <w:rPr>
          <w:rFonts w:cs="Arial"/>
        </w:rPr>
      </w:pPr>
      <w:proofErr w:type="gramStart"/>
      <w:r w:rsidRPr="001A464F">
        <w:rPr>
          <w:rFonts w:cs="Arial"/>
        </w:rPr>
        <w:t>9</w:t>
      </w:r>
      <w:r w:rsidR="000750B1" w:rsidRPr="001A464F">
        <w:rPr>
          <w:rFonts w:cs="Arial"/>
        </w:rPr>
        <w:t>.2.6</w:t>
      </w:r>
      <w:r w:rsidR="00967133" w:rsidRPr="001A464F">
        <w:rPr>
          <w:rFonts w:cs="Arial"/>
        </w:rPr>
        <w:t>1</w:t>
      </w:r>
      <w:r w:rsidR="000750B1" w:rsidRPr="001A464F">
        <w:rPr>
          <w:rFonts w:cs="Arial"/>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w:t>
      </w:r>
      <w:r w:rsidR="0042542F" w:rsidRPr="001A464F">
        <w:rPr>
          <w:rFonts w:cs="Arial"/>
        </w:rPr>
        <w:t xml:space="preserve">профессиям, </w:t>
      </w:r>
      <w:r w:rsidR="000750B1" w:rsidRPr="001A464F">
        <w:rPr>
          <w:rFonts w:cs="Arial"/>
        </w:rPr>
        <w:t xml:space="preserve">специальностям, установленным законом </w:t>
      </w:r>
      <w:r w:rsidR="006057B2" w:rsidRPr="001A464F">
        <w:rPr>
          <w:rFonts w:cs="Arial"/>
        </w:rPr>
        <w:t>Воронежской области</w:t>
      </w:r>
      <w:r w:rsidR="000750B1" w:rsidRPr="001A464F">
        <w:rPr>
          <w:rFonts w:cs="Arial"/>
        </w:rPr>
        <w:t>, на срок не более чем шесть лет (пп.7 п.2 ст.39.10 Земельного кодекса РФ) – заявление о</w:t>
      </w:r>
      <w:proofErr w:type="gramEnd"/>
      <w:r w:rsidR="000750B1" w:rsidRPr="001A464F">
        <w:rPr>
          <w:rFonts w:cs="Arial"/>
        </w:rPr>
        <w:t xml:space="preserve"> </w:t>
      </w:r>
      <w:proofErr w:type="gramStart"/>
      <w:r w:rsidR="000750B1" w:rsidRPr="001A464F">
        <w:rPr>
          <w:rFonts w:cs="Arial"/>
        </w:rPr>
        <w:t>предоставлении</w:t>
      </w:r>
      <w:proofErr w:type="gramEnd"/>
      <w:r w:rsidR="000750B1" w:rsidRPr="001A464F">
        <w:rPr>
          <w:rFonts w:cs="Arial"/>
        </w:rPr>
        <w:t xml:space="preserve"> земельного участка;</w:t>
      </w:r>
    </w:p>
    <w:p w:rsidR="000750B1" w:rsidRPr="001A464F" w:rsidRDefault="00696B1C" w:rsidP="001A464F">
      <w:pPr>
        <w:ind w:firstLine="0"/>
        <w:rPr>
          <w:rFonts w:cs="Arial"/>
        </w:rPr>
      </w:pPr>
      <w:r w:rsidRPr="001A464F">
        <w:rPr>
          <w:rFonts w:cs="Arial"/>
        </w:rPr>
        <w:t>9</w:t>
      </w:r>
      <w:r w:rsidR="000750B1" w:rsidRPr="001A464F">
        <w:rPr>
          <w:rFonts w:cs="Arial"/>
        </w:rPr>
        <w:t>.2.6</w:t>
      </w:r>
      <w:r w:rsidR="00967133" w:rsidRPr="001A464F">
        <w:rPr>
          <w:rFonts w:cs="Arial"/>
        </w:rPr>
        <w:t>2</w:t>
      </w:r>
      <w:r w:rsidR="000750B1" w:rsidRPr="001A464F">
        <w:rPr>
          <w:rFonts w:cs="Arial"/>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1A464F" w:rsidRDefault="00696B1C" w:rsidP="001A464F">
      <w:pPr>
        <w:ind w:firstLine="0"/>
        <w:rPr>
          <w:rFonts w:cs="Arial"/>
        </w:rPr>
      </w:pPr>
      <w:r w:rsidRPr="001A464F">
        <w:rPr>
          <w:rFonts w:cs="Arial"/>
        </w:rPr>
        <w:lastRenderedPageBreak/>
        <w:t>9</w:t>
      </w:r>
      <w:r w:rsidR="000750B1" w:rsidRPr="001A464F">
        <w:rPr>
          <w:rFonts w:cs="Arial"/>
        </w:rPr>
        <w:t>.2.6</w:t>
      </w:r>
      <w:r w:rsidR="00967133" w:rsidRPr="001A464F">
        <w:rPr>
          <w:rFonts w:cs="Arial"/>
        </w:rPr>
        <w:t>3</w:t>
      </w:r>
      <w:r w:rsidR="000750B1" w:rsidRPr="001A464F">
        <w:rPr>
          <w:rFonts w:cs="Arial"/>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1A464F" w:rsidRDefault="00696B1C" w:rsidP="001A464F">
      <w:pPr>
        <w:ind w:firstLine="0"/>
        <w:rPr>
          <w:rFonts w:cs="Arial"/>
        </w:rPr>
      </w:pPr>
      <w:proofErr w:type="gramStart"/>
      <w:r w:rsidRPr="001A464F">
        <w:rPr>
          <w:rFonts w:cs="Arial"/>
        </w:rPr>
        <w:t>9</w:t>
      </w:r>
      <w:r w:rsidR="000750B1" w:rsidRPr="001A464F">
        <w:rPr>
          <w:rFonts w:cs="Arial"/>
        </w:rPr>
        <w:t>.2.6</w:t>
      </w:r>
      <w:r w:rsidR="00967133" w:rsidRPr="001A464F">
        <w:rPr>
          <w:rFonts w:cs="Arial"/>
        </w:rPr>
        <w:t>4</w:t>
      </w:r>
      <w:r w:rsidR="000750B1" w:rsidRPr="001A464F">
        <w:rPr>
          <w:rFonts w:cs="Arial"/>
        </w:rPr>
        <w:t>. при предоставлении в безвозмездное пользование земельных участков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000750B1" w:rsidRPr="001A464F">
        <w:rPr>
          <w:rFonts w:cs="Arial"/>
        </w:rPr>
        <w:t xml:space="preserve"> (</w:t>
      </w:r>
      <w:proofErr w:type="gramStart"/>
      <w:r w:rsidR="000750B1" w:rsidRPr="001A464F">
        <w:rPr>
          <w:rFonts w:cs="Arial"/>
        </w:rPr>
        <w:t>пп.10 п.2 ст.39.10 Земельного кодекса РФ) – заявление о предоставлении земельного участка;</w:t>
      </w:r>
      <w:proofErr w:type="gramEnd"/>
    </w:p>
    <w:p w:rsidR="009B7596" w:rsidRPr="001A464F" w:rsidRDefault="00696B1C" w:rsidP="001A464F">
      <w:pPr>
        <w:ind w:firstLine="0"/>
        <w:rPr>
          <w:rFonts w:cs="Arial"/>
        </w:rPr>
      </w:pPr>
      <w:proofErr w:type="gramStart"/>
      <w:r w:rsidRPr="001A464F">
        <w:rPr>
          <w:rFonts w:cs="Arial"/>
        </w:rPr>
        <w:t>9</w:t>
      </w:r>
      <w:r w:rsidR="000750B1" w:rsidRPr="001A464F">
        <w:rPr>
          <w:rFonts w:cs="Arial"/>
        </w:rPr>
        <w:t>.2.6</w:t>
      </w:r>
      <w:r w:rsidR="00967133" w:rsidRPr="001A464F">
        <w:rPr>
          <w:rFonts w:cs="Arial"/>
        </w:rPr>
        <w:t>5</w:t>
      </w:r>
      <w:r w:rsidR="000750B1" w:rsidRPr="001A464F">
        <w:rPr>
          <w:rFonts w:cs="Arial"/>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1A464F">
        <w:rPr>
          <w:rFonts w:cs="Arial"/>
        </w:rPr>
        <w:t>р</w:t>
      </w:r>
      <w:r w:rsidR="009B7596" w:rsidRPr="001A464F">
        <w:rPr>
          <w:rFonts w:cs="Arial"/>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9B7596" w:rsidRPr="001A464F" w:rsidRDefault="000750B1" w:rsidP="001A464F">
      <w:pPr>
        <w:ind w:firstLine="0"/>
        <w:rPr>
          <w:rFonts w:cs="Arial"/>
        </w:rPr>
      </w:pPr>
      <w:r w:rsidRPr="001A464F">
        <w:rPr>
          <w:rFonts w:cs="Arial"/>
        </w:rPr>
        <w:t xml:space="preserve"> </w:t>
      </w:r>
      <w:r w:rsidR="00696B1C" w:rsidRPr="001A464F">
        <w:rPr>
          <w:rFonts w:cs="Arial"/>
        </w:rPr>
        <w:t>9</w:t>
      </w:r>
      <w:r w:rsidR="009B7596" w:rsidRPr="001A464F">
        <w:rPr>
          <w:rFonts w:cs="Arial"/>
        </w:rPr>
        <w:t>.2.6</w:t>
      </w:r>
      <w:r w:rsidR="00967133" w:rsidRPr="001A464F">
        <w:rPr>
          <w:rFonts w:cs="Arial"/>
        </w:rPr>
        <w:t>6</w:t>
      </w:r>
      <w:r w:rsidR="009B7596" w:rsidRPr="001A464F">
        <w:rPr>
          <w:rFonts w:cs="Arial"/>
        </w:rPr>
        <w:t>.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законами (пп.12 п.2 ст.39.10 Земельного кодекса РФ) – заявление о предоставлении земельного участка;</w:t>
      </w:r>
    </w:p>
    <w:p w:rsidR="009B7596" w:rsidRPr="001A464F" w:rsidRDefault="00696B1C" w:rsidP="001A464F">
      <w:pPr>
        <w:ind w:firstLine="0"/>
        <w:rPr>
          <w:rFonts w:cs="Arial"/>
        </w:rPr>
      </w:pPr>
      <w:proofErr w:type="gramStart"/>
      <w:r w:rsidRPr="001A464F">
        <w:rPr>
          <w:rFonts w:cs="Arial"/>
        </w:rPr>
        <w:t>9</w:t>
      </w:r>
      <w:r w:rsidR="009B7596" w:rsidRPr="001A464F">
        <w:rPr>
          <w:rFonts w:cs="Arial"/>
        </w:rPr>
        <w:t>.2.6</w:t>
      </w:r>
      <w:r w:rsidR="00967133" w:rsidRPr="001A464F">
        <w:rPr>
          <w:rFonts w:cs="Arial"/>
        </w:rPr>
        <w:t>7</w:t>
      </w:r>
      <w:r w:rsidR="009B7596" w:rsidRPr="001A464F">
        <w:rPr>
          <w:rFonts w:cs="Arial"/>
        </w:rPr>
        <w:t xml:space="preserve">. при предоставлении в безвозмездное пользование земельных участков лицам, с которыми в соответствии с Федеральным законом от 29 декабря 2012 года </w:t>
      </w:r>
      <w:r w:rsidR="006057B2" w:rsidRPr="001A464F">
        <w:rPr>
          <w:rFonts w:cs="Arial"/>
        </w:rPr>
        <w:t>№ 275-ФЗ «</w:t>
      </w:r>
      <w:r w:rsidR="009B7596" w:rsidRPr="001A464F">
        <w:rPr>
          <w:rFonts w:cs="Arial"/>
        </w:rPr>
        <w:t>О государственном оборонном заказе</w:t>
      </w:r>
      <w:r w:rsidR="006057B2" w:rsidRPr="001A464F">
        <w:rPr>
          <w:rFonts w:cs="Arial"/>
        </w:rPr>
        <w:t>»</w:t>
      </w:r>
      <w:r w:rsidR="009B7596" w:rsidRPr="001A464F">
        <w:rPr>
          <w:rFonts w:cs="Arial"/>
        </w:rPr>
        <w:t>, Федеральным законом</w:t>
      </w:r>
      <w:r w:rsidR="006057B2" w:rsidRPr="001A464F">
        <w:rPr>
          <w:rFonts w:cs="Arial"/>
        </w:rPr>
        <w:t xml:space="preserve"> «</w:t>
      </w:r>
      <w:r w:rsidR="009B7596" w:rsidRPr="001A464F">
        <w:rPr>
          <w:rFonts w:cs="Arial"/>
        </w:rPr>
        <w:t>О контрактной системе в сфере закупок товаров, работ, услуг для обеспечения государственных и муниципальных нужд</w:t>
      </w:r>
      <w:r w:rsidR="006057B2" w:rsidRPr="001A464F">
        <w:rPr>
          <w:rFonts w:cs="Arial"/>
        </w:rPr>
        <w:t>»</w:t>
      </w:r>
      <w:r w:rsidR="009B7596" w:rsidRPr="001A464F">
        <w:rPr>
          <w:rFonts w:cs="Arial"/>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009B7596" w:rsidRPr="001A464F">
        <w:rPr>
          <w:rFonts w:cs="Arial"/>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1A464F" w:rsidRDefault="00696B1C" w:rsidP="001A464F">
      <w:pPr>
        <w:ind w:firstLine="0"/>
        <w:rPr>
          <w:rFonts w:cs="Arial"/>
        </w:rPr>
      </w:pPr>
      <w:proofErr w:type="gramStart"/>
      <w:r w:rsidRPr="001A464F">
        <w:rPr>
          <w:rFonts w:cs="Arial"/>
        </w:rPr>
        <w:t>9</w:t>
      </w:r>
      <w:r w:rsidR="009B7596" w:rsidRPr="001A464F">
        <w:rPr>
          <w:rFonts w:cs="Arial"/>
        </w:rPr>
        <w:t>.2.6</w:t>
      </w:r>
      <w:r w:rsidR="00967133" w:rsidRPr="001A464F">
        <w:rPr>
          <w:rFonts w:cs="Arial"/>
        </w:rPr>
        <w:t>8</w:t>
      </w:r>
      <w:r w:rsidR="009B7596" w:rsidRPr="001A464F">
        <w:rPr>
          <w:rFonts w:cs="Arial"/>
        </w:rPr>
        <w:t xml:space="preserve">. </w:t>
      </w:r>
      <w:r w:rsidR="00D1116B" w:rsidRPr="001A464F">
        <w:rPr>
          <w:rFonts w:cs="Arial"/>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1A464F">
        <w:rPr>
          <w:rFonts w:cs="Arial"/>
        </w:rPr>
        <w:t>Воронежской области</w:t>
      </w:r>
      <w:r w:rsidR="00D1116B" w:rsidRPr="001A464F">
        <w:rPr>
          <w:rFonts w:cs="Arial"/>
        </w:rPr>
        <w:t xml:space="preserve"> и созданным </w:t>
      </w:r>
      <w:r w:rsidR="006057B2" w:rsidRPr="001A464F">
        <w:rPr>
          <w:rFonts w:cs="Arial"/>
        </w:rPr>
        <w:t xml:space="preserve">Воронежской областью </w:t>
      </w:r>
      <w:r w:rsidR="00D1116B" w:rsidRPr="001A464F">
        <w:rPr>
          <w:rFonts w:cs="Arial"/>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1A464F">
        <w:rPr>
          <w:rFonts w:cs="Arial"/>
        </w:rPr>
        <w:t>Воронежской области</w:t>
      </w:r>
      <w:r w:rsidR="00D1116B" w:rsidRPr="001A464F">
        <w:rPr>
          <w:rFonts w:cs="Arial"/>
        </w:rPr>
        <w:t>, в целях строительства указанных жилых помещений на период осуществления данного строительства (пп.15 п.2</w:t>
      </w:r>
      <w:proofErr w:type="gramEnd"/>
      <w:r w:rsidR="00D1116B" w:rsidRPr="001A464F">
        <w:rPr>
          <w:rFonts w:cs="Arial"/>
        </w:rPr>
        <w:t xml:space="preserve"> ст.39.10 Земельного кодекса РФ) – заявление о предоставлении земельного участка;</w:t>
      </w:r>
    </w:p>
    <w:p w:rsidR="00D1116B" w:rsidRPr="001A464F" w:rsidRDefault="00696B1C" w:rsidP="001A464F">
      <w:pPr>
        <w:ind w:firstLine="0"/>
        <w:rPr>
          <w:rFonts w:cs="Arial"/>
        </w:rPr>
      </w:pPr>
      <w:r w:rsidRPr="001A464F">
        <w:rPr>
          <w:rFonts w:cs="Arial"/>
        </w:rPr>
        <w:t>9</w:t>
      </w:r>
      <w:r w:rsidR="00D1116B" w:rsidRPr="001A464F">
        <w:rPr>
          <w:rFonts w:cs="Arial"/>
        </w:rPr>
        <w:t>.2.6</w:t>
      </w:r>
      <w:r w:rsidR="00967133" w:rsidRPr="001A464F">
        <w:rPr>
          <w:rFonts w:cs="Arial"/>
        </w:rPr>
        <w:t>9</w:t>
      </w:r>
      <w:r w:rsidR="00D1116B" w:rsidRPr="001A464F">
        <w:rPr>
          <w:rFonts w:cs="Arial"/>
        </w:rPr>
        <w:t xml:space="preserve">. при предоставлении в безвозмездное пользование земельных участков лицу, право безвозмездного </w:t>
      </w:r>
      <w:proofErr w:type="gramStart"/>
      <w:r w:rsidR="00D1116B" w:rsidRPr="001A464F">
        <w:rPr>
          <w:rFonts w:cs="Arial"/>
        </w:rPr>
        <w:t>пользования</w:t>
      </w:r>
      <w:proofErr w:type="gramEnd"/>
      <w:r w:rsidR="00D1116B" w:rsidRPr="001A464F">
        <w:rPr>
          <w:rFonts w:cs="Arial"/>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w:t>
      </w:r>
      <w:r w:rsidR="00D1116B" w:rsidRPr="001A464F">
        <w:rPr>
          <w:rFonts w:cs="Arial"/>
        </w:rPr>
        <w:lastRenderedPageBreak/>
        <w:t xml:space="preserve">(пп.16 п.2 ст.39.10 Земельного кодекса РФ) – </w:t>
      </w:r>
      <w:r w:rsidR="006057B2" w:rsidRPr="001A464F">
        <w:rPr>
          <w:rFonts w:cs="Arial"/>
        </w:rPr>
        <w:t>с</w:t>
      </w:r>
      <w:r w:rsidR="00D1116B" w:rsidRPr="001A464F">
        <w:rPr>
          <w:rFonts w:cs="Arial"/>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1A464F" w:rsidRDefault="00696B1C" w:rsidP="001A464F">
      <w:pPr>
        <w:ind w:firstLine="0"/>
        <w:rPr>
          <w:rFonts w:cs="Arial"/>
        </w:rPr>
      </w:pPr>
      <w:proofErr w:type="gramStart"/>
      <w:r w:rsidRPr="001A464F">
        <w:rPr>
          <w:rFonts w:cs="Arial"/>
        </w:rPr>
        <w:t>9</w:t>
      </w:r>
      <w:r w:rsidR="00D1116B" w:rsidRPr="001A464F">
        <w:rPr>
          <w:rFonts w:cs="Arial"/>
        </w:rPr>
        <w:t>.2.</w:t>
      </w:r>
      <w:r w:rsidR="00967133" w:rsidRPr="001A464F">
        <w:rPr>
          <w:rFonts w:cs="Arial"/>
        </w:rPr>
        <w:t>70</w:t>
      </w:r>
      <w:r w:rsidR="00D1116B" w:rsidRPr="001A464F">
        <w:rPr>
          <w:rFonts w:cs="Arial"/>
        </w:rPr>
        <w:t xml:space="preserve">. при предоставлении в безвозмездное пользование земельных участков публично-правовой компании </w:t>
      </w:r>
      <w:r w:rsidR="006057B2" w:rsidRPr="001A464F">
        <w:rPr>
          <w:rFonts w:cs="Arial"/>
        </w:rPr>
        <w:t>«Фонд развития территорий»</w:t>
      </w:r>
      <w:r w:rsidR="00D1116B" w:rsidRPr="001A464F">
        <w:rPr>
          <w:rFonts w:cs="Arial"/>
        </w:rPr>
        <w:t xml:space="preserve"> для осуществления функций и полномочий, предусмотренных Федеральным законом</w:t>
      </w:r>
      <w:r w:rsidR="006057B2" w:rsidRPr="001A464F">
        <w:rPr>
          <w:rFonts w:cs="Arial"/>
        </w:rPr>
        <w:t xml:space="preserve"> от 29 июля 2017 года №</w:t>
      </w:r>
      <w:r w:rsidR="00D1116B" w:rsidRPr="001A464F">
        <w:rPr>
          <w:rFonts w:cs="Arial"/>
        </w:rPr>
        <w:t xml:space="preserve"> 218-ФЗ </w:t>
      </w:r>
      <w:r w:rsidR="006057B2" w:rsidRPr="001A464F">
        <w:rPr>
          <w:rFonts w:cs="Arial"/>
        </w:rPr>
        <w:t>«</w:t>
      </w:r>
      <w:r w:rsidR="00D1116B" w:rsidRPr="001A464F">
        <w:rPr>
          <w:rFonts w:cs="Arial"/>
        </w:rPr>
        <w:t xml:space="preserve">О публично-правовой компании </w:t>
      </w:r>
      <w:r w:rsidR="006057B2" w:rsidRPr="001A464F">
        <w:rPr>
          <w:rFonts w:cs="Arial"/>
        </w:rPr>
        <w:t>«</w:t>
      </w:r>
      <w:r w:rsidR="00D1116B" w:rsidRPr="001A464F">
        <w:rPr>
          <w:rFonts w:cs="Arial"/>
        </w:rPr>
        <w:t>Фонд развития территорий</w:t>
      </w:r>
      <w:r w:rsidR="006057B2" w:rsidRPr="001A464F">
        <w:rPr>
          <w:rFonts w:cs="Arial"/>
        </w:rPr>
        <w:t>»</w:t>
      </w:r>
      <w:r w:rsidR="00D1116B" w:rsidRPr="001A464F">
        <w:rPr>
          <w:rFonts w:cs="Arial"/>
        </w:rPr>
        <w:t xml:space="preserve"> и о внесении изменений в отдельные законодате</w:t>
      </w:r>
      <w:r w:rsidR="006057B2" w:rsidRPr="001A464F">
        <w:rPr>
          <w:rFonts w:cs="Arial"/>
        </w:rPr>
        <w:t>льные акты Российской Федерации»</w:t>
      </w:r>
      <w:r w:rsidR="00D1116B" w:rsidRPr="001A464F">
        <w:rPr>
          <w:rFonts w:cs="Arial"/>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00D1116B" w:rsidRPr="001A464F">
        <w:rPr>
          <w:rFonts w:cs="Arial"/>
        </w:rPr>
        <w:t xml:space="preserve"> </w:t>
      </w:r>
      <w:proofErr w:type="gramStart"/>
      <w:r w:rsidR="00D1116B" w:rsidRPr="001A464F">
        <w:rPr>
          <w:rFonts w:cs="Arial"/>
        </w:rPr>
        <w:t>передан) указанной публично-правовой компании по основаниям, предусмотренным Федеральным законом</w:t>
      </w:r>
      <w:r w:rsidR="006057B2" w:rsidRPr="001A464F">
        <w:rPr>
          <w:rFonts w:cs="Arial"/>
        </w:rPr>
        <w:t xml:space="preserve"> от 26 октября 2002 года №</w:t>
      </w:r>
      <w:r w:rsidR="00D1116B" w:rsidRPr="001A464F">
        <w:rPr>
          <w:rFonts w:cs="Arial"/>
        </w:rPr>
        <w:t xml:space="preserve"> 127-ФЗ </w:t>
      </w:r>
      <w:r w:rsidR="006057B2" w:rsidRPr="001A464F">
        <w:rPr>
          <w:rFonts w:cs="Arial"/>
        </w:rPr>
        <w:t>«</w:t>
      </w:r>
      <w:r w:rsidR="00D1116B" w:rsidRPr="001A464F">
        <w:rPr>
          <w:rFonts w:cs="Arial"/>
        </w:rPr>
        <w:t>О несостоятельности (банкротстве)</w:t>
      </w:r>
      <w:r w:rsidR="006057B2" w:rsidRPr="001A464F">
        <w:rPr>
          <w:rFonts w:cs="Arial"/>
        </w:rPr>
        <w:t>»</w:t>
      </w:r>
      <w:r w:rsidR="00D1116B" w:rsidRPr="001A464F">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1A464F">
        <w:rPr>
          <w:rFonts w:cs="Arial"/>
        </w:rPr>
        <w:t>Воронежской области</w:t>
      </w:r>
      <w:r w:rsidR="00D1116B" w:rsidRPr="001A464F">
        <w:rPr>
          <w:rFonts w:cs="Arial"/>
        </w:rPr>
        <w:t>, органом местного самоуправления, уполномоченным на выдачу разрешений на строительство в соответствии с Градостроительным кодексом Российской</w:t>
      </w:r>
      <w:proofErr w:type="gramEnd"/>
      <w:r w:rsidR="00D1116B" w:rsidRPr="001A464F">
        <w:rPr>
          <w:rFonts w:cs="Arial"/>
        </w:rPr>
        <w:t xml:space="preserve"> </w:t>
      </w:r>
      <w:proofErr w:type="gramStart"/>
      <w:r w:rsidR="00D1116B" w:rsidRPr="001A464F">
        <w:rPr>
          <w:rFonts w:cs="Arial"/>
        </w:rPr>
        <w:t xml:space="preserve">Федерации (пп.22 п.2 ст.39.10 Земельного кодекса РФ) – </w:t>
      </w:r>
      <w:r w:rsidR="006057B2" w:rsidRPr="001A464F">
        <w:rPr>
          <w:rFonts w:cs="Arial"/>
        </w:rPr>
        <w:t>с</w:t>
      </w:r>
      <w:r w:rsidR="00D1116B" w:rsidRPr="001A464F">
        <w:rPr>
          <w:rFonts w:cs="Arial"/>
        </w:rPr>
        <w:t xml:space="preserve">удебный акт о передаче публично-правовой компании </w:t>
      </w:r>
      <w:r w:rsidR="006057B2" w:rsidRPr="001A464F">
        <w:rPr>
          <w:rFonts w:cs="Arial"/>
        </w:rPr>
        <w:t>«</w:t>
      </w:r>
      <w:r w:rsidR="00D1116B" w:rsidRPr="001A464F">
        <w:rPr>
          <w:rFonts w:cs="Arial"/>
        </w:rPr>
        <w:t>Фонд развития территорий</w:t>
      </w:r>
      <w:r w:rsidR="006057B2" w:rsidRPr="001A464F">
        <w:rPr>
          <w:rFonts w:cs="Arial"/>
        </w:rPr>
        <w:t>»</w:t>
      </w:r>
      <w:r w:rsidR="00D1116B" w:rsidRPr="001A464F">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1A464F">
        <w:rPr>
          <w:rFonts w:cs="Arial"/>
        </w:rPr>
        <w:t>«Фонд развития территорий»</w:t>
      </w:r>
      <w:r w:rsidR="00D1116B" w:rsidRPr="001A464F">
        <w:rPr>
          <w:rFonts w:cs="Arial"/>
        </w:rPr>
        <w:t>);</w:t>
      </w:r>
      <w:proofErr w:type="gramEnd"/>
      <w:r w:rsidR="006057B2" w:rsidRPr="001A464F">
        <w:rPr>
          <w:rFonts w:cs="Arial"/>
        </w:rPr>
        <w:t xml:space="preserve"> </w:t>
      </w:r>
      <w:proofErr w:type="gramStart"/>
      <w:r w:rsidR="006057B2" w:rsidRPr="001A464F">
        <w:rPr>
          <w:rFonts w:cs="Arial"/>
        </w:rPr>
        <w:t>р</w:t>
      </w:r>
      <w:r w:rsidR="00D1116B" w:rsidRPr="001A464F">
        <w:rPr>
          <w:rFonts w:cs="Arial"/>
        </w:rPr>
        <w:t>еше</w:t>
      </w:r>
      <w:r w:rsidR="006057B2" w:rsidRPr="001A464F">
        <w:rPr>
          <w:rFonts w:cs="Arial"/>
        </w:rPr>
        <w:t>ние публично-правовой компании «</w:t>
      </w:r>
      <w:r w:rsidR="00D1116B" w:rsidRPr="001A464F">
        <w:rPr>
          <w:rFonts w:cs="Arial"/>
        </w:rPr>
        <w:t>Фонд развития территорий</w:t>
      </w:r>
      <w:r w:rsidR="006057B2" w:rsidRPr="001A464F">
        <w:rPr>
          <w:rFonts w:cs="Arial"/>
        </w:rPr>
        <w:t>»</w:t>
      </w:r>
      <w:r w:rsidR="00D1116B" w:rsidRPr="001A464F">
        <w:rPr>
          <w:rFonts w:cs="Arial"/>
        </w:rPr>
        <w:t xml:space="preserve"> о финансировании мероприятий, предусмотренных частью 2 статьи 13.1 Федерального закона от 29 июля 2017 г</w:t>
      </w:r>
      <w:r w:rsidR="006057B2" w:rsidRPr="001A464F">
        <w:rPr>
          <w:rFonts w:cs="Arial"/>
        </w:rPr>
        <w:t>ода</w:t>
      </w:r>
      <w:r w:rsidR="00D1116B" w:rsidRPr="001A464F">
        <w:rPr>
          <w:rFonts w:cs="Arial"/>
        </w:rPr>
        <w:t xml:space="preserve"> </w:t>
      </w:r>
      <w:r w:rsidR="006057B2" w:rsidRPr="001A464F">
        <w:rPr>
          <w:rFonts w:cs="Arial"/>
        </w:rPr>
        <w:t>№</w:t>
      </w:r>
      <w:r w:rsidR="00D1116B" w:rsidRPr="001A464F">
        <w:rPr>
          <w:rFonts w:cs="Arial"/>
        </w:rPr>
        <w:t xml:space="preserve"> 218-ФЗ </w:t>
      </w:r>
      <w:r w:rsidR="006057B2" w:rsidRPr="001A464F">
        <w:rPr>
          <w:rFonts w:cs="Arial"/>
        </w:rPr>
        <w:t>«</w:t>
      </w:r>
      <w:r w:rsidR="00D1116B" w:rsidRPr="001A464F">
        <w:rPr>
          <w:rFonts w:cs="Arial"/>
        </w:rPr>
        <w:t xml:space="preserve">О публично-правовой компании </w:t>
      </w:r>
      <w:r w:rsidR="006057B2" w:rsidRPr="001A464F">
        <w:rPr>
          <w:rFonts w:cs="Arial"/>
        </w:rPr>
        <w:t>«</w:t>
      </w:r>
      <w:r w:rsidR="00D1116B" w:rsidRPr="001A464F">
        <w:rPr>
          <w:rFonts w:cs="Arial"/>
        </w:rPr>
        <w:t>Фонд развития территорий</w:t>
      </w:r>
      <w:r w:rsidR="006057B2" w:rsidRPr="001A464F">
        <w:rPr>
          <w:rFonts w:cs="Arial"/>
        </w:rPr>
        <w:t>»</w:t>
      </w:r>
      <w:r w:rsidR="00D1116B" w:rsidRPr="001A464F">
        <w:rPr>
          <w:rFonts w:cs="Arial"/>
        </w:rPr>
        <w:t xml:space="preserve"> и о внесении изменений в отдельные законодательные акты Российской Федерации</w:t>
      </w:r>
      <w:r w:rsidR="006057B2" w:rsidRPr="001A464F">
        <w:rPr>
          <w:rFonts w:cs="Arial"/>
        </w:rPr>
        <w:t>»</w:t>
      </w:r>
      <w:r w:rsidR="00D1116B" w:rsidRPr="001A464F">
        <w:rPr>
          <w:rFonts w:cs="Arial"/>
        </w:rPr>
        <w:t xml:space="preserve"> (в отношении земельного участка, который может быть передан публично-правовой компании </w:t>
      </w:r>
      <w:r w:rsidR="006057B2" w:rsidRPr="001A464F">
        <w:rPr>
          <w:rFonts w:cs="Arial"/>
        </w:rPr>
        <w:t>«</w:t>
      </w:r>
      <w:r w:rsidR="00D1116B" w:rsidRPr="001A464F">
        <w:rPr>
          <w:rFonts w:cs="Arial"/>
        </w:rPr>
        <w:t>Фонд развития территорий</w:t>
      </w:r>
      <w:r w:rsidR="006057B2" w:rsidRPr="001A464F">
        <w:rPr>
          <w:rFonts w:cs="Arial"/>
        </w:rPr>
        <w:t>»</w:t>
      </w:r>
      <w:r w:rsidR="00D1116B" w:rsidRPr="001A464F">
        <w:rPr>
          <w:rFonts w:cs="Arial"/>
        </w:rPr>
        <w:t>)</w:t>
      </w:r>
      <w:r w:rsidR="00967133" w:rsidRPr="001A464F">
        <w:rPr>
          <w:rFonts w:cs="Arial"/>
        </w:rPr>
        <w:t>.</w:t>
      </w:r>
      <w:proofErr w:type="gramEnd"/>
    </w:p>
    <w:p w:rsidR="00C86662" w:rsidRPr="001A464F" w:rsidRDefault="00C86662" w:rsidP="001A464F">
      <w:pPr>
        <w:ind w:firstLine="0"/>
        <w:rPr>
          <w:rFonts w:cs="Arial"/>
        </w:rPr>
      </w:pPr>
    </w:p>
    <w:p w:rsidR="005B7CF9" w:rsidRPr="001A464F" w:rsidRDefault="00B52D03" w:rsidP="001A464F">
      <w:pPr>
        <w:ind w:firstLine="0"/>
        <w:rPr>
          <w:rFonts w:cs="Arial"/>
        </w:rPr>
      </w:pPr>
      <w:r w:rsidRPr="001A464F">
        <w:rPr>
          <w:rFonts w:cs="Arial"/>
        </w:rPr>
        <w:t xml:space="preserve">В случае </w:t>
      </w:r>
      <w:r w:rsidR="005B7CF9" w:rsidRPr="001A464F">
        <w:rPr>
          <w:rFonts w:cs="Arial"/>
        </w:rPr>
        <w:t>пред</w:t>
      </w:r>
      <w:r w:rsidR="007936B2" w:rsidRPr="001A464F">
        <w:rPr>
          <w:rFonts w:cs="Arial"/>
        </w:rPr>
        <w:t>варительно</w:t>
      </w:r>
      <w:r w:rsidRPr="001A464F">
        <w:rPr>
          <w:rFonts w:cs="Arial"/>
        </w:rPr>
        <w:t>го</w:t>
      </w:r>
      <w:r w:rsidR="007936B2" w:rsidRPr="001A464F">
        <w:rPr>
          <w:rFonts w:cs="Arial"/>
        </w:rPr>
        <w:t xml:space="preserve"> согласовани</w:t>
      </w:r>
      <w:r w:rsidRPr="001A464F">
        <w:rPr>
          <w:rFonts w:cs="Arial"/>
        </w:rPr>
        <w:t>я</w:t>
      </w:r>
      <w:r w:rsidR="007936B2" w:rsidRPr="001A464F">
        <w:rPr>
          <w:rFonts w:cs="Arial"/>
        </w:rPr>
        <w:t xml:space="preserve"> </w:t>
      </w:r>
      <w:r w:rsidR="005B7CF9" w:rsidRPr="001A464F">
        <w:rPr>
          <w:rFonts w:cs="Arial"/>
        </w:rPr>
        <w:t xml:space="preserve">земельного участка </w:t>
      </w:r>
      <w:r w:rsidRPr="001A464F">
        <w:rPr>
          <w:rFonts w:cs="Arial"/>
        </w:rPr>
        <w:t xml:space="preserve">к заявлению </w:t>
      </w:r>
      <w:r w:rsidR="005B7CF9" w:rsidRPr="001A464F">
        <w:rPr>
          <w:rFonts w:cs="Arial"/>
        </w:rPr>
        <w:t xml:space="preserve">также прилагаются документы в соответствии с </w:t>
      </w:r>
      <w:proofErr w:type="gramStart"/>
      <w:r w:rsidR="005B7CF9" w:rsidRPr="001A464F">
        <w:rPr>
          <w:rFonts w:cs="Arial"/>
        </w:rPr>
        <w:t>ч</w:t>
      </w:r>
      <w:proofErr w:type="gramEnd"/>
      <w:r w:rsidR="005B7CF9" w:rsidRPr="001A464F">
        <w:rPr>
          <w:rFonts w:cs="Arial"/>
        </w:rPr>
        <w:t>.2 ст.39.15 Земельного кодекса РФ:</w:t>
      </w:r>
    </w:p>
    <w:p w:rsidR="005B7CF9" w:rsidRPr="001A464F" w:rsidRDefault="005B7CF9" w:rsidP="001A464F">
      <w:pPr>
        <w:ind w:firstLine="0"/>
        <w:rPr>
          <w:rFonts w:cs="Arial"/>
        </w:rPr>
      </w:pPr>
      <w:r w:rsidRPr="001A464F">
        <w:rPr>
          <w:rFonts w:cs="Arial"/>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1A464F" w:rsidRDefault="005B7CF9" w:rsidP="001A464F">
      <w:pPr>
        <w:ind w:firstLine="0"/>
        <w:rPr>
          <w:rFonts w:cs="Arial"/>
        </w:rPr>
      </w:pPr>
      <w:r w:rsidRPr="001A464F">
        <w:rPr>
          <w:rFonts w:cs="Arial"/>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1A464F" w:rsidRDefault="005B7CF9" w:rsidP="001A464F">
      <w:pPr>
        <w:ind w:firstLine="0"/>
        <w:rPr>
          <w:rFonts w:cs="Arial"/>
        </w:rPr>
      </w:pPr>
      <w:r w:rsidRPr="001A464F">
        <w:rPr>
          <w:rFonts w:cs="Arial"/>
        </w:rPr>
        <w:t xml:space="preserve">Предоставление указанных документов не требуется в случае, если </w:t>
      </w:r>
      <w:r w:rsidR="007936B2" w:rsidRPr="001A464F">
        <w:rPr>
          <w:rFonts w:cs="Arial"/>
        </w:rPr>
        <w:t>данные</w:t>
      </w:r>
      <w:r w:rsidRPr="001A464F">
        <w:rPr>
          <w:rFonts w:cs="Arial"/>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Pr="001A464F" w:rsidRDefault="00596EE8" w:rsidP="001A464F">
      <w:pPr>
        <w:ind w:firstLine="0"/>
        <w:rPr>
          <w:rFonts w:cs="Arial"/>
        </w:rPr>
      </w:pPr>
      <w:r w:rsidRPr="001A464F">
        <w:rPr>
          <w:rFonts w:cs="Arial"/>
        </w:rPr>
        <w:t xml:space="preserve">Документы, указанные в настоящем пункте, могут </w:t>
      </w:r>
      <w:r w:rsidR="00B52D03" w:rsidRPr="001A464F">
        <w:rPr>
          <w:rFonts w:cs="Arial"/>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1A464F" w:rsidRDefault="00B52D03" w:rsidP="001A464F">
      <w:pPr>
        <w:ind w:firstLine="0"/>
        <w:rPr>
          <w:rFonts w:cs="Arial"/>
        </w:rPr>
      </w:pPr>
      <w:r w:rsidRPr="001A464F">
        <w:rPr>
          <w:rFonts w:cs="Arial"/>
        </w:rPr>
        <w:lastRenderedPageBreak/>
        <w:t xml:space="preserve">Документы, подаваемые в электронной форме, должны быть подписаны электронной подписью в соответствии с требованиями </w:t>
      </w:r>
      <w:proofErr w:type="gramStart"/>
      <w:r w:rsidRPr="001A464F">
        <w:rPr>
          <w:rFonts w:cs="Arial"/>
        </w:rPr>
        <w:t>действующего</w:t>
      </w:r>
      <w:proofErr w:type="gramEnd"/>
      <w:r w:rsidRPr="001A464F">
        <w:rPr>
          <w:rFonts w:cs="Arial"/>
        </w:rPr>
        <w:t xml:space="preserve"> законодательства.</w:t>
      </w:r>
    </w:p>
    <w:p w:rsidR="00B52D03" w:rsidRPr="001A464F" w:rsidRDefault="00B52D03" w:rsidP="001A464F">
      <w:pPr>
        <w:ind w:firstLine="0"/>
        <w:rPr>
          <w:rFonts w:cs="Arial"/>
        </w:rPr>
      </w:pPr>
      <w:r w:rsidRPr="001A464F">
        <w:rPr>
          <w:rFonts w:cs="Arial"/>
        </w:rPr>
        <w:t>В случае обращения в электронной форме идентификация и аутентификация заявителя осуществляется с использованием единой системы идентификац</w:t>
      </w:r>
      <w:proofErr w:type="gramStart"/>
      <w:r w:rsidRPr="001A464F">
        <w:rPr>
          <w:rFonts w:cs="Arial"/>
        </w:rPr>
        <w:t>ии и ау</w:t>
      </w:r>
      <w:proofErr w:type="gramEnd"/>
      <w:r w:rsidRPr="001A464F">
        <w:rPr>
          <w:rFonts w:cs="Arial"/>
        </w:rPr>
        <w:t xml:space="preserve">тентификации. </w:t>
      </w:r>
    </w:p>
    <w:p w:rsidR="005B7CF9" w:rsidRPr="001A464F" w:rsidRDefault="005B7CF9" w:rsidP="001A464F">
      <w:pPr>
        <w:ind w:firstLine="0"/>
        <w:rPr>
          <w:rFonts w:cs="Arial"/>
        </w:rPr>
      </w:pPr>
    </w:p>
    <w:p w:rsidR="00B623FA" w:rsidRPr="001A464F" w:rsidRDefault="00B623FA" w:rsidP="001A464F">
      <w:pPr>
        <w:ind w:firstLine="0"/>
        <w:rPr>
          <w:rFonts w:cs="Arial"/>
        </w:rPr>
      </w:pPr>
      <w:r w:rsidRPr="001A464F">
        <w:rPr>
          <w:rFonts w:cs="Arial"/>
        </w:rPr>
        <w:t xml:space="preserve">10. Исчерпывающий перечень документов, подлежащих истребованию в порядке межведомственного </w:t>
      </w:r>
      <w:proofErr w:type="gramStart"/>
      <w:r w:rsidRPr="001A464F">
        <w:rPr>
          <w:rFonts w:cs="Arial"/>
        </w:rPr>
        <w:t>информационного</w:t>
      </w:r>
      <w:proofErr w:type="gramEnd"/>
      <w:r w:rsidRPr="001A464F">
        <w:rPr>
          <w:rFonts w:cs="Arial"/>
        </w:rPr>
        <w:t xml:space="preserve"> взаимодействия, которые Заявитель вправе представить </w:t>
      </w:r>
    </w:p>
    <w:p w:rsidR="00D1116B" w:rsidRPr="001A464F" w:rsidRDefault="00B623FA" w:rsidP="001A464F">
      <w:pPr>
        <w:ind w:firstLine="0"/>
        <w:rPr>
          <w:rFonts w:cs="Arial"/>
        </w:rPr>
      </w:pPr>
      <w:r w:rsidRPr="001A464F">
        <w:rPr>
          <w:rFonts w:cs="Arial"/>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1A464F">
        <w:rPr>
          <w:rFonts w:cs="Arial"/>
        </w:rPr>
        <w:t>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Ро</w:t>
      </w:r>
      <w:r w:rsidR="007936B2" w:rsidRPr="001A464F">
        <w:rPr>
          <w:rFonts w:cs="Arial"/>
        </w:rPr>
        <w:t xml:space="preserve">среестра от 02.09.2020 № </w:t>
      </w:r>
      <w:proofErr w:type="gramStart"/>
      <w:r w:rsidR="007936B2" w:rsidRPr="001A464F">
        <w:rPr>
          <w:rFonts w:cs="Arial"/>
        </w:rPr>
        <w:t>П</w:t>
      </w:r>
      <w:proofErr w:type="gramEnd"/>
      <w:r w:rsidR="007936B2" w:rsidRPr="001A464F">
        <w:rPr>
          <w:rFonts w:cs="Arial"/>
        </w:rPr>
        <w:t>/0321,</w:t>
      </w:r>
      <w:r w:rsidR="008C5717" w:rsidRPr="001A464F">
        <w:rPr>
          <w:rFonts w:cs="Arial"/>
        </w:rPr>
        <w:t xml:space="preserve"> в</w:t>
      </w:r>
      <w:r w:rsidR="00596EE8" w:rsidRPr="001A464F">
        <w:rPr>
          <w:rFonts w:cs="Arial"/>
        </w:rPr>
        <w:t xml:space="preserve"> зависимости от оснований</w:t>
      </w:r>
      <w:r w:rsidR="008C5717" w:rsidRPr="001A464F">
        <w:rPr>
          <w:rFonts w:cs="Arial"/>
        </w:rPr>
        <w:t xml:space="preserve"> </w:t>
      </w:r>
      <w:r w:rsidR="000136C4" w:rsidRPr="001A464F">
        <w:rPr>
          <w:rFonts w:cs="Arial"/>
        </w:rPr>
        <w:t>предоставления</w:t>
      </w:r>
      <w:r w:rsidR="008C5717" w:rsidRPr="001A464F">
        <w:rPr>
          <w:rFonts w:cs="Arial"/>
        </w:rPr>
        <w:t xml:space="preserve"> земельного участка</w:t>
      </w:r>
      <w:r w:rsidR="00C44445" w:rsidRPr="001A464F">
        <w:rPr>
          <w:rFonts w:cs="Arial"/>
        </w:rPr>
        <w:t>:</w:t>
      </w:r>
    </w:p>
    <w:p w:rsidR="00C44445" w:rsidRPr="001A464F" w:rsidRDefault="00B623FA" w:rsidP="001A464F">
      <w:pPr>
        <w:ind w:firstLine="0"/>
        <w:rPr>
          <w:rFonts w:cs="Arial"/>
        </w:rPr>
      </w:pPr>
      <w:r w:rsidRPr="001A464F">
        <w:rPr>
          <w:rFonts w:cs="Arial"/>
        </w:rPr>
        <w:t>10</w:t>
      </w:r>
      <w:r w:rsidR="008C5717" w:rsidRPr="001A464F">
        <w:rPr>
          <w:rFonts w:cs="Arial"/>
        </w:rPr>
        <w:t>.1.</w:t>
      </w:r>
      <w:r w:rsidRPr="001A464F">
        <w:rPr>
          <w:rFonts w:cs="Arial"/>
        </w:rPr>
        <w:t>1.</w:t>
      </w:r>
      <w:r w:rsidR="00C44445" w:rsidRPr="001A464F">
        <w:rPr>
          <w:rFonts w:cs="Arial"/>
        </w:rPr>
        <w:t xml:space="preserve"> Документ о предоставлении исходного земельного участка </w:t>
      </w:r>
      <w:r w:rsidR="00B250B3" w:rsidRPr="001A464F">
        <w:rPr>
          <w:rFonts w:cs="Arial"/>
        </w:rPr>
        <w:t xml:space="preserve">садоводческому некоммерческому товариществу (далее – СНТ) </w:t>
      </w:r>
      <w:r w:rsidR="00C44445" w:rsidRPr="001A464F">
        <w:rPr>
          <w:rFonts w:cs="Arial"/>
        </w:rPr>
        <w:t xml:space="preserve">или </w:t>
      </w:r>
      <w:r w:rsidR="00B250B3" w:rsidRPr="001A464F">
        <w:rPr>
          <w:rFonts w:cs="Arial"/>
        </w:rPr>
        <w:t>огородническому некоммерческому товариществу (далее – ОНТ)</w:t>
      </w:r>
      <w:r w:rsidR="00C44445" w:rsidRPr="001A464F">
        <w:rPr>
          <w:rFonts w:cs="Arial"/>
        </w:rPr>
        <w:t xml:space="preserve">, за исключением случаев, если право на исходный земельный </w:t>
      </w:r>
      <w:r w:rsidR="008C5717" w:rsidRPr="001A464F">
        <w:rPr>
          <w:rFonts w:cs="Arial"/>
        </w:rPr>
        <w:t xml:space="preserve">участок зарегистрировано в </w:t>
      </w:r>
      <w:r w:rsidR="00B250B3" w:rsidRPr="001A464F">
        <w:rPr>
          <w:rFonts w:cs="Arial"/>
        </w:rPr>
        <w:t>Е</w:t>
      </w:r>
      <w:r w:rsidR="008C5717" w:rsidRPr="001A464F">
        <w:rPr>
          <w:rFonts w:cs="Arial"/>
        </w:rPr>
        <w:t>ГРН;</w:t>
      </w:r>
    </w:p>
    <w:p w:rsidR="00C44445" w:rsidRPr="001A464F" w:rsidRDefault="00B623FA" w:rsidP="001A464F">
      <w:pPr>
        <w:ind w:firstLine="0"/>
        <w:rPr>
          <w:rFonts w:cs="Arial"/>
        </w:rPr>
      </w:pPr>
      <w:r w:rsidRPr="001A464F">
        <w:rPr>
          <w:rFonts w:cs="Arial"/>
        </w:rPr>
        <w:t>10</w:t>
      </w:r>
      <w:r w:rsidR="008C5717" w:rsidRPr="001A464F">
        <w:rPr>
          <w:rFonts w:cs="Arial"/>
        </w:rPr>
        <w:t>.</w:t>
      </w:r>
      <w:r w:rsidRPr="001A464F">
        <w:rPr>
          <w:rFonts w:cs="Arial"/>
        </w:rPr>
        <w:t>1.</w:t>
      </w:r>
      <w:r w:rsidR="008C5717" w:rsidRPr="001A464F">
        <w:rPr>
          <w:rFonts w:cs="Arial"/>
        </w:rPr>
        <w:t>2.</w:t>
      </w:r>
      <w:r w:rsidR="00C44445" w:rsidRPr="001A464F">
        <w:rPr>
          <w:rFonts w:cs="Arial"/>
        </w:rPr>
        <w:t xml:space="preserve"> Утвержден</w:t>
      </w:r>
      <w:r w:rsidR="008C5717" w:rsidRPr="001A464F">
        <w:rPr>
          <w:rFonts w:cs="Arial"/>
        </w:rPr>
        <w:t>ный проект межевания территории;</w:t>
      </w:r>
    </w:p>
    <w:p w:rsidR="00C44445" w:rsidRPr="001A464F" w:rsidRDefault="00B623FA" w:rsidP="001A464F">
      <w:pPr>
        <w:ind w:firstLine="0"/>
        <w:rPr>
          <w:rFonts w:cs="Arial"/>
        </w:rPr>
      </w:pPr>
      <w:r w:rsidRPr="001A464F">
        <w:rPr>
          <w:rFonts w:cs="Arial"/>
        </w:rPr>
        <w:t>10</w:t>
      </w:r>
      <w:r w:rsidR="008C5717" w:rsidRPr="001A464F">
        <w:rPr>
          <w:rFonts w:cs="Arial"/>
        </w:rPr>
        <w:t>.</w:t>
      </w:r>
      <w:r w:rsidRPr="001A464F">
        <w:rPr>
          <w:rFonts w:cs="Arial"/>
        </w:rPr>
        <w:t>1.</w:t>
      </w:r>
      <w:r w:rsidR="008C5717" w:rsidRPr="001A464F">
        <w:rPr>
          <w:rFonts w:cs="Arial"/>
        </w:rPr>
        <w:t>3.</w:t>
      </w:r>
      <w:r w:rsidR="00C44445" w:rsidRPr="001A464F">
        <w:rPr>
          <w:rFonts w:cs="Arial"/>
        </w:rPr>
        <w:t xml:space="preserve"> Выписка из ЕГРН об объекте недвижимости (об и</w:t>
      </w:r>
      <w:r w:rsidR="008C5717" w:rsidRPr="001A464F">
        <w:rPr>
          <w:rFonts w:cs="Arial"/>
        </w:rPr>
        <w:t>спрашиваемом земельном участке);</w:t>
      </w:r>
    </w:p>
    <w:p w:rsidR="00C44445" w:rsidRPr="001A464F" w:rsidRDefault="00B623FA" w:rsidP="001A464F">
      <w:pPr>
        <w:ind w:firstLine="0"/>
        <w:rPr>
          <w:rFonts w:cs="Arial"/>
        </w:rPr>
      </w:pPr>
      <w:r w:rsidRPr="001A464F">
        <w:rPr>
          <w:rFonts w:cs="Arial"/>
        </w:rPr>
        <w:t>10</w:t>
      </w:r>
      <w:r w:rsidR="009D3BDB" w:rsidRPr="001A464F">
        <w:rPr>
          <w:rFonts w:cs="Arial"/>
        </w:rPr>
        <w:t>.</w:t>
      </w:r>
      <w:r w:rsidRPr="001A464F">
        <w:rPr>
          <w:rFonts w:cs="Arial"/>
        </w:rPr>
        <w:t>1.</w:t>
      </w:r>
      <w:r w:rsidR="009D3BDB" w:rsidRPr="001A464F">
        <w:rPr>
          <w:rFonts w:cs="Arial"/>
        </w:rPr>
        <w:t>4.</w:t>
      </w:r>
      <w:r w:rsidR="00C44445" w:rsidRPr="001A464F">
        <w:rPr>
          <w:rFonts w:cs="Arial"/>
        </w:rPr>
        <w:t xml:space="preserve"> Выписка из </w:t>
      </w:r>
      <w:r w:rsidR="00B250B3" w:rsidRPr="001A464F">
        <w:rPr>
          <w:rFonts w:cs="Arial"/>
        </w:rPr>
        <w:t xml:space="preserve">Единого государственного реестра юридических лиц (далее – ЕГРЮЛ) </w:t>
      </w:r>
      <w:r w:rsidR="00C44445" w:rsidRPr="001A464F">
        <w:rPr>
          <w:rFonts w:cs="Arial"/>
        </w:rPr>
        <w:t>в отношении СНТ и ОНТ</w:t>
      </w:r>
      <w:r w:rsidR="009D3BDB" w:rsidRPr="001A464F">
        <w:rPr>
          <w:rFonts w:cs="Arial"/>
        </w:rPr>
        <w:t>;</w:t>
      </w:r>
      <w:r w:rsidR="00C44445" w:rsidRPr="001A464F">
        <w:rPr>
          <w:rFonts w:cs="Arial"/>
        </w:rPr>
        <w:t xml:space="preserve"> </w:t>
      </w:r>
    </w:p>
    <w:p w:rsidR="00C44445" w:rsidRPr="001A464F" w:rsidRDefault="00B623FA" w:rsidP="001A464F">
      <w:pPr>
        <w:ind w:firstLine="0"/>
        <w:rPr>
          <w:rFonts w:cs="Arial"/>
        </w:rPr>
      </w:pPr>
      <w:r w:rsidRPr="001A464F">
        <w:rPr>
          <w:rFonts w:cs="Arial"/>
        </w:rPr>
        <w:t>10</w:t>
      </w:r>
      <w:r w:rsidR="009D3BDB" w:rsidRPr="001A464F">
        <w:rPr>
          <w:rFonts w:cs="Arial"/>
        </w:rPr>
        <w:t>.</w:t>
      </w:r>
      <w:r w:rsidRPr="001A464F">
        <w:rPr>
          <w:rFonts w:cs="Arial"/>
        </w:rPr>
        <w:t>1.</w:t>
      </w:r>
      <w:r w:rsidR="009D3BDB" w:rsidRPr="001A464F">
        <w:rPr>
          <w:rFonts w:cs="Arial"/>
        </w:rPr>
        <w:t>5.</w:t>
      </w:r>
      <w:r w:rsidR="00C44445" w:rsidRPr="001A464F">
        <w:rPr>
          <w:rFonts w:cs="Arial"/>
        </w:rPr>
        <w:t xml:space="preserve"> Выписка из ЕГРН об объекте недвижимости (о здании и (или) сооружении, расположенно</w:t>
      </w:r>
      <w:proofErr w:type="gramStart"/>
      <w:r w:rsidR="00C44445" w:rsidRPr="001A464F">
        <w:rPr>
          <w:rFonts w:cs="Arial"/>
        </w:rPr>
        <w:t>м(</w:t>
      </w:r>
      <w:proofErr w:type="spellStart"/>
      <w:proofErr w:type="gramEnd"/>
      <w:r w:rsidR="00C44445" w:rsidRPr="001A464F">
        <w:rPr>
          <w:rFonts w:cs="Arial"/>
        </w:rPr>
        <w:t>ых</w:t>
      </w:r>
      <w:proofErr w:type="spellEnd"/>
      <w:r w:rsidR="00C44445" w:rsidRPr="001A464F">
        <w:rPr>
          <w:rFonts w:cs="Arial"/>
        </w:rPr>
        <w:t>) на испрашиваемом земельном участке)</w:t>
      </w:r>
      <w:r w:rsidR="00560B00" w:rsidRPr="001A464F">
        <w:rPr>
          <w:rFonts w:cs="Arial"/>
        </w:rPr>
        <w:t>;</w:t>
      </w:r>
      <w:r w:rsidR="00C44445" w:rsidRPr="001A464F">
        <w:rPr>
          <w:rFonts w:cs="Arial"/>
        </w:rPr>
        <w:t xml:space="preserve"> </w:t>
      </w:r>
    </w:p>
    <w:p w:rsidR="00C44445" w:rsidRPr="001A464F" w:rsidRDefault="00B623FA" w:rsidP="001A464F">
      <w:pPr>
        <w:ind w:firstLine="0"/>
        <w:rPr>
          <w:rFonts w:cs="Arial"/>
        </w:rPr>
      </w:pPr>
      <w:r w:rsidRPr="001A464F">
        <w:rPr>
          <w:rFonts w:cs="Arial"/>
        </w:rPr>
        <w:t>10</w:t>
      </w:r>
      <w:r w:rsidR="009D3BDB" w:rsidRPr="001A464F">
        <w:rPr>
          <w:rFonts w:cs="Arial"/>
        </w:rPr>
        <w:t>.</w:t>
      </w:r>
      <w:r w:rsidRPr="001A464F">
        <w:rPr>
          <w:rFonts w:cs="Arial"/>
        </w:rPr>
        <w:t>1.</w:t>
      </w:r>
      <w:r w:rsidR="009D3BDB" w:rsidRPr="001A464F">
        <w:rPr>
          <w:rFonts w:cs="Arial"/>
        </w:rPr>
        <w:t>6.</w:t>
      </w:r>
      <w:r w:rsidR="00C44445" w:rsidRPr="001A464F">
        <w:rPr>
          <w:rFonts w:cs="Arial"/>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1A464F">
        <w:rPr>
          <w:rFonts w:cs="Arial"/>
        </w:rPr>
        <w:t>ращения собственника помещения);</w:t>
      </w:r>
    </w:p>
    <w:p w:rsidR="00C44445" w:rsidRPr="001A464F" w:rsidRDefault="00B623FA" w:rsidP="001A464F">
      <w:pPr>
        <w:ind w:firstLine="0"/>
        <w:rPr>
          <w:rFonts w:cs="Arial"/>
        </w:rPr>
      </w:pPr>
      <w:r w:rsidRPr="001A464F">
        <w:rPr>
          <w:rFonts w:cs="Arial"/>
        </w:rPr>
        <w:t>10</w:t>
      </w:r>
      <w:r w:rsidR="009D3BDB" w:rsidRPr="001A464F">
        <w:rPr>
          <w:rFonts w:cs="Arial"/>
        </w:rPr>
        <w:t>.</w:t>
      </w:r>
      <w:r w:rsidRPr="001A464F">
        <w:rPr>
          <w:rFonts w:cs="Arial"/>
        </w:rPr>
        <w:t>1.</w:t>
      </w:r>
      <w:r w:rsidR="009D3BDB" w:rsidRPr="001A464F">
        <w:rPr>
          <w:rFonts w:cs="Arial"/>
        </w:rPr>
        <w:t>7.</w:t>
      </w:r>
      <w:r w:rsidR="00C44445" w:rsidRPr="001A464F">
        <w:rPr>
          <w:rFonts w:cs="Arial"/>
        </w:rPr>
        <w:t xml:space="preserve"> Выписка из </w:t>
      </w:r>
      <w:r w:rsidR="00560B00" w:rsidRPr="001A464F">
        <w:rPr>
          <w:rFonts w:cs="Arial"/>
        </w:rPr>
        <w:t>ЕГР</w:t>
      </w:r>
      <w:r w:rsidR="00C44445" w:rsidRPr="001A464F">
        <w:rPr>
          <w:rFonts w:cs="Arial"/>
        </w:rPr>
        <w:t>ЮЛ о юридичес</w:t>
      </w:r>
      <w:r w:rsidR="00560B00" w:rsidRPr="001A464F">
        <w:rPr>
          <w:rFonts w:cs="Arial"/>
        </w:rPr>
        <w:t>ком лице, являющемся заявителем;</w:t>
      </w:r>
    </w:p>
    <w:p w:rsidR="00C44445" w:rsidRPr="001A464F" w:rsidRDefault="00B623FA" w:rsidP="001A464F">
      <w:pPr>
        <w:ind w:firstLine="0"/>
        <w:rPr>
          <w:rFonts w:cs="Arial"/>
        </w:rPr>
      </w:pPr>
      <w:r w:rsidRPr="001A464F">
        <w:rPr>
          <w:rFonts w:cs="Arial"/>
        </w:rPr>
        <w:t>10</w:t>
      </w:r>
      <w:r w:rsidR="009D3BDB" w:rsidRPr="001A464F">
        <w:rPr>
          <w:rFonts w:cs="Arial"/>
        </w:rPr>
        <w:t>.</w:t>
      </w:r>
      <w:r w:rsidRPr="001A464F">
        <w:rPr>
          <w:rFonts w:cs="Arial"/>
        </w:rPr>
        <w:t>1.</w:t>
      </w:r>
      <w:r w:rsidR="009D3BDB" w:rsidRPr="001A464F">
        <w:rPr>
          <w:rFonts w:cs="Arial"/>
        </w:rPr>
        <w:t>8.</w:t>
      </w:r>
      <w:r w:rsidR="00C44445" w:rsidRPr="001A464F">
        <w:rPr>
          <w:rFonts w:cs="Arial"/>
        </w:rPr>
        <w:t xml:space="preserve"> Выписка из Единого государственного реестра индивидуальных предпринимателей (далее - ЕГРИП) об индивидуальном предпри</w:t>
      </w:r>
      <w:r w:rsidR="00560B00" w:rsidRPr="001A464F">
        <w:rPr>
          <w:rFonts w:cs="Arial"/>
        </w:rPr>
        <w:t>нимателе, являющемся заявителем;</w:t>
      </w:r>
    </w:p>
    <w:p w:rsidR="00C44445" w:rsidRPr="001A464F" w:rsidRDefault="00B623FA" w:rsidP="001A464F">
      <w:pPr>
        <w:ind w:firstLine="0"/>
        <w:rPr>
          <w:rFonts w:cs="Arial"/>
        </w:rPr>
      </w:pPr>
      <w:r w:rsidRPr="001A464F">
        <w:rPr>
          <w:rFonts w:cs="Arial"/>
        </w:rPr>
        <w:t>10</w:t>
      </w:r>
      <w:r w:rsidR="009D3BDB" w:rsidRPr="001A464F">
        <w:rPr>
          <w:rFonts w:cs="Arial"/>
        </w:rPr>
        <w:t>.</w:t>
      </w:r>
      <w:r w:rsidRPr="001A464F">
        <w:rPr>
          <w:rFonts w:cs="Arial"/>
        </w:rPr>
        <w:t>1.</w:t>
      </w:r>
      <w:r w:rsidR="009D3BDB" w:rsidRPr="001A464F">
        <w:rPr>
          <w:rFonts w:cs="Arial"/>
        </w:rPr>
        <w:t>9.</w:t>
      </w:r>
      <w:r w:rsidR="00C44445" w:rsidRPr="001A464F">
        <w:rPr>
          <w:rFonts w:cs="Arial"/>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1A464F">
        <w:rPr>
          <w:rFonts w:cs="Arial"/>
        </w:rPr>
        <w:t>участок зарегистрировано в ЕГРН;</w:t>
      </w:r>
    </w:p>
    <w:p w:rsidR="00C4444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10.</w:t>
      </w:r>
      <w:r w:rsidR="00C44445" w:rsidRPr="001A464F">
        <w:rPr>
          <w:rFonts w:cs="Arial"/>
        </w:rPr>
        <w:t xml:space="preserve"> С</w:t>
      </w:r>
      <w:r w:rsidR="007A5236" w:rsidRPr="001A464F">
        <w:rPr>
          <w:rFonts w:cs="Arial"/>
        </w:rPr>
        <w:t xml:space="preserve">ведения о </w:t>
      </w:r>
      <w:proofErr w:type="gramStart"/>
      <w:r w:rsidR="007A5236" w:rsidRPr="001A464F">
        <w:rPr>
          <w:rFonts w:cs="Arial"/>
        </w:rPr>
        <w:t>трудовой</w:t>
      </w:r>
      <w:proofErr w:type="gramEnd"/>
      <w:r w:rsidR="007A5236" w:rsidRPr="001A464F">
        <w:rPr>
          <w:rFonts w:cs="Arial"/>
        </w:rPr>
        <w:t xml:space="preserve"> деятельности;</w:t>
      </w:r>
    </w:p>
    <w:p w:rsidR="00C4444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11.</w:t>
      </w:r>
      <w:r w:rsidR="00C44445" w:rsidRPr="001A464F">
        <w:rPr>
          <w:rFonts w:cs="Arial"/>
        </w:rPr>
        <w:t xml:space="preserve"> Указ или распоряжение Президента Российской Федерации</w:t>
      </w:r>
      <w:r w:rsidR="007A5236" w:rsidRPr="001A464F">
        <w:rPr>
          <w:rFonts w:cs="Arial"/>
        </w:rPr>
        <w:t>;</w:t>
      </w:r>
      <w:r w:rsidR="00C44445" w:rsidRPr="001A464F">
        <w:rPr>
          <w:rFonts w:cs="Arial"/>
        </w:rPr>
        <w:t xml:space="preserve"> </w:t>
      </w:r>
    </w:p>
    <w:p w:rsidR="00C4444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12.</w:t>
      </w:r>
      <w:r w:rsidR="00C44445" w:rsidRPr="001A464F">
        <w:rPr>
          <w:rFonts w:cs="Arial"/>
        </w:rPr>
        <w:t xml:space="preserve"> Распоряжение Пра</w:t>
      </w:r>
      <w:r w:rsidR="007A5236" w:rsidRPr="001A464F">
        <w:rPr>
          <w:rFonts w:cs="Arial"/>
        </w:rPr>
        <w:t>вительства Российской Федерации;</w:t>
      </w:r>
    </w:p>
    <w:p w:rsidR="00C4444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13.</w:t>
      </w:r>
      <w:r w:rsidR="00C44445" w:rsidRPr="001A464F">
        <w:rPr>
          <w:rFonts w:cs="Arial"/>
        </w:rPr>
        <w:t xml:space="preserve"> Распоряжение </w:t>
      </w:r>
      <w:r w:rsidR="00B23116" w:rsidRPr="001A464F">
        <w:rPr>
          <w:rFonts w:cs="Arial"/>
        </w:rPr>
        <w:t>Губернатора Ворон</w:t>
      </w:r>
      <w:r w:rsidR="007A5236" w:rsidRPr="001A464F">
        <w:rPr>
          <w:rFonts w:cs="Arial"/>
        </w:rPr>
        <w:t>ежской области;</w:t>
      </w:r>
    </w:p>
    <w:p w:rsidR="00C4444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14.</w:t>
      </w:r>
      <w:r w:rsidR="00C44445" w:rsidRPr="001A464F">
        <w:rPr>
          <w:rFonts w:cs="Arial"/>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C44445" w:rsidRPr="001A464F">
        <w:rPr>
          <w:rFonts w:cs="Arial"/>
        </w:rPr>
        <w:t>о-</w:t>
      </w:r>
      <w:proofErr w:type="gramEnd"/>
      <w:r w:rsidR="00C44445" w:rsidRPr="001A464F">
        <w:rPr>
          <w:rFonts w:cs="Arial"/>
        </w:rPr>
        <w:t xml:space="preserve">, </w:t>
      </w:r>
      <w:proofErr w:type="spellStart"/>
      <w:r w:rsidR="00C44445" w:rsidRPr="001A464F">
        <w:rPr>
          <w:rFonts w:cs="Arial"/>
        </w:rPr>
        <w:t>газо</w:t>
      </w:r>
      <w:proofErr w:type="spellEnd"/>
      <w:r w:rsidR="00C44445" w:rsidRPr="001A464F">
        <w:rPr>
          <w:rFonts w:cs="Arial"/>
        </w:rPr>
        <w:t>- и водоснабжения, водоотведения, связи, нефтепроводов, не относящихся к объектам федерального, регионального или местного значения)</w:t>
      </w:r>
      <w:r w:rsidR="007A5236" w:rsidRPr="001A464F">
        <w:rPr>
          <w:rFonts w:cs="Arial"/>
        </w:rPr>
        <w:t>;</w:t>
      </w:r>
      <w:r w:rsidR="00C44445" w:rsidRPr="001A464F">
        <w:rPr>
          <w:rFonts w:cs="Arial"/>
        </w:rPr>
        <w:t xml:space="preserve"> </w:t>
      </w:r>
    </w:p>
    <w:p w:rsidR="00C4444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 xml:space="preserve">15. </w:t>
      </w:r>
      <w:r w:rsidR="00C44445" w:rsidRPr="001A464F">
        <w:rPr>
          <w:rFonts w:cs="Arial"/>
        </w:rPr>
        <w:t>Договор аренды исходного земельного участка, в том числе предоставленного для комплексного развития территории</w:t>
      </w:r>
      <w:r w:rsidR="007A5236" w:rsidRPr="001A464F">
        <w:rPr>
          <w:rFonts w:cs="Arial"/>
        </w:rPr>
        <w:t>;</w:t>
      </w:r>
      <w:r w:rsidR="00C44445" w:rsidRPr="001A464F">
        <w:rPr>
          <w:rFonts w:cs="Arial"/>
        </w:rPr>
        <w:t xml:space="preserve"> </w:t>
      </w:r>
    </w:p>
    <w:p w:rsidR="00C44445" w:rsidRPr="001A464F" w:rsidRDefault="00B623FA" w:rsidP="001A464F">
      <w:pPr>
        <w:ind w:firstLine="0"/>
        <w:rPr>
          <w:rFonts w:cs="Arial"/>
        </w:rPr>
      </w:pPr>
      <w:r w:rsidRPr="001A464F">
        <w:rPr>
          <w:rFonts w:cs="Arial"/>
        </w:rPr>
        <w:lastRenderedPageBreak/>
        <w:t>10</w:t>
      </w:r>
      <w:r w:rsidR="00750142" w:rsidRPr="001A464F">
        <w:rPr>
          <w:rFonts w:cs="Arial"/>
        </w:rPr>
        <w:t>.</w:t>
      </w:r>
      <w:r w:rsidRPr="001A464F">
        <w:rPr>
          <w:rFonts w:cs="Arial"/>
        </w:rPr>
        <w:t>1.</w:t>
      </w:r>
      <w:r w:rsidR="00750142" w:rsidRPr="001A464F">
        <w:rPr>
          <w:rFonts w:cs="Arial"/>
        </w:rPr>
        <w:t>16.</w:t>
      </w:r>
      <w:r w:rsidR="00C44445" w:rsidRPr="001A464F">
        <w:rPr>
          <w:rFonts w:cs="Arial"/>
        </w:rPr>
        <w:t xml:space="preserve"> Утвержденный проект планировки и утвержденный проект межевания территории</w:t>
      </w:r>
      <w:r w:rsidR="007A5236" w:rsidRPr="001A464F">
        <w:rPr>
          <w:rFonts w:cs="Arial"/>
        </w:rPr>
        <w:t>;</w:t>
      </w:r>
      <w:r w:rsidR="00C44445" w:rsidRPr="001A464F">
        <w:rPr>
          <w:rFonts w:cs="Arial"/>
        </w:rPr>
        <w:t xml:space="preserve"> </w:t>
      </w:r>
    </w:p>
    <w:p w:rsidR="0054437E"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17.</w:t>
      </w:r>
      <w:r w:rsidR="0054437E" w:rsidRPr="001A464F">
        <w:rPr>
          <w:rFonts w:cs="Arial"/>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1A464F">
        <w:rPr>
          <w:rFonts w:cs="Arial"/>
        </w:rPr>
        <w:t>;</w:t>
      </w:r>
      <w:r w:rsidR="0054437E" w:rsidRPr="001A464F">
        <w:rPr>
          <w:rFonts w:cs="Arial"/>
        </w:rPr>
        <w:t xml:space="preserve"> </w:t>
      </w:r>
    </w:p>
    <w:p w:rsidR="0054437E"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18.</w:t>
      </w:r>
      <w:r w:rsidR="0054437E" w:rsidRPr="001A464F">
        <w:rPr>
          <w:rFonts w:cs="Arial"/>
        </w:rPr>
        <w:t xml:space="preserve"> Договор или решение о комплексном развитии территории</w:t>
      </w:r>
      <w:r w:rsidR="007A5236" w:rsidRPr="001A464F">
        <w:rPr>
          <w:rFonts w:cs="Arial"/>
        </w:rPr>
        <w:t>;</w:t>
      </w:r>
      <w:r w:rsidR="0054437E" w:rsidRPr="001A464F">
        <w:rPr>
          <w:rFonts w:cs="Arial"/>
        </w:rPr>
        <w:t xml:space="preserve"> </w:t>
      </w:r>
    </w:p>
    <w:p w:rsidR="003D0D12"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19.</w:t>
      </w:r>
      <w:r w:rsidR="003D0D12" w:rsidRPr="001A464F">
        <w:rPr>
          <w:rFonts w:cs="Arial"/>
        </w:rPr>
        <w:t xml:space="preserve"> Решение о предварительном согласовании предоставления земельного участка</w:t>
      </w:r>
      <w:r w:rsidR="007A5236" w:rsidRPr="001A464F">
        <w:rPr>
          <w:rFonts w:cs="Arial"/>
        </w:rPr>
        <w:t>;</w:t>
      </w:r>
      <w:r w:rsidR="003D0D12" w:rsidRPr="001A464F">
        <w:rPr>
          <w:rFonts w:cs="Arial"/>
        </w:rPr>
        <w:t xml:space="preserve"> </w:t>
      </w:r>
    </w:p>
    <w:p w:rsidR="004C5D03"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20.</w:t>
      </w:r>
      <w:r w:rsidR="004C5D03" w:rsidRPr="001A464F">
        <w:rPr>
          <w:rFonts w:cs="Arial"/>
        </w:rPr>
        <w:t xml:space="preserve"> Свидетельство о внесении казачьего общества в государственный реестр казачьих обществ в Российской Федерации</w:t>
      </w:r>
      <w:r w:rsidR="007A5236" w:rsidRPr="001A464F">
        <w:rPr>
          <w:rFonts w:cs="Arial"/>
        </w:rPr>
        <w:t>;</w:t>
      </w:r>
      <w:r w:rsidR="004C5D03" w:rsidRPr="001A464F">
        <w:rPr>
          <w:rFonts w:cs="Arial"/>
        </w:rPr>
        <w:t xml:space="preserve"> </w:t>
      </w:r>
    </w:p>
    <w:p w:rsidR="00BB176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21.</w:t>
      </w:r>
      <w:r w:rsidR="00BB1765" w:rsidRPr="001A464F">
        <w:rPr>
          <w:rFonts w:cs="Arial"/>
        </w:rPr>
        <w:t xml:space="preserve"> Свидетельство, удостоверяющее регистрацию лица в качестве резидента особой экономической зоны</w:t>
      </w:r>
      <w:r w:rsidR="007A5236" w:rsidRPr="001A464F">
        <w:rPr>
          <w:rFonts w:cs="Arial"/>
        </w:rPr>
        <w:t>;</w:t>
      </w:r>
      <w:r w:rsidR="00BB1765" w:rsidRPr="001A464F">
        <w:rPr>
          <w:rFonts w:cs="Arial"/>
        </w:rPr>
        <w:t xml:space="preserve"> </w:t>
      </w:r>
    </w:p>
    <w:p w:rsidR="00BB1765"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22.</w:t>
      </w:r>
      <w:r w:rsidR="00BB1765" w:rsidRPr="001A464F">
        <w:rPr>
          <w:rFonts w:cs="Arial"/>
        </w:rPr>
        <w:t xml:space="preserve"> Соглашение об управлении особой экономической зоной</w:t>
      </w:r>
      <w:r w:rsidR="007A5236" w:rsidRPr="001A464F">
        <w:rPr>
          <w:rFonts w:cs="Arial"/>
        </w:rPr>
        <w:t>;</w:t>
      </w:r>
      <w:r w:rsidR="00BB1765" w:rsidRPr="001A464F">
        <w:rPr>
          <w:rFonts w:cs="Arial"/>
        </w:rPr>
        <w:t xml:space="preserve"> </w:t>
      </w:r>
    </w:p>
    <w:p w:rsidR="002D544F"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23.</w:t>
      </w:r>
      <w:r w:rsidR="002D544F" w:rsidRPr="001A464F">
        <w:rPr>
          <w:rFonts w:cs="Arial"/>
        </w:rPr>
        <w:t xml:space="preserve"> Соглашение о взаимодействии в сфере развития инфраструктуры особой экономической зоны</w:t>
      </w:r>
      <w:r w:rsidR="007A5236" w:rsidRPr="001A464F">
        <w:rPr>
          <w:rFonts w:cs="Arial"/>
        </w:rPr>
        <w:t>;</w:t>
      </w:r>
      <w:r w:rsidR="002D544F" w:rsidRPr="001A464F">
        <w:rPr>
          <w:rFonts w:cs="Arial"/>
        </w:rPr>
        <w:t xml:space="preserve"> </w:t>
      </w:r>
    </w:p>
    <w:p w:rsidR="002D544F"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24.</w:t>
      </w:r>
      <w:r w:rsidR="002D544F" w:rsidRPr="001A464F">
        <w:rPr>
          <w:rFonts w:cs="Arial"/>
        </w:rPr>
        <w:t xml:space="preserve"> Концессионное соглашение</w:t>
      </w:r>
      <w:r w:rsidR="007A5236" w:rsidRPr="001A464F">
        <w:rPr>
          <w:rFonts w:cs="Arial"/>
        </w:rPr>
        <w:t>;</w:t>
      </w:r>
      <w:r w:rsidR="002D544F" w:rsidRPr="001A464F">
        <w:rPr>
          <w:rFonts w:cs="Arial"/>
        </w:rPr>
        <w:t xml:space="preserve"> </w:t>
      </w:r>
    </w:p>
    <w:p w:rsidR="000B68A3"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25.</w:t>
      </w:r>
      <w:r w:rsidR="000B68A3" w:rsidRPr="001A464F">
        <w:rPr>
          <w:rFonts w:cs="Arial"/>
        </w:rPr>
        <w:t xml:space="preserve"> Договор об освоении территории в целях строительства и эксплуатации наемного дома коммерческого использования</w:t>
      </w:r>
      <w:r w:rsidR="007A5236" w:rsidRPr="001A464F">
        <w:rPr>
          <w:rFonts w:cs="Arial"/>
        </w:rPr>
        <w:t>;</w:t>
      </w:r>
      <w:r w:rsidR="000B68A3" w:rsidRPr="001A464F">
        <w:rPr>
          <w:rFonts w:cs="Arial"/>
        </w:rPr>
        <w:t xml:space="preserve"> </w:t>
      </w:r>
    </w:p>
    <w:p w:rsidR="000B68A3"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26.</w:t>
      </w:r>
      <w:r w:rsidR="000B68A3" w:rsidRPr="001A464F">
        <w:rPr>
          <w:rFonts w:cs="Arial"/>
        </w:rPr>
        <w:t xml:space="preserve"> Договор об освоении территории в целях строительства и эксплуатации наемного дома социального использования</w:t>
      </w:r>
      <w:r w:rsidR="007A5236" w:rsidRPr="001A464F">
        <w:rPr>
          <w:rFonts w:cs="Arial"/>
        </w:rPr>
        <w:t>;</w:t>
      </w:r>
      <w:r w:rsidR="000B68A3" w:rsidRPr="001A464F">
        <w:rPr>
          <w:rFonts w:cs="Arial"/>
        </w:rPr>
        <w:t xml:space="preserve"> </w:t>
      </w:r>
    </w:p>
    <w:p w:rsidR="000B68A3"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27.</w:t>
      </w:r>
      <w:r w:rsidR="000B68A3" w:rsidRPr="001A464F">
        <w:rPr>
          <w:rFonts w:cs="Arial"/>
        </w:rPr>
        <w:t xml:space="preserve"> Специальный инвестиционный контракт</w:t>
      </w:r>
      <w:r w:rsidR="007A5236" w:rsidRPr="001A464F">
        <w:rPr>
          <w:rFonts w:cs="Arial"/>
        </w:rPr>
        <w:t>;</w:t>
      </w:r>
      <w:r w:rsidR="000B68A3" w:rsidRPr="001A464F">
        <w:rPr>
          <w:rFonts w:cs="Arial"/>
        </w:rPr>
        <w:t xml:space="preserve"> </w:t>
      </w:r>
    </w:p>
    <w:p w:rsidR="000B68A3"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28.</w:t>
      </w:r>
      <w:r w:rsidR="007A5236" w:rsidRPr="001A464F">
        <w:rPr>
          <w:rFonts w:cs="Arial"/>
        </w:rPr>
        <w:t xml:space="preserve"> </w:t>
      </w:r>
      <w:proofErr w:type="spellStart"/>
      <w:r w:rsidR="007A5236" w:rsidRPr="001A464F">
        <w:rPr>
          <w:rFonts w:cs="Arial"/>
        </w:rPr>
        <w:t>Охотхозяйственное</w:t>
      </w:r>
      <w:proofErr w:type="spellEnd"/>
      <w:r w:rsidR="007A5236" w:rsidRPr="001A464F">
        <w:rPr>
          <w:rFonts w:cs="Arial"/>
        </w:rPr>
        <w:t xml:space="preserve"> соглашение;</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29.</w:t>
      </w:r>
      <w:r w:rsidR="00C6383C" w:rsidRPr="001A464F">
        <w:rPr>
          <w:rFonts w:cs="Arial"/>
        </w:rPr>
        <w:t xml:space="preserve"> Инвестиционная декларация, в составе которой представлен инвестиционный проект</w:t>
      </w:r>
      <w:r w:rsidR="007A5236" w:rsidRPr="001A464F">
        <w:rPr>
          <w:rFonts w:cs="Arial"/>
        </w:rPr>
        <w:t>;</w:t>
      </w:r>
      <w:r w:rsidR="00C6383C" w:rsidRPr="001A464F">
        <w:rPr>
          <w:rFonts w:cs="Arial"/>
        </w:rPr>
        <w:t xml:space="preserve"> </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30.</w:t>
      </w:r>
      <w:r w:rsidR="00C6383C" w:rsidRPr="001A464F">
        <w:rPr>
          <w:rFonts w:cs="Arial"/>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1A464F">
        <w:rPr>
          <w:rFonts w:cs="Arial"/>
        </w:rPr>
        <w:t>;</w:t>
      </w:r>
      <w:r w:rsidR="00C6383C" w:rsidRPr="001A464F">
        <w:rPr>
          <w:rFonts w:cs="Arial"/>
        </w:rPr>
        <w:t xml:space="preserve"> </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31.</w:t>
      </w:r>
      <w:r w:rsidR="00C6383C" w:rsidRPr="001A464F">
        <w:rPr>
          <w:rFonts w:cs="Arial"/>
        </w:rPr>
        <w:t xml:space="preserve"> Договор </w:t>
      </w:r>
      <w:r w:rsidR="007A5236" w:rsidRPr="001A464F">
        <w:rPr>
          <w:rFonts w:cs="Arial"/>
        </w:rPr>
        <w:t>пользования рыбоводным участком;</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32.</w:t>
      </w:r>
      <w:r w:rsidR="00C6383C" w:rsidRPr="001A464F">
        <w:rPr>
          <w:rFonts w:cs="Arial"/>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1A464F">
        <w:rPr>
          <w:rFonts w:cs="Arial"/>
        </w:rPr>
        <w:t>;</w:t>
      </w:r>
      <w:r w:rsidR="00C6383C" w:rsidRPr="001A464F">
        <w:rPr>
          <w:rFonts w:cs="Arial"/>
        </w:rPr>
        <w:t xml:space="preserve"> </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33.</w:t>
      </w:r>
      <w:r w:rsidR="00C6383C" w:rsidRPr="001A464F">
        <w:rPr>
          <w:rFonts w:cs="Arial"/>
        </w:rPr>
        <w:t xml:space="preserve"> Договор об условиях деятельности в свободной экономической зоне</w:t>
      </w:r>
      <w:r w:rsidR="007A5236" w:rsidRPr="001A464F">
        <w:rPr>
          <w:rFonts w:cs="Arial"/>
        </w:rPr>
        <w:t>;</w:t>
      </w:r>
      <w:r w:rsidR="00C6383C" w:rsidRPr="001A464F">
        <w:rPr>
          <w:rFonts w:cs="Arial"/>
        </w:rPr>
        <w:t xml:space="preserve"> </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34.</w:t>
      </w:r>
      <w:r w:rsidR="00C6383C" w:rsidRPr="001A464F">
        <w:rPr>
          <w:rFonts w:cs="Arial"/>
        </w:rPr>
        <w:t xml:space="preserve"> Инвестиционная декларация</w:t>
      </w:r>
      <w:r w:rsidR="007A5236" w:rsidRPr="001A464F">
        <w:rPr>
          <w:rFonts w:cs="Arial"/>
        </w:rPr>
        <w:t>;</w:t>
      </w:r>
      <w:r w:rsidR="00C6383C" w:rsidRPr="001A464F">
        <w:rPr>
          <w:rFonts w:cs="Arial"/>
        </w:rPr>
        <w:t xml:space="preserve"> </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35.</w:t>
      </w:r>
      <w:r w:rsidR="00C6383C" w:rsidRPr="001A464F">
        <w:rPr>
          <w:rFonts w:cs="Arial"/>
        </w:rPr>
        <w:t xml:space="preserve"> Свидетельство о включении юридического лица, индивидуального предпринимателя в единый реестр участник</w:t>
      </w:r>
      <w:r w:rsidR="007A5236" w:rsidRPr="001A464F">
        <w:rPr>
          <w:rFonts w:cs="Arial"/>
        </w:rPr>
        <w:t>ов свободной экономической зоны;</w:t>
      </w:r>
    </w:p>
    <w:p w:rsidR="00C6383C"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36.</w:t>
      </w:r>
      <w:r w:rsidR="00C6383C" w:rsidRPr="001A464F">
        <w:rPr>
          <w:rFonts w:cs="Arial"/>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1A464F">
        <w:rPr>
          <w:rFonts w:cs="Arial"/>
        </w:rPr>
        <w:t>;</w:t>
      </w:r>
      <w:r w:rsidR="00C6383C" w:rsidRPr="001A464F">
        <w:rPr>
          <w:rFonts w:cs="Arial"/>
        </w:rPr>
        <w:t xml:space="preserve"> </w:t>
      </w:r>
    </w:p>
    <w:p w:rsidR="005D0414"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37.</w:t>
      </w:r>
      <w:r w:rsidR="005D0414" w:rsidRPr="001A464F">
        <w:rPr>
          <w:rFonts w:cs="Arial"/>
        </w:rPr>
        <w:t xml:space="preserve"> Сведения о </w:t>
      </w:r>
      <w:proofErr w:type="gramStart"/>
      <w:r w:rsidR="005D0414" w:rsidRPr="001A464F">
        <w:rPr>
          <w:rFonts w:cs="Arial"/>
        </w:rPr>
        <w:t>трудовой</w:t>
      </w:r>
      <w:proofErr w:type="gramEnd"/>
      <w:r w:rsidR="005D0414" w:rsidRPr="001A464F">
        <w:rPr>
          <w:rFonts w:cs="Arial"/>
        </w:rPr>
        <w:t xml:space="preserve"> деятельности</w:t>
      </w:r>
      <w:r w:rsidR="007A5236" w:rsidRPr="001A464F">
        <w:rPr>
          <w:rFonts w:cs="Arial"/>
        </w:rPr>
        <w:t>;</w:t>
      </w:r>
      <w:r w:rsidR="005D0414" w:rsidRPr="001A464F">
        <w:rPr>
          <w:rFonts w:cs="Arial"/>
        </w:rPr>
        <w:t xml:space="preserve"> </w:t>
      </w:r>
    </w:p>
    <w:p w:rsidR="005D0414" w:rsidRPr="001A464F" w:rsidRDefault="00B623FA" w:rsidP="001A464F">
      <w:pPr>
        <w:ind w:firstLine="0"/>
        <w:rPr>
          <w:rFonts w:cs="Arial"/>
        </w:rPr>
      </w:pPr>
      <w:bookmarkStart w:id="3" w:name="_GoBack"/>
      <w:r w:rsidRPr="001A464F">
        <w:rPr>
          <w:rFonts w:cs="Arial"/>
        </w:rPr>
        <w:t>10</w:t>
      </w:r>
      <w:r w:rsidR="00750142" w:rsidRPr="001A464F">
        <w:rPr>
          <w:rFonts w:cs="Arial"/>
        </w:rPr>
        <w:t>.</w:t>
      </w:r>
      <w:r w:rsidRPr="001A464F">
        <w:rPr>
          <w:rFonts w:cs="Arial"/>
        </w:rPr>
        <w:t>1.</w:t>
      </w:r>
      <w:r w:rsidR="00750142" w:rsidRPr="001A464F">
        <w:rPr>
          <w:rFonts w:cs="Arial"/>
        </w:rPr>
        <w:t>38.</w:t>
      </w:r>
      <w:r w:rsidR="005D0414" w:rsidRPr="001A464F">
        <w:rPr>
          <w:rFonts w:cs="Arial"/>
        </w:rPr>
        <w:t xml:space="preserve"> </w:t>
      </w:r>
      <w:r w:rsidR="00F3057D" w:rsidRPr="001A464F">
        <w:rPr>
          <w:rFonts w:eastAsiaTheme="minorHAnsi" w:cs="Arial"/>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007A5236" w:rsidRPr="001A464F">
        <w:rPr>
          <w:rFonts w:cs="Arial"/>
        </w:rPr>
        <w:t>;</w:t>
      </w:r>
      <w:r w:rsidR="005D0414" w:rsidRPr="001A464F">
        <w:rPr>
          <w:rFonts w:cs="Arial"/>
        </w:rPr>
        <w:t xml:space="preserve"> </w:t>
      </w:r>
    </w:p>
    <w:bookmarkEnd w:id="3"/>
    <w:p w:rsidR="00F3057D" w:rsidRPr="001A464F" w:rsidRDefault="00F3057D" w:rsidP="001A464F">
      <w:pPr>
        <w:ind w:firstLine="0"/>
        <w:rPr>
          <w:rFonts w:cs="Arial"/>
        </w:rPr>
      </w:pPr>
      <w:r w:rsidRPr="001A464F">
        <w:rPr>
          <w:rFonts w:cs="Arial"/>
        </w:rPr>
        <w:t>(подпункт 10.1.38 в ред. февраль 2024 г.)</w:t>
      </w:r>
    </w:p>
    <w:p w:rsidR="005D0414"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39.</w:t>
      </w:r>
      <w:r w:rsidR="005D0414" w:rsidRPr="001A464F">
        <w:rPr>
          <w:rFonts w:cs="Arial"/>
        </w:rPr>
        <w:t xml:space="preserve"> Договор найма служебного жилого помещения</w:t>
      </w:r>
      <w:r w:rsidR="007A5236" w:rsidRPr="001A464F">
        <w:rPr>
          <w:rFonts w:cs="Arial"/>
        </w:rPr>
        <w:t>;</w:t>
      </w:r>
      <w:r w:rsidR="005D0414" w:rsidRPr="001A464F">
        <w:rPr>
          <w:rFonts w:cs="Arial"/>
        </w:rPr>
        <w:t xml:space="preserve"> </w:t>
      </w:r>
    </w:p>
    <w:p w:rsidR="005D0414" w:rsidRPr="001A464F" w:rsidRDefault="00B623FA" w:rsidP="001A464F">
      <w:pPr>
        <w:ind w:firstLine="0"/>
        <w:rPr>
          <w:rFonts w:cs="Arial"/>
        </w:rPr>
      </w:pPr>
      <w:r w:rsidRPr="001A464F">
        <w:rPr>
          <w:rFonts w:cs="Arial"/>
        </w:rPr>
        <w:t>10</w:t>
      </w:r>
      <w:r w:rsidR="00750142" w:rsidRPr="001A464F">
        <w:rPr>
          <w:rFonts w:cs="Arial"/>
        </w:rPr>
        <w:t>.</w:t>
      </w:r>
      <w:r w:rsidRPr="001A464F">
        <w:rPr>
          <w:rFonts w:cs="Arial"/>
        </w:rPr>
        <w:t>1.</w:t>
      </w:r>
      <w:r w:rsidR="00750142" w:rsidRPr="001A464F">
        <w:rPr>
          <w:rFonts w:cs="Arial"/>
        </w:rPr>
        <w:t>40.</w:t>
      </w:r>
      <w:r w:rsidR="005D0414" w:rsidRPr="001A464F">
        <w:rPr>
          <w:rFonts w:cs="Arial"/>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1A464F">
        <w:rPr>
          <w:rFonts w:cs="Arial"/>
        </w:rPr>
        <w:t>х для указанных нужд;</w:t>
      </w:r>
    </w:p>
    <w:p w:rsidR="00987C1D" w:rsidRPr="001A464F" w:rsidRDefault="00B623FA" w:rsidP="001A464F">
      <w:pPr>
        <w:ind w:firstLine="0"/>
        <w:rPr>
          <w:rFonts w:cs="Arial"/>
        </w:rPr>
      </w:pPr>
      <w:r w:rsidRPr="001A464F">
        <w:rPr>
          <w:rFonts w:cs="Arial"/>
        </w:rPr>
        <w:t>10.1.</w:t>
      </w:r>
      <w:r w:rsidR="00750142" w:rsidRPr="001A464F">
        <w:rPr>
          <w:rFonts w:cs="Arial"/>
        </w:rPr>
        <w:t>41.</w:t>
      </w:r>
      <w:r w:rsidR="00987C1D" w:rsidRPr="001A464F">
        <w:rPr>
          <w:rFonts w:cs="Arial"/>
        </w:rPr>
        <w:t xml:space="preserve"> Решение о создании некоммерческой организации</w:t>
      </w:r>
      <w:r w:rsidR="007A5236" w:rsidRPr="001A464F">
        <w:rPr>
          <w:rFonts w:cs="Arial"/>
        </w:rPr>
        <w:t>;</w:t>
      </w:r>
      <w:r w:rsidR="00987C1D" w:rsidRPr="001A464F">
        <w:rPr>
          <w:rFonts w:cs="Arial"/>
        </w:rPr>
        <w:t xml:space="preserve"> </w:t>
      </w:r>
    </w:p>
    <w:p w:rsidR="00987C1D" w:rsidRPr="001A464F" w:rsidRDefault="00B623FA" w:rsidP="001A464F">
      <w:pPr>
        <w:ind w:firstLine="0"/>
        <w:rPr>
          <w:rFonts w:cs="Arial"/>
        </w:rPr>
      </w:pPr>
      <w:r w:rsidRPr="001A464F">
        <w:rPr>
          <w:rFonts w:cs="Arial"/>
        </w:rPr>
        <w:lastRenderedPageBreak/>
        <w:t>10</w:t>
      </w:r>
      <w:r w:rsidR="00750142" w:rsidRPr="001A464F">
        <w:rPr>
          <w:rFonts w:cs="Arial"/>
        </w:rPr>
        <w:t>.</w:t>
      </w:r>
      <w:r w:rsidRPr="001A464F">
        <w:rPr>
          <w:rFonts w:cs="Arial"/>
        </w:rPr>
        <w:t>1.</w:t>
      </w:r>
      <w:r w:rsidR="00750142" w:rsidRPr="001A464F">
        <w:rPr>
          <w:rFonts w:cs="Arial"/>
        </w:rPr>
        <w:t>42.</w:t>
      </w:r>
      <w:r w:rsidR="00987C1D" w:rsidRPr="001A464F">
        <w:rPr>
          <w:rFonts w:cs="Arial"/>
        </w:rPr>
        <w:t xml:space="preserve"> Выписка из ЕГРН об объекте недвижимости (о здании и (или) сооружении, расположенно</w:t>
      </w:r>
      <w:proofErr w:type="gramStart"/>
      <w:r w:rsidR="00987C1D" w:rsidRPr="001A464F">
        <w:rPr>
          <w:rFonts w:cs="Arial"/>
        </w:rPr>
        <w:t>м(</w:t>
      </w:r>
      <w:proofErr w:type="spellStart"/>
      <w:proofErr w:type="gramEnd"/>
      <w:r w:rsidR="00987C1D" w:rsidRPr="001A464F">
        <w:rPr>
          <w:rFonts w:cs="Arial"/>
        </w:rPr>
        <w:t>ых</w:t>
      </w:r>
      <w:proofErr w:type="spellEnd"/>
      <w:r w:rsidR="00987C1D" w:rsidRPr="001A464F">
        <w:rPr>
          <w:rFonts w:cs="Arial"/>
        </w:rPr>
        <w:t>) на испрашиваемом земельном участке (не требуется в случае строительства здания, сооружения)</w:t>
      </w:r>
      <w:r w:rsidR="007A5236" w:rsidRPr="001A464F">
        <w:rPr>
          <w:rFonts w:cs="Arial"/>
        </w:rPr>
        <w:t>;</w:t>
      </w:r>
      <w:r w:rsidR="00987C1D" w:rsidRPr="001A464F">
        <w:rPr>
          <w:rFonts w:cs="Arial"/>
        </w:rPr>
        <w:t xml:space="preserve"> </w:t>
      </w:r>
    </w:p>
    <w:p w:rsidR="00987C1D" w:rsidRPr="001A464F" w:rsidRDefault="00B623FA" w:rsidP="001A464F">
      <w:pPr>
        <w:ind w:firstLine="0"/>
        <w:rPr>
          <w:rFonts w:cs="Arial"/>
        </w:rPr>
      </w:pPr>
      <w:r w:rsidRPr="001A464F">
        <w:rPr>
          <w:rFonts w:cs="Arial"/>
        </w:rPr>
        <w:t>10</w:t>
      </w:r>
      <w:r w:rsidR="00560B00" w:rsidRPr="001A464F">
        <w:rPr>
          <w:rFonts w:cs="Arial"/>
        </w:rPr>
        <w:t>.</w:t>
      </w:r>
      <w:r w:rsidRPr="001A464F">
        <w:rPr>
          <w:rFonts w:cs="Arial"/>
        </w:rPr>
        <w:t>1.</w:t>
      </w:r>
      <w:r w:rsidR="00560B00" w:rsidRPr="001A464F">
        <w:rPr>
          <w:rFonts w:cs="Arial"/>
        </w:rPr>
        <w:t>43.</w:t>
      </w:r>
      <w:r w:rsidR="007A5236" w:rsidRPr="001A464F">
        <w:rPr>
          <w:rFonts w:cs="Arial"/>
        </w:rPr>
        <w:t xml:space="preserve"> Государственный контракт;</w:t>
      </w:r>
    </w:p>
    <w:p w:rsidR="00987C1D" w:rsidRPr="001A464F" w:rsidRDefault="00B623FA" w:rsidP="001A464F">
      <w:pPr>
        <w:ind w:firstLine="0"/>
        <w:rPr>
          <w:rFonts w:cs="Arial"/>
        </w:rPr>
      </w:pPr>
      <w:r w:rsidRPr="001A464F">
        <w:rPr>
          <w:rFonts w:cs="Arial"/>
        </w:rPr>
        <w:t>10</w:t>
      </w:r>
      <w:r w:rsidR="00560B00" w:rsidRPr="001A464F">
        <w:rPr>
          <w:rFonts w:cs="Arial"/>
        </w:rPr>
        <w:t>.</w:t>
      </w:r>
      <w:r w:rsidRPr="001A464F">
        <w:rPr>
          <w:rFonts w:cs="Arial"/>
        </w:rPr>
        <w:t>1.</w:t>
      </w:r>
      <w:r w:rsidR="00560B00" w:rsidRPr="001A464F">
        <w:rPr>
          <w:rFonts w:cs="Arial"/>
        </w:rPr>
        <w:t>44.</w:t>
      </w:r>
      <w:r w:rsidR="00987C1D" w:rsidRPr="001A464F">
        <w:rPr>
          <w:rFonts w:cs="Arial"/>
        </w:rPr>
        <w:t xml:space="preserve"> Решение </w:t>
      </w:r>
      <w:r w:rsidR="008C5717" w:rsidRPr="001A464F">
        <w:rPr>
          <w:rFonts w:cs="Arial"/>
        </w:rPr>
        <w:t xml:space="preserve">Воронежской области </w:t>
      </w:r>
      <w:r w:rsidR="00987C1D" w:rsidRPr="001A464F">
        <w:rPr>
          <w:rFonts w:cs="Arial"/>
        </w:rPr>
        <w:t>о созд</w:t>
      </w:r>
      <w:r w:rsidR="007A5236" w:rsidRPr="001A464F">
        <w:rPr>
          <w:rFonts w:cs="Arial"/>
        </w:rPr>
        <w:t>ании некоммерческой организации.</w:t>
      </w:r>
    </w:p>
    <w:p w:rsidR="00BF6598" w:rsidRPr="001A464F" w:rsidRDefault="00B623FA" w:rsidP="001A464F">
      <w:pPr>
        <w:pStyle w:val="a6"/>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10</w:t>
      </w:r>
      <w:r w:rsidR="00BF6598" w:rsidRPr="001A464F">
        <w:rPr>
          <w:rFonts w:ascii="Arial" w:eastAsiaTheme="minorHAnsi" w:hAnsi="Arial" w:cs="Arial"/>
          <w:sz w:val="24"/>
          <w:szCs w:val="24"/>
        </w:rPr>
        <w:t>.</w:t>
      </w:r>
      <w:r w:rsidRPr="001A464F">
        <w:rPr>
          <w:rFonts w:ascii="Arial" w:eastAsiaTheme="minorHAnsi" w:hAnsi="Arial" w:cs="Arial"/>
          <w:sz w:val="24"/>
          <w:szCs w:val="24"/>
        </w:rPr>
        <w:t>2</w:t>
      </w:r>
      <w:r w:rsidR="00BF6598" w:rsidRPr="001A464F">
        <w:rPr>
          <w:rFonts w:ascii="Arial" w:eastAsiaTheme="minorHAnsi" w:hAnsi="Arial" w:cs="Arial"/>
          <w:sz w:val="24"/>
          <w:szCs w:val="24"/>
        </w:rPr>
        <w:t>. Запрещается требовать от Заявителя:</w:t>
      </w:r>
    </w:p>
    <w:p w:rsidR="00BF6598" w:rsidRPr="001A464F" w:rsidRDefault="00BF6598" w:rsidP="001A464F">
      <w:pPr>
        <w:autoSpaceDE w:val="0"/>
        <w:autoSpaceDN w:val="0"/>
        <w:adjustRightInd w:val="0"/>
        <w:ind w:firstLine="0"/>
        <w:rPr>
          <w:rFonts w:eastAsiaTheme="minorHAnsi" w:cs="Arial"/>
        </w:rPr>
      </w:pPr>
      <w:r w:rsidRPr="001A464F">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1A464F" w:rsidRDefault="00BF6598" w:rsidP="001A464F">
      <w:pPr>
        <w:autoSpaceDE w:val="0"/>
        <w:autoSpaceDN w:val="0"/>
        <w:adjustRightInd w:val="0"/>
        <w:ind w:firstLine="0"/>
        <w:rPr>
          <w:rFonts w:eastAsiaTheme="minorHAnsi" w:cs="Arial"/>
        </w:rPr>
      </w:pPr>
      <w:proofErr w:type="gramStart"/>
      <w:r w:rsidRPr="001A464F">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1A464F">
        <w:rPr>
          <w:rFonts w:eastAsiaTheme="minorHAnsi"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1A464F" w:rsidRDefault="00BF6598" w:rsidP="001A464F">
      <w:pPr>
        <w:autoSpaceDE w:val="0"/>
        <w:autoSpaceDN w:val="0"/>
        <w:adjustRightInd w:val="0"/>
        <w:ind w:firstLine="0"/>
        <w:rPr>
          <w:rFonts w:eastAsiaTheme="minorHAnsi" w:cs="Arial"/>
        </w:rPr>
      </w:pPr>
      <w:proofErr w:type="gramStart"/>
      <w:r w:rsidRPr="001A464F">
        <w:rPr>
          <w:rFonts w:eastAsiaTheme="minorHAns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F6598" w:rsidRPr="001A464F" w:rsidRDefault="00BF6598" w:rsidP="001A464F">
      <w:pPr>
        <w:autoSpaceDE w:val="0"/>
        <w:autoSpaceDN w:val="0"/>
        <w:adjustRightInd w:val="0"/>
        <w:ind w:firstLine="0"/>
        <w:rPr>
          <w:rFonts w:eastAsiaTheme="minorHAnsi" w:cs="Arial"/>
        </w:rPr>
      </w:pPr>
      <w:r w:rsidRPr="001A464F">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1A464F" w:rsidRDefault="00BF6598" w:rsidP="001A464F">
      <w:pPr>
        <w:autoSpaceDE w:val="0"/>
        <w:autoSpaceDN w:val="0"/>
        <w:adjustRightInd w:val="0"/>
        <w:ind w:firstLine="0"/>
        <w:rPr>
          <w:rFonts w:eastAsiaTheme="minorHAnsi" w:cs="Arial"/>
        </w:rPr>
      </w:pPr>
      <w:r w:rsidRPr="001A464F">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1A464F" w:rsidRDefault="00BF6598" w:rsidP="001A464F">
      <w:pPr>
        <w:autoSpaceDE w:val="0"/>
        <w:autoSpaceDN w:val="0"/>
        <w:adjustRightInd w:val="0"/>
        <w:ind w:firstLine="0"/>
        <w:rPr>
          <w:rFonts w:eastAsiaTheme="minorHAnsi" w:cs="Arial"/>
        </w:rPr>
      </w:pPr>
      <w:r w:rsidRPr="001A464F">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1A464F" w:rsidRDefault="00BF6598" w:rsidP="001A464F">
      <w:pPr>
        <w:autoSpaceDE w:val="0"/>
        <w:autoSpaceDN w:val="0"/>
        <w:adjustRightInd w:val="0"/>
        <w:ind w:firstLine="0"/>
        <w:rPr>
          <w:rFonts w:eastAsiaTheme="minorHAnsi" w:cs="Arial"/>
        </w:rPr>
      </w:pPr>
      <w:r w:rsidRPr="001A464F">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1A464F" w:rsidRDefault="00BF6598" w:rsidP="001A464F">
      <w:pPr>
        <w:autoSpaceDE w:val="0"/>
        <w:autoSpaceDN w:val="0"/>
        <w:adjustRightInd w:val="0"/>
        <w:ind w:firstLine="0"/>
        <w:rPr>
          <w:rFonts w:eastAsiaTheme="minorHAnsi" w:cs="Arial"/>
        </w:rPr>
      </w:pPr>
      <w:proofErr w:type="gramStart"/>
      <w:r w:rsidRPr="001A464F">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w:t>
      </w:r>
      <w:r w:rsidRPr="001A464F">
        <w:rPr>
          <w:rFonts w:eastAsiaTheme="minorHAnsi" w:cs="Arial"/>
        </w:rPr>
        <w:lastRenderedPageBreak/>
        <w:t>(далее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1A464F">
        <w:rPr>
          <w:rFonts w:eastAsiaTheme="minorHAnsi" w:cs="Arial"/>
        </w:rPr>
        <w:t xml:space="preserve"> </w:t>
      </w:r>
      <w:proofErr w:type="gramStart"/>
      <w:r w:rsidRPr="001A464F">
        <w:rPr>
          <w:rFonts w:eastAsiaTheme="minorHAnsi"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1A464F" w:rsidRDefault="00BF6598"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1A464F" w:rsidRDefault="00B623FA" w:rsidP="001A464F">
      <w:pPr>
        <w:pStyle w:val="21"/>
        <w:shd w:val="clear" w:color="auto" w:fill="auto"/>
        <w:tabs>
          <w:tab w:val="left" w:pos="1396"/>
        </w:tabs>
        <w:spacing w:before="0" w:after="0" w:line="240" w:lineRule="auto"/>
        <w:ind w:firstLine="0"/>
        <w:rPr>
          <w:rFonts w:ascii="Arial" w:hAnsi="Arial" w:cs="Arial"/>
          <w:sz w:val="24"/>
          <w:szCs w:val="24"/>
        </w:rPr>
      </w:pPr>
      <w:r w:rsidRPr="001A464F">
        <w:rPr>
          <w:rFonts w:ascii="Arial" w:hAnsi="Arial" w:cs="Arial"/>
          <w:sz w:val="24"/>
          <w:szCs w:val="24"/>
        </w:rPr>
        <w:t xml:space="preserve">10.3. </w:t>
      </w:r>
      <w:r w:rsidR="00F7504A" w:rsidRPr="001A464F">
        <w:rPr>
          <w:rFonts w:ascii="Arial" w:hAnsi="Arial" w:cs="Arial"/>
          <w:sz w:val="24"/>
          <w:szCs w:val="24"/>
        </w:rPr>
        <w:t>Документы, указанные в пункте 1</w:t>
      </w:r>
      <w:r w:rsidR="00B250B3" w:rsidRPr="001A464F">
        <w:rPr>
          <w:rFonts w:ascii="Arial" w:hAnsi="Arial" w:cs="Arial"/>
          <w:sz w:val="24"/>
          <w:szCs w:val="24"/>
        </w:rPr>
        <w:t>0</w:t>
      </w:r>
      <w:r w:rsidR="00F7504A" w:rsidRPr="001A464F">
        <w:rPr>
          <w:rFonts w:ascii="Arial" w:hAnsi="Arial" w:cs="Arial"/>
          <w:sz w:val="24"/>
          <w:szCs w:val="24"/>
        </w:rPr>
        <w:t>.</w:t>
      </w:r>
      <w:r w:rsidRPr="001A464F">
        <w:rPr>
          <w:rFonts w:ascii="Arial" w:hAnsi="Arial" w:cs="Arial"/>
          <w:sz w:val="24"/>
          <w:szCs w:val="24"/>
        </w:rPr>
        <w:t>1</w:t>
      </w:r>
      <w:r w:rsidR="00F7504A" w:rsidRPr="001A464F">
        <w:rPr>
          <w:rFonts w:ascii="Arial" w:hAnsi="Arial" w:cs="Arial"/>
          <w:sz w:val="24"/>
          <w:szCs w:val="24"/>
        </w:rPr>
        <w:t xml:space="preserve"> настоящего </w:t>
      </w:r>
      <w:r w:rsidR="006B534D" w:rsidRPr="001A464F">
        <w:rPr>
          <w:rFonts w:ascii="Arial" w:hAnsi="Arial" w:cs="Arial"/>
          <w:sz w:val="24"/>
          <w:szCs w:val="24"/>
        </w:rPr>
        <w:t>Административного регламента</w:t>
      </w:r>
      <w:r w:rsidR="00F7504A" w:rsidRPr="001A464F">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1A464F" w:rsidRDefault="00F7504A" w:rsidP="001A464F">
      <w:pPr>
        <w:pStyle w:val="21"/>
        <w:shd w:val="clear" w:color="auto" w:fill="auto"/>
        <w:tabs>
          <w:tab w:val="left" w:pos="1396"/>
        </w:tabs>
        <w:spacing w:before="0" w:after="0" w:line="240" w:lineRule="auto"/>
        <w:ind w:firstLine="0"/>
        <w:rPr>
          <w:rFonts w:ascii="Arial" w:hAnsi="Arial" w:cs="Arial"/>
          <w:sz w:val="24"/>
          <w:szCs w:val="24"/>
        </w:rPr>
      </w:pPr>
    </w:p>
    <w:p w:rsidR="00F7504A" w:rsidRPr="001A464F" w:rsidRDefault="00B623FA" w:rsidP="001A464F">
      <w:pPr>
        <w:pStyle w:val="90"/>
        <w:shd w:val="clear" w:color="auto" w:fill="auto"/>
        <w:tabs>
          <w:tab w:val="left" w:pos="1437"/>
        </w:tabs>
        <w:spacing w:after="0" w:line="240" w:lineRule="auto"/>
        <w:ind w:firstLine="0"/>
        <w:rPr>
          <w:rFonts w:ascii="Arial" w:hAnsi="Arial" w:cs="Arial"/>
          <w:i w:val="0"/>
          <w:sz w:val="24"/>
          <w:szCs w:val="24"/>
        </w:rPr>
      </w:pPr>
      <w:r w:rsidRPr="001A464F">
        <w:rPr>
          <w:rFonts w:ascii="Arial" w:hAnsi="Arial" w:cs="Arial"/>
          <w:i w:val="0"/>
          <w:sz w:val="24"/>
          <w:szCs w:val="24"/>
        </w:rPr>
        <w:t xml:space="preserve">11. </w:t>
      </w:r>
      <w:r w:rsidR="00F7504A" w:rsidRPr="001A464F">
        <w:rPr>
          <w:rFonts w:ascii="Arial" w:hAnsi="Arial" w:cs="Arial"/>
          <w:i w:val="0"/>
          <w:sz w:val="24"/>
          <w:szCs w:val="24"/>
        </w:rPr>
        <w:t>Исчерпывающий перечень оснований для отказа в приеме документов</w:t>
      </w:r>
      <w:r w:rsidR="00F7504A" w:rsidRPr="001A464F">
        <w:rPr>
          <w:rStyle w:val="90pt"/>
          <w:rFonts w:ascii="Arial" w:hAnsi="Arial" w:cs="Arial"/>
          <w:color w:val="auto"/>
          <w:sz w:val="24"/>
          <w:szCs w:val="24"/>
        </w:rPr>
        <w:t xml:space="preserve">, </w:t>
      </w:r>
      <w:r w:rsidR="00F7504A" w:rsidRPr="001A464F">
        <w:rPr>
          <w:rFonts w:ascii="Arial" w:hAnsi="Arial" w:cs="Arial"/>
          <w:i w:val="0"/>
          <w:sz w:val="24"/>
          <w:szCs w:val="24"/>
        </w:rPr>
        <w:t xml:space="preserve">необходимых для предоставления </w:t>
      </w:r>
      <w:r w:rsidR="00CE77C6" w:rsidRPr="001A464F">
        <w:rPr>
          <w:rFonts w:ascii="Arial" w:hAnsi="Arial" w:cs="Arial"/>
          <w:i w:val="0"/>
          <w:sz w:val="24"/>
          <w:szCs w:val="24"/>
        </w:rPr>
        <w:t xml:space="preserve">Муниципальной </w:t>
      </w:r>
      <w:r w:rsidR="00F7504A" w:rsidRPr="001A464F">
        <w:rPr>
          <w:rFonts w:ascii="Arial" w:hAnsi="Arial" w:cs="Arial"/>
          <w:i w:val="0"/>
          <w:sz w:val="24"/>
          <w:szCs w:val="24"/>
        </w:rPr>
        <w:t>услуги</w:t>
      </w:r>
    </w:p>
    <w:p w:rsidR="00F7504A" w:rsidRPr="001A464F" w:rsidRDefault="00B623FA" w:rsidP="001A464F">
      <w:pPr>
        <w:pStyle w:val="21"/>
        <w:shd w:val="clear" w:color="auto" w:fill="auto"/>
        <w:tabs>
          <w:tab w:val="left" w:pos="0"/>
        </w:tabs>
        <w:spacing w:before="0" w:after="0" w:line="240" w:lineRule="auto"/>
        <w:ind w:firstLine="0"/>
        <w:rPr>
          <w:rFonts w:ascii="Arial" w:hAnsi="Arial" w:cs="Arial"/>
          <w:sz w:val="24"/>
          <w:szCs w:val="24"/>
        </w:rPr>
      </w:pPr>
      <w:r w:rsidRPr="001A464F">
        <w:rPr>
          <w:rFonts w:ascii="Arial" w:hAnsi="Arial" w:cs="Arial"/>
          <w:sz w:val="24"/>
          <w:szCs w:val="24"/>
        </w:rPr>
        <w:t xml:space="preserve">11.1. </w:t>
      </w:r>
      <w:r w:rsidR="00F7504A" w:rsidRPr="001A464F">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F7504A" w:rsidRPr="001A464F" w:rsidRDefault="0045620C" w:rsidP="001A464F">
      <w:pPr>
        <w:pStyle w:val="21"/>
        <w:shd w:val="clear" w:color="auto" w:fill="auto"/>
        <w:tabs>
          <w:tab w:val="left" w:pos="0"/>
          <w:tab w:val="left" w:pos="1501"/>
        </w:tabs>
        <w:spacing w:before="0" w:after="0" w:line="240" w:lineRule="auto"/>
        <w:ind w:firstLine="0"/>
        <w:rPr>
          <w:rFonts w:ascii="Arial" w:hAnsi="Arial" w:cs="Arial"/>
          <w:sz w:val="24"/>
          <w:szCs w:val="24"/>
        </w:rPr>
      </w:pPr>
      <w:r w:rsidRPr="001A464F">
        <w:rPr>
          <w:rFonts w:ascii="Arial" w:hAnsi="Arial" w:cs="Arial"/>
          <w:sz w:val="24"/>
          <w:szCs w:val="24"/>
        </w:rPr>
        <w:t xml:space="preserve">11.1.1. </w:t>
      </w:r>
      <w:r w:rsidR="00F7504A" w:rsidRPr="001A464F">
        <w:rPr>
          <w:rFonts w:ascii="Arial" w:hAnsi="Arial" w:cs="Arial"/>
          <w:sz w:val="24"/>
          <w:szCs w:val="24"/>
        </w:rPr>
        <w:t xml:space="preserve">Заявление подано в орган местного самоуправления или организацию, в полномочия которых не входит предоставление </w:t>
      </w:r>
      <w:r w:rsidR="006E7769" w:rsidRPr="001A464F">
        <w:rPr>
          <w:rFonts w:ascii="Arial" w:hAnsi="Arial" w:cs="Arial"/>
          <w:sz w:val="24"/>
          <w:szCs w:val="24"/>
        </w:rPr>
        <w:t xml:space="preserve">Муниципальной </w:t>
      </w:r>
      <w:r w:rsidR="00F7504A" w:rsidRPr="001A464F">
        <w:rPr>
          <w:rFonts w:ascii="Arial" w:hAnsi="Arial" w:cs="Arial"/>
          <w:sz w:val="24"/>
          <w:szCs w:val="24"/>
        </w:rPr>
        <w:t>услуги;</w:t>
      </w:r>
      <w:r w:rsidR="007B09E0" w:rsidRPr="001A464F">
        <w:rPr>
          <w:rFonts w:ascii="Arial" w:hAnsi="Arial" w:cs="Arial"/>
          <w:sz w:val="24"/>
          <w:szCs w:val="24"/>
        </w:rPr>
        <w:t xml:space="preserve"> </w:t>
      </w:r>
    </w:p>
    <w:p w:rsidR="00F7504A" w:rsidRPr="001A464F" w:rsidRDefault="0045620C" w:rsidP="001A464F">
      <w:pPr>
        <w:pStyle w:val="21"/>
        <w:shd w:val="clear" w:color="auto" w:fill="auto"/>
        <w:tabs>
          <w:tab w:val="left" w:pos="1605"/>
        </w:tabs>
        <w:spacing w:before="0" w:after="0" w:line="240" w:lineRule="auto"/>
        <w:ind w:firstLine="0"/>
        <w:rPr>
          <w:rFonts w:ascii="Arial" w:hAnsi="Arial" w:cs="Arial"/>
          <w:sz w:val="24"/>
          <w:szCs w:val="24"/>
        </w:rPr>
      </w:pPr>
      <w:r w:rsidRPr="001A464F">
        <w:rPr>
          <w:rFonts w:ascii="Arial" w:hAnsi="Arial" w:cs="Arial"/>
          <w:sz w:val="24"/>
          <w:szCs w:val="24"/>
        </w:rPr>
        <w:t xml:space="preserve">11.1.2. </w:t>
      </w:r>
      <w:r w:rsidR="00F7504A" w:rsidRPr="001A464F">
        <w:rPr>
          <w:rFonts w:ascii="Arial" w:hAnsi="Arial" w:cs="Arial"/>
          <w:sz w:val="24"/>
          <w:szCs w:val="24"/>
        </w:rPr>
        <w:t>Неполное заполнение полей в форме заявления, в том числе в интерактивной форме заявления на ЕПГУ;</w:t>
      </w:r>
    </w:p>
    <w:p w:rsidR="00F7504A" w:rsidRPr="001A464F" w:rsidRDefault="0045620C" w:rsidP="001A464F">
      <w:pPr>
        <w:pStyle w:val="21"/>
        <w:shd w:val="clear" w:color="auto" w:fill="auto"/>
        <w:tabs>
          <w:tab w:val="left" w:pos="1599"/>
        </w:tabs>
        <w:spacing w:before="0" w:after="0" w:line="240" w:lineRule="auto"/>
        <w:ind w:firstLine="0"/>
        <w:rPr>
          <w:rFonts w:ascii="Arial" w:hAnsi="Arial" w:cs="Arial"/>
          <w:sz w:val="24"/>
          <w:szCs w:val="24"/>
        </w:rPr>
      </w:pPr>
      <w:r w:rsidRPr="001A464F">
        <w:rPr>
          <w:rFonts w:ascii="Arial" w:hAnsi="Arial" w:cs="Arial"/>
          <w:sz w:val="24"/>
          <w:szCs w:val="24"/>
        </w:rPr>
        <w:t xml:space="preserve">11.1.3. </w:t>
      </w:r>
      <w:r w:rsidR="00F7504A" w:rsidRPr="001A464F">
        <w:rPr>
          <w:rFonts w:ascii="Arial" w:hAnsi="Arial" w:cs="Arial"/>
          <w:sz w:val="24"/>
          <w:szCs w:val="24"/>
        </w:rPr>
        <w:t xml:space="preserve">Представление неполного комплекта документов, необходимых для предоставления </w:t>
      </w:r>
      <w:r w:rsidR="00421225" w:rsidRPr="001A464F">
        <w:rPr>
          <w:rFonts w:ascii="Arial" w:hAnsi="Arial" w:cs="Arial"/>
          <w:sz w:val="24"/>
          <w:szCs w:val="24"/>
        </w:rPr>
        <w:t xml:space="preserve">Муниципальной </w:t>
      </w:r>
      <w:r w:rsidR="00F7504A" w:rsidRPr="001A464F">
        <w:rPr>
          <w:rFonts w:ascii="Arial" w:hAnsi="Arial" w:cs="Arial"/>
          <w:sz w:val="24"/>
          <w:szCs w:val="24"/>
        </w:rPr>
        <w:t>услуги;</w:t>
      </w:r>
    </w:p>
    <w:p w:rsidR="00F7504A" w:rsidRPr="001A464F" w:rsidRDefault="0045620C" w:rsidP="001A464F">
      <w:pPr>
        <w:pStyle w:val="21"/>
        <w:shd w:val="clear" w:color="auto" w:fill="auto"/>
        <w:tabs>
          <w:tab w:val="left" w:pos="1466"/>
        </w:tabs>
        <w:spacing w:before="0" w:after="0" w:line="240" w:lineRule="auto"/>
        <w:ind w:firstLine="0"/>
        <w:rPr>
          <w:rFonts w:ascii="Arial" w:hAnsi="Arial" w:cs="Arial"/>
          <w:sz w:val="24"/>
          <w:szCs w:val="24"/>
        </w:rPr>
      </w:pPr>
      <w:r w:rsidRPr="001A464F">
        <w:rPr>
          <w:rFonts w:ascii="Arial" w:hAnsi="Arial" w:cs="Arial"/>
          <w:sz w:val="24"/>
          <w:szCs w:val="24"/>
        </w:rPr>
        <w:t xml:space="preserve">11.1.4. </w:t>
      </w:r>
      <w:r w:rsidR="00F7504A" w:rsidRPr="001A464F">
        <w:rPr>
          <w:rFonts w:ascii="Arial" w:hAnsi="Arial" w:cs="Arial"/>
          <w:sz w:val="24"/>
          <w:szCs w:val="24"/>
        </w:rPr>
        <w:t xml:space="preserve">Представленные документы утратили силу на момент обращения за </w:t>
      </w:r>
      <w:r w:rsidR="00421225" w:rsidRPr="001A464F">
        <w:rPr>
          <w:rFonts w:ascii="Arial" w:hAnsi="Arial" w:cs="Arial"/>
          <w:sz w:val="24"/>
          <w:szCs w:val="24"/>
        </w:rPr>
        <w:t xml:space="preserve">Муниципальной </w:t>
      </w:r>
      <w:r w:rsidR="00F7504A" w:rsidRPr="001A464F">
        <w:rPr>
          <w:rFonts w:ascii="Arial" w:hAnsi="Arial" w:cs="Arial"/>
          <w:sz w:val="24"/>
          <w:szCs w:val="24"/>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1A464F">
        <w:rPr>
          <w:rFonts w:ascii="Arial" w:hAnsi="Arial" w:cs="Arial"/>
          <w:sz w:val="24"/>
          <w:szCs w:val="24"/>
        </w:rPr>
        <w:t xml:space="preserve">Муниципальной </w:t>
      </w:r>
      <w:r w:rsidR="00F7504A" w:rsidRPr="001A464F">
        <w:rPr>
          <w:rFonts w:ascii="Arial" w:hAnsi="Arial" w:cs="Arial"/>
          <w:sz w:val="24"/>
          <w:szCs w:val="24"/>
        </w:rPr>
        <w:t>услуги указанным лицом);</w:t>
      </w:r>
    </w:p>
    <w:p w:rsidR="00F7504A" w:rsidRPr="001A464F" w:rsidRDefault="0045620C" w:rsidP="001A464F">
      <w:pPr>
        <w:pStyle w:val="21"/>
        <w:shd w:val="clear" w:color="auto" w:fill="auto"/>
        <w:tabs>
          <w:tab w:val="left" w:pos="1483"/>
        </w:tabs>
        <w:spacing w:before="0" w:after="0" w:line="240" w:lineRule="auto"/>
        <w:ind w:firstLine="0"/>
        <w:rPr>
          <w:rFonts w:ascii="Arial" w:hAnsi="Arial" w:cs="Arial"/>
          <w:sz w:val="24"/>
          <w:szCs w:val="24"/>
        </w:rPr>
      </w:pPr>
      <w:r w:rsidRPr="001A464F">
        <w:rPr>
          <w:rFonts w:ascii="Arial" w:hAnsi="Arial" w:cs="Arial"/>
          <w:sz w:val="24"/>
          <w:szCs w:val="24"/>
        </w:rPr>
        <w:t xml:space="preserve">11.1.5. </w:t>
      </w:r>
      <w:r w:rsidR="00F7504A" w:rsidRPr="001A464F">
        <w:rPr>
          <w:rFonts w:ascii="Arial" w:hAnsi="Arial" w:cs="Arial"/>
          <w:sz w:val="24"/>
          <w:szCs w:val="24"/>
        </w:rPr>
        <w:t xml:space="preserve">Представленные на бумажном </w:t>
      </w:r>
      <w:proofErr w:type="gramStart"/>
      <w:r w:rsidR="00F7504A" w:rsidRPr="001A464F">
        <w:rPr>
          <w:rFonts w:ascii="Arial" w:hAnsi="Arial" w:cs="Arial"/>
          <w:sz w:val="24"/>
          <w:szCs w:val="24"/>
        </w:rPr>
        <w:t>носителе</w:t>
      </w:r>
      <w:proofErr w:type="gramEnd"/>
      <w:r w:rsidR="00F7504A" w:rsidRPr="001A464F">
        <w:rPr>
          <w:rFonts w:ascii="Arial" w:hAnsi="Arial" w:cs="Arial"/>
          <w:sz w:val="24"/>
          <w:szCs w:val="24"/>
        </w:rPr>
        <w:t xml:space="preserve"> документы содержат подчистки и исправления текста, не заверенные в порядке, установленном законодательством Российской Федерации;</w:t>
      </w:r>
    </w:p>
    <w:p w:rsidR="00F7504A" w:rsidRPr="001A464F" w:rsidRDefault="0045620C" w:rsidP="001A464F">
      <w:pPr>
        <w:pStyle w:val="21"/>
        <w:shd w:val="clear" w:color="auto" w:fill="auto"/>
        <w:tabs>
          <w:tab w:val="left" w:pos="1524"/>
        </w:tabs>
        <w:spacing w:before="0" w:after="0" w:line="240" w:lineRule="auto"/>
        <w:ind w:firstLine="0"/>
        <w:rPr>
          <w:rFonts w:ascii="Arial" w:hAnsi="Arial" w:cs="Arial"/>
          <w:sz w:val="24"/>
          <w:szCs w:val="24"/>
        </w:rPr>
      </w:pPr>
      <w:r w:rsidRPr="001A464F">
        <w:rPr>
          <w:rFonts w:ascii="Arial" w:hAnsi="Arial" w:cs="Arial"/>
          <w:sz w:val="24"/>
          <w:szCs w:val="24"/>
        </w:rPr>
        <w:t xml:space="preserve">11.1.6. </w:t>
      </w:r>
      <w:r w:rsidR="00F7504A" w:rsidRPr="001A464F">
        <w:rPr>
          <w:rFonts w:ascii="Arial" w:hAnsi="Arial" w:cs="Arial"/>
          <w:sz w:val="24"/>
          <w:szCs w:val="24"/>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1A464F">
        <w:rPr>
          <w:rFonts w:ascii="Arial" w:hAnsi="Arial" w:cs="Arial"/>
          <w:sz w:val="24"/>
          <w:szCs w:val="24"/>
        </w:rPr>
        <w:t xml:space="preserve">Муниципальной </w:t>
      </w:r>
      <w:r w:rsidR="00F7504A" w:rsidRPr="001A464F">
        <w:rPr>
          <w:rFonts w:ascii="Arial" w:hAnsi="Arial" w:cs="Arial"/>
          <w:sz w:val="24"/>
          <w:szCs w:val="24"/>
        </w:rPr>
        <w:t>услуги;</w:t>
      </w:r>
    </w:p>
    <w:p w:rsidR="00F7504A" w:rsidRPr="001A464F" w:rsidRDefault="0045620C" w:rsidP="001A464F">
      <w:pPr>
        <w:pStyle w:val="21"/>
        <w:shd w:val="clear" w:color="auto" w:fill="auto"/>
        <w:tabs>
          <w:tab w:val="left" w:pos="1460"/>
        </w:tabs>
        <w:spacing w:before="0" w:after="0" w:line="240" w:lineRule="auto"/>
        <w:ind w:firstLine="0"/>
        <w:rPr>
          <w:rFonts w:ascii="Arial" w:hAnsi="Arial" w:cs="Arial"/>
          <w:sz w:val="24"/>
          <w:szCs w:val="24"/>
        </w:rPr>
      </w:pPr>
      <w:r w:rsidRPr="001A464F">
        <w:rPr>
          <w:rFonts w:ascii="Arial" w:hAnsi="Arial" w:cs="Arial"/>
          <w:sz w:val="24"/>
          <w:szCs w:val="24"/>
        </w:rPr>
        <w:t xml:space="preserve">11.1.7. </w:t>
      </w:r>
      <w:r w:rsidR="00F7504A" w:rsidRPr="001A464F">
        <w:rPr>
          <w:rFonts w:ascii="Arial" w:hAnsi="Arial" w:cs="Arial"/>
          <w:sz w:val="24"/>
          <w:szCs w:val="24"/>
        </w:rPr>
        <w:t xml:space="preserve">Заявление и документы, необходимые для предоставления </w:t>
      </w:r>
      <w:r w:rsidR="00421225" w:rsidRPr="001A464F">
        <w:rPr>
          <w:rFonts w:ascii="Arial" w:hAnsi="Arial" w:cs="Arial"/>
          <w:sz w:val="24"/>
          <w:szCs w:val="24"/>
        </w:rPr>
        <w:t xml:space="preserve">Муниципальной </w:t>
      </w:r>
      <w:r w:rsidR="00F7504A" w:rsidRPr="001A464F">
        <w:rPr>
          <w:rFonts w:ascii="Arial" w:hAnsi="Arial" w:cs="Arial"/>
          <w:sz w:val="24"/>
          <w:szCs w:val="24"/>
        </w:rPr>
        <w:t>услуги, поданы в электронной форме с нарушением требований, установленных нормативными правовыми актами;</w:t>
      </w:r>
    </w:p>
    <w:p w:rsidR="00F7504A" w:rsidRPr="001A464F" w:rsidRDefault="0045620C" w:rsidP="001A464F">
      <w:pPr>
        <w:pStyle w:val="21"/>
        <w:shd w:val="clear" w:color="auto" w:fill="auto"/>
        <w:tabs>
          <w:tab w:val="left" w:pos="1472"/>
        </w:tabs>
        <w:spacing w:before="0" w:after="0" w:line="240" w:lineRule="auto"/>
        <w:ind w:firstLine="0"/>
        <w:rPr>
          <w:rFonts w:ascii="Arial" w:hAnsi="Arial" w:cs="Arial"/>
          <w:sz w:val="24"/>
          <w:szCs w:val="24"/>
        </w:rPr>
      </w:pPr>
      <w:r w:rsidRPr="001A464F">
        <w:rPr>
          <w:rFonts w:ascii="Arial" w:hAnsi="Arial" w:cs="Arial"/>
          <w:sz w:val="24"/>
          <w:szCs w:val="24"/>
        </w:rPr>
        <w:t xml:space="preserve">11.1.8. </w:t>
      </w:r>
      <w:r w:rsidR="006517BC" w:rsidRPr="001A464F">
        <w:rPr>
          <w:rFonts w:ascii="Arial" w:hAnsi="Arial" w:cs="Arial"/>
          <w:sz w:val="24"/>
          <w:szCs w:val="24"/>
        </w:rPr>
        <w:t>Н</w:t>
      </w:r>
      <w:r w:rsidR="00F7504A" w:rsidRPr="001A464F">
        <w:rPr>
          <w:rFonts w:ascii="Arial" w:hAnsi="Arial" w:cs="Arial"/>
          <w:sz w:val="24"/>
          <w:szCs w:val="24"/>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1A464F" w:rsidRDefault="0045620C" w:rsidP="001A464F">
      <w:pPr>
        <w:pStyle w:val="21"/>
        <w:shd w:val="clear" w:color="auto" w:fill="auto"/>
        <w:tabs>
          <w:tab w:val="left" w:pos="1268"/>
        </w:tabs>
        <w:spacing w:before="0" w:after="0" w:line="240" w:lineRule="auto"/>
        <w:ind w:firstLine="0"/>
        <w:rPr>
          <w:rFonts w:ascii="Arial" w:hAnsi="Arial" w:cs="Arial"/>
          <w:sz w:val="24"/>
          <w:szCs w:val="24"/>
        </w:rPr>
      </w:pPr>
      <w:r w:rsidRPr="001A464F">
        <w:rPr>
          <w:rFonts w:ascii="Arial" w:hAnsi="Arial" w:cs="Arial"/>
          <w:sz w:val="24"/>
          <w:szCs w:val="24"/>
        </w:rPr>
        <w:lastRenderedPageBreak/>
        <w:t xml:space="preserve">11.2. </w:t>
      </w:r>
      <w:r w:rsidR="00F7504A" w:rsidRPr="001A464F">
        <w:rPr>
          <w:rFonts w:ascii="Arial" w:hAnsi="Arial" w:cs="Arial"/>
          <w:sz w:val="24"/>
          <w:szCs w:val="24"/>
        </w:rPr>
        <w:t>Решение об отказе в приеме документов</w:t>
      </w:r>
      <w:r w:rsidR="006517BC" w:rsidRPr="001A464F">
        <w:rPr>
          <w:rFonts w:ascii="Arial" w:hAnsi="Arial" w:cs="Arial"/>
          <w:sz w:val="24"/>
          <w:szCs w:val="24"/>
        </w:rPr>
        <w:t xml:space="preserve"> </w:t>
      </w:r>
      <w:r w:rsidR="00F7504A" w:rsidRPr="001A464F">
        <w:rPr>
          <w:rFonts w:ascii="Arial" w:hAnsi="Arial" w:cs="Arial"/>
          <w:sz w:val="24"/>
          <w:szCs w:val="24"/>
        </w:rPr>
        <w:t xml:space="preserve">оформляется по форме согласно Приложению № </w:t>
      </w:r>
      <w:r w:rsidR="00EA4A2C" w:rsidRPr="001A464F">
        <w:rPr>
          <w:rFonts w:ascii="Arial" w:hAnsi="Arial" w:cs="Arial"/>
          <w:sz w:val="24"/>
          <w:szCs w:val="24"/>
        </w:rPr>
        <w:t>3</w:t>
      </w:r>
      <w:r w:rsidR="00F7504A" w:rsidRPr="001A464F">
        <w:rPr>
          <w:rFonts w:ascii="Arial" w:hAnsi="Arial" w:cs="Arial"/>
          <w:sz w:val="24"/>
          <w:szCs w:val="24"/>
        </w:rPr>
        <w:t xml:space="preserve"> к настоящему Административному регламенту</w:t>
      </w:r>
      <w:r w:rsidR="006517BC" w:rsidRPr="001A464F">
        <w:rPr>
          <w:rFonts w:ascii="Arial" w:hAnsi="Arial" w:cs="Arial"/>
          <w:sz w:val="24"/>
          <w:szCs w:val="24"/>
        </w:rPr>
        <w:t xml:space="preserve"> и направляется в личный кабинет заявителя на ЕПГУ не позднее первого рабочего дня, следующего за днем подачи заявления.</w:t>
      </w:r>
    </w:p>
    <w:p w:rsidR="00F7504A" w:rsidRPr="001A464F" w:rsidRDefault="0045620C" w:rsidP="001A464F">
      <w:pPr>
        <w:pStyle w:val="21"/>
        <w:shd w:val="clear" w:color="auto" w:fill="auto"/>
        <w:tabs>
          <w:tab w:val="left" w:pos="1367"/>
        </w:tabs>
        <w:spacing w:before="0" w:after="0" w:line="240" w:lineRule="auto"/>
        <w:ind w:firstLine="0"/>
        <w:rPr>
          <w:rFonts w:ascii="Arial" w:hAnsi="Arial" w:cs="Arial"/>
          <w:sz w:val="24"/>
          <w:szCs w:val="24"/>
        </w:rPr>
      </w:pPr>
      <w:r w:rsidRPr="001A464F">
        <w:rPr>
          <w:rFonts w:ascii="Arial" w:hAnsi="Arial" w:cs="Arial"/>
          <w:sz w:val="24"/>
          <w:szCs w:val="24"/>
        </w:rPr>
        <w:t xml:space="preserve">11.3. </w:t>
      </w:r>
      <w:r w:rsidR="00F7504A" w:rsidRPr="001A464F">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1A464F">
        <w:rPr>
          <w:rFonts w:ascii="Arial" w:hAnsi="Arial" w:cs="Arial"/>
          <w:sz w:val="24"/>
          <w:szCs w:val="24"/>
        </w:rPr>
        <w:t xml:space="preserve">Муниципальной </w:t>
      </w:r>
      <w:r w:rsidR="00F7504A" w:rsidRPr="001A464F">
        <w:rPr>
          <w:rFonts w:ascii="Arial" w:hAnsi="Arial" w:cs="Arial"/>
          <w:sz w:val="24"/>
          <w:szCs w:val="24"/>
        </w:rPr>
        <w:t>услуги.</w:t>
      </w:r>
    </w:p>
    <w:p w:rsidR="00F26192" w:rsidRPr="001A464F" w:rsidRDefault="00F26192" w:rsidP="001A464F">
      <w:pPr>
        <w:ind w:firstLine="0"/>
        <w:rPr>
          <w:rFonts w:cs="Arial"/>
        </w:rPr>
      </w:pPr>
      <w:r w:rsidRPr="001A464F">
        <w:rPr>
          <w:rFonts w:cs="Arial"/>
        </w:rPr>
        <w:t>1</w:t>
      </w:r>
      <w:r w:rsidR="0045620C" w:rsidRPr="001A464F">
        <w:rPr>
          <w:rFonts w:cs="Arial"/>
        </w:rPr>
        <w:t>1</w:t>
      </w:r>
      <w:r w:rsidRPr="001A464F">
        <w:rPr>
          <w:rFonts w:cs="Arial"/>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w:t>
      </w:r>
      <w:proofErr w:type="gramStart"/>
      <w:r w:rsidRPr="001A464F">
        <w:rPr>
          <w:rFonts w:cs="Arial"/>
        </w:rPr>
        <w:t>подано в иной уполномоченный орган или к заявлению не приложены</w:t>
      </w:r>
      <w:proofErr w:type="gramEnd"/>
      <w:r w:rsidRPr="001A464F">
        <w:rPr>
          <w:rFonts w:cs="Arial"/>
        </w:rPr>
        <w:t xml:space="preserve"> документы, предоставляемые в соответствии с пунктом </w:t>
      </w:r>
      <w:r w:rsidR="0045620C" w:rsidRPr="001A464F">
        <w:rPr>
          <w:rFonts w:cs="Arial"/>
        </w:rPr>
        <w:t>9</w:t>
      </w:r>
      <w:r w:rsidRPr="001A464F">
        <w:rPr>
          <w:rFonts w:cs="Arial"/>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1A464F" w:rsidRDefault="00F7504A" w:rsidP="001A464F">
      <w:pPr>
        <w:pStyle w:val="21"/>
        <w:shd w:val="clear" w:color="auto" w:fill="auto"/>
        <w:tabs>
          <w:tab w:val="left" w:pos="1367"/>
        </w:tabs>
        <w:spacing w:before="0" w:after="0" w:line="240" w:lineRule="auto"/>
        <w:ind w:firstLine="0"/>
        <w:rPr>
          <w:rFonts w:ascii="Arial" w:hAnsi="Arial" w:cs="Arial"/>
          <w:sz w:val="24"/>
          <w:szCs w:val="24"/>
        </w:rPr>
      </w:pPr>
    </w:p>
    <w:p w:rsidR="00F7504A" w:rsidRPr="001A464F" w:rsidRDefault="0045620C" w:rsidP="001A464F">
      <w:pPr>
        <w:pStyle w:val="90"/>
        <w:shd w:val="clear" w:color="auto" w:fill="auto"/>
        <w:tabs>
          <w:tab w:val="left" w:pos="1428"/>
        </w:tabs>
        <w:spacing w:after="0" w:line="240" w:lineRule="auto"/>
        <w:ind w:firstLine="0"/>
        <w:rPr>
          <w:rFonts w:ascii="Arial" w:hAnsi="Arial" w:cs="Arial"/>
          <w:i w:val="0"/>
          <w:sz w:val="24"/>
          <w:szCs w:val="24"/>
        </w:rPr>
      </w:pPr>
      <w:r w:rsidRPr="001A464F">
        <w:rPr>
          <w:rFonts w:ascii="Arial" w:hAnsi="Arial" w:cs="Arial"/>
          <w:i w:val="0"/>
          <w:sz w:val="24"/>
          <w:szCs w:val="24"/>
        </w:rPr>
        <w:t xml:space="preserve">12. </w:t>
      </w:r>
      <w:r w:rsidR="00F7504A" w:rsidRPr="001A464F">
        <w:rPr>
          <w:rFonts w:ascii="Arial" w:hAnsi="Arial" w:cs="Arial"/>
          <w:i w:val="0"/>
          <w:sz w:val="24"/>
          <w:szCs w:val="24"/>
        </w:rPr>
        <w:t xml:space="preserve">Исчерпывающий перечень оснований для приостановления </w:t>
      </w:r>
      <w:r w:rsidR="00B52D03" w:rsidRPr="001A464F">
        <w:rPr>
          <w:rFonts w:ascii="Arial" w:hAnsi="Arial" w:cs="Arial"/>
          <w:i w:val="0"/>
          <w:sz w:val="24"/>
          <w:szCs w:val="24"/>
        </w:rPr>
        <w:t xml:space="preserve">предоставления Муниципальной услуги </w:t>
      </w:r>
      <w:r w:rsidR="00F7504A" w:rsidRPr="001A464F">
        <w:rPr>
          <w:rFonts w:ascii="Arial" w:hAnsi="Arial" w:cs="Arial"/>
          <w:i w:val="0"/>
          <w:sz w:val="24"/>
          <w:szCs w:val="24"/>
        </w:rPr>
        <w:t>или отказа в предоставлении Муниципальной услуги</w:t>
      </w:r>
    </w:p>
    <w:p w:rsidR="00F7504A" w:rsidRPr="001A464F" w:rsidRDefault="0045620C" w:rsidP="001A464F">
      <w:pPr>
        <w:pStyle w:val="21"/>
        <w:shd w:val="clear" w:color="auto" w:fill="auto"/>
        <w:tabs>
          <w:tab w:val="left" w:pos="1277"/>
        </w:tabs>
        <w:spacing w:before="0" w:after="0" w:line="240" w:lineRule="auto"/>
        <w:ind w:firstLine="0"/>
        <w:rPr>
          <w:rFonts w:ascii="Arial" w:hAnsi="Arial" w:cs="Arial"/>
          <w:sz w:val="24"/>
          <w:szCs w:val="24"/>
        </w:rPr>
      </w:pPr>
      <w:r w:rsidRPr="001A464F">
        <w:rPr>
          <w:rFonts w:ascii="Arial" w:hAnsi="Arial" w:cs="Arial"/>
          <w:sz w:val="24"/>
          <w:szCs w:val="24"/>
        </w:rPr>
        <w:t xml:space="preserve">12.1. </w:t>
      </w:r>
      <w:r w:rsidR="00F7504A" w:rsidRPr="001A464F">
        <w:rPr>
          <w:rFonts w:ascii="Arial" w:hAnsi="Arial" w:cs="Arial"/>
          <w:sz w:val="24"/>
          <w:szCs w:val="24"/>
        </w:rPr>
        <w:t xml:space="preserve">Оснований для приостановления предоставления </w:t>
      </w:r>
      <w:r w:rsidR="00CE77C6" w:rsidRPr="001A464F">
        <w:rPr>
          <w:rFonts w:ascii="Arial" w:hAnsi="Arial" w:cs="Arial"/>
          <w:sz w:val="24"/>
          <w:szCs w:val="24"/>
        </w:rPr>
        <w:t xml:space="preserve">Муниципальной </w:t>
      </w:r>
      <w:r w:rsidR="00F7504A" w:rsidRPr="001A464F">
        <w:rPr>
          <w:rFonts w:ascii="Arial" w:hAnsi="Arial" w:cs="Arial"/>
          <w:sz w:val="24"/>
          <w:szCs w:val="24"/>
        </w:rPr>
        <w:t>услуги не предусмотрено.</w:t>
      </w:r>
    </w:p>
    <w:p w:rsidR="0073616D" w:rsidRPr="001A464F" w:rsidRDefault="0073616D" w:rsidP="001A464F">
      <w:pPr>
        <w:ind w:firstLine="0"/>
        <w:rPr>
          <w:rFonts w:cs="Arial"/>
        </w:rPr>
      </w:pPr>
      <w:r w:rsidRPr="001A464F">
        <w:rPr>
          <w:rFonts w:cs="Arial"/>
        </w:rPr>
        <w:t>1</w:t>
      </w:r>
      <w:r w:rsidR="0045620C" w:rsidRPr="001A464F">
        <w:rPr>
          <w:rFonts w:cs="Arial"/>
        </w:rPr>
        <w:t>2</w:t>
      </w:r>
      <w:r w:rsidRPr="001A464F">
        <w:rPr>
          <w:rFonts w:cs="Arial"/>
        </w:rPr>
        <w:t xml:space="preserve">.2. Администрация принимает решение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1A464F" w:rsidRDefault="0073616D" w:rsidP="001A464F">
      <w:pPr>
        <w:ind w:firstLine="0"/>
        <w:rPr>
          <w:rFonts w:cs="Arial"/>
        </w:rPr>
      </w:pPr>
      <w:r w:rsidRPr="001A464F">
        <w:rPr>
          <w:rFonts w:cs="Arial"/>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1A464F" w:rsidRDefault="0073616D" w:rsidP="001A464F">
      <w:pPr>
        <w:ind w:firstLine="0"/>
        <w:rPr>
          <w:rFonts w:cs="Arial"/>
        </w:rPr>
      </w:pPr>
      <w:proofErr w:type="gramStart"/>
      <w:r w:rsidRPr="001A464F">
        <w:rPr>
          <w:rFonts w:cs="Arial"/>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 гражданам и юридическим лицам для</w:t>
      </w:r>
      <w:proofErr w:type="gramEnd"/>
      <w:r w:rsidRPr="001A464F">
        <w:rPr>
          <w:rFonts w:cs="Arial"/>
        </w:rPr>
        <w:t xml:space="preserve"> </w:t>
      </w:r>
      <w:proofErr w:type="gramStart"/>
      <w:r w:rsidRPr="001A464F">
        <w:rPr>
          <w:rFonts w:cs="Arial"/>
        </w:rPr>
        <w:t xml:space="preserve">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gramEnd"/>
    </w:p>
    <w:p w:rsidR="0073616D" w:rsidRPr="001A464F" w:rsidRDefault="0073616D" w:rsidP="001A464F">
      <w:pPr>
        <w:ind w:firstLine="0"/>
        <w:rPr>
          <w:rFonts w:cs="Arial"/>
        </w:rPr>
      </w:pPr>
      <w:proofErr w:type="gramStart"/>
      <w:r w:rsidRPr="001A464F">
        <w:rPr>
          <w:rFonts w:cs="Arial"/>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1A464F">
        <w:rPr>
          <w:rFonts w:cs="Arial"/>
        </w:rPr>
        <w:t xml:space="preserve"> земельным участком общего назначения); </w:t>
      </w:r>
    </w:p>
    <w:p w:rsidR="0073616D" w:rsidRPr="001A464F" w:rsidRDefault="0073616D" w:rsidP="001A464F">
      <w:pPr>
        <w:ind w:firstLine="0"/>
        <w:rPr>
          <w:rFonts w:cs="Arial"/>
        </w:rPr>
      </w:pPr>
      <w:proofErr w:type="gramStart"/>
      <w:r w:rsidRPr="001A464F">
        <w:rPr>
          <w:rFonts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1A464F">
        <w:rPr>
          <w:rFonts w:cs="Arial"/>
        </w:rPr>
        <w:lastRenderedPageBreak/>
        <w:t>соответствии со статьей 39.36 Земельного кодекса, либо с заявлением</w:t>
      </w:r>
      <w:proofErr w:type="gramEnd"/>
      <w:r w:rsidRPr="001A464F">
        <w:rPr>
          <w:rFonts w:cs="Arial"/>
        </w:rPr>
        <w:t xml:space="preserve"> </w:t>
      </w:r>
      <w:proofErr w:type="gramStart"/>
      <w:r w:rsidRPr="001A464F">
        <w:rPr>
          <w:rFonts w:cs="Arial"/>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1A464F">
        <w:rPr>
          <w:rFonts w:cs="Arial"/>
        </w:rPr>
        <w:t xml:space="preserve">,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3616D" w:rsidRPr="001A464F" w:rsidRDefault="0073616D" w:rsidP="001A464F">
      <w:pPr>
        <w:ind w:firstLine="0"/>
        <w:rPr>
          <w:rFonts w:cs="Arial"/>
        </w:rPr>
      </w:pPr>
      <w:proofErr w:type="gramStart"/>
      <w:r w:rsidRPr="001A464F">
        <w:rPr>
          <w:rFonts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sidRPr="001A464F">
        <w:rPr>
          <w:rFonts w:cs="Arial"/>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1A464F" w:rsidRDefault="0073616D" w:rsidP="001A464F">
      <w:pPr>
        <w:ind w:firstLine="0"/>
        <w:rPr>
          <w:rFonts w:cs="Arial"/>
        </w:rPr>
      </w:pPr>
      <w:r w:rsidRPr="001A464F">
        <w:rPr>
          <w:rFonts w:cs="Arial"/>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1A464F" w:rsidRDefault="0073616D" w:rsidP="001A464F">
      <w:pPr>
        <w:ind w:firstLine="0"/>
        <w:rPr>
          <w:rFonts w:cs="Arial"/>
        </w:rPr>
      </w:pPr>
      <w:proofErr w:type="gramStart"/>
      <w:r w:rsidRPr="001A464F">
        <w:rPr>
          <w:rFonts w:cs="Arial"/>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w:t>
      </w:r>
      <w:proofErr w:type="gramEnd"/>
      <w:r w:rsidRPr="001A464F">
        <w:rPr>
          <w:rFonts w:cs="Arial"/>
        </w:rPr>
        <w:t xml:space="preserve"> резервирования; </w:t>
      </w:r>
    </w:p>
    <w:p w:rsidR="002A01EA" w:rsidRPr="001A464F" w:rsidRDefault="002A01EA"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A16BB" w:rsidRPr="001A464F" w:rsidRDefault="00DA16BB" w:rsidP="001A464F">
      <w:pPr>
        <w:autoSpaceDE w:val="0"/>
        <w:autoSpaceDN w:val="0"/>
        <w:adjustRightInd w:val="0"/>
        <w:ind w:firstLine="0"/>
        <w:rPr>
          <w:rFonts w:eastAsiaTheme="minorHAnsi" w:cs="Arial"/>
          <w:lang w:eastAsia="en-US"/>
        </w:rPr>
      </w:pPr>
      <w:r w:rsidRPr="001A464F">
        <w:rPr>
          <w:rFonts w:eastAsiaTheme="minorHAnsi" w:cs="Arial"/>
          <w:lang w:eastAsia="en-US"/>
        </w:rPr>
        <w:t>(пункт 8 в ред. февраль 2024 г.)</w:t>
      </w:r>
    </w:p>
    <w:p w:rsidR="0073616D" w:rsidRPr="001A464F" w:rsidRDefault="0073616D" w:rsidP="001A464F">
      <w:pPr>
        <w:ind w:firstLine="0"/>
        <w:rPr>
          <w:rFonts w:cs="Arial"/>
        </w:rPr>
      </w:pPr>
      <w:proofErr w:type="gramStart"/>
      <w:r w:rsidRPr="001A464F">
        <w:rPr>
          <w:rFonts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1A464F">
        <w:rPr>
          <w:rFonts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1A464F" w:rsidRDefault="0073616D" w:rsidP="001A464F">
      <w:pPr>
        <w:ind w:firstLine="0"/>
        <w:rPr>
          <w:rFonts w:cs="Arial"/>
        </w:rPr>
      </w:pPr>
      <w:proofErr w:type="gramStart"/>
      <w:r w:rsidRPr="001A464F">
        <w:rPr>
          <w:rFonts w:cs="Arial"/>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w:t>
      </w:r>
      <w:r w:rsidRPr="001A464F">
        <w:rPr>
          <w:rFonts w:cs="Arial"/>
        </w:rPr>
        <w:lastRenderedPageBreak/>
        <w:t>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1A464F">
        <w:rPr>
          <w:rFonts w:cs="Arial"/>
        </w:rPr>
        <w:t xml:space="preserve"> </w:t>
      </w:r>
      <w:proofErr w:type="gramStart"/>
      <w:r w:rsidRPr="001A464F">
        <w:rPr>
          <w:rFonts w:cs="Arial"/>
        </w:rPr>
        <w:t>которым</w:t>
      </w:r>
      <w:proofErr w:type="gramEnd"/>
      <w:r w:rsidRPr="001A464F">
        <w:rPr>
          <w:rFonts w:cs="Arial"/>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1A464F" w:rsidRDefault="0073616D" w:rsidP="001A464F">
      <w:pPr>
        <w:ind w:firstLine="0"/>
        <w:rPr>
          <w:rFonts w:cs="Arial"/>
        </w:rPr>
      </w:pPr>
      <w:r w:rsidRPr="001A464F">
        <w:rPr>
          <w:rFonts w:cs="Arial"/>
        </w:rPr>
        <w:t xml:space="preserve">11) указанный в заявлении о предоставлении земельного участка земельный участок является предметом аукциона, </w:t>
      </w:r>
      <w:proofErr w:type="gramStart"/>
      <w:r w:rsidRPr="001A464F">
        <w:rPr>
          <w:rFonts w:cs="Arial"/>
        </w:rPr>
        <w:t>извещение</w:t>
      </w:r>
      <w:proofErr w:type="gramEnd"/>
      <w:r w:rsidRPr="001A464F">
        <w:rPr>
          <w:rFonts w:cs="Arial"/>
        </w:rPr>
        <w:t xml:space="preserve"> о проведении которого размещено в соответствии с пунктом 19 статьи 39.11 Земельного кодекса РФ; </w:t>
      </w:r>
    </w:p>
    <w:p w:rsidR="0073616D" w:rsidRPr="001A464F" w:rsidRDefault="0073616D" w:rsidP="001A464F">
      <w:pPr>
        <w:ind w:firstLine="0"/>
        <w:rPr>
          <w:rFonts w:cs="Arial"/>
        </w:rPr>
      </w:pPr>
      <w:proofErr w:type="gramStart"/>
      <w:r w:rsidRPr="001A464F">
        <w:rPr>
          <w:rFonts w:cs="Arial"/>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1A464F">
        <w:rPr>
          <w:rFonts w:cs="Arial"/>
        </w:rPr>
        <w:t xml:space="preserve"> принято решение об отказе в проведении этого аукциона по основаниям, предусмотренным пунктом 8 статьи 39.11 Земельного кодекса РФ; </w:t>
      </w:r>
    </w:p>
    <w:p w:rsidR="0073616D" w:rsidRPr="001A464F" w:rsidRDefault="0073616D" w:rsidP="001A464F">
      <w:pPr>
        <w:ind w:firstLine="0"/>
        <w:rPr>
          <w:rFonts w:cs="Arial"/>
        </w:rPr>
      </w:pPr>
      <w:proofErr w:type="gramStart"/>
      <w:r w:rsidRPr="001A464F">
        <w:rPr>
          <w:rFonts w:cs="Arial"/>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73616D" w:rsidRPr="001A464F" w:rsidRDefault="0073616D" w:rsidP="001A464F">
      <w:pPr>
        <w:ind w:firstLine="0"/>
        <w:rPr>
          <w:rFonts w:cs="Arial"/>
        </w:rPr>
      </w:pPr>
      <w:r w:rsidRPr="001A464F">
        <w:rPr>
          <w:rFonts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1A464F" w:rsidRDefault="00EE5CF2" w:rsidP="001A464F">
      <w:pPr>
        <w:ind w:firstLine="0"/>
        <w:rPr>
          <w:rFonts w:cs="Arial"/>
        </w:rPr>
      </w:pPr>
      <w:r w:rsidRPr="001A464F">
        <w:rPr>
          <w:rFonts w:cs="Arial"/>
        </w:rPr>
        <w:t>15</w:t>
      </w:r>
      <w:r w:rsidR="0073616D" w:rsidRPr="001A464F">
        <w:rPr>
          <w:rFonts w:cs="Arial"/>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1A464F" w:rsidRDefault="0073616D" w:rsidP="001A464F">
      <w:pPr>
        <w:ind w:firstLine="0"/>
        <w:rPr>
          <w:rFonts w:cs="Arial"/>
        </w:rPr>
      </w:pPr>
      <w:proofErr w:type="gramStart"/>
      <w:r w:rsidRPr="001A464F">
        <w:rPr>
          <w:rFonts w:cs="Arial"/>
        </w:rPr>
        <w:t>1</w:t>
      </w:r>
      <w:r w:rsidR="00EE5CF2" w:rsidRPr="001A464F">
        <w:rPr>
          <w:rFonts w:cs="Arial"/>
        </w:rPr>
        <w:t>6</w:t>
      </w:r>
      <w:r w:rsidRPr="001A464F">
        <w:rPr>
          <w:rFonts w:cs="Arial"/>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roofErr w:type="gramEnd"/>
    </w:p>
    <w:p w:rsidR="0073616D" w:rsidRPr="001A464F" w:rsidRDefault="0073616D" w:rsidP="001A464F">
      <w:pPr>
        <w:ind w:firstLine="0"/>
        <w:rPr>
          <w:rFonts w:cs="Arial"/>
        </w:rPr>
      </w:pPr>
      <w:r w:rsidRPr="001A464F">
        <w:rPr>
          <w:rFonts w:cs="Arial"/>
        </w:rPr>
        <w:t>1</w:t>
      </w:r>
      <w:r w:rsidR="00EE5CF2" w:rsidRPr="001A464F">
        <w:rPr>
          <w:rFonts w:cs="Arial"/>
        </w:rPr>
        <w:t>7</w:t>
      </w:r>
      <w:r w:rsidRPr="001A464F">
        <w:rPr>
          <w:rFonts w:cs="Arial"/>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73616D" w:rsidRPr="001A464F" w:rsidRDefault="0073616D" w:rsidP="001A464F">
      <w:pPr>
        <w:ind w:firstLine="0"/>
        <w:rPr>
          <w:rFonts w:cs="Arial"/>
        </w:rPr>
      </w:pPr>
      <w:proofErr w:type="gramStart"/>
      <w:r w:rsidRPr="001A464F">
        <w:rPr>
          <w:rFonts w:cs="Arial"/>
        </w:rPr>
        <w:t>1</w:t>
      </w:r>
      <w:r w:rsidR="00EE5CF2" w:rsidRPr="001A464F">
        <w:rPr>
          <w:rFonts w:cs="Arial"/>
        </w:rPr>
        <w:t>8</w:t>
      </w:r>
      <w:r w:rsidRPr="001A464F">
        <w:rPr>
          <w:rFonts w:cs="Arial"/>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73616D" w:rsidRPr="001A464F" w:rsidRDefault="0073616D" w:rsidP="001A464F">
      <w:pPr>
        <w:ind w:firstLine="0"/>
        <w:rPr>
          <w:rFonts w:cs="Arial"/>
        </w:rPr>
      </w:pPr>
      <w:r w:rsidRPr="001A464F">
        <w:rPr>
          <w:rFonts w:cs="Arial"/>
        </w:rPr>
        <w:t>1</w:t>
      </w:r>
      <w:r w:rsidR="00EE5CF2" w:rsidRPr="001A464F">
        <w:rPr>
          <w:rFonts w:cs="Arial"/>
        </w:rPr>
        <w:t>9</w:t>
      </w:r>
      <w:r w:rsidRPr="001A464F">
        <w:rPr>
          <w:rFonts w:cs="Arial"/>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w:t>
      </w:r>
      <w:r w:rsidRPr="001A464F">
        <w:rPr>
          <w:rFonts w:cs="Arial"/>
        </w:rPr>
        <w:lastRenderedPageBreak/>
        <w:t xml:space="preserve">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1A464F" w:rsidRDefault="00EE5CF2" w:rsidP="001A464F">
      <w:pPr>
        <w:ind w:firstLine="0"/>
        <w:rPr>
          <w:rFonts w:cs="Arial"/>
        </w:rPr>
      </w:pPr>
      <w:r w:rsidRPr="001A464F">
        <w:rPr>
          <w:rFonts w:cs="Arial"/>
        </w:rPr>
        <w:t>20</w:t>
      </w:r>
      <w:r w:rsidR="0073616D" w:rsidRPr="001A464F">
        <w:rPr>
          <w:rFonts w:cs="Arial"/>
        </w:rPr>
        <w:t xml:space="preserve">) предоставление земельного участка на заявленном </w:t>
      </w:r>
      <w:proofErr w:type="gramStart"/>
      <w:r w:rsidR="0073616D" w:rsidRPr="001A464F">
        <w:rPr>
          <w:rFonts w:cs="Arial"/>
        </w:rPr>
        <w:t>виде</w:t>
      </w:r>
      <w:proofErr w:type="gramEnd"/>
      <w:r w:rsidR="0073616D" w:rsidRPr="001A464F">
        <w:rPr>
          <w:rFonts w:cs="Arial"/>
        </w:rPr>
        <w:t xml:space="preserve"> прав не допускается; </w:t>
      </w:r>
    </w:p>
    <w:p w:rsidR="0073616D" w:rsidRPr="001A464F" w:rsidRDefault="0073616D" w:rsidP="001A464F">
      <w:pPr>
        <w:ind w:firstLine="0"/>
        <w:rPr>
          <w:rFonts w:cs="Arial"/>
        </w:rPr>
      </w:pPr>
      <w:r w:rsidRPr="001A464F">
        <w:rPr>
          <w:rFonts w:cs="Arial"/>
        </w:rPr>
        <w:t>2</w:t>
      </w:r>
      <w:r w:rsidR="00EE5CF2" w:rsidRPr="001A464F">
        <w:rPr>
          <w:rFonts w:cs="Arial"/>
        </w:rPr>
        <w:t>1</w:t>
      </w:r>
      <w:r w:rsidRPr="001A464F">
        <w:rPr>
          <w:rFonts w:cs="Arial"/>
        </w:rPr>
        <w:t>) в отношении земельного участка, указанного в заявлен</w:t>
      </w:r>
      <w:proofErr w:type="gramStart"/>
      <w:r w:rsidRPr="001A464F">
        <w:rPr>
          <w:rFonts w:cs="Arial"/>
        </w:rPr>
        <w:t>ии о е</w:t>
      </w:r>
      <w:proofErr w:type="gramEnd"/>
      <w:r w:rsidRPr="001A464F">
        <w:rPr>
          <w:rFonts w:cs="Arial"/>
        </w:rPr>
        <w:t xml:space="preserve">го предоставлении, не установлен вид разрешенного использования; </w:t>
      </w:r>
    </w:p>
    <w:p w:rsidR="0073616D" w:rsidRPr="001A464F" w:rsidRDefault="0073616D" w:rsidP="001A464F">
      <w:pPr>
        <w:ind w:firstLine="0"/>
        <w:rPr>
          <w:rFonts w:cs="Arial"/>
        </w:rPr>
      </w:pPr>
      <w:r w:rsidRPr="001A464F">
        <w:rPr>
          <w:rFonts w:cs="Arial"/>
        </w:rPr>
        <w:t>2</w:t>
      </w:r>
      <w:r w:rsidR="00EE5CF2" w:rsidRPr="001A464F">
        <w:rPr>
          <w:rFonts w:cs="Arial"/>
        </w:rPr>
        <w:t>2</w:t>
      </w:r>
      <w:r w:rsidRPr="001A464F">
        <w:rPr>
          <w:rFonts w:cs="Arial"/>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1A464F" w:rsidRDefault="0073616D" w:rsidP="001A464F">
      <w:pPr>
        <w:ind w:firstLine="0"/>
        <w:rPr>
          <w:rFonts w:cs="Arial"/>
        </w:rPr>
      </w:pPr>
      <w:r w:rsidRPr="001A464F">
        <w:rPr>
          <w:rFonts w:cs="Arial"/>
        </w:rPr>
        <w:t>2</w:t>
      </w:r>
      <w:r w:rsidR="00EE5CF2" w:rsidRPr="001A464F">
        <w:rPr>
          <w:rFonts w:cs="Arial"/>
        </w:rPr>
        <w:t>3</w:t>
      </w:r>
      <w:r w:rsidRPr="001A464F">
        <w:rPr>
          <w:rFonts w:cs="Arial"/>
        </w:rPr>
        <w:t>) в отношении земельного участка, указанного в заявлен</w:t>
      </w:r>
      <w:proofErr w:type="gramStart"/>
      <w:r w:rsidRPr="001A464F">
        <w:rPr>
          <w:rFonts w:cs="Arial"/>
        </w:rPr>
        <w:t>ии о е</w:t>
      </w:r>
      <w:proofErr w:type="gramEnd"/>
      <w:r w:rsidRPr="001A464F">
        <w:rPr>
          <w:rFonts w:cs="Arial"/>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1A464F" w:rsidRDefault="0073616D" w:rsidP="001A464F">
      <w:pPr>
        <w:ind w:firstLine="0"/>
        <w:rPr>
          <w:rFonts w:cs="Arial"/>
        </w:rPr>
      </w:pPr>
      <w:proofErr w:type="gramStart"/>
      <w:r w:rsidRPr="001A464F">
        <w:rPr>
          <w:rFonts w:cs="Arial"/>
        </w:rPr>
        <w:t>2</w:t>
      </w:r>
      <w:r w:rsidR="00EE5CF2" w:rsidRPr="001A464F">
        <w:rPr>
          <w:rFonts w:cs="Arial"/>
        </w:rPr>
        <w:t>4</w:t>
      </w:r>
      <w:r w:rsidRPr="001A464F">
        <w:rPr>
          <w:rFonts w:cs="Arial"/>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1A464F">
        <w:rPr>
          <w:rFonts w:cs="Arial"/>
        </w:rPr>
        <w:t xml:space="preserve"> сносу или реконструкции; </w:t>
      </w:r>
    </w:p>
    <w:p w:rsidR="0073616D" w:rsidRPr="001A464F" w:rsidRDefault="0073616D" w:rsidP="001A464F">
      <w:pPr>
        <w:ind w:firstLine="0"/>
        <w:rPr>
          <w:rFonts w:cs="Arial"/>
        </w:rPr>
      </w:pPr>
      <w:r w:rsidRPr="001A464F">
        <w:rPr>
          <w:rFonts w:cs="Arial"/>
        </w:rPr>
        <w:t>2</w:t>
      </w:r>
      <w:r w:rsidR="00EE5CF2" w:rsidRPr="001A464F">
        <w:rPr>
          <w:rFonts w:cs="Arial"/>
        </w:rPr>
        <w:t>5</w:t>
      </w:r>
      <w:r w:rsidRPr="001A464F">
        <w:rPr>
          <w:rFonts w:cs="Arial"/>
        </w:rPr>
        <w:t>) границы земельного участка, указанного в заявлен</w:t>
      </w:r>
      <w:proofErr w:type="gramStart"/>
      <w:r w:rsidRPr="001A464F">
        <w:rPr>
          <w:rFonts w:cs="Arial"/>
        </w:rPr>
        <w:t>ии о е</w:t>
      </w:r>
      <w:proofErr w:type="gramEnd"/>
      <w:r w:rsidRPr="001A464F">
        <w:rPr>
          <w:rFonts w:cs="Arial"/>
        </w:rPr>
        <w:t xml:space="preserve">го предоставлении, подлежат уточнению в соответствии с Федеральным законом </w:t>
      </w:r>
      <w:r w:rsidR="00706DA9" w:rsidRPr="001A464F">
        <w:rPr>
          <w:rFonts w:cs="Arial"/>
        </w:rPr>
        <w:t>«</w:t>
      </w:r>
      <w:r w:rsidRPr="001A464F">
        <w:rPr>
          <w:rFonts w:cs="Arial"/>
        </w:rPr>
        <w:t>О государственной регистрации недвижимости</w:t>
      </w:r>
      <w:r w:rsidR="00706DA9" w:rsidRPr="001A464F">
        <w:rPr>
          <w:rFonts w:cs="Arial"/>
        </w:rPr>
        <w:t>»</w:t>
      </w:r>
      <w:r w:rsidRPr="001A464F">
        <w:rPr>
          <w:rFonts w:cs="Arial"/>
        </w:rPr>
        <w:t xml:space="preserve">; </w:t>
      </w:r>
    </w:p>
    <w:p w:rsidR="0073616D" w:rsidRPr="001A464F" w:rsidRDefault="0073616D" w:rsidP="001A464F">
      <w:pPr>
        <w:ind w:firstLine="0"/>
        <w:rPr>
          <w:rFonts w:cs="Arial"/>
        </w:rPr>
      </w:pPr>
      <w:r w:rsidRPr="001A464F">
        <w:rPr>
          <w:rFonts w:cs="Arial"/>
        </w:rPr>
        <w:t>2</w:t>
      </w:r>
      <w:r w:rsidR="00EE5CF2" w:rsidRPr="001A464F">
        <w:rPr>
          <w:rFonts w:cs="Arial"/>
        </w:rPr>
        <w:t>6</w:t>
      </w:r>
      <w:r w:rsidRPr="001A464F">
        <w:rPr>
          <w:rFonts w:cs="Arial"/>
        </w:rPr>
        <w:t>) площадь земельного участка, указанного в заявлен</w:t>
      </w:r>
      <w:proofErr w:type="gramStart"/>
      <w:r w:rsidRPr="001A464F">
        <w:rPr>
          <w:rFonts w:cs="Arial"/>
        </w:rPr>
        <w:t>ии о е</w:t>
      </w:r>
      <w:proofErr w:type="gramEnd"/>
      <w:r w:rsidRPr="001A464F">
        <w:rPr>
          <w:rFonts w:cs="Arial"/>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1A464F" w:rsidRDefault="0073616D" w:rsidP="001A464F">
      <w:pPr>
        <w:ind w:firstLine="0"/>
        <w:rPr>
          <w:rFonts w:cs="Arial"/>
        </w:rPr>
      </w:pPr>
      <w:proofErr w:type="gramStart"/>
      <w:r w:rsidRPr="001A464F">
        <w:rPr>
          <w:rFonts w:cs="Arial"/>
        </w:rPr>
        <w:t>2</w:t>
      </w:r>
      <w:r w:rsidR="00EE5CF2" w:rsidRPr="001A464F">
        <w:rPr>
          <w:rFonts w:cs="Arial"/>
        </w:rPr>
        <w:t>7</w:t>
      </w:r>
      <w:r w:rsidRPr="001A464F">
        <w:rPr>
          <w:rFonts w:cs="Arial"/>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w:t>
      </w:r>
      <w:r w:rsidR="00706DA9" w:rsidRPr="001A464F">
        <w:rPr>
          <w:rFonts w:cs="Arial"/>
        </w:rPr>
        <w:t>№</w:t>
      </w:r>
      <w:r w:rsidRPr="001A464F">
        <w:rPr>
          <w:rFonts w:cs="Arial"/>
        </w:rPr>
        <w:t xml:space="preserve"> 209-ФЗ </w:t>
      </w:r>
      <w:r w:rsidR="00706DA9" w:rsidRPr="001A464F">
        <w:rPr>
          <w:rFonts w:cs="Arial"/>
        </w:rPr>
        <w:t>«</w:t>
      </w:r>
      <w:r w:rsidRPr="001A464F">
        <w:rPr>
          <w:rFonts w:cs="Arial"/>
        </w:rPr>
        <w:t>О развитии малого и среднего предпринимательства в Российской Федерации</w:t>
      </w:r>
      <w:r w:rsidR="00706DA9" w:rsidRPr="001A464F">
        <w:rPr>
          <w:rFonts w:cs="Arial"/>
        </w:rPr>
        <w:t>»</w:t>
      </w:r>
      <w:r w:rsidRPr="001A464F">
        <w:rPr>
          <w:rFonts w:cs="Arial"/>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1A464F">
        <w:rPr>
          <w:rFonts w:cs="Arial"/>
        </w:rPr>
        <w:t xml:space="preserve"> частью 3 статьи 14 указанного Федерального закона. </w:t>
      </w:r>
    </w:p>
    <w:p w:rsidR="00F7504A" w:rsidRPr="001A464F" w:rsidRDefault="00354244"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1</w:t>
      </w:r>
      <w:r w:rsidR="0045620C" w:rsidRPr="001A464F">
        <w:rPr>
          <w:rFonts w:ascii="Arial" w:hAnsi="Arial" w:cs="Arial"/>
          <w:sz w:val="24"/>
          <w:szCs w:val="24"/>
        </w:rPr>
        <w:t>2</w:t>
      </w:r>
      <w:r w:rsidRPr="001A464F">
        <w:rPr>
          <w:rFonts w:ascii="Arial" w:hAnsi="Arial" w:cs="Arial"/>
          <w:sz w:val="24"/>
          <w:szCs w:val="24"/>
        </w:rPr>
        <w:t>.</w:t>
      </w:r>
      <w:r w:rsidR="00EE5CF2" w:rsidRPr="001A464F">
        <w:rPr>
          <w:rFonts w:ascii="Arial" w:hAnsi="Arial" w:cs="Arial"/>
          <w:sz w:val="24"/>
          <w:szCs w:val="24"/>
        </w:rPr>
        <w:t>3</w:t>
      </w:r>
      <w:r w:rsidRPr="001A464F">
        <w:rPr>
          <w:rFonts w:ascii="Arial" w:hAnsi="Arial" w:cs="Arial"/>
          <w:sz w:val="24"/>
          <w:szCs w:val="24"/>
        </w:rPr>
        <w:t xml:space="preserve">. </w:t>
      </w:r>
      <w:proofErr w:type="gramStart"/>
      <w:r w:rsidR="00B56651" w:rsidRPr="001A464F">
        <w:rPr>
          <w:rFonts w:ascii="Arial" w:hAnsi="Arial" w:cs="Arial"/>
          <w:sz w:val="24"/>
          <w:szCs w:val="24"/>
        </w:rPr>
        <w:t xml:space="preserve">Основанием для отказа в </w:t>
      </w:r>
      <w:r w:rsidR="00EE5CF2" w:rsidRPr="001A464F">
        <w:rPr>
          <w:rFonts w:ascii="Arial" w:hAnsi="Arial" w:cs="Arial"/>
          <w:sz w:val="24"/>
          <w:szCs w:val="24"/>
        </w:rPr>
        <w:t>и</w:t>
      </w:r>
      <w:r w:rsidR="00B56651" w:rsidRPr="001A464F">
        <w:rPr>
          <w:rFonts w:ascii="Arial" w:hAnsi="Arial" w:cs="Arial"/>
          <w:sz w:val="24"/>
          <w:szCs w:val="24"/>
        </w:rPr>
        <w:t>справлени</w:t>
      </w:r>
      <w:r w:rsidR="00EE5CF2" w:rsidRPr="001A464F">
        <w:rPr>
          <w:rFonts w:ascii="Arial" w:hAnsi="Arial" w:cs="Arial"/>
          <w:sz w:val="24"/>
          <w:szCs w:val="24"/>
        </w:rPr>
        <w:t>и</w:t>
      </w:r>
      <w:r w:rsidR="00B56651" w:rsidRPr="001A464F">
        <w:rPr>
          <w:rFonts w:ascii="Arial" w:hAnsi="Arial" w:cs="Arial"/>
          <w:sz w:val="24"/>
          <w:szCs w:val="24"/>
        </w:rPr>
        <w:t xml:space="preserve"> допущенных опечаток и (или) ошибок в выданных в результате предоставления </w:t>
      </w:r>
      <w:r w:rsidR="00EE5CF2" w:rsidRPr="001A464F">
        <w:rPr>
          <w:rFonts w:ascii="Arial" w:hAnsi="Arial" w:cs="Arial"/>
          <w:sz w:val="24"/>
          <w:szCs w:val="24"/>
        </w:rPr>
        <w:t>Муниципальной услуги документах</w:t>
      </w:r>
      <w:r w:rsidR="00B56651" w:rsidRPr="001A464F">
        <w:rPr>
          <w:rFonts w:ascii="Arial" w:hAnsi="Arial" w:cs="Arial"/>
          <w:sz w:val="24"/>
          <w:szCs w:val="24"/>
        </w:rPr>
        <w:t xml:space="preserve"> является отсутствие в выданных </w:t>
      </w:r>
      <w:r w:rsidR="007377B5" w:rsidRPr="001A464F">
        <w:rPr>
          <w:rFonts w:ascii="Arial" w:hAnsi="Arial" w:cs="Arial"/>
          <w:sz w:val="24"/>
          <w:szCs w:val="24"/>
        </w:rPr>
        <w:t>по результатам предоставления услуги документах опечаток и (или) ошибок.</w:t>
      </w:r>
      <w:proofErr w:type="gramEnd"/>
    </w:p>
    <w:p w:rsidR="0045620C" w:rsidRPr="001A464F" w:rsidRDefault="0045620C"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1A464F" w:rsidRDefault="007377B5" w:rsidP="001A464F">
      <w:pPr>
        <w:pStyle w:val="21"/>
        <w:shd w:val="clear" w:color="auto" w:fill="auto"/>
        <w:spacing w:before="0" w:after="0" w:line="240" w:lineRule="auto"/>
        <w:ind w:firstLine="0"/>
        <w:rPr>
          <w:rFonts w:ascii="Arial" w:hAnsi="Arial" w:cs="Arial"/>
          <w:sz w:val="24"/>
          <w:szCs w:val="24"/>
        </w:rPr>
      </w:pPr>
    </w:p>
    <w:p w:rsidR="00EF5229" w:rsidRPr="001A464F" w:rsidRDefault="00EF5229" w:rsidP="001A464F">
      <w:pPr>
        <w:pStyle w:val="90"/>
        <w:shd w:val="clear" w:color="auto" w:fill="auto"/>
        <w:tabs>
          <w:tab w:val="left" w:pos="1120"/>
        </w:tabs>
        <w:spacing w:after="0" w:line="240" w:lineRule="auto"/>
        <w:ind w:firstLine="0"/>
        <w:rPr>
          <w:rFonts w:ascii="Arial" w:hAnsi="Arial" w:cs="Arial"/>
          <w:i w:val="0"/>
          <w:sz w:val="24"/>
          <w:szCs w:val="24"/>
        </w:rPr>
      </w:pPr>
      <w:r w:rsidRPr="001A464F">
        <w:rPr>
          <w:rFonts w:ascii="Arial" w:hAnsi="Arial" w:cs="Arial"/>
          <w:i w:val="0"/>
          <w:sz w:val="24"/>
          <w:szCs w:val="24"/>
        </w:rPr>
        <w:t>13. Размер платы, взимаемой с Заявителя при предоставлении Муниципальной услуги, и способы ее взимания</w:t>
      </w:r>
    </w:p>
    <w:p w:rsidR="00EF5229" w:rsidRPr="001A464F" w:rsidRDefault="00EF5229" w:rsidP="001A464F">
      <w:pPr>
        <w:pStyle w:val="90"/>
        <w:shd w:val="clear" w:color="auto" w:fill="auto"/>
        <w:tabs>
          <w:tab w:val="left" w:pos="1120"/>
        </w:tabs>
        <w:spacing w:after="0" w:line="240" w:lineRule="auto"/>
        <w:ind w:firstLine="0"/>
        <w:rPr>
          <w:rFonts w:ascii="Arial" w:hAnsi="Arial" w:cs="Arial"/>
          <w:i w:val="0"/>
          <w:sz w:val="24"/>
          <w:szCs w:val="24"/>
        </w:rPr>
      </w:pPr>
    </w:p>
    <w:p w:rsidR="00EF5229" w:rsidRPr="001A464F" w:rsidRDefault="00EF5229" w:rsidP="001A464F">
      <w:pPr>
        <w:pStyle w:val="21"/>
        <w:shd w:val="clear" w:color="auto" w:fill="auto"/>
        <w:tabs>
          <w:tab w:val="left" w:pos="1300"/>
        </w:tabs>
        <w:spacing w:before="0" w:after="0" w:line="240" w:lineRule="auto"/>
        <w:ind w:firstLine="0"/>
        <w:rPr>
          <w:rFonts w:ascii="Arial" w:hAnsi="Arial" w:cs="Arial"/>
          <w:sz w:val="24"/>
          <w:szCs w:val="24"/>
        </w:rPr>
      </w:pPr>
      <w:r w:rsidRPr="001A464F">
        <w:rPr>
          <w:rFonts w:ascii="Arial" w:hAnsi="Arial" w:cs="Arial"/>
          <w:sz w:val="24"/>
          <w:szCs w:val="24"/>
        </w:rPr>
        <w:t>Муниципальная услуга предоставляется бесплатно.</w:t>
      </w:r>
    </w:p>
    <w:p w:rsidR="00EF5229" w:rsidRPr="001A464F" w:rsidRDefault="00EF5229" w:rsidP="001A464F">
      <w:pPr>
        <w:pStyle w:val="21"/>
        <w:shd w:val="clear" w:color="auto" w:fill="auto"/>
        <w:tabs>
          <w:tab w:val="left" w:pos="1300"/>
        </w:tabs>
        <w:spacing w:before="0" w:after="0" w:line="240" w:lineRule="auto"/>
        <w:ind w:firstLine="0"/>
        <w:rPr>
          <w:rFonts w:ascii="Arial" w:hAnsi="Arial" w:cs="Arial"/>
          <w:sz w:val="24"/>
          <w:szCs w:val="24"/>
        </w:rPr>
      </w:pPr>
    </w:p>
    <w:p w:rsidR="00EF5229" w:rsidRPr="001A464F" w:rsidRDefault="00EF5229" w:rsidP="001A464F">
      <w:pPr>
        <w:pStyle w:val="90"/>
        <w:numPr>
          <w:ilvl w:val="0"/>
          <w:numId w:val="37"/>
        </w:numPr>
        <w:shd w:val="clear" w:color="auto" w:fill="auto"/>
        <w:tabs>
          <w:tab w:val="left" w:pos="0"/>
        </w:tabs>
        <w:spacing w:after="0" w:line="240" w:lineRule="auto"/>
        <w:ind w:left="0" w:firstLine="0"/>
        <w:rPr>
          <w:rFonts w:ascii="Arial" w:hAnsi="Arial" w:cs="Arial"/>
          <w:i w:val="0"/>
          <w:sz w:val="24"/>
          <w:szCs w:val="24"/>
        </w:rPr>
      </w:pPr>
      <w:proofErr w:type="gramStart"/>
      <w:r w:rsidRPr="001A464F">
        <w:rPr>
          <w:rFonts w:ascii="Arial" w:hAnsi="Arial" w:cs="Arial"/>
          <w:i w:val="0"/>
          <w:sz w:val="24"/>
          <w:szCs w:val="24"/>
        </w:rPr>
        <w:t>Максимальный</w:t>
      </w:r>
      <w:proofErr w:type="gramEnd"/>
      <w:r w:rsidRPr="001A464F">
        <w:rPr>
          <w:rFonts w:ascii="Arial" w:hAnsi="Arial" w:cs="Arial"/>
          <w:i w:val="0"/>
          <w:sz w:val="24"/>
          <w:szCs w:val="24"/>
        </w:rPr>
        <w:t xml:space="preserve"> срок ожидания в очереди при подаче Заявителем запроса о предоставлении Муниципальной услуги</w:t>
      </w:r>
      <w:r w:rsidR="001A464F" w:rsidRPr="001A464F">
        <w:rPr>
          <w:rFonts w:ascii="Arial" w:hAnsi="Arial" w:cs="Arial"/>
          <w:i w:val="0"/>
          <w:sz w:val="24"/>
          <w:szCs w:val="24"/>
        </w:rPr>
        <w:t xml:space="preserve">  </w:t>
      </w:r>
      <w:r w:rsidRPr="001A464F">
        <w:rPr>
          <w:rFonts w:ascii="Arial" w:hAnsi="Arial" w:cs="Arial"/>
          <w:i w:val="0"/>
          <w:sz w:val="24"/>
          <w:szCs w:val="24"/>
        </w:rPr>
        <w:t xml:space="preserve">и при получении результата предоставления Муниципальной услуги </w:t>
      </w:r>
    </w:p>
    <w:p w:rsidR="00EF5229" w:rsidRPr="001A464F" w:rsidRDefault="00EF5229" w:rsidP="001A464F">
      <w:pPr>
        <w:pStyle w:val="21"/>
        <w:shd w:val="clear" w:color="auto" w:fill="auto"/>
        <w:tabs>
          <w:tab w:val="left" w:pos="1276"/>
        </w:tabs>
        <w:spacing w:before="0" w:after="0" w:line="240" w:lineRule="auto"/>
        <w:ind w:firstLine="0"/>
        <w:rPr>
          <w:rFonts w:ascii="Arial" w:hAnsi="Arial" w:cs="Arial"/>
          <w:sz w:val="24"/>
          <w:szCs w:val="24"/>
        </w:rPr>
      </w:pPr>
    </w:p>
    <w:p w:rsidR="00EF5229" w:rsidRPr="001A464F" w:rsidRDefault="00EF5229" w:rsidP="001A464F">
      <w:pPr>
        <w:pStyle w:val="21"/>
        <w:shd w:val="clear" w:color="auto" w:fill="auto"/>
        <w:tabs>
          <w:tab w:val="left" w:pos="1276"/>
        </w:tabs>
        <w:spacing w:before="0" w:after="0" w:line="240" w:lineRule="auto"/>
        <w:ind w:firstLine="0"/>
        <w:rPr>
          <w:rFonts w:ascii="Arial" w:hAnsi="Arial" w:cs="Arial"/>
          <w:sz w:val="24"/>
          <w:szCs w:val="24"/>
        </w:rPr>
      </w:pPr>
      <w:r w:rsidRPr="001A464F">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1A464F" w:rsidRDefault="00EF5229" w:rsidP="001A464F">
      <w:pPr>
        <w:pStyle w:val="21"/>
        <w:shd w:val="clear" w:color="auto" w:fill="auto"/>
        <w:tabs>
          <w:tab w:val="left" w:pos="1276"/>
        </w:tabs>
        <w:spacing w:before="0" w:after="0" w:line="240" w:lineRule="auto"/>
        <w:ind w:firstLine="0"/>
        <w:rPr>
          <w:rFonts w:ascii="Arial" w:hAnsi="Arial" w:cs="Arial"/>
          <w:sz w:val="24"/>
          <w:szCs w:val="24"/>
        </w:rPr>
      </w:pPr>
    </w:p>
    <w:p w:rsidR="00EF5229" w:rsidRPr="001A464F" w:rsidRDefault="00EF5229" w:rsidP="001A464F">
      <w:pPr>
        <w:pStyle w:val="21"/>
        <w:numPr>
          <w:ilvl w:val="0"/>
          <w:numId w:val="37"/>
        </w:numPr>
        <w:shd w:val="clear" w:color="auto" w:fill="auto"/>
        <w:tabs>
          <w:tab w:val="left" w:pos="1276"/>
        </w:tabs>
        <w:spacing w:before="0" w:after="0" w:line="240" w:lineRule="auto"/>
        <w:ind w:left="0" w:firstLine="0"/>
        <w:rPr>
          <w:rFonts w:ascii="Arial" w:hAnsi="Arial" w:cs="Arial"/>
          <w:sz w:val="24"/>
          <w:szCs w:val="24"/>
        </w:rPr>
      </w:pPr>
      <w:r w:rsidRPr="001A464F">
        <w:rPr>
          <w:rFonts w:ascii="Arial" w:hAnsi="Arial" w:cs="Arial"/>
          <w:sz w:val="24"/>
          <w:szCs w:val="24"/>
        </w:rPr>
        <w:t xml:space="preserve"> Срок регистрации запроса Заявителя о предоставлении Муниципальной услуги</w:t>
      </w:r>
    </w:p>
    <w:p w:rsidR="00EF5229" w:rsidRPr="001A464F" w:rsidRDefault="00EF5229" w:rsidP="001A464F">
      <w:pPr>
        <w:pStyle w:val="21"/>
        <w:shd w:val="clear" w:color="auto" w:fill="auto"/>
        <w:tabs>
          <w:tab w:val="left" w:pos="1134"/>
        </w:tabs>
        <w:spacing w:before="0" w:after="0" w:line="240" w:lineRule="auto"/>
        <w:ind w:firstLine="0"/>
        <w:rPr>
          <w:rFonts w:ascii="Arial" w:hAnsi="Arial" w:cs="Arial"/>
          <w:sz w:val="24"/>
          <w:szCs w:val="24"/>
        </w:rPr>
      </w:pPr>
    </w:p>
    <w:p w:rsidR="00EF5229" w:rsidRPr="001A464F" w:rsidRDefault="00EF5229" w:rsidP="001A464F">
      <w:pPr>
        <w:pStyle w:val="21"/>
        <w:shd w:val="clear" w:color="auto" w:fill="auto"/>
        <w:tabs>
          <w:tab w:val="left" w:pos="1134"/>
        </w:tabs>
        <w:spacing w:before="0" w:after="0" w:line="240" w:lineRule="auto"/>
        <w:ind w:firstLine="0"/>
        <w:rPr>
          <w:rFonts w:ascii="Arial" w:hAnsi="Arial" w:cs="Arial"/>
          <w:sz w:val="24"/>
          <w:szCs w:val="24"/>
        </w:rPr>
      </w:pPr>
      <w:r w:rsidRPr="001A464F">
        <w:rPr>
          <w:rFonts w:ascii="Arial" w:hAnsi="Arial" w:cs="Arial"/>
          <w:sz w:val="24"/>
          <w:szCs w:val="24"/>
        </w:rPr>
        <w:t>15.1. Регистрация запроса Заявителя осуществляется в день поступления заявления с прилагаемыми документами.</w:t>
      </w:r>
    </w:p>
    <w:p w:rsidR="00EF5229" w:rsidRPr="001A464F" w:rsidRDefault="00EF5229" w:rsidP="001A464F">
      <w:pPr>
        <w:pStyle w:val="21"/>
        <w:shd w:val="clear" w:color="auto" w:fill="auto"/>
        <w:tabs>
          <w:tab w:val="left" w:pos="1134"/>
        </w:tabs>
        <w:spacing w:before="0" w:after="0" w:line="240" w:lineRule="auto"/>
        <w:ind w:firstLine="0"/>
        <w:rPr>
          <w:rFonts w:ascii="Arial" w:hAnsi="Arial" w:cs="Arial"/>
          <w:sz w:val="24"/>
          <w:szCs w:val="24"/>
        </w:rPr>
      </w:pPr>
      <w:r w:rsidRPr="001A464F">
        <w:rPr>
          <w:rFonts w:ascii="Arial" w:hAnsi="Arial" w:cs="Arial"/>
          <w:sz w:val="24"/>
          <w:szCs w:val="24"/>
        </w:rPr>
        <w:t xml:space="preserve">15.2. В случае поступления заявления в выходной (праздничный) день, его регистрация осуществляется в </w:t>
      </w:r>
      <w:proofErr w:type="gramStart"/>
      <w:r w:rsidRPr="001A464F">
        <w:rPr>
          <w:rFonts w:ascii="Arial" w:hAnsi="Arial" w:cs="Arial"/>
          <w:sz w:val="24"/>
          <w:szCs w:val="24"/>
        </w:rPr>
        <w:t>первый</w:t>
      </w:r>
      <w:proofErr w:type="gramEnd"/>
      <w:r w:rsidRPr="001A464F">
        <w:rPr>
          <w:rFonts w:ascii="Arial" w:hAnsi="Arial" w:cs="Arial"/>
          <w:sz w:val="24"/>
          <w:szCs w:val="24"/>
        </w:rPr>
        <w:t xml:space="preserve"> следующий за ним рабочий день. </w:t>
      </w:r>
    </w:p>
    <w:p w:rsidR="00EF5229" w:rsidRPr="001A464F" w:rsidRDefault="00EF5229" w:rsidP="001A464F">
      <w:pPr>
        <w:pStyle w:val="21"/>
        <w:shd w:val="clear" w:color="auto" w:fill="auto"/>
        <w:tabs>
          <w:tab w:val="left" w:pos="1300"/>
        </w:tabs>
        <w:spacing w:before="0" w:after="0" w:line="240" w:lineRule="auto"/>
        <w:ind w:firstLine="0"/>
        <w:rPr>
          <w:rFonts w:ascii="Arial" w:hAnsi="Arial" w:cs="Arial"/>
          <w:sz w:val="24"/>
          <w:szCs w:val="24"/>
        </w:rPr>
      </w:pPr>
    </w:p>
    <w:p w:rsidR="00EF5229" w:rsidRPr="001A464F" w:rsidRDefault="00EF5229" w:rsidP="001A464F">
      <w:pPr>
        <w:pStyle w:val="90"/>
        <w:shd w:val="clear" w:color="auto" w:fill="auto"/>
        <w:spacing w:after="0" w:line="240" w:lineRule="auto"/>
        <w:ind w:firstLine="0"/>
        <w:rPr>
          <w:rFonts w:ascii="Arial" w:hAnsi="Arial" w:cs="Arial"/>
          <w:i w:val="0"/>
          <w:sz w:val="24"/>
          <w:szCs w:val="24"/>
        </w:rPr>
      </w:pPr>
      <w:r w:rsidRPr="001A464F">
        <w:rPr>
          <w:rFonts w:ascii="Arial" w:hAnsi="Arial" w:cs="Arial"/>
          <w:i w:val="0"/>
          <w:sz w:val="24"/>
          <w:szCs w:val="24"/>
        </w:rPr>
        <w:t>16. Требования к помещениям, в которых предоставляется Муниципальная услуга</w:t>
      </w:r>
    </w:p>
    <w:p w:rsidR="00EF5229" w:rsidRPr="001A464F" w:rsidRDefault="00EF5229" w:rsidP="001A464F">
      <w:pPr>
        <w:pStyle w:val="21"/>
        <w:shd w:val="clear" w:color="auto" w:fill="auto"/>
        <w:tabs>
          <w:tab w:val="left" w:pos="851"/>
        </w:tabs>
        <w:spacing w:before="0" w:after="0" w:line="240" w:lineRule="auto"/>
        <w:ind w:firstLine="0"/>
        <w:rPr>
          <w:rFonts w:ascii="Arial" w:hAnsi="Arial" w:cs="Arial"/>
          <w:sz w:val="24"/>
          <w:szCs w:val="24"/>
        </w:rPr>
      </w:pPr>
    </w:p>
    <w:p w:rsidR="00EF5229" w:rsidRPr="001A464F" w:rsidRDefault="00EF5229" w:rsidP="001A464F">
      <w:pPr>
        <w:pStyle w:val="21"/>
        <w:shd w:val="clear" w:color="auto" w:fill="auto"/>
        <w:tabs>
          <w:tab w:val="left" w:pos="851"/>
        </w:tabs>
        <w:spacing w:before="0" w:after="0" w:line="240" w:lineRule="auto"/>
        <w:ind w:firstLine="0"/>
        <w:rPr>
          <w:rFonts w:ascii="Arial" w:hAnsi="Arial" w:cs="Arial"/>
          <w:sz w:val="24"/>
          <w:szCs w:val="24"/>
        </w:rPr>
      </w:pPr>
      <w:r w:rsidRPr="001A464F">
        <w:rPr>
          <w:rFonts w:ascii="Arial" w:hAnsi="Arial" w:cs="Arial"/>
          <w:sz w:val="24"/>
          <w:szCs w:val="24"/>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1A464F" w:rsidRDefault="00EF5229" w:rsidP="001A464F">
      <w:pPr>
        <w:pStyle w:val="21"/>
        <w:shd w:val="clear" w:color="auto" w:fill="auto"/>
        <w:tabs>
          <w:tab w:val="left" w:pos="851"/>
          <w:tab w:val="left" w:pos="1315"/>
        </w:tabs>
        <w:spacing w:before="0" w:after="0" w:line="240" w:lineRule="auto"/>
        <w:ind w:firstLine="0"/>
        <w:rPr>
          <w:rFonts w:ascii="Arial" w:hAnsi="Arial" w:cs="Arial"/>
          <w:sz w:val="24"/>
          <w:szCs w:val="24"/>
        </w:rPr>
      </w:pPr>
      <w:r w:rsidRPr="001A464F">
        <w:rPr>
          <w:rFonts w:ascii="Arial" w:hAnsi="Arial" w:cs="Arial"/>
          <w:sz w:val="24"/>
          <w:szCs w:val="24"/>
        </w:rPr>
        <w:t>В случае</w:t>
      </w:r>
      <w:proofErr w:type="gramStart"/>
      <w:r w:rsidRPr="001A464F">
        <w:rPr>
          <w:rFonts w:ascii="Arial" w:hAnsi="Arial" w:cs="Arial"/>
          <w:sz w:val="24"/>
          <w:szCs w:val="24"/>
        </w:rPr>
        <w:t>,</w:t>
      </w:r>
      <w:proofErr w:type="gramEnd"/>
      <w:r w:rsidRPr="001A464F">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1A464F" w:rsidRDefault="00EF5229" w:rsidP="001A464F">
      <w:pPr>
        <w:pStyle w:val="21"/>
        <w:shd w:val="clear" w:color="auto" w:fill="auto"/>
        <w:tabs>
          <w:tab w:val="left" w:pos="851"/>
        </w:tabs>
        <w:spacing w:before="0" w:after="0" w:line="240" w:lineRule="auto"/>
        <w:ind w:firstLine="0"/>
        <w:rPr>
          <w:rFonts w:ascii="Arial" w:hAnsi="Arial" w:cs="Arial"/>
          <w:sz w:val="24"/>
          <w:szCs w:val="24"/>
        </w:rPr>
      </w:pPr>
      <w:r w:rsidRPr="001A464F">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1A464F">
        <w:rPr>
          <w:rFonts w:ascii="Arial" w:hAnsi="Arial" w:cs="Arial"/>
          <w:sz w:val="24"/>
          <w:szCs w:val="24"/>
          <w:lang w:val="en-US"/>
        </w:rPr>
        <w:t>I</w:t>
      </w:r>
      <w:r w:rsidRPr="001A464F">
        <w:rPr>
          <w:rFonts w:ascii="Arial" w:hAnsi="Arial" w:cs="Arial"/>
          <w:sz w:val="24"/>
          <w:szCs w:val="24"/>
        </w:rPr>
        <w:t xml:space="preserve">, II групп, а также инвалидами </w:t>
      </w:r>
      <w:r w:rsidRPr="001A464F">
        <w:rPr>
          <w:rFonts w:ascii="Arial" w:hAnsi="Arial" w:cs="Arial"/>
          <w:sz w:val="24"/>
          <w:szCs w:val="24"/>
          <w:lang w:val="en-US"/>
        </w:rPr>
        <w:t>III</w:t>
      </w:r>
      <w:r w:rsidRPr="001A464F">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1A464F" w:rsidRDefault="00EF5229" w:rsidP="001A464F">
      <w:pPr>
        <w:pStyle w:val="21"/>
        <w:shd w:val="clear" w:color="auto" w:fill="auto"/>
        <w:tabs>
          <w:tab w:val="left" w:pos="851"/>
          <w:tab w:val="left" w:pos="1326"/>
        </w:tabs>
        <w:spacing w:before="0" w:after="0" w:line="240" w:lineRule="auto"/>
        <w:ind w:firstLine="0"/>
        <w:rPr>
          <w:rFonts w:ascii="Arial" w:hAnsi="Arial" w:cs="Arial"/>
          <w:sz w:val="24"/>
          <w:szCs w:val="24"/>
        </w:rPr>
      </w:pPr>
      <w:r w:rsidRPr="001A464F">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1A464F" w:rsidRDefault="00EF5229" w:rsidP="001A464F">
      <w:pPr>
        <w:pStyle w:val="21"/>
        <w:shd w:val="clear" w:color="auto" w:fill="auto"/>
        <w:tabs>
          <w:tab w:val="left" w:pos="851"/>
          <w:tab w:val="left" w:pos="1419"/>
        </w:tabs>
        <w:spacing w:before="0" w:after="0" w:line="240" w:lineRule="auto"/>
        <w:ind w:firstLine="0"/>
        <w:rPr>
          <w:rFonts w:ascii="Arial" w:hAnsi="Arial" w:cs="Arial"/>
          <w:sz w:val="24"/>
          <w:szCs w:val="24"/>
        </w:rPr>
      </w:pPr>
      <w:r w:rsidRPr="001A464F">
        <w:rPr>
          <w:rFonts w:ascii="Arial" w:hAnsi="Arial" w:cs="Arial"/>
          <w:sz w:val="24"/>
          <w:szCs w:val="24"/>
        </w:rPr>
        <w:t>16.2. Центральный вход в здание Администрации должен быть оборудован информационной табличкой (вывеской), содержащей информацию:</w:t>
      </w:r>
    </w:p>
    <w:p w:rsidR="00EF5229" w:rsidRPr="001A464F" w:rsidRDefault="00EF5229" w:rsidP="001A464F">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1A464F">
        <w:rPr>
          <w:rFonts w:ascii="Arial" w:hAnsi="Arial" w:cs="Arial"/>
          <w:sz w:val="24"/>
          <w:szCs w:val="24"/>
        </w:rPr>
        <w:t>наименование;</w:t>
      </w:r>
    </w:p>
    <w:p w:rsidR="00EF5229" w:rsidRPr="001A464F" w:rsidRDefault="00EF5229" w:rsidP="001A464F">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1A464F">
        <w:rPr>
          <w:rFonts w:ascii="Arial" w:hAnsi="Arial" w:cs="Arial"/>
          <w:sz w:val="24"/>
          <w:szCs w:val="24"/>
        </w:rPr>
        <w:t>местонахождение и юридический адрес;</w:t>
      </w:r>
    </w:p>
    <w:p w:rsidR="00EF5229" w:rsidRPr="001A464F" w:rsidRDefault="00EF5229" w:rsidP="001A464F">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1A464F">
        <w:rPr>
          <w:rFonts w:ascii="Arial" w:hAnsi="Arial" w:cs="Arial"/>
          <w:sz w:val="24"/>
          <w:szCs w:val="24"/>
        </w:rPr>
        <w:t>режим работы;</w:t>
      </w:r>
    </w:p>
    <w:p w:rsidR="00EF5229" w:rsidRPr="001A464F" w:rsidRDefault="00EF5229" w:rsidP="001A464F">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1A464F">
        <w:rPr>
          <w:rFonts w:ascii="Arial" w:hAnsi="Arial" w:cs="Arial"/>
          <w:sz w:val="24"/>
          <w:szCs w:val="24"/>
        </w:rPr>
        <w:t>график приема;</w:t>
      </w:r>
    </w:p>
    <w:p w:rsidR="00EF5229" w:rsidRPr="001A464F" w:rsidRDefault="00EF5229" w:rsidP="001A464F">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1A464F">
        <w:rPr>
          <w:rFonts w:ascii="Arial" w:hAnsi="Arial" w:cs="Arial"/>
          <w:sz w:val="24"/>
          <w:szCs w:val="24"/>
        </w:rPr>
        <w:t>номера телефонов для справок.</w:t>
      </w:r>
    </w:p>
    <w:p w:rsidR="00EF5229" w:rsidRPr="001A464F" w:rsidRDefault="00EF5229" w:rsidP="001A464F">
      <w:pPr>
        <w:pStyle w:val="21"/>
        <w:shd w:val="clear" w:color="auto" w:fill="auto"/>
        <w:tabs>
          <w:tab w:val="left" w:pos="851"/>
          <w:tab w:val="left" w:pos="1350"/>
        </w:tabs>
        <w:spacing w:before="0" w:after="0" w:line="240" w:lineRule="auto"/>
        <w:ind w:firstLine="0"/>
        <w:rPr>
          <w:rFonts w:ascii="Arial" w:hAnsi="Arial" w:cs="Arial"/>
          <w:sz w:val="24"/>
          <w:szCs w:val="24"/>
        </w:rPr>
      </w:pPr>
      <w:r w:rsidRPr="001A464F">
        <w:rPr>
          <w:rFonts w:ascii="Arial" w:hAnsi="Arial" w:cs="Arial"/>
          <w:sz w:val="24"/>
          <w:szCs w:val="24"/>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1A464F" w:rsidRDefault="00EF5229" w:rsidP="001A464F">
      <w:pPr>
        <w:pStyle w:val="21"/>
        <w:shd w:val="clear" w:color="auto" w:fill="auto"/>
        <w:tabs>
          <w:tab w:val="left" w:pos="851"/>
        </w:tabs>
        <w:spacing w:before="0" w:after="0" w:line="240" w:lineRule="auto"/>
        <w:ind w:firstLine="0"/>
        <w:rPr>
          <w:rFonts w:ascii="Arial" w:hAnsi="Arial" w:cs="Arial"/>
          <w:sz w:val="24"/>
          <w:szCs w:val="24"/>
        </w:rPr>
      </w:pPr>
      <w:r w:rsidRPr="001A464F">
        <w:rPr>
          <w:rFonts w:ascii="Arial" w:hAnsi="Arial" w:cs="Arial"/>
          <w:sz w:val="24"/>
          <w:szCs w:val="24"/>
        </w:rPr>
        <w:t>16.4. Помещения, в которых предоставляется Муниципальная услуга, оснащаются:</w:t>
      </w:r>
    </w:p>
    <w:p w:rsidR="00EF5229" w:rsidRPr="001A464F" w:rsidRDefault="00EF5229" w:rsidP="001A464F">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1A464F">
        <w:rPr>
          <w:rFonts w:ascii="Arial" w:hAnsi="Arial" w:cs="Arial"/>
          <w:sz w:val="24"/>
          <w:szCs w:val="24"/>
        </w:rPr>
        <w:t>противопожарной системой и средствами пожаротушения;</w:t>
      </w:r>
    </w:p>
    <w:p w:rsidR="00EF5229" w:rsidRPr="001A464F" w:rsidRDefault="00EF5229" w:rsidP="001A464F">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1A464F">
        <w:rPr>
          <w:rFonts w:ascii="Arial" w:hAnsi="Arial" w:cs="Arial"/>
          <w:sz w:val="24"/>
          <w:szCs w:val="24"/>
        </w:rPr>
        <w:t>системой оповещения о возникновении чрезвычайной ситуации;</w:t>
      </w:r>
    </w:p>
    <w:p w:rsidR="00EF5229" w:rsidRPr="001A464F" w:rsidRDefault="00EF5229" w:rsidP="001A464F">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1A464F">
        <w:rPr>
          <w:rFonts w:ascii="Arial" w:hAnsi="Arial" w:cs="Arial"/>
          <w:sz w:val="24"/>
          <w:szCs w:val="24"/>
        </w:rPr>
        <w:lastRenderedPageBreak/>
        <w:t>средствами оказания первой медицинской помощи;</w:t>
      </w:r>
    </w:p>
    <w:p w:rsidR="00EF5229" w:rsidRPr="001A464F" w:rsidRDefault="00EF5229" w:rsidP="001A464F">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1A464F">
        <w:rPr>
          <w:rFonts w:ascii="Arial" w:hAnsi="Arial" w:cs="Arial"/>
          <w:sz w:val="24"/>
          <w:szCs w:val="24"/>
        </w:rPr>
        <w:t>туалетными комнатами для посетителей.</w:t>
      </w:r>
    </w:p>
    <w:p w:rsidR="00EF5229" w:rsidRPr="001A464F" w:rsidRDefault="00EF5229" w:rsidP="001A464F">
      <w:pPr>
        <w:pStyle w:val="21"/>
        <w:shd w:val="clear" w:color="auto" w:fill="auto"/>
        <w:tabs>
          <w:tab w:val="left" w:pos="851"/>
          <w:tab w:val="left" w:pos="1379"/>
        </w:tabs>
        <w:spacing w:before="0" w:after="0" w:line="240" w:lineRule="auto"/>
        <w:ind w:firstLine="0"/>
        <w:rPr>
          <w:rFonts w:ascii="Arial" w:hAnsi="Arial" w:cs="Arial"/>
          <w:sz w:val="24"/>
          <w:szCs w:val="24"/>
        </w:rPr>
      </w:pPr>
      <w:r w:rsidRPr="001A464F">
        <w:rPr>
          <w:rFonts w:ascii="Arial" w:hAnsi="Arial" w:cs="Arial"/>
          <w:sz w:val="24"/>
          <w:szCs w:val="24"/>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1A464F" w:rsidRDefault="00EF5229" w:rsidP="001A464F">
      <w:pPr>
        <w:pStyle w:val="21"/>
        <w:shd w:val="clear" w:color="auto" w:fill="auto"/>
        <w:tabs>
          <w:tab w:val="left" w:pos="851"/>
          <w:tab w:val="left" w:pos="1321"/>
        </w:tabs>
        <w:spacing w:before="0" w:after="0" w:line="240" w:lineRule="auto"/>
        <w:ind w:firstLine="0"/>
        <w:rPr>
          <w:rFonts w:ascii="Arial" w:hAnsi="Arial" w:cs="Arial"/>
          <w:sz w:val="24"/>
          <w:szCs w:val="24"/>
        </w:rPr>
      </w:pPr>
      <w:r w:rsidRPr="001A464F">
        <w:rPr>
          <w:rFonts w:ascii="Arial" w:hAnsi="Arial" w:cs="Arial"/>
          <w:sz w:val="24"/>
          <w:szCs w:val="24"/>
        </w:rPr>
        <w:t xml:space="preserve">16.6. Тексты материалов, размещенных на информационном </w:t>
      </w:r>
      <w:proofErr w:type="gramStart"/>
      <w:r w:rsidRPr="001A464F">
        <w:rPr>
          <w:rFonts w:ascii="Arial" w:hAnsi="Arial" w:cs="Arial"/>
          <w:sz w:val="24"/>
          <w:szCs w:val="24"/>
        </w:rPr>
        <w:t>стенде</w:t>
      </w:r>
      <w:proofErr w:type="gramEnd"/>
      <w:r w:rsidRPr="001A464F">
        <w:rPr>
          <w:rFonts w:ascii="Arial" w:hAnsi="Arial" w:cs="Arial"/>
          <w:sz w:val="24"/>
          <w:szCs w:val="24"/>
        </w:rPr>
        <w:t>, печатаются удобным для чтения шрифтом, без исправлений, с выделением наиболее важных мест полужирным шрифтом.</w:t>
      </w:r>
    </w:p>
    <w:p w:rsidR="00EF5229" w:rsidRPr="001A464F" w:rsidRDefault="00EF5229" w:rsidP="001A464F">
      <w:pPr>
        <w:pStyle w:val="21"/>
        <w:shd w:val="clear" w:color="auto" w:fill="auto"/>
        <w:tabs>
          <w:tab w:val="left" w:pos="851"/>
          <w:tab w:val="left" w:pos="1570"/>
        </w:tabs>
        <w:spacing w:before="0" w:after="0" w:line="240" w:lineRule="auto"/>
        <w:ind w:firstLine="0"/>
        <w:rPr>
          <w:rFonts w:ascii="Arial" w:hAnsi="Arial" w:cs="Arial"/>
          <w:sz w:val="24"/>
          <w:szCs w:val="24"/>
        </w:rPr>
      </w:pPr>
      <w:r w:rsidRPr="001A464F">
        <w:rPr>
          <w:rFonts w:ascii="Arial" w:hAnsi="Arial" w:cs="Arial"/>
          <w:sz w:val="24"/>
          <w:szCs w:val="24"/>
        </w:rPr>
        <w:t>16.7. Места для заполнения заявлений оборудуются стульями, столами (стойками), бланками заявлений, письменными принадлежностями.</w:t>
      </w:r>
    </w:p>
    <w:p w:rsidR="00EF5229" w:rsidRPr="001A464F" w:rsidRDefault="00EF5229" w:rsidP="001A464F">
      <w:pPr>
        <w:pStyle w:val="21"/>
        <w:shd w:val="clear" w:color="auto" w:fill="auto"/>
        <w:tabs>
          <w:tab w:val="left" w:pos="851"/>
          <w:tab w:val="left" w:pos="1489"/>
        </w:tabs>
        <w:spacing w:before="0" w:after="0" w:line="240" w:lineRule="auto"/>
        <w:ind w:firstLine="0"/>
        <w:rPr>
          <w:rFonts w:ascii="Arial" w:hAnsi="Arial" w:cs="Arial"/>
          <w:sz w:val="24"/>
          <w:szCs w:val="24"/>
        </w:rPr>
      </w:pPr>
      <w:r w:rsidRPr="001A464F">
        <w:rPr>
          <w:rFonts w:ascii="Arial" w:hAnsi="Arial" w:cs="Arial"/>
          <w:sz w:val="24"/>
          <w:szCs w:val="24"/>
        </w:rPr>
        <w:t>16.8. Места приема Заявителей оборудуются информационными табличками (вывесками) с указанием:</w:t>
      </w:r>
    </w:p>
    <w:p w:rsidR="00EF5229" w:rsidRPr="001A464F" w:rsidRDefault="00EF5229" w:rsidP="001A464F">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1A464F">
        <w:rPr>
          <w:rFonts w:ascii="Arial" w:hAnsi="Arial" w:cs="Arial"/>
          <w:sz w:val="24"/>
          <w:szCs w:val="24"/>
        </w:rPr>
        <w:t>номера кабинета и наименования отдела;</w:t>
      </w:r>
    </w:p>
    <w:p w:rsidR="00EF5229" w:rsidRPr="001A464F" w:rsidRDefault="00EF5229" w:rsidP="001A464F">
      <w:pPr>
        <w:pStyle w:val="21"/>
        <w:numPr>
          <w:ilvl w:val="0"/>
          <w:numId w:val="2"/>
        </w:numPr>
        <w:shd w:val="clear" w:color="auto" w:fill="auto"/>
        <w:tabs>
          <w:tab w:val="left" w:pos="851"/>
          <w:tab w:val="left" w:pos="993"/>
        </w:tabs>
        <w:spacing w:before="0" w:after="0" w:line="240" w:lineRule="auto"/>
        <w:ind w:firstLine="0"/>
        <w:rPr>
          <w:rFonts w:ascii="Arial" w:hAnsi="Arial" w:cs="Arial"/>
          <w:sz w:val="24"/>
          <w:szCs w:val="24"/>
        </w:rPr>
      </w:pPr>
      <w:r w:rsidRPr="001A464F">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F5229" w:rsidRPr="001A464F" w:rsidRDefault="00EF5229" w:rsidP="001A464F">
      <w:pPr>
        <w:pStyle w:val="21"/>
        <w:shd w:val="clear" w:color="auto" w:fill="auto"/>
        <w:tabs>
          <w:tab w:val="left" w:pos="851"/>
        </w:tabs>
        <w:spacing w:before="0" w:after="0" w:line="240" w:lineRule="auto"/>
        <w:ind w:firstLine="0"/>
        <w:rPr>
          <w:rFonts w:ascii="Arial" w:hAnsi="Arial" w:cs="Arial"/>
          <w:sz w:val="24"/>
          <w:szCs w:val="24"/>
        </w:rPr>
      </w:pPr>
      <w:r w:rsidRPr="001A464F">
        <w:rPr>
          <w:rFonts w:ascii="Arial" w:hAnsi="Arial" w:cs="Arial"/>
          <w:sz w:val="24"/>
          <w:szCs w:val="24"/>
        </w:rPr>
        <w:t>- графика приема Заявителей.</w:t>
      </w:r>
    </w:p>
    <w:p w:rsidR="00EF5229" w:rsidRPr="001A464F" w:rsidRDefault="00EF5229" w:rsidP="001A464F">
      <w:pPr>
        <w:pStyle w:val="21"/>
        <w:shd w:val="clear" w:color="auto" w:fill="auto"/>
        <w:tabs>
          <w:tab w:val="left" w:pos="851"/>
          <w:tab w:val="left" w:pos="1437"/>
        </w:tabs>
        <w:spacing w:before="0" w:after="0" w:line="240" w:lineRule="auto"/>
        <w:ind w:firstLine="0"/>
        <w:rPr>
          <w:rFonts w:ascii="Arial" w:hAnsi="Arial" w:cs="Arial"/>
          <w:sz w:val="24"/>
          <w:szCs w:val="24"/>
        </w:rPr>
      </w:pPr>
      <w:r w:rsidRPr="001A464F">
        <w:rPr>
          <w:rFonts w:ascii="Arial" w:hAnsi="Arial" w:cs="Arial"/>
          <w:sz w:val="24"/>
          <w:szCs w:val="24"/>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1A464F" w:rsidRDefault="00EF5229" w:rsidP="001A464F">
      <w:pPr>
        <w:pStyle w:val="21"/>
        <w:shd w:val="clear" w:color="auto" w:fill="auto"/>
        <w:tabs>
          <w:tab w:val="left" w:pos="851"/>
          <w:tab w:val="left" w:pos="1489"/>
        </w:tabs>
        <w:spacing w:before="0" w:after="0" w:line="240" w:lineRule="auto"/>
        <w:ind w:firstLine="0"/>
        <w:rPr>
          <w:rFonts w:ascii="Arial" w:hAnsi="Arial" w:cs="Arial"/>
          <w:sz w:val="24"/>
          <w:szCs w:val="24"/>
        </w:rPr>
      </w:pPr>
      <w:r w:rsidRPr="001A464F">
        <w:rPr>
          <w:rFonts w:ascii="Arial" w:hAnsi="Arial" w:cs="Arial"/>
          <w:sz w:val="24"/>
          <w:szCs w:val="24"/>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1A464F" w:rsidRDefault="00EF5229" w:rsidP="001A464F">
      <w:pPr>
        <w:ind w:firstLine="0"/>
        <w:rPr>
          <w:rFonts w:cs="Arial"/>
        </w:rPr>
      </w:pPr>
      <w:r w:rsidRPr="001A464F">
        <w:rPr>
          <w:rFonts w:cs="Arial"/>
        </w:rPr>
        <w:t xml:space="preserve">16.11. При </w:t>
      </w:r>
      <w:proofErr w:type="gramStart"/>
      <w:r w:rsidRPr="001A464F">
        <w:rPr>
          <w:rFonts w:cs="Arial"/>
        </w:rPr>
        <w:t>предоставлении</w:t>
      </w:r>
      <w:proofErr w:type="gramEnd"/>
      <w:r w:rsidRPr="001A464F">
        <w:rPr>
          <w:rFonts w:cs="Arial"/>
        </w:rPr>
        <w:t xml:space="preserve">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1A464F" w:rsidRDefault="00EF5229" w:rsidP="001A464F">
      <w:pPr>
        <w:pStyle w:val="21"/>
        <w:shd w:val="clear" w:color="auto" w:fill="auto"/>
        <w:tabs>
          <w:tab w:val="left" w:pos="851"/>
          <w:tab w:val="left" w:pos="972"/>
        </w:tabs>
        <w:spacing w:before="0" w:after="0" w:line="240" w:lineRule="auto"/>
        <w:ind w:firstLine="0"/>
        <w:rPr>
          <w:rFonts w:ascii="Arial" w:hAnsi="Arial" w:cs="Arial"/>
          <w:sz w:val="24"/>
          <w:szCs w:val="24"/>
        </w:rPr>
      </w:pPr>
    </w:p>
    <w:p w:rsidR="00EF5229" w:rsidRPr="001A464F" w:rsidRDefault="00EF5229" w:rsidP="001A464F">
      <w:pPr>
        <w:pStyle w:val="90"/>
        <w:shd w:val="clear" w:color="auto" w:fill="auto"/>
        <w:tabs>
          <w:tab w:val="left" w:pos="0"/>
        </w:tabs>
        <w:spacing w:after="0" w:line="240" w:lineRule="auto"/>
        <w:ind w:firstLine="0"/>
        <w:rPr>
          <w:rFonts w:ascii="Arial" w:hAnsi="Arial" w:cs="Arial"/>
          <w:i w:val="0"/>
          <w:sz w:val="24"/>
          <w:szCs w:val="24"/>
        </w:rPr>
      </w:pPr>
      <w:r w:rsidRPr="001A464F">
        <w:rPr>
          <w:rFonts w:ascii="Arial" w:hAnsi="Arial" w:cs="Arial"/>
          <w:i w:val="0"/>
          <w:sz w:val="24"/>
          <w:szCs w:val="24"/>
        </w:rPr>
        <w:t>17. Показатели качества и доступности Муниципальной услуги</w:t>
      </w:r>
    </w:p>
    <w:p w:rsidR="00EF5229" w:rsidRPr="001A464F" w:rsidRDefault="00EF5229" w:rsidP="001A464F">
      <w:pPr>
        <w:pStyle w:val="90"/>
        <w:shd w:val="clear" w:color="auto" w:fill="auto"/>
        <w:tabs>
          <w:tab w:val="left" w:pos="0"/>
        </w:tabs>
        <w:spacing w:after="0" w:line="240" w:lineRule="auto"/>
        <w:ind w:firstLine="0"/>
        <w:rPr>
          <w:rFonts w:ascii="Arial" w:hAnsi="Arial" w:cs="Arial"/>
          <w:i w:val="0"/>
          <w:sz w:val="24"/>
          <w:szCs w:val="24"/>
        </w:rPr>
      </w:pPr>
    </w:p>
    <w:p w:rsidR="00EF5229" w:rsidRPr="001A464F" w:rsidRDefault="00EF5229" w:rsidP="001A464F">
      <w:pPr>
        <w:pStyle w:val="21"/>
        <w:shd w:val="clear" w:color="auto" w:fill="auto"/>
        <w:tabs>
          <w:tab w:val="left" w:pos="1385"/>
        </w:tabs>
        <w:spacing w:before="0" w:after="0" w:line="240" w:lineRule="auto"/>
        <w:ind w:firstLine="0"/>
        <w:rPr>
          <w:rFonts w:ascii="Arial" w:hAnsi="Arial" w:cs="Arial"/>
          <w:sz w:val="24"/>
          <w:szCs w:val="24"/>
        </w:rPr>
      </w:pPr>
      <w:r w:rsidRPr="001A464F">
        <w:rPr>
          <w:rFonts w:ascii="Arial" w:hAnsi="Arial" w:cs="Arial"/>
          <w:sz w:val="24"/>
          <w:szCs w:val="24"/>
        </w:rPr>
        <w:t>17.1. Оценка доступности и качества предоставления Муниципальной услуги должна осуществляться по следующим показателям:</w:t>
      </w:r>
    </w:p>
    <w:p w:rsidR="00EF5229" w:rsidRPr="001A464F" w:rsidRDefault="00EF5229" w:rsidP="001A464F">
      <w:pPr>
        <w:pStyle w:val="21"/>
        <w:shd w:val="clear" w:color="auto" w:fill="auto"/>
        <w:tabs>
          <w:tab w:val="left" w:pos="1094"/>
        </w:tabs>
        <w:spacing w:before="0" w:after="0" w:line="240" w:lineRule="auto"/>
        <w:ind w:firstLine="0"/>
        <w:rPr>
          <w:rFonts w:ascii="Arial" w:hAnsi="Arial" w:cs="Arial"/>
          <w:sz w:val="24"/>
          <w:szCs w:val="24"/>
        </w:rPr>
      </w:pPr>
      <w:r w:rsidRPr="001A464F">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1A464F" w:rsidRDefault="00EF5229" w:rsidP="001A464F">
      <w:pPr>
        <w:pStyle w:val="21"/>
        <w:shd w:val="clear" w:color="auto" w:fill="auto"/>
        <w:tabs>
          <w:tab w:val="left" w:pos="1385"/>
        </w:tabs>
        <w:spacing w:before="0" w:after="0" w:line="240" w:lineRule="auto"/>
        <w:ind w:firstLine="0"/>
        <w:rPr>
          <w:rFonts w:ascii="Arial" w:hAnsi="Arial" w:cs="Arial"/>
          <w:sz w:val="24"/>
          <w:szCs w:val="24"/>
        </w:rPr>
      </w:pPr>
      <w:r w:rsidRPr="001A464F">
        <w:rPr>
          <w:rFonts w:ascii="Arial" w:hAnsi="Arial" w:cs="Arial"/>
          <w:sz w:val="24"/>
          <w:szCs w:val="24"/>
        </w:rPr>
        <w:t>б) возможность выбора Заявителем форм предоставления Муниципальной услуги;</w:t>
      </w:r>
    </w:p>
    <w:p w:rsidR="00EF5229" w:rsidRPr="001A464F" w:rsidRDefault="00EF5229" w:rsidP="001A464F">
      <w:pPr>
        <w:tabs>
          <w:tab w:val="left" w:pos="1013"/>
        </w:tabs>
        <w:ind w:firstLine="0"/>
        <w:rPr>
          <w:rFonts w:cs="Arial"/>
          <w:spacing w:val="7"/>
        </w:rPr>
      </w:pPr>
      <w:r w:rsidRPr="001A464F">
        <w:rPr>
          <w:rFonts w:cs="Arial"/>
        </w:rPr>
        <w:t xml:space="preserve">в) </w:t>
      </w:r>
      <w:r w:rsidRPr="001A464F">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1A464F" w:rsidRDefault="00EF5229" w:rsidP="001A464F">
      <w:pPr>
        <w:pStyle w:val="21"/>
        <w:shd w:val="clear" w:color="auto" w:fill="auto"/>
        <w:tabs>
          <w:tab w:val="left" w:pos="1100"/>
        </w:tabs>
        <w:spacing w:before="0" w:after="0" w:line="240" w:lineRule="auto"/>
        <w:ind w:firstLine="0"/>
        <w:rPr>
          <w:rFonts w:ascii="Arial" w:hAnsi="Arial" w:cs="Arial"/>
          <w:sz w:val="24"/>
          <w:szCs w:val="24"/>
        </w:rPr>
      </w:pPr>
      <w:r w:rsidRPr="001A464F">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 РПГУ;</w:t>
      </w:r>
    </w:p>
    <w:p w:rsidR="00EF5229" w:rsidRPr="001A464F" w:rsidRDefault="00EF5229" w:rsidP="001A464F">
      <w:pPr>
        <w:pStyle w:val="21"/>
        <w:shd w:val="clear" w:color="auto" w:fill="auto"/>
        <w:tabs>
          <w:tab w:val="left" w:pos="1106"/>
        </w:tabs>
        <w:spacing w:before="0" w:after="0" w:line="240" w:lineRule="auto"/>
        <w:ind w:firstLine="0"/>
        <w:rPr>
          <w:rFonts w:ascii="Arial" w:hAnsi="Arial" w:cs="Arial"/>
          <w:sz w:val="24"/>
          <w:szCs w:val="24"/>
        </w:rPr>
      </w:pPr>
      <w:proofErr w:type="spellStart"/>
      <w:r w:rsidRPr="001A464F">
        <w:rPr>
          <w:rFonts w:ascii="Arial" w:hAnsi="Arial" w:cs="Arial"/>
          <w:sz w:val="24"/>
          <w:szCs w:val="24"/>
        </w:rPr>
        <w:t>д</w:t>
      </w:r>
      <w:proofErr w:type="spellEnd"/>
      <w:r w:rsidRPr="001A464F">
        <w:rPr>
          <w:rFonts w:ascii="Arial" w:hAnsi="Arial" w:cs="Arial"/>
          <w:sz w:val="24"/>
          <w:szCs w:val="24"/>
        </w:rPr>
        <w:t>) доступность обращения за предоставлением Муниципальной услуги, в том числе для маломобильных групп населения;</w:t>
      </w:r>
    </w:p>
    <w:p w:rsidR="00EF5229" w:rsidRPr="001A464F" w:rsidRDefault="00EF5229" w:rsidP="001A464F">
      <w:pPr>
        <w:pStyle w:val="21"/>
        <w:shd w:val="clear" w:color="auto" w:fill="auto"/>
        <w:tabs>
          <w:tab w:val="left" w:pos="1379"/>
        </w:tabs>
        <w:spacing w:before="0" w:after="0" w:line="240" w:lineRule="auto"/>
        <w:ind w:firstLine="0"/>
        <w:rPr>
          <w:rFonts w:ascii="Arial" w:hAnsi="Arial" w:cs="Arial"/>
          <w:sz w:val="24"/>
          <w:szCs w:val="24"/>
        </w:rPr>
      </w:pPr>
      <w:r w:rsidRPr="001A464F">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1A464F" w:rsidRDefault="00EF5229" w:rsidP="001A464F">
      <w:pPr>
        <w:pStyle w:val="21"/>
        <w:shd w:val="clear" w:color="auto" w:fill="auto"/>
        <w:tabs>
          <w:tab w:val="left" w:pos="1146"/>
        </w:tabs>
        <w:spacing w:before="0" w:after="0" w:line="240" w:lineRule="auto"/>
        <w:ind w:firstLine="0"/>
        <w:rPr>
          <w:rFonts w:ascii="Arial" w:hAnsi="Arial" w:cs="Arial"/>
          <w:sz w:val="24"/>
          <w:szCs w:val="24"/>
        </w:rPr>
      </w:pPr>
      <w:r w:rsidRPr="001A464F">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1A464F" w:rsidRDefault="00EF5229" w:rsidP="001A464F">
      <w:pPr>
        <w:pStyle w:val="21"/>
        <w:shd w:val="clear" w:color="auto" w:fill="auto"/>
        <w:tabs>
          <w:tab w:val="left" w:pos="1123"/>
        </w:tabs>
        <w:spacing w:before="0" w:after="0" w:line="240" w:lineRule="auto"/>
        <w:ind w:firstLine="0"/>
        <w:rPr>
          <w:rFonts w:ascii="Arial" w:hAnsi="Arial" w:cs="Arial"/>
          <w:sz w:val="24"/>
          <w:szCs w:val="24"/>
        </w:rPr>
      </w:pPr>
      <w:proofErr w:type="spellStart"/>
      <w:r w:rsidRPr="001A464F">
        <w:rPr>
          <w:rFonts w:ascii="Arial" w:hAnsi="Arial" w:cs="Arial"/>
          <w:sz w:val="24"/>
          <w:szCs w:val="24"/>
        </w:rPr>
        <w:lastRenderedPageBreak/>
        <w:t>з</w:t>
      </w:r>
      <w:proofErr w:type="spellEnd"/>
      <w:r w:rsidRPr="001A464F">
        <w:rPr>
          <w:rFonts w:ascii="Arial" w:hAnsi="Arial" w:cs="Arial"/>
          <w:sz w:val="24"/>
          <w:szCs w:val="24"/>
        </w:rPr>
        <w:t>)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1A464F" w:rsidRDefault="00EF5229" w:rsidP="001A464F">
      <w:pPr>
        <w:pStyle w:val="21"/>
        <w:shd w:val="clear" w:color="auto" w:fill="auto"/>
        <w:tabs>
          <w:tab w:val="left" w:pos="1129"/>
        </w:tabs>
        <w:spacing w:before="0" w:after="0" w:line="240" w:lineRule="auto"/>
        <w:ind w:firstLine="0"/>
        <w:rPr>
          <w:rFonts w:ascii="Arial" w:hAnsi="Arial" w:cs="Arial"/>
          <w:sz w:val="24"/>
          <w:szCs w:val="24"/>
        </w:rPr>
      </w:pPr>
      <w:r w:rsidRPr="001A464F">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1A464F" w:rsidRDefault="00EF5229"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1A464F" w:rsidRDefault="00EF5229" w:rsidP="001A464F">
      <w:pPr>
        <w:pStyle w:val="21"/>
        <w:shd w:val="clear" w:color="auto" w:fill="auto"/>
        <w:tabs>
          <w:tab w:val="left" w:pos="1396"/>
        </w:tabs>
        <w:spacing w:before="0" w:after="0" w:line="240" w:lineRule="auto"/>
        <w:ind w:firstLine="0"/>
        <w:rPr>
          <w:rFonts w:ascii="Arial" w:hAnsi="Arial" w:cs="Arial"/>
          <w:sz w:val="24"/>
          <w:szCs w:val="24"/>
        </w:rPr>
      </w:pPr>
      <w:r w:rsidRPr="001A464F">
        <w:rPr>
          <w:rFonts w:ascii="Arial" w:hAnsi="Arial" w:cs="Arial"/>
          <w:sz w:val="24"/>
          <w:szCs w:val="24"/>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1A464F" w:rsidRDefault="00EF5229" w:rsidP="001A464F">
      <w:pPr>
        <w:pStyle w:val="21"/>
        <w:shd w:val="clear" w:color="auto" w:fill="auto"/>
        <w:tabs>
          <w:tab w:val="left" w:pos="1373"/>
        </w:tabs>
        <w:spacing w:before="0" w:after="0" w:line="240" w:lineRule="auto"/>
        <w:ind w:firstLine="0"/>
        <w:rPr>
          <w:rFonts w:ascii="Arial" w:hAnsi="Arial" w:cs="Arial"/>
          <w:sz w:val="24"/>
          <w:szCs w:val="24"/>
        </w:rPr>
      </w:pPr>
      <w:r w:rsidRPr="001A464F">
        <w:rPr>
          <w:rFonts w:ascii="Arial" w:hAnsi="Arial" w:cs="Arial"/>
          <w:sz w:val="24"/>
          <w:szCs w:val="24"/>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1A464F" w:rsidRDefault="00EF5229" w:rsidP="001A464F">
      <w:pPr>
        <w:pStyle w:val="21"/>
        <w:shd w:val="clear" w:color="auto" w:fill="auto"/>
        <w:tabs>
          <w:tab w:val="left" w:pos="1373"/>
        </w:tabs>
        <w:spacing w:before="0" w:after="0" w:line="240" w:lineRule="auto"/>
        <w:ind w:firstLine="0"/>
        <w:rPr>
          <w:rFonts w:ascii="Arial" w:hAnsi="Arial" w:cs="Arial"/>
          <w:sz w:val="24"/>
          <w:szCs w:val="24"/>
        </w:rPr>
      </w:pPr>
      <w:r w:rsidRPr="001A464F">
        <w:rPr>
          <w:rFonts w:ascii="Arial" w:hAnsi="Arial" w:cs="Arial"/>
          <w:sz w:val="24"/>
          <w:szCs w:val="24"/>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1A464F" w:rsidRDefault="00EF5229" w:rsidP="001A464F">
      <w:pPr>
        <w:pStyle w:val="21"/>
        <w:shd w:val="clear" w:color="auto" w:fill="auto"/>
        <w:tabs>
          <w:tab w:val="left" w:pos="1373"/>
        </w:tabs>
        <w:spacing w:before="0" w:after="0" w:line="240" w:lineRule="auto"/>
        <w:ind w:firstLine="0"/>
        <w:rPr>
          <w:rFonts w:ascii="Arial" w:hAnsi="Arial" w:cs="Arial"/>
          <w:sz w:val="24"/>
          <w:szCs w:val="24"/>
        </w:rPr>
      </w:pPr>
    </w:p>
    <w:p w:rsidR="00EF5229" w:rsidRPr="001A464F" w:rsidRDefault="00EF5229" w:rsidP="001A464F">
      <w:pPr>
        <w:pStyle w:val="90"/>
        <w:shd w:val="clear" w:color="auto" w:fill="auto"/>
        <w:tabs>
          <w:tab w:val="left" w:pos="0"/>
        </w:tabs>
        <w:spacing w:after="0" w:line="240" w:lineRule="auto"/>
        <w:ind w:firstLine="0"/>
        <w:rPr>
          <w:rFonts w:ascii="Arial" w:hAnsi="Arial" w:cs="Arial"/>
          <w:i w:val="0"/>
          <w:sz w:val="24"/>
          <w:szCs w:val="24"/>
        </w:rPr>
      </w:pPr>
      <w:r w:rsidRPr="001A464F">
        <w:rPr>
          <w:rFonts w:ascii="Arial" w:hAnsi="Arial" w:cs="Arial"/>
          <w:i w:val="0"/>
          <w:sz w:val="24"/>
          <w:szCs w:val="24"/>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1A464F" w:rsidRDefault="00EF5229" w:rsidP="001A464F">
      <w:pPr>
        <w:pStyle w:val="90"/>
        <w:shd w:val="clear" w:color="auto" w:fill="auto"/>
        <w:tabs>
          <w:tab w:val="left" w:pos="0"/>
        </w:tabs>
        <w:spacing w:after="0" w:line="240" w:lineRule="auto"/>
        <w:ind w:firstLine="0"/>
        <w:rPr>
          <w:rFonts w:ascii="Arial" w:hAnsi="Arial" w:cs="Arial"/>
          <w:i w:val="0"/>
          <w:sz w:val="24"/>
          <w:szCs w:val="24"/>
        </w:rPr>
      </w:pPr>
      <w:r w:rsidRPr="001A464F">
        <w:rPr>
          <w:rFonts w:ascii="Arial" w:hAnsi="Arial" w:cs="Arial"/>
          <w:i w:val="0"/>
          <w:sz w:val="24"/>
          <w:szCs w:val="24"/>
        </w:rPr>
        <w:t>в электронной форме</w:t>
      </w:r>
    </w:p>
    <w:p w:rsidR="00EF5229" w:rsidRPr="001A464F" w:rsidRDefault="00EF5229" w:rsidP="001A464F">
      <w:pPr>
        <w:pStyle w:val="90"/>
        <w:shd w:val="clear" w:color="auto" w:fill="auto"/>
        <w:tabs>
          <w:tab w:val="left" w:pos="0"/>
        </w:tabs>
        <w:spacing w:after="0" w:line="240" w:lineRule="auto"/>
        <w:ind w:firstLine="0"/>
        <w:rPr>
          <w:rFonts w:ascii="Arial" w:hAnsi="Arial" w:cs="Arial"/>
          <w:i w:val="0"/>
          <w:sz w:val="24"/>
          <w:szCs w:val="24"/>
        </w:rPr>
      </w:pPr>
    </w:p>
    <w:p w:rsidR="00F12A48" w:rsidRPr="001A464F" w:rsidRDefault="00F12A48" w:rsidP="001A464F">
      <w:pPr>
        <w:autoSpaceDE w:val="0"/>
        <w:autoSpaceDN w:val="0"/>
        <w:adjustRightInd w:val="0"/>
        <w:ind w:firstLine="0"/>
        <w:rPr>
          <w:rFonts w:cs="Arial"/>
        </w:rPr>
      </w:pPr>
      <w:r w:rsidRPr="001A464F">
        <w:rPr>
          <w:rFonts w:cs="Arial"/>
        </w:rPr>
        <w:t xml:space="preserve">18.1. </w:t>
      </w:r>
      <w:proofErr w:type="gramStart"/>
      <w:r w:rsidRPr="001A464F">
        <w:rPr>
          <w:rFonts w:cs="Arial"/>
        </w:rPr>
        <w:t>Необходимыми</w:t>
      </w:r>
      <w:proofErr w:type="gramEnd"/>
      <w:r w:rsidRPr="001A464F">
        <w:rPr>
          <w:rFonts w:cs="Arial"/>
        </w:rPr>
        <w:t xml:space="preserve"> и обязательными для предоставления Муниципальной услуги, являются следующие услуги:</w:t>
      </w:r>
    </w:p>
    <w:p w:rsidR="00F12A48" w:rsidRPr="001A464F" w:rsidRDefault="00F12A48" w:rsidP="001A464F">
      <w:pPr>
        <w:autoSpaceDE w:val="0"/>
        <w:autoSpaceDN w:val="0"/>
        <w:adjustRightInd w:val="0"/>
        <w:ind w:firstLine="0"/>
        <w:rPr>
          <w:rFonts w:cs="Arial"/>
        </w:rPr>
      </w:pPr>
      <w:r w:rsidRPr="001A464F">
        <w:rPr>
          <w:rFonts w:cs="Arial"/>
        </w:rPr>
        <w:t>18.1.1. Кадастровые работы в целях осуществления государственного кадастрового учета земельного участка.</w:t>
      </w:r>
    </w:p>
    <w:p w:rsidR="00F12A48" w:rsidRPr="001A464F" w:rsidRDefault="00F12A48" w:rsidP="001A464F">
      <w:pPr>
        <w:autoSpaceDE w:val="0"/>
        <w:autoSpaceDN w:val="0"/>
        <w:adjustRightInd w:val="0"/>
        <w:ind w:firstLine="0"/>
        <w:rPr>
          <w:rFonts w:cs="Arial"/>
        </w:rPr>
      </w:pPr>
      <w:r w:rsidRPr="001A464F">
        <w:rPr>
          <w:rFonts w:cs="Arial"/>
        </w:rPr>
        <w:t>18.1.2. Государственный кадастровый учет земельного участка.</w:t>
      </w:r>
    </w:p>
    <w:p w:rsidR="00F12A48" w:rsidRPr="001A464F" w:rsidRDefault="00F12A48" w:rsidP="001A464F">
      <w:pPr>
        <w:autoSpaceDE w:val="0"/>
        <w:autoSpaceDN w:val="0"/>
        <w:adjustRightInd w:val="0"/>
        <w:ind w:firstLine="0"/>
        <w:rPr>
          <w:rFonts w:cs="Arial"/>
        </w:rPr>
      </w:pPr>
      <w:r w:rsidRPr="001A464F">
        <w:rPr>
          <w:rFonts w:cs="Arial"/>
        </w:rPr>
        <w:t xml:space="preserve">Плата за предоставление услуг, которые являются </w:t>
      </w:r>
      <w:proofErr w:type="gramStart"/>
      <w:r w:rsidRPr="001A464F">
        <w:rPr>
          <w:rFonts w:cs="Arial"/>
        </w:rPr>
        <w:t>необходимыми</w:t>
      </w:r>
      <w:proofErr w:type="gramEnd"/>
      <w:r w:rsidRPr="001A464F">
        <w:rPr>
          <w:rFonts w:cs="Arial"/>
        </w:rPr>
        <w:t xml:space="preserve"> и обязательными для предоставления Муниципальной услуги взимается за:</w:t>
      </w:r>
    </w:p>
    <w:p w:rsidR="00F12A48" w:rsidRPr="001A464F" w:rsidRDefault="00F12A48" w:rsidP="001A464F">
      <w:pPr>
        <w:autoSpaceDE w:val="0"/>
        <w:autoSpaceDN w:val="0"/>
        <w:adjustRightInd w:val="0"/>
        <w:ind w:firstLine="0"/>
        <w:rPr>
          <w:rFonts w:cs="Arial"/>
        </w:rPr>
      </w:pPr>
      <w:r w:rsidRPr="001A464F">
        <w:rPr>
          <w:rFonts w:cs="Arial"/>
        </w:rPr>
        <w:t>- выполнение кадастровых работ – размер определяется в соответствии с договором, заключаемым с кадастровым инженером;</w:t>
      </w:r>
    </w:p>
    <w:p w:rsidR="00F12A48" w:rsidRPr="001A464F" w:rsidRDefault="00F12A48" w:rsidP="001A464F">
      <w:pPr>
        <w:pStyle w:val="21"/>
        <w:shd w:val="clear" w:color="auto" w:fill="auto"/>
        <w:tabs>
          <w:tab w:val="left" w:pos="1443"/>
        </w:tabs>
        <w:spacing w:before="0" w:after="0" w:line="240" w:lineRule="auto"/>
        <w:ind w:firstLine="0"/>
        <w:rPr>
          <w:rFonts w:ascii="Arial" w:hAnsi="Arial" w:cs="Arial"/>
          <w:sz w:val="24"/>
          <w:szCs w:val="24"/>
        </w:rPr>
      </w:pPr>
      <w:r w:rsidRPr="001A464F">
        <w:rPr>
          <w:rFonts w:ascii="Arial" w:hAnsi="Arial" w:cs="Arial"/>
          <w:sz w:val="24"/>
          <w:szCs w:val="24"/>
        </w:rPr>
        <w:t>- осуществление государственного кадастрового учета – плата не взимается.</w:t>
      </w:r>
    </w:p>
    <w:p w:rsidR="00EF5229" w:rsidRPr="001A464F" w:rsidRDefault="00EF5229" w:rsidP="001A464F">
      <w:pPr>
        <w:pStyle w:val="21"/>
        <w:shd w:val="clear" w:color="auto" w:fill="auto"/>
        <w:tabs>
          <w:tab w:val="left" w:pos="1437"/>
        </w:tabs>
        <w:spacing w:before="0" w:after="0" w:line="240" w:lineRule="auto"/>
        <w:ind w:firstLine="0"/>
        <w:rPr>
          <w:rFonts w:ascii="Arial" w:hAnsi="Arial" w:cs="Arial"/>
          <w:sz w:val="24"/>
          <w:szCs w:val="24"/>
        </w:rPr>
      </w:pPr>
      <w:r w:rsidRPr="001A464F">
        <w:rPr>
          <w:rFonts w:ascii="Arial" w:hAnsi="Arial" w:cs="Arial"/>
          <w:sz w:val="24"/>
          <w:szCs w:val="24"/>
        </w:rPr>
        <w:t>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EF5229" w:rsidRPr="001A464F" w:rsidRDefault="00EF5229" w:rsidP="001A464F">
      <w:pPr>
        <w:pStyle w:val="21"/>
        <w:shd w:val="clear" w:color="auto" w:fill="auto"/>
        <w:tabs>
          <w:tab w:val="left" w:pos="1431"/>
        </w:tabs>
        <w:spacing w:before="0" w:after="0" w:line="240" w:lineRule="auto"/>
        <w:ind w:firstLine="0"/>
        <w:rPr>
          <w:rFonts w:ascii="Arial" w:hAnsi="Arial" w:cs="Arial"/>
          <w:sz w:val="24"/>
          <w:szCs w:val="24"/>
        </w:rPr>
      </w:pPr>
      <w:r w:rsidRPr="001A464F">
        <w:rPr>
          <w:rFonts w:ascii="Arial" w:hAnsi="Arial" w:cs="Arial"/>
          <w:sz w:val="24"/>
          <w:szCs w:val="24"/>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1A464F" w:rsidRDefault="00EF5229" w:rsidP="001A464F">
      <w:pPr>
        <w:pStyle w:val="21"/>
        <w:shd w:val="clear" w:color="auto" w:fill="auto"/>
        <w:tabs>
          <w:tab w:val="left" w:pos="1431"/>
        </w:tabs>
        <w:spacing w:before="0" w:after="0" w:line="240" w:lineRule="auto"/>
        <w:ind w:firstLine="0"/>
        <w:rPr>
          <w:rFonts w:ascii="Arial" w:hAnsi="Arial" w:cs="Arial"/>
          <w:sz w:val="24"/>
          <w:szCs w:val="24"/>
        </w:rPr>
      </w:pPr>
      <w:r w:rsidRPr="001A464F">
        <w:rPr>
          <w:rFonts w:ascii="Arial" w:hAnsi="Arial" w:cs="Arial"/>
          <w:sz w:val="24"/>
          <w:szCs w:val="24"/>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w:t>
      </w:r>
      <w:r w:rsidRPr="001A464F">
        <w:rPr>
          <w:rFonts w:ascii="Arial" w:hAnsi="Arial" w:cs="Arial"/>
          <w:sz w:val="24"/>
          <w:szCs w:val="24"/>
        </w:rPr>
        <w:lastRenderedPageBreak/>
        <w:t>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1A464F" w:rsidRDefault="00EF5229" w:rsidP="001A464F">
      <w:pPr>
        <w:pStyle w:val="21"/>
        <w:shd w:val="clear" w:color="auto" w:fill="auto"/>
        <w:tabs>
          <w:tab w:val="left" w:pos="1443"/>
        </w:tabs>
        <w:spacing w:before="0" w:after="0" w:line="240" w:lineRule="auto"/>
        <w:ind w:firstLine="0"/>
        <w:rPr>
          <w:rFonts w:ascii="Arial" w:hAnsi="Arial" w:cs="Arial"/>
          <w:sz w:val="24"/>
          <w:szCs w:val="24"/>
        </w:rPr>
      </w:pPr>
      <w:r w:rsidRPr="001A464F">
        <w:rPr>
          <w:rFonts w:ascii="Arial" w:hAnsi="Arial" w:cs="Arial"/>
          <w:sz w:val="24"/>
          <w:szCs w:val="24"/>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1A464F" w:rsidRDefault="00EF5229" w:rsidP="001A464F">
      <w:pPr>
        <w:pStyle w:val="21"/>
        <w:shd w:val="clear" w:color="auto" w:fill="auto"/>
        <w:tabs>
          <w:tab w:val="left" w:pos="1399"/>
        </w:tabs>
        <w:spacing w:before="0" w:after="0" w:line="240" w:lineRule="auto"/>
        <w:ind w:firstLine="0"/>
        <w:rPr>
          <w:rFonts w:ascii="Arial" w:hAnsi="Arial" w:cs="Arial"/>
          <w:sz w:val="24"/>
          <w:szCs w:val="24"/>
        </w:rPr>
      </w:pPr>
      <w:r w:rsidRPr="001A464F">
        <w:rPr>
          <w:rFonts w:ascii="Arial" w:hAnsi="Arial" w:cs="Arial"/>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1A464F" w:rsidRDefault="00EF5229" w:rsidP="001A464F">
      <w:pPr>
        <w:pStyle w:val="21"/>
        <w:shd w:val="clear" w:color="auto" w:fill="auto"/>
        <w:tabs>
          <w:tab w:val="left" w:pos="1548"/>
        </w:tabs>
        <w:spacing w:before="0" w:after="0" w:line="240" w:lineRule="auto"/>
        <w:ind w:firstLine="0"/>
        <w:rPr>
          <w:rFonts w:ascii="Arial" w:hAnsi="Arial" w:cs="Arial"/>
          <w:sz w:val="24"/>
          <w:szCs w:val="24"/>
        </w:rPr>
      </w:pPr>
      <w:r w:rsidRPr="001A464F">
        <w:rPr>
          <w:rFonts w:ascii="Arial" w:hAnsi="Arial" w:cs="Arial"/>
          <w:sz w:val="24"/>
          <w:szCs w:val="24"/>
        </w:rPr>
        <w:t>18.6.1. Электронные документы представляются в следующих форматах:</w:t>
      </w:r>
    </w:p>
    <w:p w:rsidR="00EF5229" w:rsidRPr="001A464F" w:rsidRDefault="00EF5229" w:rsidP="001A464F">
      <w:pPr>
        <w:pStyle w:val="21"/>
        <w:shd w:val="clear" w:color="auto" w:fill="auto"/>
        <w:tabs>
          <w:tab w:val="left" w:pos="952"/>
        </w:tabs>
        <w:spacing w:before="0" w:after="0" w:line="240" w:lineRule="auto"/>
        <w:ind w:firstLine="0"/>
        <w:rPr>
          <w:rFonts w:ascii="Arial" w:hAnsi="Arial" w:cs="Arial"/>
          <w:sz w:val="24"/>
          <w:szCs w:val="24"/>
        </w:rPr>
      </w:pPr>
      <w:r w:rsidRPr="001A464F">
        <w:rPr>
          <w:rFonts w:ascii="Arial" w:hAnsi="Arial" w:cs="Arial"/>
          <w:sz w:val="24"/>
          <w:szCs w:val="24"/>
        </w:rPr>
        <w:t xml:space="preserve">а) </w:t>
      </w:r>
      <w:r w:rsidRPr="001A464F">
        <w:rPr>
          <w:rFonts w:ascii="Arial" w:hAnsi="Arial" w:cs="Arial"/>
          <w:sz w:val="24"/>
          <w:szCs w:val="24"/>
          <w:lang w:val="en-US"/>
        </w:rPr>
        <w:t>xml</w:t>
      </w:r>
      <w:r w:rsidRPr="001A464F">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A464F">
        <w:rPr>
          <w:rFonts w:ascii="Arial" w:hAnsi="Arial" w:cs="Arial"/>
          <w:sz w:val="24"/>
          <w:szCs w:val="24"/>
          <w:lang w:val="en-US"/>
        </w:rPr>
        <w:t>xml</w:t>
      </w:r>
      <w:r w:rsidRPr="001A464F">
        <w:rPr>
          <w:rFonts w:ascii="Arial" w:hAnsi="Arial" w:cs="Arial"/>
          <w:sz w:val="24"/>
          <w:szCs w:val="24"/>
        </w:rPr>
        <w:t>;</w:t>
      </w:r>
    </w:p>
    <w:p w:rsidR="00EF5229" w:rsidRPr="001A464F" w:rsidRDefault="00EF5229" w:rsidP="001A464F">
      <w:pPr>
        <w:pStyle w:val="21"/>
        <w:shd w:val="clear" w:color="auto" w:fill="auto"/>
        <w:tabs>
          <w:tab w:val="left" w:pos="964"/>
        </w:tabs>
        <w:spacing w:before="0" w:after="0" w:line="240" w:lineRule="auto"/>
        <w:ind w:firstLine="0"/>
        <w:rPr>
          <w:rFonts w:ascii="Arial" w:hAnsi="Arial" w:cs="Arial"/>
          <w:sz w:val="24"/>
          <w:szCs w:val="24"/>
        </w:rPr>
      </w:pPr>
      <w:r w:rsidRPr="001A464F">
        <w:rPr>
          <w:rFonts w:ascii="Arial" w:hAnsi="Arial" w:cs="Arial"/>
          <w:sz w:val="24"/>
          <w:szCs w:val="24"/>
        </w:rPr>
        <w:t xml:space="preserve">б) </w:t>
      </w:r>
      <w:r w:rsidRPr="001A464F">
        <w:rPr>
          <w:rFonts w:ascii="Arial" w:hAnsi="Arial" w:cs="Arial"/>
          <w:sz w:val="24"/>
          <w:szCs w:val="24"/>
          <w:lang w:val="en-US"/>
        </w:rPr>
        <w:t>doc</w:t>
      </w:r>
      <w:r w:rsidRPr="001A464F">
        <w:rPr>
          <w:rFonts w:ascii="Arial" w:hAnsi="Arial" w:cs="Arial"/>
          <w:sz w:val="24"/>
          <w:szCs w:val="24"/>
        </w:rPr>
        <w:t xml:space="preserve">, </w:t>
      </w:r>
      <w:proofErr w:type="spellStart"/>
      <w:r w:rsidRPr="001A464F">
        <w:rPr>
          <w:rFonts w:ascii="Arial" w:hAnsi="Arial" w:cs="Arial"/>
          <w:sz w:val="24"/>
          <w:szCs w:val="24"/>
          <w:lang w:val="en-US"/>
        </w:rPr>
        <w:t>docx</w:t>
      </w:r>
      <w:proofErr w:type="spellEnd"/>
      <w:r w:rsidRPr="001A464F">
        <w:rPr>
          <w:rFonts w:ascii="Arial" w:hAnsi="Arial" w:cs="Arial"/>
          <w:sz w:val="24"/>
          <w:szCs w:val="24"/>
        </w:rPr>
        <w:t xml:space="preserve">, </w:t>
      </w:r>
      <w:proofErr w:type="spellStart"/>
      <w:r w:rsidRPr="001A464F">
        <w:rPr>
          <w:rFonts w:ascii="Arial" w:hAnsi="Arial" w:cs="Arial"/>
          <w:sz w:val="24"/>
          <w:szCs w:val="24"/>
          <w:lang w:val="en-US"/>
        </w:rPr>
        <w:t>odt</w:t>
      </w:r>
      <w:proofErr w:type="spellEnd"/>
      <w:r w:rsidRPr="001A464F">
        <w:rPr>
          <w:rFonts w:ascii="Arial" w:hAnsi="Arial" w:cs="Arial"/>
          <w:sz w:val="24"/>
          <w:szCs w:val="24"/>
        </w:rPr>
        <w:t xml:space="preserve"> - для документов с текстовым содержанием, не включающим формулы;</w:t>
      </w:r>
    </w:p>
    <w:p w:rsidR="00EF5229" w:rsidRPr="001A464F" w:rsidRDefault="00EF5229" w:rsidP="001A464F">
      <w:pPr>
        <w:pStyle w:val="21"/>
        <w:shd w:val="clear" w:color="auto" w:fill="auto"/>
        <w:tabs>
          <w:tab w:val="left" w:pos="958"/>
        </w:tabs>
        <w:spacing w:before="0" w:after="0" w:line="240" w:lineRule="auto"/>
        <w:ind w:firstLine="0"/>
        <w:rPr>
          <w:rFonts w:ascii="Arial" w:hAnsi="Arial" w:cs="Arial"/>
          <w:sz w:val="24"/>
          <w:szCs w:val="24"/>
        </w:rPr>
      </w:pPr>
      <w:r w:rsidRPr="001A464F">
        <w:rPr>
          <w:rFonts w:ascii="Arial" w:hAnsi="Arial" w:cs="Arial"/>
          <w:sz w:val="24"/>
          <w:szCs w:val="24"/>
        </w:rPr>
        <w:t xml:space="preserve">в) </w:t>
      </w:r>
      <w:proofErr w:type="spellStart"/>
      <w:r w:rsidRPr="001A464F">
        <w:rPr>
          <w:rFonts w:ascii="Arial" w:hAnsi="Arial" w:cs="Arial"/>
          <w:sz w:val="24"/>
          <w:szCs w:val="24"/>
          <w:lang w:val="en-US"/>
        </w:rPr>
        <w:t>pdf</w:t>
      </w:r>
      <w:proofErr w:type="spellEnd"/>
      <w:r w:rsidRPr="001A464F">
        <w:rPr>
          <w:rFonts w:ascii="Arial" w:hAnsi="Arial" w:cs="Arial"/>
          <w:sz w:val="24"/>
          <w:szCs w:val="24"/>
        </w:rPr>
        <w:t xml:space="preserve">, </w:t>
      </w:r>
      <w:r w:rsidRPr="001A464F">
        <w:rPr>
          <w:rFonts w:ascii="Arial" w:hAnsi="Arial" w:cs="Arial"/>
          <w:sz w:val="24"/>
          <w:szCs w:val="24"/>
          <w:lang w:val="en-US"/>
        </w:rPr>
        <w:t>jpg</w:t>
      </w:r>
      <w:r w:rsidRPr="001A464F">
        <w:rPr>
          <w:rFonts w:ascii="Arial" w:hAnsi="Arial" w:cs="Arial"/>
          <w:sz w:val="24"/>
          <w:szCs w:val="24"/>
        </w:rPr>
        <w:t xml:space="preserve">, </w:t>
      </w:r>
      <w:r w:rsidRPr="001A464F">
        <w:rPr>
          <w:rFonts w:ascii="Arial" w:hAnsi="Arial" w:cs="Arial"/>
          <w:sz w:val="24"/>
          <w:szCs w:val="24"/>
          <w:lang w:val="en-US"/>
        </w:rPr>
        <w:t>jpeg</w:t>
      </w:r>
      <w:r w:rsidRPr="001A464F">
        <w:rPr>
          <w:rFonts w:ascii="Arial" w:hAnsi="Arial" w:cs="Arial"/>
          <w:sz w:val="24"/>
          <w:szCs w:val="24"/>
        </w:rPr>
        <w:t xml:space="preserve">, </w:t>
      </w:r>
      <w:proofErr w:type="spellStart"/>
      <w:r w:rsidRPr="001A464F">
        <w:rPr>
          <w:rFonts w:ascii="Arial" w:hAnsi="Arial" w:cs="Arial"/>
          <w:sz w:val="24"/>
          <w:szCs w:val="24"/>
          <w:lang w:val="en-US"/>
        </w:rPr>
        <w:t>png</w:t>
      </w:r>
      <w:proofErr w:type="spellEnd"/>
      <w:r w:rsidRPr="001A464F">
        <w:rPr>
          <w:rFonts w:ascii="Arial" w:hAnsi="Arial" w:cs="Arial"/>
          <w:sz w:val="24"/>
          <w:szCs w:val="24"/>
        </w:rPr>
        <w:t xml:space="preserve">, </w:t>
      </w:r>
      <w:r w:rsidRPr="001A464F">
        <w:rPr>
          <w:rFonts w:ascii="Arial" w:hAnsi="Arial" w:cs="Arial"/>
          <w:sz w:val="24"/>
          <w:szCs w:val="24"/>
          <w:lang w:val="en-US"/>
        </w:rPr>
        <w:t>bmp</w:t>
      </w:r>
      <w:r w:rsidRPr="001A464F">
        <w:rPr>
          <w:rFonts w:ascii="Arial" w:hAnsi="Arial" w:cs="Arial"/>
          <w:sz w:val="24"/>
          <w:szCs w:val="24"/>
        </w:rPr>
        <w:t xml:space="preserve">, </w:t>
      </w:r>
      <w:r w:rsidRPr="001A464F">
        <w:rPr>
          <w:rFonts w:ascii="Arial" w:hAnsi="Arial" w:cs="Arial"/>
          <w:sz w:val="24"/>
          <w:szCs w:val="24"/>
          <w:lang w:val="en-US"/>
        </w:rPr>
        <w:t>tiff</w:t>
      </w:r>
      <w:r w:rsidRPr="001A464F">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1A464F" w:rsidRDefault="00EF5229" w:rsidP="001A464F">
      <w:pPr>
        <w:pStyle w:val="21"/>
        <w:shd w:val="clear" w:color="auto" w:fill="auto"/>
        <w:tabs>
          <w:tab w:val="left" w:pos="932"/>
        </w:tabs>
        <w:spacing w:before="0" w:after="0" w:line="240" w:lineRule="auto"/>
        <w:ind w:firstLine="0"/>
        <w:rPr>
          <w:rFonts w:ascii="Arial" w:hAnsi="Arial" w:cs="Arial"/>
          <w:sz w:val="24"/>
          <w:szCs w:val="24"/>
        </w:rPr>
      </w:pPr>
      <w:r w:rsidRPr="001A464F">
        <w:rPr>
          <w:rFonts w:ascii="Arial" w:hAnsi="Arial" w:cs="Arial"/>
          <w:sz w:val="24"/>
          <w:szCs w:val="24"/>
        </w:rPr>
        <w:t xml:space="preserve">г) </w:t>
      </w:r>
      <w:r w:rsidRPr="001A464F">
        <w:rPr>
          <w:rFonts w:ascii="Arial" w:hAnsi="Arial" w:cs="Arial"/>
          <w:sz w:val="24"/>
          <w:szCs w:val="24"/>
          <w:lang w:val="en-US"/>
        </w:rPr>
        <w:t>zip</w:t>
      </w:r>
      <w:r w:rsidRPr="001A464F">
        <w:rPr>
          <w:rFonts w:ascii="Arial" w:hAnsi="Arial" w:cs="Arial"/>
          <w:sz w:val="24"/>
          <w:szCs w:val="24"/>
        </w:rPr>
        <w:t xml:space="preserve">, </w:t>
      </w:r>
      <w:proofErr w:type="spellStart"/>
      <w:r w:rsidRPr="001A464F">
        <w:rPr>
          <w:rFonts w:ascii="Arial" w:hAnsi="Arial" w:cs="Arial"/>
          <w:sz w:val="24"/>
          <w:szCs w:val="24"/>
          <w:lang w:val="en-US"/>
        </w:rPr>
        <w:t>rar</w:t>
      </w:r>
      <w:proofErr w:type="spellEnd"/>
      <w:r w:rsidRPr="001A464F">
        <w:rPr>
          <w:rFonts w:ascii="Arial" w:hAnsi="Arial" w:cs="Arial"/>
          <w:sz w:val="24"/>
          <w:szCs w:val="24"/>
        </w:rPr>
        <w:t xml:space="preserve"> для сжатых документов в один файл;</w:t>
      </w:r>
    </w:p>
    <w:p w:rsidR="00EF5229" w:rsidRPr="001A464F" w:rsidRDefault="00EF5229" w:rsidP="001A464F">
      <w:pPr>
        <w:pStyle w:val="21"/>
        <w:shd w:val="clear" w:color="auto" w:fill="auto"/>
        <w:tabs>
          <w:tab w:val="left" w:pos="973"/>
        </w:tabs>
        <w:spacing w:before="0" w:after="0" w:line="240" w:lineRule="auto"/>
        <w:ind w:firstLine="0"/>
        <w:rPr>
          <w:rFonts w:ascii="Arial" w:hAnsi="Arial" w:cs="Arial"/>
          <w:sz w:val="24"/>
          <w:szCs w:val="24"/>
        </w:rPr>
      </w:pPr>
      <w:proofErr w:type="spellStart"/>
      <w:r w:rsidRPr="001A464F">
        <w:rPr>
          <w:rFonts w:ascii="Arial" w:hAnsi="Arial" w:cs="Arial"/>
          <w:sz w:val="24"/>
          <w:szCs w:val="24"/>
        </w:rPr>
        <w:t>д</w:t>
      </w:r>
      <w:proofErr w:type="spellEnd"/>
      <w:r w:rsidRPr="001A464F">
        <w:rPr>
          <w:rFonts w:ascii="Arial" w:hAnsi="Arial" w:cs="Arial"/>
          <w:sz w:val="24"/>
          <w:szCs w:val="24"/>
        </w:rPr>
        <w:t xml:space="preserve">) </w:t>
      </w:r>
      <w:r w:rsidRPr="001A464F">
        <w:rPr>
          <w:rFonts w:ascii="Arial" w:hAnsi="Arial" w:cs="Arial"/>
          <w:sz w:val="24"/>
          <w:szCs w:val="24"/>
          <w:lang w:val="en-US"/>
        </w:rPr>
        <w:t>sig</w:t>
      </w:r>
      <w:r w:rsidRPr="001A464F">
        <w:rPr>
          <w:rFonts w:ascii="Arial" w:hAnsi="Arial" w:cs="Arial"/>
          <w:sz w:val="24"/>
          <w:szCs w:val="24"/>
        </w:rPr>
        <w:t xml:space="preserve"> для открепленной усиленной квалифицированной электронной подписи.</w:t>
      </w:r>
    </w:p>
    <w:p w:rsidR="00EF5229" w:rsidRPr="001A464F" w:rsidRDefault="00EF5229" w:rsidP="001A464F">
      <w:pPr>
        <w:autoSpaceDE w:val="0"/>
        <w:autoSpaceDN w:val="0"/>
        <w:adjustRightInd w:val="0"/>
        <w:ind w:firstLine="0"/>
        <w:rPr>
          <w:rFonts w:eastAsiaTheme="minorHAnsi" w:cs="Arial"/>
          <w:lang w:eastAsia="en-US"/>
        </w:rPr>
      </w:pPr>
      <w:r w:rsidRPr="001A464F">
        <w:rPr>
          <w:rFonts w:eastAsiaTheme="minorHAnsi" w:cs="Arial"/>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1A464F" w:rsidRDefault="00EF5229" w:rsidP="001A464F">
      <w:pPr>
        <w:autoSpaceDE w:val="0"/>
        <w:autoSpaceDN w:val="0"/>
        <w:adjustRightInd w:val="0"/>
        <w:ind w:firstLine="0"/>
        <w:rPr>
          <w:rFonts w:eastAsiaTheme="minorHAnsi" w:cs="Arial"/>
          <w:lang w:eastAsia="en-US"/>
        </w:rPr>
      </w:pPr>
      <w:r w:rsidRPr="001A464F">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1A464F" w:rsidRDefault="00EF5229" w:rsidP="001A464F">
      <w:pPr>
        <w:autoSpaceDE w:val="0"/>
        <w:autoSpaceDN w:val="0"/>
        <w:adjustRightInd w:val="0"/>
        <w:ind w:firstLine="0"/>
        <w:rPr>
          <w:rFonts w:eastAsiaTheme="minorHAnsi" w:cs="Arial"/>
          <w:lang w:eastAsia="en-US"/>
        </w:rPr>
      </w:pPr>
      <w:r w:rsidRPr="001A464F">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1A464F" w:rsidRDefault="00EF5229" w:rsidP="001A464F">
      <w:pPr>
        <w:autoSpaceDE w:val="0"/>
        <w:autoSpaceDN w:val="0"/>
        <w:adjustRightInd w:val="0"/>
        <w:ind w:firstLine="0"/>
        <w:rPr>
          <w:rFonts w:eastAsiaTheme="minorHAnsi" w:cs="Arial"/>
          <w:lang w:eastAsia="en-US"/>
        </w:rPr>
      </w:pPr>
      <w:r w:rsidRPr="001A464F">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1A464F" w:rsidRDefault="00EF5229" w:rsidP="001A464F">
      <w:pPr>
        <w:pStyle w:val="21"/>
        <w:shd w:val="clear" w:color="auto" w:fill="auto"/>
        <w:tabs>
          <w:tab w:val="left" w:pos="1591"/>
        </w:tabs>
        <w:spacing w:before="0" w:after="0" w:line="240" w:lineRule="auto"/>
        <w:ind w:firstLine="0"/>
        <w:rPr>
          <w:rFonts w:ascii="Arial" w:hAnsi="Arial" w:cs="Arial"/>
          <w:sz w:val="24"/>
          <w:szCs w:val="24"/>
        </w:rPr>
      </w:pPr>
      <w:r w:rsidRPr="001A464F">
        <w:rPr>
          <w:rFonts w:ascii="Arial" w:hAnsi="Arial" w:cs="Arial"/>
          <w:sz w:val="24"/>
          <w:szCs w:val="24"/>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A464F">
        <w:rPr>
          <w:rFonts w:ascii="Arial" w:hAnsi="Arial" w:cs="Arial"/>
          <w:sz w:val="24"/>
          <w:szCs w:val="24"/>
          <w:lang w:val="en-US"/>
        </w:rPr>
        <w:t>dpi</w:t>
      </w:r>
      <w:r w:rsidRPr="001A464F">
        <w:rPr>
          <w:rFonts w:ascii="Arial" w:hAnsi="Arial" w:cs="Arial"/>
          <w:sz w:val="24"/>
          <w:szCs w:val="24"/>
        </w:rPr>
        <w:t xml:space="preserve"> (масштаб 1:1) с использованием следующих режимов:</w:t>
      </w:r>
    </w:p>
    <w:p w:rsidR="00EF5229" w:rsidRPr="001A464F" w:rsidRDefault="00EF5229"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«черно-белый» (при отсутствии в документе графических изображений и (или) цветного текста);</w:t>
      </w:r>
    </w:p>
    <w:p w:rsidR="00EF5229" w:rsidRPr="001A464F" w:rsidRDefault="00EF5229"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EF5229" w:rsidRPr="001A464F" w:rsidRDefault="00EF5229"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EF5229" w:rsidRPr="001A464F" w:rsidRDefault="00EF5229"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EF5229" w:rsidRPr="001A464F" w:rsidRDefault="00EF5229" w:rsidP="001A464F">
      <w:pPr>
        <w:pStyle w:val="21"/>
        <w:shd w:val="clear" w:color="auto" w:fill="auto"/>
        <w:spacing w:before="0" w:after="0" w:line="240" w:lineRule="auto"/>
        <w:ind w:firstLine="0"/>
        <w:rPr>
          <w:rFonts w:ascii="Arial" w:hAnsi="Arial" w:cs="Arial"/>
          <w:sz w:val="24"/>
          <w:szCs w:val="24"/>
        </w:rPr>
      </w:pPr>
      <w:r w:rsidRPr="001A464F">
        <w:rPr>
          <w:rFonts w:ascii="Arial" w:hAnsi="Arial" w:cs="Arial"/>
          <w:sz w:val="24"/>
          <w:szCs w:val="24"/>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1A464F" w:rsidRDefault="00EF5229" w:rsidP="001A464F">
      <w:pPr>
        <w:pStyle w:val="21"/>
        <w:shd w:val="clear" w:color="auto" w:fill="auto"/>
        <w:tabs>
          <w:tab w:val="left" w:pos="1548"/>
        </w:tabs>
        <w:spacing w:before="0" w:after="0" w:line="240" w:lineRule="auto"/>
        <w:ind w:firstLine="0"/>
        <w:rPr>
          <w:rFonts w:ascii="Arial" w:hAnsi="Arial" w:cs="Arial"/>
          <w:sz w:val="24"/>
          <w:szCs w:val="24"/>
        </w:rPr>
      </w:pPr>
      <w:r w:rsidRPr="001A464F">
        <w:rPr>
          <w:rFonts w:ascii="Arial" w:hAnsi="Arial" w:cs="Arial"/>
          <w:sz w:val="24"/>
          <w:szCs w:val="24"/>
        </w:rPr>
        <w:t>18.6.3. Электронные документы должны обеспечивать:</w:t>
      </w:r>
    </w:p>
    <w:p w:rsidR="00EF5229" w:rsidRPr="001A464F" w:rsidRDefault="00EF5229" w:rsidP="001A464F">
      <w:pPr>
        <w:pStyle w:val="21"/>
        <w:numPr>
          <w:ilvl w:val="0"/>
          <w:numId w:val="2"/>
        </w:numPr>
        <w:shd w:val="clear" w:color="auto" w:fill="auto"/>
        <w:tabs>
          <w:tab w:val="left" w:pos="897"/>
        </w:tabs>
        <w:spacing w:before="0" w:after="0" w:line="240" w:lineRule="auto"/>
        <w:ind w:firstLine="0"/>
        <w:rPr>
          <w:rFonts w:ascii="Arial" w:hAnsi="Arial" w:cs="Arial"/>
          <w:sz w:val="24"/>
          <w:szCs w:val="24"/>
        </w:rPr>
      </w:pPr>
      <w:r w:rsidRPr="001A464F">
        <w:rPr>
          <w:rFonts w:ascii="Arial" w:hAnsi="Arial" w:cs="Arial"/>
          <w:sz w:val="24"/>
          <w:szCs w:val="24"/>
        </w:rPr>
        <w:t>возможность идентифицировать документ и количество листов в документе;</w:t>
      </w:r>
    </w:p>
    <w:p w:rsidR="00EF5229" w:rsidRPr="001A464F" w:rsidRDefault="00EF5229" w:rsidP="001A464F">
      <w:pPr>
        <w:pStyle w:val="21"/>
        <w:numPr>
          <w:ilvl w:val="0"/>
          <w:numId w:val="2"/>
        </w:numPr>
        <w:shd w:val="clear" w:color="auto" w:fill="auto"/>
        <w:tabs>
          <w:tab w:val="left" w:pos="993"/>
        </w:tabs>
        <w:spacing w:before="0" w:after="0" w:line="240" w:lineRule="auto"/>
        <w:ind w:firstLine="0"/>
        <w:rPr>
          <w:rFonts w:ascii="Arial" w:hAnsi="Arial" w:cs="Arial"/>
          <w:sz w:val="24"/>
          <w:szCs w:val="24"/>
        </w:rPr>
      </w:pPr>
      <w:r w:rsidRPr="001A464F">
        <w:rPr>
          <w:rFonts w:ascii="Arial" w:hAnsi="Arial" w:cs="Arial"/>
          <w:sz w:val="24"/>
          <w:szCs w:val="24"/>
        </w:rPr>
        <w:t xml:space="preserve">возможность поиска по </w:t>
      </w:r>
      <w:proofErr w:type="gramStart"/>
      <w:r w:rsidRPr="001A464F">
        <w:rPr>
          <w:rFonts w:ascii="Arial" w:hAnsi="Arial" w:cs="Arial"/>
          <w:sz w:val="24"/>
          <w:szCs w:val="24"/>
        </w:rPr>
        <w:t>текстовому</w:t>
      </w:r>
      <w:proofErr w:type="gramEnd"/>
      <w:r w:rsidRPr="001A464F">
        <w:rPr>
          <w:rFonts w:ascii="Arial" w:hAnsi="Arial" w:cs="Arial"/>
          <w:sz w:val="24"/>
          <w:szCs w:val="24"/>
        </w:rPr>
        <w:t xml:space="preserve">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1A464F" w:rsidRDefault="00EF5229" w:rsidP="001A464F">
      <w:pPr>
        <w:pStyle w:val="21"/>
        <w:numPr>
          <w:ilvl w:val="0"/>
          <w:numId w:val="2"/>
        </w:numPr>
        <w:shd w:val="clear" w:color="auto" w:fill="auto"/>
        <w:tabs>
          <w:tab w:val="left" w:pos="892"/>
        </w:tabs>
        <w:spacing w:before="0" w:after="0" w:line="240" w:lineRule="auto"/>
        <w:ind w:firstLine="0"/>
        <w:rPr>
          <w:rFonts w:ascii="Arial" w:hAnsi="Arial" w:cs="Arial"/>
          <w:sz w:val="24"/>
          <w:szCs w:val="24"/>
        </w:rPr>
      </w:pPr>
      <w:r w:rsidRPr="001A464F">
        <w:rPr>
          <w:rFonts w:ascii="Arial" w:hAnsi="Arial" w:cs="Arial"/>
          <w:sz w:val="24"/>
          <w:szCs w:val="24"/>
        </w:rPr>
        <w:t>содержать оглавление, соответствующее их смыслу и содержанию;</w:t>
      </w:r>
    </w:p>
    <w:p w:rsidR="00EF5229" w:rsidRPr="001A464F" w:rsidRDefault="00EF5229" w:rsidP="001A464F">
      <w:pPr>
        <w:pStyle w:val="21"/>
        <w:numPr>
          <w:ilvl w:val="0"/>
          <w:numId w:val="2"/>
        </w:numPr>
        <w:shd w:val="clear" w:color="auto" w:fill="auto"/>
        <w:tabs>
          <w:tab w:val="left" w:pos="946"/>
        </w:tabs>
        <w:spacing w:before="0" w:after="0" w:line="240" w:lineRule="auto"/>
        <w:ind w:firstLine="0"/>
        <w:rPr>
          <w:rFonts w:ascii="Arial" w:hAnsi="Arial" w:cs="Arial"/>
          <w:sz w:val="24"/>
          <w:szCs w:val="24"/>
        </w:rPr>
      </w:pPr>
      <w:r w:rsidRPr="001A464F">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1A464F" w:rsidRDefault="00EF5229" w:rsidP="001A464F">
      <w:pPr>
        <w:pStyle w:val="21"/>
        <w:shd w:val="clear" w:color="auto" w:fill="auto"/>
        <w:tabs>
          <w:tab w:val="left" w:pos="1527"/>
        </w:tabs>
        <w:spacing w:before="0" w:after="0" w:line="240" w:lineRule="auto"/>
        <w:ind w:firstLine="0"/>
        <w:rPr>
          <w:rFonts w:ascii="Arial" w:hAnsi="Arial" w:cs="Arial"/>
          <w:sz w:val="24"/>
          <w:szCs w:val="24"/>
        </w:rPr>
      </w:pPr>
      <w:r w:rsidRPr="001A464F">
        <w:rPr>
          <w:rFonts w:ascii="Arial" w:hAnsi="Arial" w:cs="Arial"/>
          <w:sz w:val="24"/>
          <w:szCs w:val="24"/>
        </w:rPr>
        <w:t xml:space="preserve">Документы, подлежащие представлению в форматах </w:t>
      </w:r>
      <w:proofErr w:type="spellStart"/>
      <w:r w:rsidRPr="001A464F">
        <w:rPr>
          <w:rFonts w:ascii="Arial" w:hAnsi="Arial" w:cs="Arial"/>
          <w:sz w:val="24"/>
          <w:szCs w:val="24"/>
          <w:lang w:val="en-US"/>
        </w:rPr>
        <w:t>xls</w:t>
      </w:r>
      <w:proofErr w:type="spellEnd"/>
      <w:r w:rsidRPr="001A464F">
        <w:rPr>
          <w:rFonts w:ascii="Arial" w:hAnsi="Arial" w:cs="Arial"/>
          <w:sz w:val="24"/>
          <w:szCs w:val="24"/>
        </w:rPr>
        <w:t xml:space="preserve">, </w:t>
      </w:r>
      <w:proofErr w:type="spellStart"/>
      <w:r w:rsidRPr="001A464F">
        <w:rPr>
          <w:rStyle w:val="85pt0pt"/>
          <w:rFonts w:ascii="Arial" w:hAnsi="Arial" w:cs="Arial"/>
          <w:color w:val="auto"/>
          <w:sz w:val="24"/>
          <w:szCs w:val="24"/>
        </w:rPr>
        <w:t>xlIsx</w:t>
      </w:r>
      <w:proofErr w:type="spellEnd"/>
      <w:r w:rsidRPr="001A464F">
        <w:rPr>
          <w:rStyle w:val="85pt0pt"/>
          <w:rFonts w:ascii="Arial" w:hAnsi="Arial" w:cs="Arial"/>
          <w:color w:val="auto"/>
          <w:sz w:val="24"/>
          <w:szCs w:val="24"/>
          <w:lang w:val="ru-RU"/>
        </w:rPr>
        <w:t xml:space="preserve"> </w:t>
      </w:r>
      <w:r w:rsidRPr="001A464F">
        <w:rPr>
          <w:rFonts w:ascii="Arial" w:hAnsi="Arial" w:cs="Arial"/>
          <w:sz w:val="24"/>
          <w:szCs w:val="24"/>
        </w:rPr>
        <w:t xml:space="preserve">или </w:t>
      </w:r>
      <w:proofErr w:type="spellStart"/>
      <w:r w:rsidRPr="001A464F">
        <w:rPr>
          <w:rFonts w:ascii="Arial" w:hAnsi="Arial" w:cs="Arial"/>
          <w:sz w:val="24"/>
          <w:szCs w:val="24"/>
          <w:lang w:val="en-US"/>
        </w:rPr>
        <w:t>ods</w:t>
      </w:r>
      <w:proofErr w:type="spellEnd"/>
      <w:r w:rsidRPr="001A464F">
        <w:rPr>
          <w:rFonts w:ascii="Arial" w:hAnsi="Arial" w:cs="Arial"/>
          <w:sz w:val="24"/>
          <w:szCs w:val="24"/>
        </w:rPr>
        <w:t>, формируются в виде отдельного электронного документа.</w:t>
      </w:r>
    </w:p>
    <w:p w:rsidR="00903184" w:rsidRPr="001A464F" w:rsidRDefault="00903184" w:rsidP="001A464F">
      <w:pPr>
        <w:pStyle w:val="21"/>
        <w:shd w:val="clear" w:color="auto" w:fill="auto"/>
        <w:tabs>
          <w:tab w:val="left" w:pos="1527"/>
        </w:tabs>
        <w:spacing w:before="0" w:after="0" w:line="240" w:lineRule="auto"/>
        <w:ind w:firstLine="0"/>
        <w:rPr>
          <w:rFonts w:ascii="Arial" w:hAnsi="Arial" w:cs="Arial"/>
          <w:sz w:val="24"/>
          <w:szCs w:val="24"/>
        </w:rPr>
      </w:pPr>
      <w:r w:rsidRPr="001A464F">
        <w:rPr>
          <w:rFonts w:ascii="Arial" w:hAnsi="Arial" w:cs="Arial"/>
          <w:sz w:val="24"/>
          <w:szCs w:val="24"/>
        </w:rPr>
        <w:t xml:space="preserve">При </w:t>
      </w:r>
      <w:proofErr w:type="gramStart"/>
      <w:r w:rsidRPr="001A464F">
        <w:rPr>
          <w:rFonts w:ascii="Arial" w:hAnsi="Arial" w:cs="Arial"/>
          <w:sz w:val="24"/>
          <w:szCs w:val="24"/>
        </w:rPr>
        <w:t>предоставлении</w:t>
      </w:r>
      <w:proofErr w:type="gramEnd"/>
      <w:r w:rsidRPr="001A464F">
        <w:rPr>
          <w:rFonts w:ascii="Arial" w:hAnsi="Arial" w:cs="Arial"/>
          <w:sz w:val="24"/>
          <w:szCs w:val="24"/>
        </w:rPr>
        <w:t xml:space="preserve">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1A464F" w:rsidRDefault="00EF5229" w:rsidP="001A464F">
      <w:pPr>
        <w:pStyle w:val="21"/>
        <w:shd w:val="clear" w:color="auto" w:fill="auto"/>
        <w:tabs>
          <w:tab w:val="left" w:pos="1527"/>
        </w:tabs>
        <w:spacing w:before="0" w:after="0" w:line="240" w:lineRule="auto"/>
        <w:ind w:firstLine="0"/>
        <w:rPr>
          <w:rFonts w:ascii="Arial" w:hAnsi="Arial" w:cs="Arial"/>
          <w:sz w:val="24"/>
          <w:szCs w:val="24"/>
        </w:rPr>
      </w:pPr>
      <w:r w:rsidRPr="001A464F">
        <w:rPr>
          <w:rFonts w:ascii="Arial" w:hAnsi="Arial" w:cs="Arial"/>
          <w:sz w:val="24"/>
          <w:szCs w:val="24"/>
        </w:rPr>
        <w:t xml:space="preserve">18.7. Информационными системами, используемыми для предоставления Муниципальной услуги, являются: </w:t>
      </w:r>
    </w:p>
    <w:p w:rsidR="00EF5229" w:rsidRPr="001A464F" w:rsidRDefault="00EF5229" w:rsidP="001A464F">
      <w:pPr>
        <w:autoSpaceDE w:val="0"/>
        <w:autoSpaceDN w:val="0"/>
        <w:adjustRightInd w:val="0"/>
        <w:ind w:firstLine="0"/>
        <w:rPr>
          <w:rFonts w:eastAsiaTheme="minorHAnsi" w:cs="Arial"/>
          <w:lang w:eastAsia="en-US"/>
        </w:rPr>
      </w:pPr>
      <w:r w:rsidRPr="001A464F">
        <w:rPr>
          <w:rFonts w:eastAsiaTheme="minorHAnsi" w:cs="Arial"/>
          <w:lang w:eastAsia="en-US"/>
        </w:rPr>
        <w:t>- информационная система Воронежской области «Портал Воронежской области в сети Интернет»;</w:t>
      </w:r>
    </w:p>
    <w:p w:rsidR="00EF5229" w:rsidRPr="001A464F" w:rsidRDefault="00EF5229" w:rsidP="001A464F">
      <w:pPr>
        <w:autoSpaceDE w:val="0"/>
        <w:autoSpaceDN w:val="0"/>
        <w:adjustRightInd w:val="0"/>
        <w:ind w:firstLine="0"/>
        <w:rPr>
          <w:rFonts w:eastAsiaTheme="minorHAnsi" w:cs="Arial"/>
          <w:lang w:eastAsia="en-US"/>
        </w:rPr>
      </w:pPr>
      <w:r w:rsidRPr="001A464F">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EF5229" w:rsidRPr="001A464F" w:rsidRDefault="00EF5229" w:rsidP="001A464F">
      <w:pPr>
        <w:autoSpaceDE w:val="0"/>
        <w:autoSpaceDN w:val="0"/>
        <w:adjustRightInd w:val="0"/>
        <w:ind w:firstLine="0"/>
        <w:rPr>
          <w:rFonts w:eastAsiaTheme="minorHAnsi" w:cs="Arial"/>
          <w:lang w:eastAsia="en-US"/>
        </w:rPr>
      </w:pPr>
      <w:r w:rsidRPr="001A464F">
        <w:rPr>
          <w:rFonts w:eastAsiaTheme="minorHAnsi" w:cs="Arial"/>
          <w:lang w:eastAsia="en-US"/>
        </w:rPr>
        <w:t>- федеральная государственная информационная система «Единая система идентификац</w:t>
      </w:r>
      <w:proofErr w:type="gramStart"/>
      <w:r w:rsidRPr="001A464F">
        <w:rPr>
          <w:rFonts w:eastAsiaTheme="minorHAnsi" w:cs="Arial"/>
          <w:lang w:eastAsia="en-US"/>
        </w:rPr>
        <w:t>ии и ау</w:t>
      </w:r>
      <w:proofErr w:type="gramEnd"/>
      <w:r w:rsidRPr="001A464F">
        <w:rPr>
          <w:rFonts w:eastAsiaTheme="minorHAnsi" w:cs="Arial"/>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1A464F" w:rsidRDefault="00EF5229" w:rsidP="001A464F">
      <w:pPr>
        <w:autoSpaceDE w:val="0"/>
        <w:autoSpaceDN w:val="0"/>
        <w:adjustRightInd w:val="0"/>
        <w:ind w:firstLine="0"/>
        <w:rPr>
          <w:rFonts w:cs="Arial"/>
        </w:rPr>
      </w:pPr>
      <w:r w:rsidRPr="001A464F">
        <w:rPr>
          <w:rFonts w:eastAsiaTheme="minorHAnsi" w:cs="Arial"/>
          <w:lang w:eastAsia="en-US"/>
        </w:rPr>
        <w:t xml:space="preserve">18.8. </w:t>
      </w:r>
      <w:r w:rsidRPr="001A464F">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1A464F" w:rsidRDefault="00EF5229" w:rsidP="001A464F">
      <w:pPr>
        <w:pStyle w:val="21"/>
        <w:shd w:val="clear" w:color="auto" w:fill="auto"/>
        <w:tabs>
          <w:tab w:val="left" w:pos="1527"/>
        </w:tabs>
        <w:spacing w:before="0" w:after="0" w:line="240" w:lineRule="auto"/>
        <w:ind w:firstLine="0"/>
        <w:rPr>
          <w:rFonts w:ascii="Arial" w:hAnsi="Arial" w:cs="Arial"/>
          <w:sz w:val="24"/>
          <w:szCs w:val="24"/>
        </w:rPr>
      </w:pPr>
      <w:r w:rsidRPr="001A464F">
        <w:rPr>
          <w:rFonts w:ascii="Arial" w:hAnsi="Arial" w:cs="Arial"/>
          <w:sz w:val="24"/>
          <w:szCs w:val="24"/>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1A464F" w:rsidRDefault="00EF5229" w:rsidP="001A464F">
      <w:pPr>
        <w:pStyle w:val="21"/>
        <w:shd w:val="clear" w:color="auto" w:fill="auto"/>
        <w:tabs>
          <w:tab w:val="left" w:pos="0"/>
        </w:tabs>
        <w:spacing w:before="0" w:after="0" w:line="240" w:lineRule="auto"/>
        <w:ind w:firstLine="0"/>
        <w:rPr>
          <w:rFonts w:ascii="Arial" w:hAnsi="Arial" w:cs="Arial"/>
          <w:sz w:val="24"/>
          <w:szCs w:val="24"/>
        </w:rPr>
      </w:pPr>
      <w:r w:rsidRPr="001A464F">
        <w:rPr>
          <w:rFonts w:ascii="Arial" w:hAnsi="Arial" w:cs="Arial"/>
          <w:sz w:val="24"/>
          <w:szCs w:val="24"/>
        </w:rPr>
        <w:t>МФЦ осуществляет:</w:t>
      </w:r>
    </w:p>
    <w:p w:rsidR="00EF5229" w:rsidRPr="001A464F" w:rsidRDefault="00EF5229" w:rsidP="001A464F">
      <w:pPr>
        <w:pStyle w:val="21"/>
        <w:numPr>
          <w:ilvl w:val="0"/>
          <w:numId w:val="2"/>
        </w:numPr>
        <w:shd w:val="clear" w:color="auto" w:fill="auto"/>
        <w:tabs>
          <w:tab w:val="left" w:pos="0"/>
          <w:tab w:val="left" w:pos="993"/>
        </w:tabs>
        <w:spacing w:before="0" w:after="0" w:line="240" w:lineRule="auto"/>
        <w:ind w:firstLine="0"/>
        <w:rPr>
          <w:rFonts w:ascii="Arial" w:hAnsi="Arial" w:cs="Arial"/>
          <w:sz w:val="24"/>
          <w:szCs w:val="24"/>
        </w:rPr>
      </w:pPr>
      <w:r w:rsidRPr="001A464F">
        <w:rPr>
          <w:rFonts w:ascii="Arial"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1A464F" w:rsidRDefault="00EF5229" w:rsidP="001A464F">
      <w:pPr>
        <w:pStyle w:val="21"/>
        <w:numPr>
          <w:ilvl w:val="0"/>
          <w:numId w:val="2"/>
        </w:numPr>
        <w:shd w:val="clear" w:color="auto" w:fill="auto"/>
        <w:tabs>
          <w:tab w:val="left" w:pos="0"/>
          <w:tab w:val="left" w:pos="993"/>
        </w:tabs>
        <w:spacing w:before="0" w:after="0" w:line="240" w:lineRule="auto"/>
        <w:ind w:firstLine="0"/>
        <w:rPr>
          <w:rFonts w:ascii="Arial" w:hAnsi="Arial" w:cs="Arial"/>
          <w:sz w:val="24"/>
          <w:szCs w:val="24"/>
        </w:rPr>
      </w:pPr>
      <w:r w:rsidRPr="001A464F">
        <w:rPr>
          <w:rFonts w:ascii="Arial" w:hAnsi="Arial" w:cs="Arial"/>
          <w:sz w:val="24"/>
          <w:szCs w:val="24"/>
        </w:rPr>
        <w:t xml:space="preserve">выдачу Заявителю результата предоставления Муниципальной услуги на бумажном </w:t>
      </w:r>
      <w:proofErr w:type="gramStart"/>
      <w:r w:rsidRPr="001A464F">
        <w:rPr>
          <w:rFonts w:ascii="Arial" w:hAnsi="Arial" w:cs="Arial"/>
          <w:sz w:val="24"/>
          <w:szCs w:val="24"/>
        </w:rPr>
        <w:t>носителе</w:t>
      </w:r>
      <w:proofErr w:type="gramEnd"/>
      <w:r w:rsidRPr="001A464F">
        <w:rPr>
          <w:rFonts w:ascii="Arial" w:hAnsi="Arial" w:cs="Arial"/>
          <w:sz w:val="24"/>
          <w:szCs w:val="24"/>
        </w:rPr>
        <w:t xml:space="preserve">. </w:t>
      </w:r>
    </w:p>
    <w:p w:rsidR="00EF5229" w:rsidRPr="001A464F" w:rsidRDefault="00EF5229" w:rsidP="001A464F">
      <w:pPr>
        <w:pStyle w:val="21"/>
        <w:shd w:val="clear" w:color="auto" w:fill="auto"/>
        <w:tabs>
          <w:tab w:val="left" w:pos="-284"/>
          <w:tab w:val="left" w:pos="1448"/>
        </w:tabs>
        <w:spacing w:before="0" w:after="0" w:line="240" w:lineRule="auto"/>
        <w:ind w:firstLine="0"/>
        <w:rPr>
          <w:rFonts w:ascii="Arial" w:hAnsi="Arial" w:cs="Arial"/>
          <w:sz w:val="24"/>
          <w:szCs w:val="24"/>
        </w:rPr>
      </w:pPr>
      <w:r w:rsidRPr="001A464F">
        <w:rPr>
          <w:rFonts w:ascii="Arial" w:hAnsi="Arial" w:cs="Arial"/>
          <w:sz w:val="24"/>
          <w:szCs w:val="24"/>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1A464F" w:rsidRDefault="00EF5229" w:rsidP="001A464F">
      <w:pPr>
        <w:pStyle w:val="100"/>
        <w:shd w:val="clear" w:color="auto" w:fill="auto"/>
        <w:tabs>
          <w:tab w:val="left" w:pos="-284"/>
          <w:tab w:val="left" w:pos="1434"/>
        </w:tabs>
        <w:spacing w:line="240" w:lineRule="auto"/>
        <w:ind w:firstLine="0"/>
        <w:rPr>
          <w:rFonts w:ascii="Arial" w:hAnsi="Arial" w:cs="Arial"/>
          <w:sz w:val="24"/>
          <w:szCs w:val="24"/>
        </w:rPr>
      </w:pPr>
      <w:r w:rsidRPr="001A464F">
        <w:rPr>
          <w:rFonts w:ascii="Arial" w:hAnsi="Arial" w:cs="Arial"/>
          <w:sz w:val="24"/>
          <w:szCs w:val="24"/>
        </w:rPr>
        <w:t>18.11. Информирование Заявителей в МФЦ осуществляется следующими способами:</w:t>
      </w:r>
    </w:p>
    <w:p w:rsidR="00EF5229" w:rsidRPr="001A464F" w:rsidRDefault="00EF5229" w:rsidP="001A464F">
      <w:pPr>
        <w:pStyle w:val="21"/>
        <w:shd w:val="clear" w:color="auto" w:fill="auto"/>
        <w:tabs>
          <w:tab w:val="left" w:pos="0"/>
          <w:tab w:val="left" w:pos="1100"/>
        </w:tabs>
        <w:spacing w:before="0" w:after="0" w:line="240" w:lineRule="auto"/>
        <w:ind w:firstLine="0"/>
        <w:rPr>
          <w:rFonts w:ascii="Arial" w:hAnsi="Arial" w:cs="Arial"/>
          <w:sz w:val="24"/>
          <w:szCs w:val="24"/>
        </w:rPr>
      </w:pPr>
      <w:r w:rsidRPr="001A464F">
        <w:rPr>
          <w:rFonts w:ascii="Arial" w:hAnsi="Arial" w:cs="Arial"/>
          <w:sz w:val="24"/>
          <w:szCs w:val="24"/>
        </w:rPr>
        <w:lastRenderedPageBreak/>
        <w:t>а) путем размещения информации на официальных сайтах и информационных стендах в МФЦ;</w:t>
      </w:r>
    </w:p>
    <w:p w:rsidR="00EF5229" w:rsidRPr="001A464F" w:rsidRDefault="00EF5229" w:rsidP="001A464F">
      <w:pPr>
        <w:pStyle w:val="21"/>
        <w:shd w:val="clear" w:color="auto" w:fill="auto"/>
        <w:tabs>
          <w:tab w:val="left" w:pos="0"/>
          <w:tab w:val="left" w:pos="1030"/>
        </w:tabs>
        <w:spacing w:before="0" w:after="0" w:line="240" w:lineRule="auto"/>
        <w:ind w:firstLine="0"/>
        <w:rPr>
          <w:rFonts w:ascii="Arial" w:hAnsi="Arial" w:cs="Arial"/>
          <w:sz w:val="24"/>
          <w:szCs w:val="24"/>
        </w:rPr>
      </w:pPr>
      <w:r w:rsidRPr="001A464F">
        <w:rPr>
          <w:rFonts w:ascii="Arial" w:hAnsi="Arial" w:cs="Arial"/>
          <w:sz w:val="24"/>
          <w:szCs w:val="24"/>
        </w:rPr>
        <w:t>б) при обращении Заявителя в МФЦ лично, по телефону, посредством почтовых отправлений, либо по электронной почте.</w:t>
      </w:r>
    </w:p>
    <w:p w:rsidR="00EF5229" w:rsidRPr="001A464F" w:rsidRDefault="00EF5229" w:rsidP="001A464F">
      <w:pPr>
        <w:pStyle w:val="21"/>
        <w:shd w:val="clear" w:color="auto" w:fill="auto"/>
        <w:tabs>
          <w:tab w:val="left" w:pos="284"/>
        </w:tabs>
        <w:spacing w:before="0" w:after="0" w:line="240" w:lineRule="auto"/>
        <w:ind w:firstLine="0"/>
        <w:rPr>
          <w:rFonts w:ascii="Arial" w:hAnsi="Arial" w:cs="Arial"/>
          <w:sz w:val="24"/>
          <w:szCs w:val="24"/>
        </w:rPr>
      </w:pPr>
      <w:r w:rsidRPr="001A464F">
        <w:rPr>
          <w:rFonts w:ascii="Arial" w:hAnsi="Arial" w:cs="Arial"/>
          <w:sz w:val="24"/>
          <w:szCs w:val="24"/>
        </w:rPr>
        <w:t xml:space="preserve">При личном </w:t>
      </w:r>
      <w:proofErr w:type="gramStart"/>
      <w:r w:rsidRPr="001A464F">
        <w:rPr>
          <w:rFonts w:ascii="Arial" w:hAnsi="Arial" w:cs="Arial"/>
          <w:sz w:val="24"/>
          <w:szCs w:val="24"/>
        </w:rPr>
        <w:t>обращении</w:t>
      </w:r>
      <w:proofErr w:type="gramEnd"/>
      <w:r w:rsidRPr="001A464F">
        <w:rPr>
          <w:rFonts w:ascii="Arial" w:hAnsi="Arial" w:cs="Arial"/>
          <w:sz w:val="24"/>
          <w:szCs w:val="24"/>
        </w:rPr>
        <w:t xml:space="preserve">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5229" w:rsidRPr="001A464F" w:rsidRDefault="00EF5229" w:rsidP="001A464F">
      <w:pPr>
        <w:pStyle w:val="21"/>
        <w:shd w:val="clear" w:color="auto" w:fill="auto"/>
        <w:tabs>
          <w:tab w:val="left" w:pos="284"/>
        </w:tabs>
        <w:spacing w:before="0" w:after="0" w:line="240" w:lineRule="auto"/>
        <w:ind w:firstLine="0"/>
        <w:rPr>
          <w:rFonts w:ascii="Arial" w:hAnsi="Arial" w:cs="Arial"/>
          <w:sz w:val="24"/>
          <w:szCs w:val="24"/>
        </w:rPr>
      </w:pPr>
      <w:r w:rsidRPr="001A464F">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EF5229" w:rsidRPr="001A464F" w:rsidRDefault="00EF5229" w:rsidP="001A464F">
      <w:pPr>
        <w:pStyle w:val="21"/>
        <w:shd w:val="clear" w:color="auto" w:fill="auto"/>
        <w:tabs>
          <w:tab w:val="left" w:pos="284"/>
          <w:tab w:val="left" w:pos="1501"/>
        </w:tabs>
        <w:spacing w:before="0" w:after="0" w:line="240" w:lineRule="auto"/>
        <w:ind w:firstLine="0"/>
        <w:rPr>
          <w:rFonts w:ascii="Arial" w:hAnsi="Arial" w:cs="Arial"/>
          <w:sz w:val="24"/>
          <w:szCs w:val="24"/>
        </w:rPr>
      </w:pPr>
      <w:r w:rsidRPr="001A464F">
        <w:rPr>
          <w:rFonts w:ascii="Arial" w:hAnsi="Arial" w:cs="Arial"/>
          <w:sz w:val="24"/>
          <w:szCs w:val="24"/>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1A464F" w:rsidRDefault="00EF5229" w:rsidP="001A464F">
      <w:pPr>
        <w:pStyle w:val="21"/>
        <w:numPr>
          <w:ilvl w:val="0"/>
          <w:numId w:val="2"/>
        </w:numPr>
        <w:shd w:val="clear" w:color="auto" w:fill="auto"/>
        <w:tabs>
          <w:tab w:val="left" w:pos="284"/>
          <w:tab w:val="left" w:pos="1007"/>
        </w:tabs>
        <w:spacing w:before="0" w:after="0" w:line="240" w:lineRule="auto"/>
        <w:ind w:firstLine="0"/>
        <w:rPr>
          <w:rFonts w:ascii="Arial" w:hAnsi="Arial" w:cs="Arial"/>
          <w:sz w:val="24"/>
          <w:szCs w:val="24"/>
        </w:rPr>
      </w:pPr>
      <w:r w:rsidRPr="001A464F">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EF5229" w:rsidRPr="001A464F" w:rsidRDefault="00EF5229" w:rsidP="001A464F">
      <w:pPr>
        <w:pStyle w:val="21"/>
        <w:numPr>
          <w:ilvl w:val="0"/>
          <w:numId w:val="2"/>
        </w:numPr>
        <w:shd w:val="clear" w:color="auto" w:fill="auto"/>
        <w:tabs>
          <w:tab w:val="left" w:pos="284"/>
          <w:tab w:val="left" w:pos="917"/>
        </w:tabs>
        <w:spacing w:before="0" w:after="0" w:line="240" w:lineRule="auto"/>
        <w:ind w:firstLine="0"/>
        <w:rPr>
          <w:rFonts w:ascii="Arial" w:hAnsi="Arial" w:cs="Arial"/>
          <w:sz w:val="24"/>
          <w:szCs w:val="24"/>
        </w:rPr>
      </w:pPr>
      <w:r w:rsidRPr="001A464F">
        <w:rPr>
          <w:rFonts w:ascii="Arial" w:hAnsi="Arial" w:cs="Arial"/>
          <w:sz w:val="24"/>
          <w:szCs w:val="24"/>
        </w:rPr>
        <w:t>назначить другое время для консультаций.</w:t>
      </w:r>
    </w:p>
    <w:p w:rsidR="00EF5229" w:rsidRPr="001A464F" w:rsidRDefault="00EF5229" w:rsidP="001A464F">
      <w:pPr>
        <w:pStyle w:val="21"/>
        <w:shd w:val="clear" w:color="auto" w:fill="auto"/>
        <w:tabs>
          <w:tab w:val="left" w:pos="284"/>
          <w:tab w:val="left" w:pos="1506"/>
        </w:tabs>
        <w:spacing w:before="0" w:after="0" w:line="240" w:lineRule="auto"/>
        <w:ind w:firstLine="0"/>
        <w:rPr>
          <w:rFonts w:ascii="Arial" w:hAnsi="Arial" w:cs="Arial"/>
          <w:sz w:val="24"/>
          <w:szCs w:val="24"/>
        </w:rPr>
      </w:pPr>
      <w:r w:rsidRPr="001A464F">
        <w:rPr>
          <w:rFonts w:ascii="Arial" w:hAnsi="Arial" w:cs="Arial"/>
          <w:sz w:val="24"/>
          <w:szCs w:val="24"/>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1A464F" w:rsidRDefault="00EF5229" w:rsidP="001A464F">
      <w:pPr>
        <w:pStyle w:val="21"/>
        <w:shd w:val="clear" w:color="auto" w:fill="auto"/>
        <w:tabs>
          <w:tab w:val="left" w:pos="0"/>
          <w:tab w:val="left" w:pos="1437"/>
        </w:tabs>
        <w:spacing w:before="0" w:after="0" w:line="240" w:lineRule="auto"/>
        <w:ind w:firstLine="0"/>
        <w:rPr>
          <w:rFonts w:ascii="Arial" w:eastAsiaTheme="minorHAnsi" w:hAnsi="Arial" w:cs="Arial"/>
          <w:sz w:val="24"/>
          <w:szCs w:val="24"/>
        </w:rPr>
      </w:pPr>
      <w:r w:rsidRPr="001A464F">
        <w:rPr>
          <w:rFonts w:ascii="Arial" w:hAnsi="Arial" w:cs="Arial"/>
          <w:sz w:val="24"/>
          <w:szCs w:val="24"/>
        </w:rPr>
        <w:t xml:space="preserve">18.14. </w:t>
      </w:r>
      <w:r w:rsidRPr="001A464F">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1A464F" w:rsidRDefault="00EF5229" w:rsidP="001A464F">
      <w:pPr>
        <w:autoSpaceDE w:val="0"/>
        <w:autoSpaceDN w:val="0"/>
        <w:adjustRightInd w:val="0"/>
        <w:ind w:firstLine="0"/>
        <w:rPr>
          <w:rFonts w:eastAsiaTheme="minorHAnsi" w:cs="Arial"/>
        </w:rPr>
      </w:pPr>
      <w:r w:rsidRPr="001A464F">
        <w:rPr>
          <w:rFonts w:eastAsiaTheme="minorHAnsi" w:cs="Arial"/>
        </w:rPr>
        <w:t xml:space="preserve">18.15. Заявитель вправе обратиться в МФЦ по месту нахождения земельного участка. </w:t>
      </w:r>
    </w:p>
    <w:p w:rsidR="00EF5229" w:rsidRPr="001A464F" w:rsidRDefault="00EF5229" w:rsidP="001A464F">
      <w:pPr>
        <w:autoSpaceDE w:val="0"/>
        <w:autoSpaceDN w:val="0"/>
        <w:adjustRightInd w:val="0"/>
        <w:ind w:firstLine="0"/>
        <w:rPr>
          <w:rFonts w:eastAsiaTheme="minorHAnsi" w:cs="Arial"/>
        </w:rPr>
      </w:pPr>
      <w:r w:rsidRPr="001A464F">
        <w:rPr>
          <w:rFonts w:eastAsiaTheme="minorHAnsi" w:cs="Arial"/>
        </w:rPr>
        <w:t xml:space="preserve">Результат предоставления Муниципальной услуги может быть </w:t>
      </w:r>
      <w:proofErr w:type="gramStart"/>
      <w:r w:rsidRPr="001A464F">
        <w:rPr>
          <w:rFonts w:eastAsiaTheme="minorHAnsi" w:cs="Arial"/>
        </w:rPr>
        <w:t>получен</w:t>
      </w:r>
      <w:proofErr w:type="gramEnd"/>
      <w:r w:rsidRPr="001A464F">
        <w:rPr>
          <w:rFonts w:eastAsiaTheme="minorHAnsi" w:cs="Arial"/>
        </w:rPr>
        <w:t xml:space="preserve"> Заявителем через МФЦ независимо от способа подачи заявления и документов, необходимых для предоставления Муниципальной услуги. </w:t>
      </w:r>
    </w:p>
    <w:p w:rsidR="00EF5229" w:rsidRPr="001A464F" w:rsidRDefault="00EF5229" w:rsidP="001A464F">
      <w:pPr>
        <w:pStyle w:val="21"/>
        <w:shd w:val="clear" w:color="auto" w:fill="auto"/>
        <w:spacing w:before="0" w:after="0" w:line="240" w:lineRule="auto"/>
        <w:ind w:firstLine="0"/>
        <w:rPr>
          <w:rFonts w:ascii="Arial" w:hAnsi="Arial" w:cs="Arial"/>
          <w:sz w:val="24"/>
          <w:szCs w:val="24"/>
        </w:rPr>
      </w:pPr>
      <w:proofErr w:type="gramStart"/>
      <w:r w:rsidRPr="001A464F">
        <w:rPr>
          <w:rFonts w:ascii="Arial" w:hAnsi="Arial" w:cs="Arial"/>
          <w:sz w:val="24"/>
          <w:szCs w:val="24"/>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1A464F">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1A464F" w:rsidRDefault="00EF5229" w:rsidP="001A464F">
      <w:pPr>
        <w:autoSpaceDE w:val="0"/>
        <w:autoSpaceDN w:val="0"/>
        <w:adjustRightInd w:val="0"/>
        <w:ind w:firstLine="0"/>
        <w:rPr>
          <w:rFonts w:eastAsiaTheme="minorHAnsi" w:cs="Arial"/>
          <w:lang w:eastAsia="en-US"/>
        </w:rPr>
      </w:pPr>
      <w:r w:rsidRPr="001A464F">
        <w:rPr>
          <w:rFonts w:cs="Arial"/>
        </w:rPr>
        <w:t xml:space="preserve">18.16. </w:t>
      </w:r>
      <w:r w:rsidRPr="001A464F">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F5229" w:rsidRPr="001A464F" w:rsidRDefault="00EF5229" w:rsidP="001A464F">
      <w:pPr>
        <w:autoSpaceDE w:val="0"/>
        <w:autoSpaceDN w:val="0"/>
        <w:adjustRightInd w:val="0"/>
        <w:ind w:firstLine="0"/>
        <w:rPr>
          <w:rFonts w:cs="Arial"/>
        </w:rPr>
      </w:pPr>
      <w:r w:rsidRPr="001A464F">
        <w:rPr>
          <w:rFonts w:cs="Arial"/>
        </w:rPr>
        <w:t>- Заявитель подает заявление и документы в МФЦ, результат Муниципальной услуги Заявитель получает в МФЦ;</w:t>
      </w:r>
    </w:p>
    <w:p w:rsidR="00EF5229" w:rsidRPr="001A464F" w:rsidRDefault="00EF5229" w:rsidP="001A464F">
      <w:pPr>
        <w:autoSpaceDE w:val="0"/>
        <w:autoSpaceDN w:val="0"/>
        <w:adjustRightInd w:val="0"/>
        <w:ind w:firstLine="0"/>
        <w:rPr>
          <w:rFonts w:cs="Arial"/>
        </w:rPr>
      </w:pPr>
      <w:r w:rsidRPr="001A464F">
        <w:rPr>
          <w:rFonts w:cs="Arial"/>
        </w:rPr>
        <w:t>- Заявитель подает заявление и документы в МФЦ, результат Муниципальной услуги Заявитель получает в Администрации*;</w:t>
      </w:r>
    </w:p>
    <w:p w:rsidR="00EF5229" w:rsidRPr="001A464F" w:rsidRDefault="00EF5229" w:rsidP="001A464F">
      <w:pPr>
        <w:autoSpaceDE w:val="0"/>
        <w:autoSpaceDN w:val="0"/>
        <w:adjustRightInd w:val="0"/>
        <w:ind w:firstLine="0"/>
        <w:rPr>
          <w:rFonts w:cs="Arial"/>
        </w:rPr>
      </w:pPr>
      <w:r w:rsidRPr="001A464F">
        <w:rPr>
          <w:rFonts w:cs="Arial"/>
        </w:rPr>
        <w:t>- Заявитель подает заявление и документы через ЕПГУ, РПГУ, результат Муниципальной услуги Заявитель получает в МФЦ;</w:t>
      </w:r>
    </w:p>
    <w:p w:rsidR="00EF5229" w:rsidRPr="001A464F" w:rsidRDefault="00EF5229" w:rsidP="001A464F">
      <w:pPr>
        <w:autoSpaceDE w:val="0"/>
        <w:autoSpaceDN w:val="0"/>
        <w:adjustRightInd w:val="0"/>
        <w:ind w:firstLine="0"/>
        <w:rPr>
          <w:rFonts w:cs="Arial"/>
        </w:rPr>
      </w:pPr>
      <w:r w:rsidRPr="001A464F">
        <w:rPr>
          <w:rFonts w:cs="Arial"/>
        </w:rPr>
        <w:t>- Заявитель подает заявле</w:t>
      </w:r>
      <w:r w:rsidR="00BF03C3" w:rsidRPr="001A464F">
        <w:rPr>
          <w:rFonts w:cs="Arial"/>
        </w:rPr>
        <w:t>ние и документы в Администрации</w:t>
      </w:r>
      <w:r w:rsidRPr="001A464F">
        <w:rPr>
          <w:rFonts w:cs="Arial"/>
        </w:rPr>
        <w:t>, результат Муниципальной услуги Заявитель получает в МФЦ*.</w:t>
      </w:r>
    </w:p>
    <w:p w:rsidR="00EF5229" w:rsidRPr="001A464F" w:rsidRDefault="00EF5229" w:rsidP="001A464F">
      <w:pPr>
        <w:pStyle w:val="21"/>
        <w:shd w:val="clear" w:color="auto" w:fill="auto"/>
        <w:tabs>
          <w:tab w:val="left" w:pos="1276"/>
          <w:tab w:val="left" w:pos="1489"/>
        </w:tabs>
        <w:spacing w:before="0" w:after="0" w:line="240" w:lineRule="auto"/>
        <w:ind w:firstLine="0"/>
        <w:rPr>
          <w:rFonts w:ascii="Arial" w:hAnsi="Arial" w:cs="Arial"/>
          <w:sz w:val="24"/>
          <w:szCs w:val="24"/>
        </w:rPr>
      </w:pPr>
      <w:r w:rsidRPr="001A464F">
        <w:rPr>
          <w:rFonts w:ascii="Arial" w:hAnsi="Arial" w:cs="Arial"/>
          <w:sz w:val="24"/>
          <w:szCs w:val="24"/>
        </w:rPr>
        <w:lastRenderedPageBreak/>
        <w:t xml:space="preserve">18.17. </w:t>
      </w:r>
      <w:proofErr w:type="gramStart"/>
      <w:r w:rsidRPr="001A464F">
        <w:rPr>
          <w:rFonts w:ascii="Arial" w:hAnsi="Arial" w:cs="Arial"/>
          <w:sz w:val="24"/>
          <w:szCs w:val="24"/>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1A464F">
        <w:rPr>
          <w:rStyle w:val="0pt0"/>
          <w:rFonts w:ascii="Arial" w:hAnsi="Arial" w:cs="Arial"/>
          <w:color w:val="auto"/>
          <w:sz w:val="24"/>
          <w:szCs w:val="24"/>
        </w:rPr>
        <w:t>самоуправления».</w:t>
      </w:r>
      <w:proofErr w:type="gramEnd"/>
    </w:p>
    <w:p w:rsidR="00EF5229" w:rsidRPr="001A464F" w:rsidRDefault="00EF5229" w:rsidP="001A464F">
      <w:pPr>
        <w:pStyle w:val="21"/>
        <w:shd w:val="clear" w:color="auto" w:fill="auto"/>
        <w:tabs>
          <w:tab w:val="left" w:pos="1276"/>
          <w:tab w:val="left" w:pos="1408"/>
        </w:tabs>
        <w:spacing w:before="0" w:after="0" w:line="240" w:lineRule="auto"/>
        <w:ind w:firstLine="0"/>
        <w:rPr>
          <w:rFonts w:ascii="Arial" w:hAnsi="Arial" w:cs="Arial"/>
          <w:sz w:val="24"/>
          <w:szCs w:val="24"/>
        </w:rPr>
      </w:pPr>
      <w:r w:rsidRPr="001A464F">
        <w:rPr>
          <w:rFonts w:ascii="Arial" w:hAnsi="Arial" w:cs="Arial"/>
          <w:sz w:val="24"/>
          <w:szCs w:val="24"/>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1A464F" w:rsidRDefault="00EF5229" w:rsidP="001A464F">
      <w:pPr>
        <w:pStyle w:val="21"/>
        <w:shd w:val="clear" w:color="auto" w:fill="auto"/>
        <w:tabs>
          <w:tab w:val="left" w:pos="1276"/>
          <w:tab w:val="left" w:pos="1388"/>
        </w:tabs>
        <w:spacing w:before="0" w:after="0" w:line="240" w:lineRule="auto"/>
        <w:ind w:firstLine="0"/>
        <w:rPr>
          <w:rFonts w:ascii="Arial" w:hAnsi="Arial" w:cs="Arial"/>
          <w:sz w:val="24"/>
          <w:szCs w:val="24"/>
        </w:rPr>
      </w:pPr>
      <w:r w:rsidRPr="001A464F">
        <w:rPr>
          <w:rFonts w:ascii="Arial" w:hAnsi="Arial" w:cs="Arial"/>
          <w:sz w:val="24"/>
          <w:szCs w:val="24"/>
        </w:rPr>
        <w:t>Работник МФЦ осуществляет следующие действия:</w:t>
      </w:r>
    </w:p>
    <w:p w:rsidR="00EF5229" w:rsidRPr="001A464F" w:rsidRDefault="00EF5229" w:rsidP="001A464F">
      <w:pPr>
        <w:numPr>
          <w:ilvl w:val="0"/>
          <w:numId w:val="2"/>
        </w:numPr>
        <w:autoSpaceDE w:val="0"/>
        <w:autoSpaceDN w:val="0"/>
        <w:adjustRightInd w:val="0"/>
        <w:ind w:firstLine="0"/>
        <w:rPr>
          <w:rFonts w:cs="Arial"/>
        </w:rPr>
      </w:pPr>
      <w:r w:rsidRPr="001A464F">
        <w:rPr>
          <w:rFonts w:cs="Arial"/>
        </w:rPr>
        <w:t xml:space="preserve">устанавливает личность Заявителя на </w:t>
      </w:r>
      <w:proofErr w:type="gramStart"/>
      <w:r w:rsidRPr="001A464F">
        <w:rPr>
          <w:rFonts w:cs="Arial"/>
        </w:rPr>
        <w:t>основании</w:t>
      </w:r>
      <w:proofErr w:type="gramEnd"/>
      <w:r w:rsidRPr="001A464F">
        <w:rPr>
          <w:rFonts w:cs="Arial"/>
        </w:rPr>
        <w:t xml:space="preserve"> документа, удостоверяющего личность в соответствии с законодательством Российской Федерации;</w:t>
      </w:r>
    </w:p>
    <w:p w:rsidR="00EF5229" w:rsidRPr="001A464F" w:rsidRDefault="00EF5229" w:rsidP="001A464F">
      <w:pPr>
        <w:numPr>
          <w:ilvl w:val="0"/>
          <w:numId w:val="2"/>
        </w:numPr>
        <w:autoSpaceDE w:val="0"/>
        <w:autoSpaceDN w:val="0"/>
        <w:adjustRightInd w:val="0"/>
        <w:ind w:firstLine="0"/>
        <w:rPr>
          <w:rFonts w:cs="Arial"/>
        </w:rPr>
      </w:pPr>
      <w:r w:rsidRPr="001A464F">
        <w:rPr>
          <w:rFonts w:cs="Arial"/>
        </w:rPr>
        <w:t>проверяет полномочия представителя Заявителя (в случае обращения представителя Заявителя);</w:t>
      </w:r>
    </w:p>
    <w:p w:rsidR="00EF5229" w:rsidRPr="001A464F" w:rsidRDefault="00EF5229" w:rsidP="001A464F">
      <w:pPr>
        <w:numPr>
          <w:ilvl w:val="0"/>
          <w:numId w:val="2"/>
        </w:numPr>
        <w:autoSpaceDE w:val="0"/>
        <w:autoSpaceDN w:val="0"/>
        <w:adjustRightInd w:val="0"/>
        <w:ind w:firstLine="0"/>
        <w:rPr>
          <w:rFonts w:cs="Arial"/>
        </w:rPr>
      </w:pPr>
      <w:r w:rsidRPr="001A464F">
        <w:rPr>
          <w:rFonts w:cs="Arial"/>
        </w:rPr>
        <w:t>определяет статус исполнения заявления в АИС «МФЦ»;</w:t>
      </w:r>
    </w:p>
    <w:p w:rsidR="00EF5229" w:rsidRPr="001A464F" w:rsidRDefault="00EF5229" w:rsidP="001A464F">
      <w:pPr>
        <w:numPr>
          <w:ilvl w:val="0"/>
          <w:numId w:val="2"/>
        </w:numPr>
        <w:autoSpaceDE w:val="0"/>
        <w:autoSpaceDN w:val="0"/>
        <w:adjustRightInd w:val="0"/>
        <w:ind w:firstLine="0"/>
        <w:rPr>
          <w:rFonts w:cs="Arial"/>
        </w:rPr>
      </w:pPr>
      <w:r w:rsidRPr="001A464F">
        <w:rPr>
          <w:rFonts w:cs="Arial"/>
        </w:rPr>
        <w:t xml:space="preserve">выдает результат предоставления Муниципальной услуги на бумажном </w:t>
      </w:r>
      <w:proofErr w:type="gramStart"/>
      <w:r w:rsidRPr="001A464F">
        <w:rPr>
          <w:rFonts w:cs="Arial"/>
        </w:rPr>
        <w:t>носителе</w:t>
      </w:r>
      <w:proofErr w:type="gramEnd"/>
      <w:r w:rsidRPr="001A464F">
        <w:rPr>
          <w:rFonts w:cs="Arial"/>
        </w:rPr>
        <w:t>.</w:t>
      </w:r>
    </w:p>
    <w:p w:rsidR="00D82A8C" w:rsidRPr="001A464F" w:rsidRDefault="00D82A8C" w:rsidP="001A464F">
      <w:pPr>
        <w:pStyle w:val="21"/>
        <w:shd w:val="clear" w:color="auto" w:fill="auto"/>
        <w:tabs>
          <w:tab w:val="left" w:pos="1276"/>
        </w:tabs>
        <w:spacing w:before="0" w:after="0" w:line="240" w:lineRule="auto"/>
        <w:ind w:firstLine="0"/>
        <w:rPr>
          <w:rFonts w:ascii="Arial" w:hAnsi="Arial" w:cs="Arial"/>
          <w:sz w:val="24"/>
          <w:szCs w:val="24"/>
        </w:rPr>
      </w:pPr>
    </w:p>
    <w:p w:rsidR="00F7504A" w:rsidRPr="001A464F" w:rsidRDefault="00F7504A" w:rsidP="001A464F">
      <w:pPr>
        <w:pStyle w:val="21"/>
        <w:shd w:val="clear" w:color="auto" w:fill="auto"/>
        <w:tabs>
          <w:tab w:val="left" w:pos="1373"/>
        </w:tabs>
        <w:spacing w:before="0" w:after="0" w:line="240" w:lineRule="auto"/>
        <w:ind w:firstLine="0"/>
        <w:rPr>
          <w:rFonts w:ascii="Arial" w:hAnsi="Arial" w:cs="Arial"/>
          <w:sz w:val="24"/>
          <w:szCs w:val="24"/>
        </w:rPr>
      </w:pPr>
    </w:p>
    <w:p w:rsidR="00F7504A" w:rsidRPr="001A464F" w:rsidRDefault="00F7504A" w:rsidP="001A464F">
      <w:pPr>
        <w:pStyle w:val="23"/>
        <w:numPr>
          <w:ilvl w:val="0"/>
          <w:numId w:val="3"/>
        </w:numPr>
        <w:shd w:val="clear" w:color="auto" w:fill="auto"/>
        <w:tabs>
          <w:tab w:val="left" w:pos="1708"/>
        </w:tabs>
        <w:spacing w:after="0" w:line="240" w:lineRule="auto"/>
        <w:ind w:firstLine="0"/>
        <w:outlineLvl w:val="9"/>
        <w:rPr>
          <w:rFonts w:ascii="Arial" w:hAnsi="Arial" w:cs="Arial"/>
          <w:b w:val="0"/>
          <w:sz w:val="24"/>
          <w:szCs w:val="24"/>
        </w:rPr>
      </w:pPr>
      <w:bookmarkStart w:id="4" w:name="bookmark1"/>
      <w:r w:rsidRPr="001A464F">
        <w:rPr>
          <w:rFonts w:ascii="Arial" w:hAnsi="Arial" w:cs="Arial"/>
          <w:b w:val="0"/>
          <w:sz w:val="24"/>
          <w:szCs w:val="24"/>
        </w:rPr>
        <w:t>Состав, последовательность и сроки выполнения административных процедур</w:t>
      </w:r>
      <w:bookmarkEnd w:id="4"/>
    </w:p>
    <w:p w:rsidR="00F7504A" w:rsidRPr="001A464F" w:rsidRDefault="00F7504A" w:rsidP="001A464F">
      <w:pPr>
        <w:pStyle w:val="23"/>
        <w:shd w:val="clear" w:color="auto" w:fill="auto"/>
        <w:tabs>
          <w:tab w:val="left" w:pos="1708"/>
        </w:tabs>
        <w:spacing w:after="0" w:line="240" w:lineRule="auto"/>
        <w:ind w:firstLine="0"/>
        <w:outlineLvl w:val="9"/>
        <w:rPr>
          <w:rFonts w:ascii="Arial" w:hAnsi="Arial" w:cs="Arial"/>
          <w:b w:val="0"/>
          <w:sz w:val="24"/>
          <w:szCs w:val="24"/>
        </w:rPr>
      </w:pPr>
    </w:p>
    <w:p w:rsidR="00F7504A" w:rsidRPr="001A464F" w:rsidRDefault="00F7504A" w:rsidP="001A464F">
      <w:pPr>
        <w:pStyle w:val="90"/>
        <w:numPr>
          <w:ilvl w:val="0"/>
          <w:numId w:val="25"/>
        </w:numPr>
        <w:shd w:val="clear" w:color="auto" w:fill="auto"/>
        <w:tabs>
          <w:tab w:val="left" w:pos="0"/>
          <w:tab w:val="left" w:pos="993"/>
        </w:tabs>
        <w:spacing w:after="0" w:line="240" w:lineRule="auto"/>
        <w:ind w:left="0" w:firstLine="0"/>
        <w:rPr>
          <w:rFonts w:ascii="Arial" w:hAnsi="Arial" w:cs="Arial"/>
          <w:i w:val="0"/>
          <w:sz w:val="24"/>
          <w:szCs w:val="24"/>
        </w:rPr>
      </w:pPr>
      <w:r w:rsidRPr="001A464F">
        <w:rPr>
          <w:rFonts w:ascii="Arial" w:hAnsi="Arial" w:cs="Arial"/>
          <w:i w:val="0"/>
          <w:sz w:val="24"/>
          <w:szCs w:val="24"/>
        </w:rPr>
        <w:t>Состав, последовательность и сроки выполнения административных процедур (действи</w:t>
      </w:r>
      <w:r w:rsidR="00C957D1" w:rsidRPr="001A464F">
        <w:rPr>
          <w:rFonts w:ascii="Arial" w:hAnsi="Arial" w:cs="Arial"/>
          <w:i w:val="0"/>
          <w:sz w:val="24"/>
          <w:szCs w:val="24"/>
        </w:rPr>
        <w:t>й</w:t>
      </w:r>
      <w:r w:rsidRPr="001A464F">
        <w:rPr>
          <w:rFonts w:ascii="Arial" w:hAnsi="Arial" w:cs="Arial"/>
          <w:i w:val="0"/>
          <w:sz w:val="24"/>
          <w:szCs w:val="24"/>
        </w:rPr>
        <w:t xml:space="preserve">) при предоставлении </w:t>
      </w:r>
      <w:r w:rsidR="002D76C3" w:rsidRPr="001A464F">
        <w:rPr>
          <w:rFonts w:ascii="Arial" w:hAnsi="Arial" w:cs="Arial"/>
          <w:i w:val="0"/>
          <w:sz w:val="24"/>
          <w:szCs w:val="24"/>
        </w:rPr>
        <w:t xml:space="preserve">Муниципальной </w:t>
      </w:r>
      <w:r w:rsidRPr="001A464F">
        <w:rPr>
          <w:rFonts w:ascii="Arial" w:hAnsi="Arial" w:cs="Arial"/>
          <w:i w:val="0"/>
          <w:sz w:val="24"/>
          <w:szCs w:val="24"/>
        </w:rPr>
        <w:t>услуги</w:t>
      </w:r>
    </w:p>
    <w:p w:rsidR="00A42DC0" w:rsidRPr="001A464F" w:rsidRDefault="00A42DC0" w:rsidP="001A464F">
      <w:pPr>
        <w:pStyle w:val="90"/>
        <w:shd w:val="clear" w:color="auto" w:fill="auto"/>
        <w:tabs>
          <w:tab w:val="left" w:pos="0"/>
          <w:tab w:val="left" w:pos="993"/>
        </w:tabs>
        <w:spacing w:after="0" w:line="240" w:lineRule="auto"/>
        <w:ind w:firstLine="0"/>
        <w:rPr>
          <w:rFonts w:ascii="Arial" w:hAnsi="Arial" w:cs="Arial"/>
          <w:i w:val="0"/>
          <w:sz w:val="24"/>
          <w:szCs w:val="24"/>
        </w:rPr>
      </w:pPr>
    </w:p>
    <w:p w:rsidR="009734BB" w:rsidRPr="001A464F" w:rsidRDefault="009734BB"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2</w:t>
      </w:r>
      <w:r w:rsidR="00861034" w:rsidRPr="001A464F">
        <w:rPr>
          <w:rFonts w:ascii="Arial" w:eastAsiaTheme="minorHAnsi" w:hAnsi="Arial" w:cs="Arial"/>
          <w:sz w:val="24"/>
          <w:szCs w:val="24"/>
        </w:rPr>
        <w:t>1</w:t>
      </w:r>
      <w:r w:rsidRPr="001A464F">
        <w:rPr>
          <w:rFonts w:ascii="Arial" w:eastAsiaTheme="minorHAnsi" w:hAnsi="Arial" w:cs="Arial"/>
          <w:sz w:val="24"/>
          <w:szCs w:val="24"/>
        </w:rPr>
        <w:t>.1. Перечень вариантов предоставления Муниципальной услуги:</w:t>
      </w:r>
    </w:p>
    <w:p w:rsidR="009734BB" w:rsidRPr="001A464F" w:rsidRDefault="001268C3"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Вариант 1.</w:t>
      </w:r>
      <w:r w:rsidR="009734BB" w:rsidRPr="001A464F">
        <w:rPr>
          <w:rFonts w:ascii="Arial" w:eastAsiaTheme="minorHAnsi" w:hAnsi="Arial" w:cs="Arial"/>
          <w:sz w:val="24"/>
          <w:szCs w:val="24"/>
        </w:rPr>
        <w:t xml:space="preserve"> </w:t>
      </w:r>
      <w:r w:rsidR="00751E50" w:rsidRPr="001A464F">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r w:rsidR="009734BB" w:rsidRPr="001A464F">
        <w:rPr>
          <w:rFonts w:ascii="Arial" w:eastAsiaTheme="minorHAnsi" w:hAnsi="Arial" w:cs="Arial"/>
          <w:sz w:val="24"/>
          <w:szCs w:val="24"/>
        </w:rPr>
        <w:t>;</w:t>
      </w:r>
    </w:p>
    <w:p w:rsidR="009734BB" w:rsidRPr="001A464F" w:rsidRDefault="001268C3"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Вариант 2.</w:t>
      </w:r>
      <w:r w:rsidR="009734BB" w:rsidRPr="001A464F">
        <w:rPr>
          <w:rFonts w:ascii="Arial" w:eastAsiaTheme="minorHAnsi" w:hAnsi="Arial" w:cs="Arial"/>
          <w:sz w:val="24"/>
          <w:szCs w:val="24"/>
        </w:rPr>
        <w:t xml:space="preserve"> </w:t>
      </w:r>
      <w:r w:rsidR="00751E50" w:rsidRPr="001A464F">
        <w:rPr>
          <w:rFonts w:ascii="Arial" w:eastAsiaTheme="minorHAnsi" w:hAnsi="Arial" w:cs="Arial"/>
          <w:sz w:val="24"/>
          <w:szCs w:val="24"/>
        </w:rPr>
        <w:t>Предоставление земельного участка, находящегося в муниципальной собственности, в аренду без проведения торгов;</w:t>
      </w:r>
    </w:p>
    <w:p w:rsidR="00751E50" w:rsidRPr="001A464F" w:rsidRDefault="001268C3"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 xml:space="preserve">Вариант 3. </w:t>
      </w:r>
      <w:r w:rsidR="00751E50" w:rsidRPr="001A464F">
        <w:rPr>
          <w:rFonts w:ascii="Arial" w:eastAsiaTheme="minorHAnsi" w:hAnsi="Arial" w:cs="Arial"/>
          <w:sz w:val="24"/>
          <w:szCs w:val="24"/>
        </w:rPr>
        <w:t>Предоставление земельного участка, находящегося в муниципальной собственности, в безвозмездное пользование</w:t>
      </w:r>
      <w:r w:rsidR="00B45D5D" w:rsidRPr="001A464F">
        <w:rPr>
          <w:rFonts w:ascii="Arial" w:eastAsiaTheme="minorHAnsi" w:hAnsi="Arial" w:cs="Arial"/>
          <w:sz w:val="24"/>
          <w:szCs w:val="24"/>
        </w:rPr>
        <w:t xml:space="preserve"> без проведения торгов</w:t>
      </w:r>
      <w:r w:rsidR="00751E50" w:rsidRPr="001A464F">
        <w:rPr>
          <w:rFonts w:ascii="Arial" w:eastAsiaTheme="minorHAnsi" w:hAnsi="Arial" w:cs="Arial"/>
          <w:sz w:val="24"/>
          <w:szCs w:val="24"/>
        </w:rPr>
        <w:t>;</w:t>
      </w:r>
    </w:p>
    <w:p w:rsidR="00751E50" w:rsidRPr="001A464F" w:rsidRDefault="008C5285"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 xml:space="preserve">Вариант 4. </w:t>
      </w:r>
      <w:r w:rsidR="00751E50" w:rsidRPr="001A464F">
        <w:rPr>
          <w:rFonts w:ascii="Arial" w:eastAsiaTheme="minorHAnsi" w:hAnsi="Arial" w:cs="Arial"/>
          <w:sz w:val="24"/>
          <w:szCs w:val="24"/>
        </w:rPr>
        <w:t xml:space="preserve">Предоставление земельного участка, находящегося в </w:t>
      </w:r>
      <w:r w:rsidR="00F75415" w:rsidRPr="001A464F">
        <w:rPr>
          <w:rFonts w:ascii="Arial" w:eastAsiaTheme="minorHAnsi" w:hAnsi="Arial" w:cs="Arial"/>
          <w:sz w:val="24"/>
          <w:szCs w:val="24"/>
        </w:rPr>
        <w:t xml:space="preserve">муниципальной собственности, в </w:t>
      </w:r>
      <w:r w:rsidR="00751E50" w:rsidRPr="001A464F">
        <w:rPr>
          <w:rFonts w:ascii="Arial" w:eastAsiaTheme="minorHAnsi" w:hAnsi="Arial" w:cs="Arial"/>
          <w:sz w:val="24"/>
          <w:szCs w:val="24"/>
        </w:rPr>
        <w:t>постоянное (бессрочное) пользование</w:t>
      </w:r>
      <w:r w:rsidR="00B45D5D" w:rsidRPr="001A464F">
        <w:rPr>
          <w:rFonts w:ascii="Arial" w:eastAsiaTheme="minorHAnsi" w:hAnsi="Arial" w:cs="Arial"/>
          <w:sz w:val="24"/>
          <w:szCs w:val="24"/>
        </w:rPr>
        <w:t xml:space="preserve">, без </w:t>
      </w:r>
      <w:r w:rsidR="00F75415" w:rsidRPr="001A464F">
        <w:rPr>
          <w:rFonts w:ascii="Arial" w:eastAsiaTheme="minorHAnsi" w:hAnsi="Arial" w:cs="Arial"/>
          <w:sz w:val="24"/>
          <w:szCs w:val="24"/>
        </w:rPr>
        <w:t>проведения торгов</w:t>
      </w:r>
      <w:r w:rsidR="00751E50" w:rsidRPr="001A464F">
        <w:rPr>
          <w:rFonts w:ascii="Arial" w:eastAsiaTheme="minorHAnsi" w:hAnsi="Arial" w:cs="Arial"/>
          <w:sz w:val="24"/>
          <w:szCs w:val="24"/>
        </w:rPr>
        <w:t>;</w:t>
      </w:r>
    </w:p>
    <w:p w:rsidR="009734BB" w:rsidRPr="001A464F" w:rsidRDefault="001268C3" w:rsidP="001A464F">
      <w:pPr>
        <w:pStyle w:val="a6"/>
        <w:tabs>
          <w:tab w:val="left" w:pos="0"/>
          <w:tab w:val="left" w:pos="156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 xml:space="preserve">Вариант </w:t>
      </w:r>
      <w:r w:rsidR="008C5285" w:rsidRPr="001A464F">
        <w:rPr>
          <w:rFonts w:ascii="Arial" w:eastAsiaTheme="minorHAnsi" w:hAnsi="Arial" w:cs="Arial"/>
          <w:sz w:val="24"/>
          <w:szCs w:val="24"/>
        </w:rPr>
        <w:t>5</w:t>
      </w:r>
      <w:r w:rsidRPr="001A464F">
        <w:rPr>
          <w:rFonts w:ascii="Arial" w:eastAsiaTheme="minorHAnsi" w:hAnsi="Arial" w:cs="Arial"/>
          <w:sz w:val="24"/>
          <w:szCs w:val="24"/>
        </w:rPr>
        <w:t>.</w:t>
      </w:r>
      <w:r w:rsidR="009734BB" w:rsidRPr="001A464F">
        <w:rPr>
          <w:rFonts w:ascii="Arial" w:eastAsiaTheme="minorHAnsi" w:hAnsi="Arial" w:cs="Arial"/>
          <w:sz w:val="24"/>
          <w:szCs w:val="24"/>
        </w:rPr>
        <w:t xml:space="preserve"> </w:t>
      </w:r>
      <w:r w:rsidRPr="001A464F">
        <w:rPr>
          <w:rFonts w:ascii="Arial" w:eastAsiaTheme="minorHAnsi" w:hAnsi="Arial" w:cs="Arial"/>
          <w:sz w:val="24"/>
          <w:szCs w:val="24"/>
        </w:rPr>
        <w:t xml:space="preserve">Исправление </w:t>
      </w:r>
      <w:r w:rsidR="009734BB" w:rsidRPr="001A464F">
        <w:rPr>
          <w:rFonts w:ascii="Arial" w:eastAsiaTheme="minorHAnsi" w:hAnsi="Arial" w:cs="Arial"/>
          <w:sz w:val="24"/>
          <w:szCs w:val="24"/>
        </w:rPr>
        <w:t xml:space="preserve">допущенных опечаток и (или) ошибок в выданных в результате предоставления </w:t>
      </w:r>
      <w:r w:rsidR="00076349" w:rsidRPr="001A464F">
        <w:rPr>
          <w:rFonts w:ascii="Arial" w:eastAsiaTheme="minorHAnsi" w:hAnsi="Arial" w:cs="Arial"/>
          <w:sz w:val="24"/>
          <w:szCs w:val="24"/>
        </w:rPr>
        <w:t>Муниципальной услуги документах;</w:t>
      </w:r>
    </w:p>
    <w:p w:rsidR="00076349" w:rsidRPr="001A464F" w:rsidRDefault="00076349" w:rsidP="001A464F">
      <w:pPr>
        <w:pStyle w:val="a6"/>
        <w:tabs>
          <w:tab w:val="left" w:pos="0"/>
          <w:tab w:val="left" w:pos="156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Вариант 6. Выдача дубликата выданного в результате предоставления Муниципальной услуги документа.</w:t>
      </w:r>
    </w:p>
    <w:p w:rsidR="00F82447" w:rsidRPr="001A464F" w:rsidRDefault="00F75415" w:rsidP="001A464F">
      <w:pPr>
        <w:ind w:firstLine="0"/>
        <w:rPr>
          <w:rFonts w:eastAsiaTheme="minorHAnsi" w:cs="Arial"/>
        </w:rPr>
      </w:pPr>
      <w:r w:rsidRPr="001A464F">
        <w:rPr>
          <w:rFonts w:eastAsiaTheme="minorHAnsi" w:cs="Arial"/>
        </w:rPr>
        <w:t>2</w:t>
      </w:r>
      <w:r w:rsidR="00861034" w:rsidRPr="001A464F">
        <w:rPr>
          <w:rFonts w:eastAsiaTheme="minorHAnsi" w:cs="Arial"/>
        </w:rPr>
        <w:t>1</w:t>
      </w:r>
      <w:r w:rsidRPr="001A464F">
        <w:rPr>
          <w:rFonts w:eastAsiaTheme="minorHAnsi" w:cs="Arial"/>
        </w:rPr>
        <w:t>.2. Описание административной процедуры профилирования Заявителей.</w:t>
      </w:r>
    </w:p>
    <w:p w:rsidR="00F75415" w:rsidRPr="001A464F" w:rsidRDefault="00F75415" w:rsidP="001A464F">
      <w:pPr>
        <w:ind w:firstLine="0"/>
        <w:rPr>
          <w:rFonts w:eastAsiaTheme="minorHAnsi" w:cs="Arial"/>
        </w:rPr>
      </w:pPr>
      <w:r w:rsidRPr="001A464F">
        <w:rPr>
          <w:rFonts w:eastAsiaTheme="minorHAnsi" w:cs="Arial"/>
        </w:rPr>
        <w:t xml:space="preserve">Вариант предоставления Муниципальной услуги определяется на </w:t>
      </w:r>
      <w:proofErr w:type="gramStart"/>
      <w:r w:rsidRPr="001A464F">
        <w:rPr>
          <w:rFonts w:eastAsiaTheme="minorHAnsi" w:cs="Arial"/>
        </w:rPr>
        <w:t>основании</w:t>
      </w:r>
      <w:proofErr w:type="gramEnd"/>
      <w:r w:rsidRPr="001A464F">
        <w:rPr>
          <w:rFonts w:eastAsiaTheme="minorHAnsi" w:cs="Arial"/>
        </w:rPr>
        <w:t xml:space="preserve"> результата услуги</w:t>
      </w:r>
      <w:r w:rsidR="00076349" w:rsidRPr="001A464F">
        <w:rPr>
          <w:rFonts w:eastAsiaTheme="minorHAnsi" w:cs="Arial"/>
        </w:rPr>
        <w:t>,</w:t>
      </w:r>
      <w:r w:rsidRPr="001A464F">
        <w:rPr>
          <w:rFonts w:eastAsiaTheme="minorHAnsi" w:cs="Arial"/>
        </w:rPr>
        <w:t xml:space="preserve"> за предоставлением которого обратился Заявитель</w:t>
      </w:r>
      <w:r w:rsidR="00076349" w:rsidRPr="001A464F">
        <w:rPr>
          <w:rFonts w:eastAsiaTheme="minorHAnsi" w:cs="Arial"/>
        </w:rPr>
        <w:t>,</w:t>
      </w:r>
      <w:r w:rsidRPr="001A464F">
        <w:rPr>
          <w:rFonts w:eastAsiaTheme="minorHAnsi" w:cs="Arial"/>
        </w:rPr>
        <w:t xml:space="preserve"> путем его анкетирования и включает в себя вопросы, позволяющие выявить перечень признаков Заявителя, установленных в </w:t>
      </w:r>
      <w:r w:rsidR="00076349" w:rsidRPr="001A464F">
        <w:rPr>
          <w:rFonts w:eastAsiaTheme="minorHAnsi" w:cs="Arial"/>
        </w:rPr>
        <w:t xml:space="preserve">Приложении </w:t>
      </w:r>
      <w:r w:rsidRPr="001A464F">
        <w:rPr>
          <w:rFonts w:eastAsiaTheme="minorHAnsi" w:cs="Arial"/>
        </w:rPr>
        <w:t xml:space="preserve">№ 1 к настоящему Административному регламенту. </w:t>
      </w:r>
    </w:p>
    <w:p w:rsidR="00F75415" w:rsidRPr="001A464F" w:rsidRDefault="00F75415" w:rsidP="001A464F">
      <w:pPr>
        <w:ind w:firstLine="0"/>
        <w:rPr>
          <w:rFonts w:eastAsiaTheme="minorHAnsi" w:cs="Arial"/>
        </w:rPr>
      </w:pPr>
      <w:r w:rsidRPr="001A464F">
        <w:rPr>
          <w:rFonts w:eastAsiaTheme="minorHAnsi" w:cs="Arial"/>
        </w:rPr>
        <w:lastRenderedPageBreak/>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1A464F" w:rsidRDefault="00323FE1"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p>
    <w:p w:rsidR="00F7504A" w:rsidRPr="001A464F" w:rsidRDefault="00323FE1" w:rsidP="001A464F">
      <w:pPr>
        <w:pStyle w:val="21"/>
        <w:shd w:val="clear" w:color="auto" w:fill="auto"/>
        <w:tabs>
          <w:tab w:val="left" w:pos="1292"/>
        </w:tabs>
        <w:spacing w:before="0" w:after="0" w:line="240" w:lineRule="auto"/>
        <w:ind w:firstLine="0"/>
        <w:rPr>
          <w:rFonts w:ascii="Arial" w:hAnsi="Arial" w:cs="Arial"/>
          <w:sz w:val="24"/>
          <w:szCs w:val="24"/>
        </w:rPr>
      </w:pPr>
      <w:r w:rsidRPr="001A464F">
        <w:rPr>
          <w:rFonts w:ascii="Arial" w:hAnsi="Arial" w:cs="Arial"/>
          <w:sz w:val="24"/>
          <w:szCs w:val="24"/>
        </w:rPr>
        <w:t>2</w:t>
      </w:r>
      <w:r w:rsidR="00861034" w:rsidRPr="001A464F">
        <w:rPr>
          <w:rFonts w:ascii="Arial" w:hAnsi="Arial" w:cs="Arial"/>
          <w:sz w:val="24"/>
          <w:szCs w:val="24"/>
        </w:rPr>
        <w:t>1</w:t>
      </w:r>
      <w:r w:rsidRPr="001A464F">
        <w:rPr>
          <w:rFonts w:ascii="Arial" w:hAnsi="Arial" w:cs="Arial"/>
          <w:sz w:val="24"/>
          <w:szCs w:val="24"/>
        </w:rPr>
        <w:t xml:space="preserve">.3. </w:t>
      </w:r>
      <w:r w:rsidR="00F7504A" w:rsidRPr="001A464F">
        <w:rPr>
          <w:rFonts w:ascii="Arial" w:hAnsi="Arial" w:cs="Arial"/>
          <w:sz w:val="24"/>
          <w:szCs w:val="24"/>
        </w:rPr>
        <w:t>Перечень административных процедур</w:t>
      </w:r>
      <w:r w:rsidRPr="001A464F">
        <w:rPr>
          <w:rFonts w:ascii="Arial" w:hAnsi="Arial" w:cs="Arial"/>
          <w:sz w:val="24"/>
          <w:szCs w:val="24"/>
        </w:rPr>
        <w:t xml:space="preserve"> для каждого варианта предоставления Муниципальной услуги</w:t>
      </w:r>
      <w:r w:rsidR="00F7504A" w:rsidRPr="001A464F">
        <w:rPr>
          <w:rFonts w:ascii="Arial" w:hAnsi="Arial" w:cs="Arial"/>
          <w:sz w:val="24"/>
          <w:szCs w:val="24"/>
        </w:rPr>
        <w:t>:</w:t>
      </w:r>
    </w:p>
    <w:p w:rsidR="00F7504A" w:rsidRPr="001A464F" w:rsidRDefault="00F7504A" w:rsidP="001A464F">
      <w:pPr>
        <w:pStyle w:val="21"/>
        <w:shd w:val="clear" w:color="auto" w:fill="auto"/>
        <w:tabs>
          <w:tab w:val="left" w:pos="1100"/>
        </w:tabs>
        <w:spacing w:before="0" w:after="0" w:line="240" w:lineRule="auto"/>
        <w:ind w:firstLine="0"/>
        <w:rPr>
          <w:rFonts w:ascii="Arial" w:hAnsi="Arial" w:cs="Arial"/>
          <w:sz w:val="24"/>
          <w:szCs w:val="24"/>
        </w:rPr>
      </w:pPr>
      <w:r w:rsidRPr="001A464F">
        <w:rPr>
          <w:rFonts w:ascii="Arial" w:hAnsi="Arial" w:cs="Arial"/>
          <w:sz w:val="24"/>
          <w:szCs w:val="24"/>
        </w:rPr>
        <w:t xml:space="preserve">а) </w:t>
      </w:r>
      <w:r w:rsidR="002D76C3" w:rsidRPr="001A464F">
        <w:rPr>
          <w:rFonts w:ascii="Arial" w:hAnsi="Arial" w:cs="Arial"/>
          <w:sz w:val="24"/>
          <w:szCs w:val="24"/>
        </w:rPr>
        <w:t>п</w:t>
      </w:r>
      <w:r w:rsidRPr="001A464F">
        <w:rPr>
          <w:rFonts w:ascii="Arial" w:hAnsi="Arial" w:cs="Arial"/>
          <w:sz w:val="24"/>
          <w:szCs w:val="24"/>
        </w:rPr>
        <w:t xml:space="preserve">рием </w:t>
      </w:r>
      <w:r w:rsidR="00323FE1" w:rsidRPr="001A464F">
        <w:rPr>
          <w:rFonts w:ascii="Arial" w:hAnsi="Arial" w:cs="Arial"/>
          <w:sz w:val="24"/>
          <w:szCs w:val="24"/>
        </w:rPr>
        <w:t>запроса и документов и (</w:t>
      </w:r>
      <w:r w:rsidRPr="001A464F">
        <w:rPr>
          <w:rFonts w:ascii="Arial" w:hAnsi="Arial" w:cs="Arial"/>
          <w:sz w:val="24"/>
          <w:szCs w:val="24"/>
        </w:rPr>
        <w:t>и</w:t>
      </w:r>
      <w:r w:rsidR="00323FE1" w:rsidRPr="001A464F">
        <w:rPr>
          <w:rFonts w:ascii="Arial" w:hAnsi="Arial" w:cs="Arial"/>
          <w:sz w:val="24"/>
          <w:szCs w:val="24"/>
        </w:rPr>
        <w:t xml:space="preserve">ли) информации, необходимых для </w:t>
      </w:r>
      <w:r w:rsidRPr="001A464F">
        <w:rPr>
          <w:rFonts w:ascii="Arial" w:hAnsi="Arial" w:cs="Arial"/>
          <w:sz w:val="24"/>
          <w:szCs w:val="24"/>
        </w:rPr>
        <w:t>предоставления Муниципальной услуги;</w:t>
      </w:r>
    </w:p>
    <w:p w:rsidR="00F7504A" w:rsidRPr="001A464F" w:rsidRDefault="00037C5F"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б</w:t>
      </w:r>
      <w:r w:rsidR="00F7504A" w:rsidRPr="001A464F">
        <w:rPr>
          <w:rFonts w:ascii="Arial" w:hAnsi="Arial" w:cs="Arial"/>
          <w:sz w:val="24"/>
          <w:szCs w:val="24"/>
        </w:rPr>
        <w:t xml:space="preserve">) </w:t>
      </w:r>
      <w:r w:rsidR="002D76C3" w:rsidRPr="001A464F">
        <w:rPr>
          <w:rFonts w:ascii="Arial" w:hAnsi="Arial" w:cs="Arial"/>
          <w:sz w:val="24"/>
          <w:szCs w:val="24"/>
        </w:rPr>
        <w:t>ф</w:t>
      </w:r>
      <w:r w:rsidR="00F7504A" w:rsidRPr="001A464F">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354244" w:rsidRPr="001A464F">
        <w:rPr>
          <w:rFonts w:ascii="Arial" w:hAnsi="Arial" w:cs="Arial"/>
          <w:sz w:val="24"/>
          <w:szCs w:val="24"/>
        </w:rPr>
        <w:t xml:space="preserve"> (при необходимости)</w:t>
      </w:r>
      <w:r w:rsidR="00F7504A" w:rsidRPr="001A464F">
        <w:rPr>
          <w:rFonts w:ascii="Arial" w:hAnsi="Arial" w:cs="Arial"/>
          <w:sz w:val="24"/>
          <w:szCs w:val="24"/>
        </w:rPr>
        <w:t>;</w:t>
      </w:r>
    </w:p>
    <w:p w:rsidR="00F7504A" w:rsidRPr="001A464F" w:rsidRDefault="00037C5F"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в</w:t>
      </w:r>
      <w:r w:rsidR="00F7504A" w:rsidRPr="001A464F">
        <w:rPr>
          <w:rFonts w:ascii="Arial" w:hAnsi="Arial" w:cs="Arial"/>
          <w:sz w:val="24"/>
          <w:szCs w:val="24"/>
        </w:rPr>
        <w:t xml:space="preserve">) </w:t>
      </w:r>
      <w:r w:rsidR="002D76C3" w:rsidRPr="001A464F">
        <w:rPr>
          <w:rFonts w:ascii="Arial" w:hAnsi="Arial" w:cs="Arial"/>
          <w:sz w:val="24"/>
          <w:szCs w:val="24"/>
        </w:rPr>
        <w:t>п</w:t>
      </w:r>
      <w:r w:rsidR="00F7504A" w:rsidRPr="001A464F">
        <w:rPr>
          <w:rFonts w:ascii="Arial" w:hAnsi="Arial" w:cs="Arial"/>
          <w:sz w:val="24"/>
          <w:szCs w:val="24"/>
        </w:rPr>
        <w:t>ринятие решения о предоставлении (об отказе в предоставлении) Муниципальной услуги;</w:t>
      </w:r>
    </w:p>
    <w:p w:rsidR="00F7504A" w:rsidRPr="001A464F" w:rsidRDefault="00037C5F"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г</w:t>
      </w:r>
      <w:r w:rsidR="00F7504A" w:rsidRPr="001A464F">
        <w:rPr>
          <w:rFonts w:ascii="Arial" w:hAnsi="Arial" w:cs="Arial"/>
          <w:sz w:val="24"/>
          <w:szCs w:val="24"/>
        </w:rPr>
        <w:t xml:space="preserve">) </w:t>
      </w:r>
      <w:r w:rsidR="002D76C3" w:rsidRPr="001A464F">
        <w:rPr>
          <w:rFonts w:ascii="Arial" w:hAnsi="Arial" w:cs="Arial"/>
          <w:sz w:val="24"/>
          <w:szCs w:val="24"/>
        </w:rPr>
        <w:t>п</w:t>
      </w:r>
      <w:r w:rsidR="00F7504A" w:rsidRPr="001A464F">
        <w:rPr>
          <w:rFonts w:ascii="Arial" w:hAnsi="Arial" w:cs="Arial"/>
          <w:sz w:val="24"/>
          <w:szCs w:val="24"/>
        </w:rPr>
        <w:t>одписание и направление (выдача) результата предоставления</w:t>
      </w:r>
      <w:r w:rsidR="00366681" w:rsidRPr="001A464F">
        <w:rPr>
          <w:rFonts w:ascii="Arial" w:hAnsi="Arial" w:cs="Arial"/>
          <w:sz w:val="24"/>
          <w:szCs w:val="24"/>
        </w:rPr>
        <w:t xml:space="preserve"> Муниципальной услуги Заявителю;</w:t>
      </w:r>
    </w:p>
    <w:p w:rsidR="00366681" w:rsidRPr="001A464F" w:rsidRDefault="00037C5F"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е</w:t>
      </w:r>
      <w:r w:rsidR="00366681" w:rsidRPr="001A464F">
        <w:rPr>
          <w:rFonts w:ascii="Arial" w:hAnsi="Arial" w:cs="Arial"/>
          <w:sz w:val="24"/>
          <w:szCs w:val="24"/>
        </w:rPr>
        <w:t xml:space="preserve">) получение дополнительных сведений от Заявителя. </w:t>
      </w:r>
    </w:p>
    <w:p w:rsidR="006A7353" w:rsidRPr="001A464F" w:rsidRDefault="006A7353" w:rsidP="001A464F">
      <w:pPr>
        <w:pStyle w:val="21"/>
        <w:shd w:val="clear" w:color="auto" w:fill="auto"/>
        <w:tabs>
          <w:tab w:val="left" w:pos="1123"/>
        </w:tabs>
        <w:spacing w:before="0" w:after="0" w:line="240" w:lineRule="auto"/>
        <w:ind w:firstLine="0"/>
        <w:rPr>
          <w:rFonts w:ascii="Arial" w:hAnsi="Arial" w:cs="Arial"/>
          <w:sz w:val="24"/>
          <w:szCs w:val="24"/>
        </w:rPr>
      </w:pPr>
    </w:p>
    <w:p w:rsidR="00AD33A8" w:rsidRPr="001A464F" w:rsidRDefault="00323FE1"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2</w:t>
      </w:r>
      <w:r w:rsidR="00861034" w:rsidRPr="001A464F">
        <w:rPr>
          <w:rFonts w:ascii="Arial" w:hAnsi="Arial" w:cs="Arial"/>
          <w:sz w:val="24"/>
          <w:szCs w:val="24"/>
        </w:rPr>
        <w:t>2</w:t>
      </w:r>
      <w:r w:rsidRPr="001A464F">
        <w:rPr>
          <w:rFonts w:ascii="Arial" w:hAnsi="Arial" w:cs="Arial"/>
          <w:sz w:val="24"/>
          <w:szCs w:val="24"/>
        </w:rPr>
        <w:t xml:space="preserve">. </w:t>
      </w:r>
      <w:r w:rsidR="00AD33A8" w:rsidRPr="001A464F">
        <w:rPr>
          <w:rFonts w:ascii="Arial" w:hAnsi="Arial" w:cs="Arial"/>
          <w:sz w:val="24"/>
          <w:szCs w:val="24"/>
        </w:rPr>
        <w:t>Подразделы, содержащие описание вариантов предоставления Муниципальной услуги</w:t>
      </w:r>
    </w:p>
    <w:p w:rsidR="00AD33A8" w:rsidRPr="001A464F" w:rsidRDefault="00AD33A8" w:rsidP="001A464F">
      <w:pPr>
        <w:pStyle w:val="21"/>
        <w:shd w:val="clear" w:color="auto" w:fill="auto"/>
        <w:tabs>
          <w:tab w:val="left" w:pos="1123"/>
        </w:tabs>
        <w:spacing w:before="0" w:after="0" w:line="240" w:lineRule="auto"/>
        <w:ind w:firstLine="0"/>
        <w:rPr>
          <w:rFonts w:ascii="Arial" w:hAnsi="Arial" w:cs="Arial"/>
          <w:sz w:val="24"/>
          <w:szCs w:val="24"/>
        </w:rPr>
      </w:pPr>
    </w:p>
    <w:p w:rsidR="006A7353" w:rsidRPr="001A464F" w:rsidRDefault="00323FE1"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2</w:t>
      </w:r>
      <w:r w:rsidR="00861034" w:rsidRPr="001A464F">
        <w:rPr>
          <w:rFonts w:ascii="Arial" w:hAnsi="Arial" w:cs="Arial"/>
          <w:sz w:val="24"/>
          <w:szCs w:val="24"/>
        </w:rPr>
        <w:t>2</w:t>
      </w:r>
      <w:r w:rsidRPr="001A464F">
        <w:rPr>
          <w:rFonts w:ascii="Arial" w:hAnsi="Arial" w:cs="Arial"/>
          <w:sz w:val="24"/>
          <w:szCs w:val="24"/>
        </w:rPr>
        <w:t xml:space="preserve">.1. </w:t>
      </w:r>
      <w:r w:rsidR="006A7353" w:rsidRPr="001A464F">
        <w:rPr>
          <w:rFonts w:ascii="Arial" w:hAnsi="Arial" w:cs="Arial"/>
          <w:sz w:val="24"/>
          <w:szCs w:val="24"/>
        </w:rPr>
        <w:t>Вариант 1.</w:t>
      </w:r>
      <w:r w:rsidR="001268C3" w:rsidRPr="001A464F">
        <w:rPr>
          <w:rFonts w:ascii="Arial" w:hAnsi="Arial" w:cs="Arial"/>
          <w:sz w:val="24"/>
          <w:szCs w:val="24"/>
        </w:rPr>
        <w:t xml:space="preserve"> </w:t>
      </w:r>
      <w:r w:rsidR="00445BBA" w:rsidRPr="001A464F">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p>
    <w:p w:rsidR="00323FE1" w:rsidRPr="001A464F" w:rsidRDefault="00323FE1"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2</w:t>
      </w:r>
      <w:r w:rsidR="00861034" w:rsidRPr="001A464F">
        <w:rPr>
          <w:rFonts w:ascii="Arial" w:hAnsi="Arial" w:cs="Arial"/>
          <w:sz w:val="24"/>
          <w:szCs w:val="24"/>
        </w:rPr>
        <w:t>2</w:t>
      </w:r>
      <w:r w:rsidRPr="001A464F">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1A464F" w:rsidRDefault="00D27834" w:rsidP="001A464F">
      <w:pPr>
        <w:pStyle w:val="21"/>
        <w:shd w:val="clear" w:color="auto" w:fill="auto"/>
        <w:tabs>
          <w:tab w:val="left" w:pos="1123"/>
        </w:tabs>
        <w:spacing w:before="0" w:after="0" w:line="240" w:lineRule="auto"/>
        <w:ind w:firstLine="0"/>
        <w:rPr>
          <w:rFonts w:ascii="Arial" w:hAnsi="Arial" w:cs="Arial"/>
          <w:sz w:val="24"/>
          <w:szCs w:val="24"/>
        </w:rPr>
      </w:pPr>
      <w:proofErr w:type="gramStart"/>
      <w:r w:rsidRPr="001A464F">
        <w:rPr>
          <w:rFonts w:ascii="Arial" w:hAnsi="Arial" w:cs="Arial"/>
          <w:sz w:val="24"/>
          <w:szCs w:val="24"/>
        </w:rPr>
        <w:t>Максимальный</w:t>
      </w:r>
      <w:proofErr w:type="gramEnd"/>
      <w:r w:rsidRPr="001A464F">
        <w:rPr>
          <w:rFonts w:ascii="Arial" w:hAnsi="Arial" w:cs="Arial"/>
          <w:sz w:val="24"/>
          <w:szCs w:val="24"/>
        </w:rPr>
        <w:t xml:space="preserve"> срок предоставления Муниципальной услуги в соответствии с настоящим вариантом – 20 </w:t>
      </w:r>
      <w:r w:rsidR="00D604BF" w:rsidRPr="001A464F">
        <w:rPr>
          <w:rFonts w:ascii="Arial" w:hAnsi="Arial" w:cs="Arial"/>
          <w:sz w:val="24"/>
          <w:szCs w:val="24"/>
        </w:rPr>
        <w:t xml:space="preserve">календарных </w:t>
      </w:r>
      <w:r w:rsidRPr="001A464F">
        <w:rPr>
          <w:rFonts w:ascii="Arial" w:hAnsi="Arial" w:cs="Arial"/>
          <w:sz w:val="24"/>
          <w:szCs w:val="24"/>
        </w:rPr>
        <w:t xml:space="preserve">дней с момента поступления заявления и прилагаемых к нему документов (в 2023 году – 14 календарных дней). </w:t>
      </w:r>
    </w:p>
    <w:p w:rsidR="00C957D1" w:rsidRPr="001A464F" w:rsidRDefault="00C957D1" w:rsidP="001A464F">
      <w:pPr>
        <w:ind w:firstLine="0"/>
        <w:rPr>
          <w:rFonts w:cs="Arial"/>
        </w:rPr>
      </w:pPr>
      <w:r w:rsidRPr="001A464F">
        <w:rPr>
          <w:rFonts w:cs="Arial"/>
        </w:rPr>
        <w:t>2</w:t>
      </w:r>
      <w:r w:rsidR="00861034" w:rsidRPr="001A464F">
        <w:rPr>
          <w:rFonts w:cs="Arial"/>
        </w:rPr>
        <w:t>2</w:t>
      </w:r>
      <w:r w:rsidRPr="001A464F">
        <w:rPr>
          <w:rFonts w:cs="Arial"/>
        </w:rPr>
        <w:t>.</w:t>
      </w:r>
      <w:r w:rsidR="00323FE1" w:rsidRPr="001A464F">
        <w:rPr>
          <w:rFonts w:cs="Arial"/>
        </w:rPr>
        <w:t>1</w:t>
      </w:r>
      <w:r w:rsidRPr="001A464F">
        <w:rPr>
          <w:rFonts w:cs="Arial"/>
        </w:rPr>
        <w:t>.</w:t>
      </w:r>
      <w:r w:rsidR="00323FE1" w:rsidRPr="001A464F">
        <w:rPr>
          <w:rFonts w:cs="Arial"/>
        </w:rPr>
        <w:t>2.</w:t>
      </w:r>
      <w:r w:rsidRPr="001A464F">
        <w:rPr>
          <w:rFonts w:cs="Arial"/>
        </w:rPr>
        <w:t xml:space="preserve"> </w:t>
      </w:r>
      <w:r w:rsidR="00366681" w:rsidRPr="001A464F">
        <w:rPr>
          <w:rFonts w:cs="Arial"/>
        </w:rPr>
        <w:t>Прием запроса и документов и (или) информации, необходимых для предоставления Муниципальной услуги</w:t>
      </w:r>
      <w:r w:rsidRPr="001A464F">
        <w:rPr>
          <w:rFonts w:cs="Arial"/>
        </w:rPr>
        <w:t>.</w:t>
      </w:r>
    </w:p>
    <w:p w:rsidR="00C957D1" w:rsidRPr="001A464F" w:rsidRDefault="00C957D1" w:rsidP="001A464F">
      <w:pPr>
        <w:ind w:firstLine="0"/>
        <w:rPr>
          <w:rFonts w:cs="Arial"/>
        </w:rPr>
      </w:pPr>
      <w:r w:rsidRPr="001A464F">
        <w:rPr>
          <w:rFonts w:cs="Arial"/>
        </w:rPr>
        <w:t>Основанием для начала осуществления адми</w:t>
      </w:r>
      <w:r w:rsidR="00D42147" w:rsidRPr="001A464F">
        <w:rPr>
          <w:rFonts w:cs="Arial"/>
        </w:rPr>
        <w:t xml:space="preserve">нистративной процедуры является </w:t>
      </w:r>
      <w:r w:rsidRPr="001A464F">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1A464F">
        <w:rPr>
          <w:rFonts w:cs="Arial"/>
        </w:rPr>
        <w:t xml:space="preserve"> в Администрацию либо в МФЦ.</w:t>
      </w:r>
    </w:p>
    <w:p w:rsidR="00C957D1" w:rsidRPr="001A464F" w:rsidRDefault="00366681" w:rsidP="001A464F">
      <w:pPr>
        <w:ind w:firstLine="0"/>
        <w:rPr>
          <w:rFonts w:cs="Arial"/>
        </w:rPr>
      </w:pPr>
      <w:r w:rsidRPr="001A464F">
        <w:rPr>
          <w:rFonts w:cs="Arial"/>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1A464F">
        <w:rPr>
          <w:rFonts w:cs="Arial"/>
        </w:rPr>
        <w:t>в пп.9.1 – 9</w:t>
      </w:r>
      <w:r w:rsidR="00445BBA" w:rsidRPr="001A464F">
        <w:rPr>
          <w:rFonts w:cs="Arial"/>
        </w:rPr>
        <w:t>.2</w:t>
      </w:r>
      <w:r w:rsidR="00C957D1" w:rsidRPr="001A464F">
        <w:rPr>
          <w:rFonts w:cs="Arial"/>
        </w:rPr>
        <w:t xml:space="preserve"> </w:t>
      </w:r>
      <w:r w:rsidR="00861034" w:rsidRPr="001A464F">
        <w:rPr>
          <w:rFonts w:cs="Arial"/>
        </w:rPr>
        <w:t xml:space="preserve">пункта 9 </w:t>
      </w:r>
      <w:r w:rsidR="00C957D1" w:rsidRPr="001A464F">
        <w:rPr>
          <w:rFonts w:cs="Arial"/>
        </w:rPr>
        <w:t>настоящего Административного регламента.</w:t>
      </w:r>
    </w:p>
    <w:p w:rsidR="00366681" w:rsidRPr="001A464F" w:rsidRDefault="00366681" w:rsidP="001A464F">
      <w:pPr>
        <w:ind w:firstLine="0"/>
        <w:rPr>
          <w:rFonts w:cs="Arial"/>
        </w:rPr>
      </w:pPr>
      <w:r w:rsidRPr="001A464F">
        <w:rPr>
          <w:rFonts w:cs="Arial"/>
        </w:rPr>
        <w:t>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w:t>
      </w:r>
      <w:r w:rsidR="001A464F" w:rsidRPr="001A464F">
        <w:rPr>
          <w:rFonts w:cs="Arial"/>
        </w:rPr>
        <w:t xml:space="preserve">  </w:t>
      </w:r>
    </w:p>
    <w:p w:rsidR="00C957D1" w:rsidRPr="001A464F" w:rsidRDefault="00C957D1" w:rsidP="001A464F">
      <w:pPr>
        <w:ind w:firstLine="0"/>
        <w:rPr>
          <w:rFonts w:cs="Arial"/>
        </w:rPr>
      </w:pPr>
      <w:r w:rsidRPr="001A464F">
        <w:rPr>
          <w:rFonts w:cs="Arial"/>
        </w:rPr>
        <w:t xml:space="preserve">При личном </w:t>
      </w:r>
      <w:proofErr w:type="gramStart"/>
      <w:r w:rsidRPr="001A464F">
        <w:rPr>
          <w:rFonts w:cs="Arial"/>
        </w:rPr>
        <w:t>обращении</w:t>
      </w:r>
      <w:proofErr w:type="gramEnd"/>
      <w:r w:rsidRPr="001A464F">
        <w:rPr>
          <w:rFonts w:cs="Arial"/>
        </w:rPr>
        <w:t xml:space="preserve"> </w:t>
      </w:r>
      <w:r w:rsidR="001268C3" w:rsidRPr="001A464F">
        <w:rPr>
          <w:rFonts w:cs="Arial"/>
        </w:rPr>
        <w:t xml:space="preserve">Заявителя </w:t>
      </w:r>
      <w:r w:rsidRPr="001A464F">
        <w:rPr>
          <w:rFonts w:cs="Arial"/>
        </w:rPr>
        <w:t xml:space="preserve">или </w:t>
      </w:r>
      <w:r w:rsidR="00366681" w:rsidRPr="001A464F">
        <w:rPr>
          <w:rFonts w:cs="Arial"/>
        </w:rPr>
        <w:t xml:space="preserve">его </w:t>
      </w:r>
      <w:r w:rsidRPr="001A464F">
        <w:rPr>
          <w:rFonts w:cs="Arial"/>
        </w:rPr>
        <w:t>уполномоченног</w:t>
      </w:r>
      <w:r w:rsidR="00BF03C3" w:rsidRPr="001A464F">
        <w:rPr>
          <w:rFonts w:cs="Arial"/>
        </w:rPr>
        <w:t>о представителя в Администрацию</w:t>
      </w:r>
      <w:r w:rsidRPr="001A464F">
        <w:rPr>
          <w:rFonts w:cs="Arial"/>
        </w:rPr>
        <w:t xml:space="preserve"> либо в МФЦ должностное лицо, уполномоченное на прием документов:</w:t>
      </w:r>
    </w:p>
    <w:p w:rsidR="00C957D1" w:rsidRPr="001A464F" w:rsidRDefault="00C957D1" w:rsidP="001A464F">
      <w:pPr>
        <w:ind w:firstLine="0"/>
        <w:rPr>
          <w:rFonts w:cs="Arial"/>
        </w:rPr>
      </w:pPr>
      <w:r w:rsidRPr="001A464F">
        <w:rPr>
          <w:rFonts w:cs="Arial"/>
        </w:rPr>
        <w:t xml:space="preserve">- устанавливает предмет обращения, личность </w:t>
      </w:r>
      <w:r w:rsidR="006A7353" w:rsidRPr="001A464F">
        <w:rPr>
          <w:rFonts w:cs="Arial"/>
        </w:rPr>
        <w:t>Заявителя</w:t>
      </w:r>
      <w:r w:rsidRPr="001A464F">
        <w:rPr>
          <w:rFonts w:cs="Arial"/>
        </w:rPr>
        <w:t>;</w:t>
      </w:r>
    </w:p>
    <w:p w:rsidR="00C957D1" w:rsidRPr="001A464F" w:rsidRDefault="00C957D1" w:rsidP="001A464F">
      <w:pPr>
        <w:ind w:firstLine="0"/>
        <w:rPr>
          <w:rFonts w:cs="Arial"/>
        </w:rPr>
      </w:pPr>
      <w:r w:rsidRPr="001A464F">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1A464F" w:rsidRDefault="00C957D1" w:rsidP="001A464F">
      <w:pPr>
        <w:ind w:firstLine="0"/>
        <w:rPr>
          <w:rFonts w:cs="Arial"/>
        </w:rPr>
      </w:pPr>
      <w:r w:rsidRPr="001A464F">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1A464F" w:rsidRDefault="00C957D1" w:rsidP="001A464F">
      <w:pPr>
        <w:ind w:firstLine="0"/>
        <w:rPr>
          <w:rFonts w:eastAsia="SimSun" w:cs="Arial"/>
        </w:rPr>
      </w:pPr>
      <w:r w:rsidRPr="001A464F">
        <w:rPr>
          <w:rFonts w:eastAsia="SimSun" w:cs="Arial"/>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1A464F" w:rsidRDefault="00C957D1" w:rsidP="001A464F">
      <w:pPr>
        <w:ind w:firstLine="0"/>
        <w:rPr>
          <w:rFonts w:cs="Arial"/>
        </w:rPr>
      </w:pPr>
      <w:r w:rsidRPr="001A464F">
        <w:rPr>
          <w:rFonts w:cs="Arial"/>
        </w:rPr>
        <w:t>- проверяет наличие или отсутствие оснований для отказа в приеме документов, предусмотренных пунктом 1</w:t>
      </w:r>
      <w:r w:rsidR="00896FBA" w:rsidRPr="001A464F">
        <w:rPr>
          <w:rFonts w:cs="Arial"/>
        </w:rPr>
        <w:t>1</w:t>
      </w:r>
      <w:r w:rsidRPr="001A464F">
        <w:rPr>
          <w:rFonts w:cs="Arial"/>
        </w:rPr>
        <w:t xml:space="preserve"> настоящего Административного регламента.</w:t>
      </w:r>
    </w:p>
    <w:p w:rsidR="00707570" w:rsidRPr="001A464F" w:rsidRDefault="00707570" w:rsidP="001A464F">
      <w:pPr>
        <w:ind w:firstLine="0"/>
        <w:rPr>
          <w:rFonts w:eastAsiaTheme="minorHAnsi" w:cs="Arial"/>
          <w:lang w:eastAsia="en-US"/>
        </w:rPr>
      </w:pPr>
      <w:proofErr w:type="gramStart"/>
      <w:r w:rsidRPr="001A464F">
        <w:rPr>
          <w:rFonts w:eastAsiaTheme="minorHAnsi" w:cs="Arial"/>
          <w:lang w:eastAsia="en-US"/>
        </w:rPr>
        <w:t xml:space="preserve">Установление личности </w:t>
      </w:r>
      <w:r w:rsidR="001268C3" w:rsidRPr="001A464F">
        <w:rPr>
          <w:rFonts w:eastAsiaTheme="minorHAnsi" w:cs="Arial"/>
          <w:lang w:eastAsia="en-US"/>
        </w:rPr>
        <w:t xml:space="preserve">Заявителя </w:t>
      </w:r>
      <w:r w:rsidRPr="001A464F">
        <w:rPr>
          <w:rFonts w:eastAsiaTheme="minorHAnsi" w:cs="Arial"/>
          <w:lang w:eastAsia="en-US"/>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C957D1" w:rsidRPr="001A464F" w:rsidRDefault="00C957D1" w:rsidP="001A464F">
      <w:pPr>
        <w:ind w:firstLine="0"/>
        <w:rPr>
          <w:rFonts w:cs="Arial"/>
        </w:rPr>
      </w:pPr>
      <w:r w:rsidRPr="001A464F">
        <w:rPr>
          <w:rFonts w:cs="Arial"/>
        </w:rPr>
        <w:t xml:space="preserve">При </w:t>
      </w:r>
      <w:proofErr w:type="gramStart"/>
      <w:r w:rsidRPr="001A464F">
        <w:rPr>
          <w:rFonts w:cs="Arial"/>
        </w:rPr>
        <w:t>отсутствии</w:t>
      </w:r>
      <w:proofErr w:type="gramEnd"/>
      <w:r w:rsidRPr="001A464F">
        <w:rPr>
          <w:rFonts w:cs="Arial"/>
        </w:rPr>
        <w:t xml:space="preserve"> оснований для отказа в приеме документов должностное лицо</w:t>
      </w:r>
      <w:r w:rsidR="005E44FC" w:rsidRPr="001A464F">
        <w:rPr>
          <w:rFonts w:cs="Arial"/>
        </w:rPr>
        <w:t>,</w:t>
      </w:r>
      <w:r w:rsidRPr="001A464F">
        <w:rPr>
          <w:rFonts w:cs="Arial"/>
        </w:rPr>
        <w:t xml:space="preserve"> уполномоченное на прием документов</w:t>
      </w:r>
      <w:r w:rsidR="005E44FC" w:rsidRPr="001A464F">
        <w:rPr>
          <w:rFonts w:cs="Arial"/>
        </w:rPr>
        <w:t>,</w:t>
      </w:r>
      <w:r w:rsidRPr="001A464F">
        <w:rPr>
          <w:rFonts w:cs="Arial"/>
        </w:rPr>
        <w:t xml:space="preserve"> регистрирует заявление с прилагаемым комплектом документов</w:t>
      </w:r>
      <w:r w:rsidR="00E33C77" w:rsidRPr="001A464F">
        <w:rPr>
          <w:rFonts w:cs="Arial"/>
        </w:rPr>
        <w:t>.</w:t>
      </w:r>
    </w:p>
    <w:p w:rsidR="00C957D1" w:rsidRPr="001A464F" w:rsidRDefault="00C957D1" w:rsidP="001A464F">
      <w:pPr>
        <w:ind w:firstLine="0"/>
        <w:rPr>
          <w:rFonts w:cs="Arial"/>
        </w:rPr>
      </w:pPr>
      <w:r w:rsidRPr="001A464F">
        <w:rPr>
          <w:rFonts w:cs="Arial"/>
        </w:rPr>
        <w:t xml:space="preserve">В случае обращения заявителя за предоставлением </w:t>
      </w:r>
      <w:r w:rsidR="00D42147" w:rsidRPr="001A464F">
        <w:rPr>
          <w:rFonts w:cs="Arial"/>
        </w:rPr>
        <w:t xml:space="preserve">Муниципальной </w:t>
      </w:r>
      <w:r w:rsidRPr="001A464F">
        <w:rPr>
          <w:rFonts w:cs="Arial"/>
        </w:rPr>
        <w:t xml:space="preserve">услуги </w:t>
      </w:r>
      <w:r w:rsidR="00D42147" w:rsidRPr="001A464F">
        <w:rPr>
          <w:rFonts w:cs="Arial"/>
        </w:rPr>
        <w:t>посредством</w:t>
      </w:r>
      <w:r w:rsidRPr="001A464F">
        <w:rPr>
          <w:rFonts w:cs="Arial"/>
        </w:rPr>
        <w:t xml:space="preserve"> МФЦ зарегистрированное заявление передается с сопроводительным письмом в адрес </w:t>
      </w:r>
      <w:r w:rsidR="005E44FC" w:rsidRPr="001A464F">
        <w:rPr>
          <w:rFonts w:cs="Arial"/>
        </w:rPr>
        <w:t>Администрации</w:t>
      </w:r>
      <w:r w:rsidRPr="001A464F">
        <w:rPr>
          <w:rFonts w:cs="Arial"/>
        </w:rPr>
        <w:t xml:space="preserve"> в течение одного рабочего дня с момента регистрации.</w:t>
      </w:r>
    </w:p>
    <w:p w:rsidR="00C957D1" w:rsidRPr="001A464F" w:rsidRDefault="00C957D1" w:rsidP="001A464F">
      <w:pPr>
        <w:ind w:firstLine="0"/>
        <w:rPr>
          <w:rFonts w:eastAsia="Calibri" w:cs="Arial"/>
        </w:rPr>
      </w:pPr>
      <w:proofErr w:type="gramStart"/>
      <w:r w:rsidRPr="001A464F">
        <w:rPr>
          <w:rFonts w:cs="Arial"/>
        </w:rPr>
        <w:t xml:space="preserve">При поступлении заявления в форме электронного документа и комплекта электронных документов </w:t>
      </w:r>
      <w:r w:rsidR="00E33C77" w:rsidRPr="001A464F">
        <w:rPr>
          <w:rFonts w:eastAsia="Calibri" w:cs="Arial"/>
        </w:rPr>
        <w:t xml:space="preserve">Заявителю </w:t>
      </w:r>
      <w:r w:rsidRPr="001A464F">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C957D1" w:rsidRPr="001A464F" w:rsidRDefault="00C957D1" w:rsidP="001A464F">
      <w:pPr>
        <w:ind w:firstLine="0"/>
        <w:rPr>
          <w:rFonts w:cs="Arial"/>
        </w:rPr>
      </w:pPr>
      <w:r w:rsidRPr="001A464F">
        <w:rPr>
          <w:rFonts w:cs="Arial"/>
        </w:rPr>
        <w:t xml:space="preserve">Уведомление о получении заявления направляется указанным </w:t>
      </w:r>
      <w:r w:rsidR="00E33C77" w:rsidRPr="001A464F">
        <w:rPr>
          <w:rFonts w:cs="Arial"/>
        </w:rPr>
        <w:t xml:space="preserve">Заявителем </w:t>
      </w:r>
      <w:r w:rsidRPr="001A464F">
        <w:rPr>
          <w:rFonts w:cs="Arial"/>
        </w:rPr>
        <w:t xml:space="preserve">в заявлении способом не позднее рабочего дня, следующего за днем поступления заявления в </w:t>
      </w:r>
      <w:r w:rsidR="00E33C77" w:rsidRPr="001A464F">
        <w:rPr>
          <w:rFonts w:cs="Arial"/>
        </w:rPr>
        <w:t>Администрацию</w:t>
      </w:r>
      <w:r w:rsidRPr="001A464F">
        <w:rPr>
          <w:rFonts w:cs="Arial"/>
        </w:rPr>
        <w:t>.</w:t>
      </w:r>
    </w:p>
    <w:p w:rsidR="00E634B8" w:rsidRPr="001A464F" w:rsidRDefault="00E634B8" w:rsidP="001A464F">
      <w:pPr>
        <w:ind w:firstLine="0"/>
        <w:rPr>
          <w:rFonts w:cs="Arial"/>
        </w:rPr>
      </w:pPr>
      <w:r w:rsidRPr="001A464F">
        <w:rPr>
          <w:rFonts w:cs="Arial"/>
        </w:rPr>
        <w:t>В случае</w:t>
      </w:r>
      <w:proofErr w:type="gramStart"/>
      <w:r w:rsidRPr="001A464F">
        <w:rPr>
          <w:rFonts w:cs="Arial"/>
        </w:rPr>
        <w:t>,</w:t>
      </w:r>
      <w:proofErr w:type="gramEnd"/>
      <w:r w:rsidRPr="001A464F">
        <w:rPr>
          <w:rFonts w:cs="Arial"/>
        </w:rPr>
        <w:t xml:space="preserve">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пунктом 9.2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C957D1" w:rsidRPr="001A464F" w:rsidRDefault="00C957D1" w:rsidP="001A464F">
      <w:pPr>
        <w:ind w:firstLine="0"/>
        <w:rPr>
          <w:rFonts w:cs="Arial"/>
        </w:rPr>
      </w:pPr>
      <w:r w:rsidRPr="001A464F">
        <w:rPr>
          <w:rFonts w:cs="Arial"/>
        </w:rPr>
        <w:t>Максимальный срок исполнения административной процедуры - 1 рабочий день</w:t>
      </w:r>
      <w:r w:rsidR="001268C3" w:rsidRPr="001A464F">
        <w:rPr>
          <w:rFonts w:cs="Arial"/>
        </w:rPr>
        <w:t xml:space="preserve"> (в пределах </w:t>
      </w:r>
      <w:r w:rsidR="00037C5F" w:rsidRPr="001A464F">
        <w:rPr>
          <w:rFonts w:cs="Arial"/>
        </w:rPr>
        <w:t>общего срока предоставления Муниципальной услуги</w:t>
      </w:r>
      <w:r w:rsidR="001268C3" w:rsidRPr="001A464F">
        <w:rPr>
          <w:rFonts w:cs="Arial"/>
        </w:rPr>
        <w:t>)</w:t>
      </w:r>
      <w:r w:rsidRPr="001A464F">
        <w:rPr>
          <w:rFonts w:cs="Arial"/>
        </w:rPr>
        <w:t>.</w:t>
      </w:r>
    </w:p>
    <w:p w:rsidR="00C957D1" w:rsidRPr="001A464F" w:rsidRDefault="00C957D1" w:rsidP="001A464F">
      <w:pPr>
        <w:ind w:firstLine="0"/>
        <w:rPr>
          <w:rFonts w:eastAsia="SimSun" w:cs="Arial"/>
        </w:rPr>
      </w:pPr>
      <w:r w:rsidRPr="001A464F">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1A464F">
        <w:rPr>
          <w:rFonts w:cs="Arial"/>
        </w:rPr>
        <w:t xml:space="preserve">и регистрации </w:t>
      </w:r>
      <w:r w:rsidRPr="001A464F">
        <w:rPr>
          <w:rFonts w:cs="Arial"/>
        </w:rPr>
        <w:t>документов</w:t>
      </w:r>
      <w:r w:rsidRPr="001A464F">
        <w:rPr>
          <w:rFonts w:eastAsia="SimSun" w:cs="Arial"/>
        </w:rPr>
        <w:t>.</w:t>
      </w:r>
    </w:p>
    <w:p w:rsidR="00323FE1" w:rsidRPr="001A464F" w:rsidRDefault="00323FE1" w:rsidP="001A464F">
      <w:pPr>
        <w:ind w:firstLine="0"/>
        <w:rPr>
          <w:rFonts w:cs="Arial"/>
        </w:rPr>
      </w:pPr>
    </w:p>
    <w:p w:rsidR="00037C5F" w:rsidRPr="001A464F" w:rsidRDefault="00037C5F" w:rsidP="001A464F">
      <w:pPr>
        <w:ind w:firstLine="0"/>
        <w:rPr>
          <w:rFonts w:cs="Arial"/>
        </w:rPr>
      </w:pPr>
      <w:r w:rsidRPr="001A464F">
        <w:rPr>
          <w:rFonts w:cs="Arial"/>
        </w:rPr>
        <w:t>2</w:t>
      </w:r>
      <w:r w:rsidR="007006A8" w:rsidRPr="001A464F">
        <w:rPr>
          <w:rFonts w:cs="Arial"/>
        </w:rPr>
        <w:t>2</w:t>
      </w:r>
      <w:r w:rsidRPr="001A464F">
        <w:rPr>
          <w:rFonts w:cs="Arial"/>
        </w:rPr>
        <w:t>.1.</w:t>
      </w:r>
      <w:r w:rsidR="0000322F" w:rsidRPr="001A464F">
        <w:rPr>
          <w:rFonts w:cs="Arial"/>
        </w:rPr>
        <w:t>3</w:t>
      </w:r>
      <w:r w:rsidRPr="001A464F">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1A464F" w:rsidRDefault="00037C5F" w:rsidP="001A464F">
      <w:pPr>
        <w:ind w:firstLine="0"/>
        <w:rPr>
          <w:rFonts w:cs="Arial"/>
        </w:rPr>
      </w:pPr>
      <w:r w:rsidRPr="001A464F">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1A464F">
        <w:rPr>
          <w:rFonts w:cs="Arial"/>
        </w:rPr>
        <w:t>специалист</w:t>
      </w:r>
      <w:r w:rsidRPr="001A464F">
        <w:rPr>
          <w:rFonts w:cs="Arial"/>
        </w:rPr>
        <w:t>у</w:t>
      </w:r>
      <w:r w:rsidR="001E4064" w:rsidRPr="001A464F">
        <w:rPr>
          <w:rFonts w:cs="Arial"/>
        </w:rPr>
        <w:t>, ответственн</w:t>
      </w:r>
      <w:r w:rsidRPr="001A464F">
        <w:rPr>
          <w:rFonts w:cs="Arial"/>
        </w:rPr>
        <w:t>о</w:t>
      </w:r>
      <w:r w:rsidR="001E4064" w:rsidRPr="001A464F">
        <w:rPr>
          <w:rFonts w:cs="Arial"/>
        </w:rPr>
        <w:t>м</w:t>
      </w:r>
      <w:r w:rsidRPr="001A464F">
        <w:rPr>
          <w:rFonts w:cs="Arial"/>
        </w:rPr>
        <w:t>у</w:t>
      </w:r>
      <w:r w:rsidR="001E4064" w:rsidRPr="001A464F">
        <w:rPr>
          <w:rFonts w:cs="Arial"/>
        </w:rPr>
        <w:t xml:space="preserve"> за предоставление Муниципальной услуги (далее - </w:t>
      </w:r>
      <w:r w:rsidR="007006A8" w:rsidRPr="001A464F">
        <w:rPr>
          <w:rFonts w:cs="Arial"/>
        </w:rPr>
        <w:t>Специалист</w:t>
      </w:r>
      <w:r w:rsidR="001E4064" w:rsidRPr="001A464F">
        <w:rPr>
          <w:rFonts w:cs="Arial"/>
        </w:rPr>
        <w:t>).</w:t>
      </w:r>
    </w:p>
    <w:p w:rsidR="00366681" w:rsidRPr="001A464F" w:rsidRDefault="00366681"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 xml:space="preserve">Специалист в течение </w:t>
      </w:r>
      <w:r w:rsidR="00E634B8" w:rsidRPr="001A464F">
        <w:rPr>
          <w:rFonts w:ascii="Arial" w:hAnsi="Arial" w:cs="Arial"/>
          <w:sz w:val="24"/>
          <w:szCs w:val="24"/>
        </w:rPr>
        <w:t>трех</w:t>
      </w:r>
      <w:r w:rsidRPr="001A464F">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w:t>
      </w:r>
      <w:r w:rsidRPr="001A464F">
        <w:rPr>
          <w:rFonts w:ascii="Arial" w:hAnsi="Arial" w:cs="Arial"/>
          <w:sz w:val="24"/>
          <w:szCs w:val="24"/>
        </w:rPr>
        <w:lastRenderedPageBreak/>
        <w:t>документов, которые необходимо истребовать в рамках межведомственного информационного взаимодействия.</w:t>
      </w:r>
    </w:p>
    <w:p w:rsidR="00C957D1" w:rsidRPr="001A464F" w:rsidRDefault="0000322F" w:rsidP="001A464F">
      <w:pPr>
        <w:ind w:firstLine="0"/>
        <w:rPr>
          <w:rFonts w:eastAsia="SimSun" w:cs="Arial"/>
        </w:rPr>
      </w:pPr>
      <w:r w:rsidRPr="001A464F">
        <w:rPr>
          <w:rFonts w:cs="Arial"/>
        </w:rPr>
        <w:t xml:space="preserve">При </w:t>
      </w:r>
      <w:proofErr w:type="gramStart"/>
      <w:r w:rsidR="00D604BF" w:rsidRPr="001A464F">
        <w:rPr>
          <w:rFonts w:cs="Arial"/>
        </w:rPr>
        <w:t>непредставлении</w:t>
      </w:r>
      <w:proofErr w:type="gramEnd"/>
      <w:r w:rsidR="00D604BF" w:rsidRPr="001A464F">
        <w:rPr>
          <w:rFonts w:cs="Arial"/>
        </w:rPr>
        <w:t xml:space="preserve"> Заявителем по собственной инициативе документов, указанных в п.9.3 настоящего Административного регламента, </w:t>
      </w:r>
      <w:r w:rsidR="00C957D1" w:rsidRPr="001A464F">
        <w:rPr>
          <w:rFonts w:cs="Arial"/>
        </w:rPr>
        <w:t xml:space="preserve">Специалист </w:t>
      </w:r>
      <w:r w:rsidR="00E634B8" w:rsidRPr="001A464F">
        <w:rPr>
          <w:rFonts w:cs="Arial"/>
        </w:rPr>
        <w:t xml:space="preserve">запрашивает </w:t>
      </w:r>
      <w:r w:rsidRPr="001A464F">
        <w:rPr>
          <w:rFonts w:eastAsia="SimSun" w:cs="Arial"/>
        </w:rPr>
        <w:t>в рамках межведомственного взаимодействия</w:t>
      </w:r>
      <w:r w:rsidR="00E634B8" w:rsidRPr="001A464F">
        <w:rPr>
          <w:rFonts w:eastAsia="SimSun" w:cs="Arial"/>
        </w:rPr>
        <w:t xml:space="preserve"> следующие сведения и документы</w:t>
      </w:r>
      <w:r w:rsidR="00C957D1" w:rsidRPr="001A464F">
        <w:rPr>
          <w:rFonts w:eastAsia="SimSun" w:cs="Arial"/>
        </w:rPr>
        <w:t>:</w:t>
      </w:r>
    </w:p>
    <w:p w:rsidR="00C957D1" w:rsidRPr="001A464F" w:rsidRDefault="00C957D1" w:rsidP="001A464F">
      <w:pPr>
        <w:ind w:firstLine="0"/>
        <w:rPr>
          <w:rFonts w:eastAsia="SimSun" w:cs="Arial"/>
        </w:rPr>
      </w:pPr>
      <w:r w:rsidRPr="001A464F">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1A464F" w:rsidRDefault="00C957D1" w:rsidP="001A464F">
      <w:pPr>
        <w:ind w:firstLine="0"/>
        <w:rPr>
          <w:rFonts w:eastAsia="SimSun" w:cs="Arial"/>
        </w:rPr>
      </w:pPr>
      <w:r w:rsidRPr="001A464F">
        <w:rPr>
          <w:rFonts w:eastAsia="SimSun" w:cs="Arial"/>
        </w:rPr>
        <w:t xml:space="preserve">- выписку из Единого государственного реестра </w:t>
      </w:r>
      <w:r w:rsidR="006A7353" w:rsidRPr="001A464F">
        <w:rPr>
          <w:rFonts w:eastAsia="SimSun" w:cs="Arial"/>
        </w:rPr>
        <w:t>недвижимости</w:t>
      </w:r>
      <w:r w:rsidRPr="001A464F">
        <w:rPr>
          <w:rFonts w:eastAsia="SimSun" w:cs="Arial"/>
        </w:rPr>
        <w:t xml:space="preserve"> о зарегистрированных правах на </w:t>
      </w:r>
      <w:r w:rsidRPr="001A464F">
        <w:rPr>
          <w:rFonts w:cs="Arial"/>
        </w:rPr>
        <w:t>земельный участок</w:t>
      </w:r>
      <w:r w:rsidR="00CB5A4A" w:rsidRPr="001A464F">
        <w:rPr>
          <w:rFonts w:cs="Arial"/>
        </w:rPr>
        <w:t xml:space="preserve"> или объект недвижимости</w:t>
      </w:r>
      <w:r w:rsidRPr="001A464F">
        <w:rPr>
          <w:rFonts w:eastAsia="SimSun" w:cs="Arial"/>
        </w:rPr>
        <w:t>;</w:t>
      </w:r>
    </w:p>
    <w:p w:rsidR="00C957D1" w:rsidRPr="001A464F" w:rsidRDefault="00C957D1" w:rsidP="001A464F">
      <w:pPr>
        <w:ind w:firstLine="0"/>
        <w:rPr>
          <w:rFonts w:eastAsia="SimSun" w:cs="Arial"/>
        </w:rPr>
      </w:pPr>
      <w:r w:rsidRPr="001A464F">
        <w:rPr>
          <w:rFonts w:eastAsia="SimSun" w:cs="Arial"/>
        </w:rPr>
        <w:t>б) в Управлении Федеральной налоговой службы по Воронежской области:</w:t>
      </w:r>
    </w:p>
    <w:p w:rsidR="00C957D1" w:rsidRPr="001A464F" w:rsidRDefault="00C957D1" w:rsidP="001A464F">
      <w:pPr>
        <w:ind w:firstLine="0"/>
        <w:rPr>
          <w:rFonts w:eastAsia="SimSun" w:cs="Arial"/>
        </w:rPr>
      </w:pPr>
      <w:r w:rsidRPr="001A464F">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1A464F" w:rsidRDefault="00C957D1" w:rsidP="001A464F">
      <w:pPr>
        <w:ind w:firstLine="0"/>
        <w:rPr>
          <w:rFonts w:eastAsia="SimSun" w:cs="Arial"/>
        </w:rPr>
      </w:pPr>
      <w:r w:rsidRPr="001A464F">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1A464F">
        <w:rPr>
          <w:rFonts w:eastAsia="SimSun" w:cs="Arial"/>
        </w:rPr>
        <w:t>;</w:t>
      </w:r>
    </w:p>
    <w:p w:rsidR="00C957D1" w:rsidRPr="001A464F" w:rsidRDefault="00C957D1" w:rsidP="001A464F">
      <w:pPr>
        <w:ind w:firstLine="0"/>
        <w:rPr>
          <w:rFonts w:cs="Arial"/>
        </w:rPr>
      </w:pPr>
      <w:r w:rsidRPr="001A464F">
        <w:rPr>
          <w:rFonts w:cs="Arial"/>
        </w:rPr>
        <w:t>в)</w:t>
      </w:r>
      <w:r w:rsidR="0034567B" w:rsidRPr="001A464F">
        <w:rPr>
          <w:rFonts w:cs="Arial"/>
        </w:rPr>
        <w:t xml:space="preserve"> в иных органах и организациях – документы, указанные в п.</w:t>
      </w:r>
      <w:r w:rsidR="00D604BF" w:rsidRPr="001A464F">
        <w:rPr>
          <w:rFonts w:cs="Arial"/>
        </w:rPr>
        <w:t>9</w:t>
      </w:r>
      <w:r w:rsidR="0034567B" w:rsidRPr="001A464F">
        <w:rPr>
          <w:rFonts w:cs="Arial"/>
        </w:rPr>
        <w:t>.3 настоящего Административного регламента.</w:t>
      </w:r>
    </w:p>
    <w:p w:rsidR="003D4967" w:rsidRPr="001A464F" w:rsidRDefault="003D4967" w:rsidP="001A464F">
      <w:pPr>
        <w:pStyle w:val="a6"/>
        <w:tabs>
          <w:tab w:val="left" w:pos="0"/>
        </w:tabs>
        <w:spacing w:after="0" w:line="240" w:lineRule="auto"/>
        <w:ind w:left="0" w:firstLine="0"/>
        <w:rPr>
          <w:rFonts w:ascii="Arial" w:hAnsi="Arial" w:cs="Arial"/>
          <w:sz w:val="24"/>
          <w:szCs w:val="24"/>
        </w:rPr>
      </w:pPr>
      <w:r w:rsidRPr="001A464F">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4967" w:rsidRPr="001A464F" w:rsidRDefault="003D4967" w:rsidP="001A464F">
      <w:pPr>
        <w:tabs>
          <w:tab w:val="left" w:pos="0"/>
        </w:tabs>
        <w:ind w:firstLine="0"/>
        <w:rPr>
          <w:rFonts w:cs="Arial"/>
        </w:rPr>
      </w:pPr>
      <w:r w:rsidRPr="001A464F">
        <w:rPr>
          <w:rFonts w:cs="Arial"/>
        </w:rPr>
        <w:t xml:space="preserve">При </w:t>
      </w:r>
      <w:proofErr w:type="gramStart"/>
      <w:r w:rsidRPr="001A464F">
        <w:rPr>
          <w:rFonts w:cs="Arial"/>
        </w:rPr>
        <w:t>отсутствии</w:t>
      </w:r>
      <w:proofErr w:type="gramEnd"/>
      <w:r w:rsidRPr="001A464F">
        <w:rPr>
          <w:rFonts w:cs="Arial"/>
        </w:rPr>
        <w:t xml:space="preserve">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1A464F" w:rsidRDefault="003D4967" w:rsidP="001A464F">
      <w:pPr>
        <w:tabs>
          <w:tab w:val="left" w:pos="0"/>
        </w:tabs>
        <w:ind w:firstLine="0"/>
        <w:rPr>
          <w:rFonts w:cs="Arial"/>
        </w:rPr>
      </w:pPr>
      <w:r w:rsidRPr="001A464F">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3D4967" w:rsidRPr="001A464F" w:rsidRDefault="003D4967" w:rsidP="001A464F">
      <w:pPr>
        <w:tabs>
          <w:tab w:val="left" w:pos="0"/>
        </w:tabs>
        <w:ind w:firstLine="0"/>
        <w:rPr>
          <w:rFonts w:cs="Arial"/>
        </w:rPr>
      </w:pPr>
      <w:r w:rsidRPr="001A464F">
        <w:rPr>
          <w:rFonts w:cs="Arial"/>
        </w:rPr>
        <w:t xml:space="preserve">- наименование органа, </w:t>
      </w:r>
      <w:proofErr w:type="gramStart"/>
      <w:r w:rsidRPr="001A464F">
        <w:rPr>
          <w:rFonts w:cs="Arial"/>
        </w:rPr>
        <w:t>направляющего</w:t>
      </w:r>
      <w:proofErr w:type="gramEnd"/>
      <w:r w:rsidRPr="001A464F">
        <w:rPr>
          <w:rFonts w:cs="Arial"/>
        </w:rPr>
        <w:t xml:space="preserve"> межведомственный запрос; </w:t>
      </w:r>
    </w:p>
    <w:p w:rsidR="003D4967" w:rsidRPr="001A464F" w:rsidRDefault="003D4967" w:rsidP="001A464F">
      <w:pPr>
        <w:tabs>
          <w:tab w:val="left" w:pos="0"/>
        </w:tabs>
        <w:ind w:firstLine="0"/>
        <w:rPr>
          <w:rFonts w:cs="Arial"/>
        </w:rPr>
      </w:pPr>
      <w:r w:rsidRPr="001A464F">
        <w:rPr>
          <w:rFonts w:cs="Arial"/>
        </w:rPr>
        <w:t xml:space="preserve">- наименование органа или организации, в адрес которых направляется межведомственный запрос; </w:t>
      </w:r>
    </w:p>
    <w:p w:rsidR="003D4967" w:rsidRPr="001A464F" w:rsidRDefault="003D4967" w:rsidP="001A464F">
      <w:pPr>
        <w:tabs>
          <w:tab w:val="left" w:pos="0"/>
        </w:tabs>
        <w:ind w:firstLine="0"/>
        <w:rPr>
          <w:rFonts w:cs="Arial"/>
        </w:rPr>
      </w:pPr>
      <w:r w:rsidRPr="001A464F">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A464F">
        <w:rPr>
          <w:rFonts w:cs="Arial"/>
        </w:rPr>
        <w:t>также</w:t>
      </w:r>
      <w:proofErr w:type="gramEnd"/>
      <w:r w:rsidRPr="001A464F">
        <w:rPr>
          <w:rFonts w:cs="Arial"/>
        </w:rPr>
        <w:t xml:space="preserve"> если имеется номер (идентификатор) такой услуги в реестре муниципальных услуг; </w:t>
      </w:r>
    </w:p>
    <w:p w:rsidR="003D4967" w:rsidRPr="001A464F" w:rsidRDefault="003D4967" w:rsidP="001A464F">
      <w:pPr>
        <w:tabs>
          <w:tab w:val="left" w:pos="0"/>
        </w:tabs>
        <w:ind w:firstLine="0"/>
        <w:rPr>
          <w:rFonts w:cs="Arial"/>
        </w:rPr>
      </w:pPr>
      <w:r w:rsidRPr="001A464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1A464F" w:rsidRDefault="003D4967" w:rsidP="001A464F">
      <w:pPr>
        <w:tabs>
          <w:tab w:val="left" w:pos="0"/>
        </w:tabs>
        <w:ind w:firstLine="0"/>
        <w:rPr>
          <w:rFonts w:cs="Arial"/>
        </w:rPr>
      </w:pPr>
      <w:r w:rsidRPr="001A464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A464F">
        <w:rPr>
          <w:rFonts w:cs="Arial"/>
        </w:rPr>
        <w:t>таких</w:t>
      </w:r>
      <w:proofErr w:type="gramEnd"/>
      <w:r w:rsidRPr="001A464F">
        <w:rPr>
          <w:rFonts w:cs="Arial"/>
        </w:rPr>
        <w:t xml:space="preserve"> документа и (или) информации; </w:t>
      </w:r>
    </w:p>
    <w:p w:rsidR="003D4967" w:rsidRPr="001A464F" w:rsidRDefault="003D4967" w:rsidP="001A464F">
      <w:pPr>
        <w:tabs>
          <w:tab w:val="left" w:pos="0"/>
        </w:tabs>
        <w:ind w:firstLine="0"/>
        <w:rPr>
          <w:rFonts w:cs="Arial"/>
        </w:rPr>
      </w:pPr>
      <w:r w:rsidRPr="001A464F">
        <w:rPr>
          <w:rFonts w:cs="Arial"/>
        </w:rPr>
        <w:t xml:space="preserve">- контактная информация для направления ответа на межведомственный запрос; </w:t>
      </w:r>
    </w:p>
    <w:p w:rsidR="003D4967" w:rsidRPr="001A464F" w:rsidRDefault="003D4967" w:rsidP="001A464F">
      <w:pPr>
        <w:tabs>
          <w:tab w:val="left" w:pos="0"/>
        </w:tabs>
        <w:ind w:firstLine="0"/>
        <w:rPr>
          <w:rFonts w:cs="Arial"/>
        </w:rPr>
      </w:pPr>
      <w:r w:rsidRPr="001A464F">
        <w:rPr>
          <w:rFonts w:cs="Arial"/>
        </w:rPr>
        <w:t xml:space="preserve">- дата направления межведомственного запроса; </w:t>
      </w:r>
    </w:p>
    <w:p w:rsidR="003D4967" w:rsidRPr="001A464F" w:rsidRDefault="003D4967" w:rsidP="001A464F">
      <w:pPr>
        <w:tabs>
          <w:tab w:val="left" w:pos="0"/>
        </w:tabs>
        <w:ind w:firstLine="0"/>
        <w:rPr>
          <w:rFonts w:cs="Arial"/>
        </w:rPr>
      </w:pPr>
      <w:r w:rsidRPr="001A464F">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1A464F" w:rsidRDefault="003D4967" w:rsidP="001A464F">
      <w:pPr>
        <w:tabs>
          <w:tab w:val="left" w:pos="0"/>
        </w:tabs>
        <w:ind w:firstLine="0"/>
        <w:rPr>
          <w:rFonts w:cs="Arial"/>
        </w:rPr>
      </w:pPr>
      <w:r w:rsidRPr="001A464F">
        <w:rPr>
          <w:rFonts w:cs="Arial"/>
        </w:rPr>
        <w:t xml:space="preserve">- информация о факте получения согласия на обработку персональных данных. </w:t>
      </w:r>
    </w:p>
    <w:p w:rsidR="003D4967" w:rsidRPr="001A464F" w:rsidRDefault="003D4967" w:rsidP="001A464F">
      <w:pPr>
        <w:pStyle w:val="a6"/>
        <w:tabs>
          <w:tab w:val="left" w:pos="0"/>
        </w:tabs>
        <w:spacing w:after="0" w:line="240" w:lineRule="auto"/>
        <w:ind w:left="0" w:firstLine="0"/>
        <w:rPr>
          <w:rFonts w:ascii="Arial" w:hAnsi="Arial" w:cs="Arial"/>
          <w:sz w:val="24"/>
          <w:szCs w:val="24"/>
        </w:rPr>
      </w:pPr>
      <w:r w:rsidRPr="001A464F">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w:t>
      </w:r>
      <w:r w:rsidRPr="001A464F">
        <w:rPr>
          <w:rFonts w:ascii="Arial" w:hAnsi="Arial" w:cs="Arial"/>
          <w:sz w:val="24"/>
          <w:szCs w:val="24"/>
        </w:rPr>
        <w:lastRenderedPageBreak/>
        <w:t xml:space="preserve">взаимодействия не может превышать пяти рабочих дней со дня поступления межведомственного запроса в соответствующий орган. </w:t>
      </w:r>
    </w:p>
    <w:p w:rsidR="003D4967" w:rsidRPr="001A464F" w:rsidRDefault="003D4967" w:rsidP="001A464F">
      <w:pPr>
        <w:tabs>
          <w:tab w:val="left" w:pos="0"/>
        </w:tabs>
        <w:ind w:firstLine="0"/>
        <w:rPr>
          <w:rFonts w:cs="Arial"/>
        </w:rPr>
      </w:pPr>
      <w:r w:rsidRPr="001A464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1A464F" w:rsidRDefault="003D4967" w:rsidP="001A464F">
      <w:pPr>
        <w:tabs>
          <w:tab w:val="left" w:pos="0"/>
        </w:tabs>
        <w:ind w:firstLine="0"/>
        <w:rPr>
          <w:rFonts w:cs="Arial"/>
        </w:rPr>
      </w:pPr>
      <w:r w:rsidRPr="001A464F">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1A464F" w:rsidRDefault="003D4967" w:rsidP="001A464F">
      <w:pPr>
        <w:pStyle w:val="21"/>
        <w:shd w:val="clear" w:color="auto" w:fill="auto"/>
        <w:tabs>
          <w:tab w:val="left" w:pos="0"/>
          <w:tab w:val="left" w:pos="1123"/>
        </w:tabs>
        <w:spacing w:before="0" w:after="0" w:line="240" w:lineRule="auto"/>
        <w:ind w:firstLine="0"/>
        <w:rPr>
          <w:rFonts w:ascii="Arial" w:hAnsi="Arial" w:cs="Arial"/>
          <w:bCs/>
          <w:sz w:val="24"/>
          <w:szCs w:val="24"/>
        </w:rPr>
      </w:pPr>
      <w:r w:rsidRPr="001A464F">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1A464F">
        <w:rPr>
          <w:rFonts w:ascii="Arial" w:hAnsi="Arial" w:cs="Arial"/>
          <w:sz w:val="24"/>
          <w:szCs w:val="24"/>
        </w:rPr>
        <w:t>запрос</w:t>
      </w:r>
      <w:proofErr w:type="gramEnd"/>
      <w:r w:rsidRPr="001A464F">
        <w:rPr>
          <w:rFonts w:ascii="Arial" w:hAnsi="Arial" w:cs="Arial"/>
          <w:sz w:val="24"/>
          <w:szCs w:val="24"/>
        </w:rPr>
        <w:t xml:space="preserve"> и </w:t>
      </w:r>
      <w:r w:rsidRPr="001A464F">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BB71D6" w:rsidRPr="001A464F" w:rsidRDefault="00BB71D6" w:rsidP="001A464F">
      <w:pPr>
        <w:ind w:firstLine="0"/>
        <w:rPr>
          <w:rFonts w:eastAsia="SimSun" w:cs="Arial"/>
        </w:rPr>
      </w:pPr>
      <w:r w:rsidRPr="001A464F">
        <w:rPr>
          <w:rFonts w:eastAsia="SimSun" w:cs="Arial"/>
        </w:rPr>
        <w:t xml:space="preserve">Срок административной процедуры – </w:t>
      </w:r>
      <w:r w:rsidR="00D604BF" w:rsidRPr="001A464F">
        <w:rPr>
          <w:rFonts w:eastAsia="SimSun" w:cs="Arial"/>
        </w:rPr>
        <w:t>3</w:t>
      </w:r>
      <w:r w:rsidRPr="001A464F">
        <w:rPr>
          <w:rFonts w:eastAsia="SimSun" w:cs="Arial"/>
        </w:rPr>
        <w:t xml:space="preserve"> дня</w:t>
      </w:r>
      <w:r w:rsidR="00D604BF" w:rsidRPr="001A464F">
        <w:rPr>
          <w:rFonts w:eastAsia="SimSun" w:cs="Arial"/>
        </w:rPr>
        <w:t xml:space="preserve"> (в 2023 году – 1 день)</w:t>
      </w:r>
      <w:r w:rsidRPr="001A464F">
        <w:rPr>
          <w:rFonts w:eastAsia="SimSun" w:cs="Arial"/>
        </w:rPr>
        <w:t xml:space="preserve">. </w:t>
      </w:r>
    </w:p>
    <w:p w:rsidR="00CB5A4A" w:rsidRPr="001A464F" w:rsidRDefault="00CB5A4A" w:rsidP="001A464F">
      <w:pPr>
        <w:ind w:firstLine="0"/>
        <w:rPr>
          <w:rFonts w:eastAsia="SimSun" w:cs="Arial"/>
        </w:rPr>
      </w:pPr>
    </w:p>
    <w:p w:rsidR="001E4064" w:rsidRPr="001A464F" w:rsidRDefault="001E4064" w:rsidP="001A464F">
      <w:pPr>
        <w:pStyle w:val="21"/>
        <w:shd w:val="clear" w:color="auto" w:fill="auto"/>
        <w:tabs>
          <w:tab w:val="left" w:pos="1106"/>
        </w:tabs>
        <w:spacing w:before="0" w:after="0" w:line="240" w:lineRule="auto"/>
        <w:ind w:firstLine="0"/>
        <w:rPr>
          <w:rFonts w:ascii="Arial" w:hAnsi="Arial" w:cs="Arial"/>
          <w:sz w:val="24"/>
          <w:szCs w:val="24"/>
        </w:rPr>
      </w:pPr>
      <w:r w:rsidRPr="001A464F">
        <w:rPr>
          <w:rFonts w:ascii="Arial" w:hAnsi="Arial" w:cs="Arial"/>
          <w:sz w:val="24"/>
          <w:szCs w:val="24"/>
        </w:rPr>
        <w:t>2</w:t>
      </w:r>
      <w:r w:rsidR="00D604BF" w:rsidRPr="001A464F">
        <w:rPr>
          <w:rFonts w:ascii="Arial" w:hAnsi="Arial" w:cs="Arial"/>
          <w:sz w:val="24"/>
          <w:szCs w:val="24"/>
        </w:rPr>
        <w:t>2</w:t>
      </w:r>
      <w:r w:rsidRPr="001A464F">
        <w:rPr>
          <w:rFonts w:ascii="Arial" w:hAnsi="Arial" w:cs="Arial"/>
          <w:sz w:val="24"/>
          <w:szCs w:val="24"/>
        </w:rPr>
        <w:t>.</w:t>
      </w:r>
      <w:r w:rsidR="00CB5A4A" w:rsidRPr="001A464F">
        <w:rPr>
          <w:rFonts w:ascii="Arial" w:hAnsi="Arial" w:cs="Arial"/>
          <w:sz w:val="24"/>
          <w:szCs w:val="24"/>
        </w:rPr>
        <w:t>1.4</w:t>
      </w:r>
      <w:r w:rsidRPr="001A464F">
        <w:rPr>
          <w:rFonts w:ascii="Arial" w:hAnsi="Arial" w:cs="Arial"/>
          <w:sz w:val="24"/>
          <w:szCs w:val="24"/>
        </w:rPr>
        <w:t xml:space="preserve">. </w:t>
      </w:r>
      <w:r w:rsidR="00CB5A4A" w:rsidRPr="001A464F">
        <w:rPr>
          <w:rFonts w:ascii="Arial" w:hAnsi="Arial" w:cs="Arial"/>
          <w:sz w:val="24"/>
          <w:szCs w:val="24"/>
        </w:rPr>
        <w:t>Принятие решения о предоставлении (об отказе в предоставлении) Муниципальной услуги</w:t>
      </w:r>
      <w:r w:rsidR="0037495C" w:rsidRPr="001A464F">
        <w:rPr>
          <w:rFonts w:ascii="Arial" w:hAnsi="Arial" w:cs="Arial"/>
          <w:sz w:val="24"/>
          <w:szCs w:val="24"/>
        </w:rPr>
        <w:t>.</w:t>
      </w:r>
    </w:p>
    <w:p w:rsidR="001E4064" w:rsidRPr="001A464F" w:rsidRDefault="001E4064" w:rsidP="001A464F">
      <w:pPr>
        <w:ind w:firstLine="0"/>
        <w:rPr>
          <w:rFonts w:cs="Arial"/>
        </w:rPr>
      </w:pPr>
      <w:proofErr w:type="gramStart"/>
      <w:r w:rsidRPr="001A464F">
        <w:rPr>
          <w:rFonts w:cs="Arial"/>
        </w:rPr>
        <w:t>Специалист рассматривает предоставленные Заявителем, а также полученные в рамках межведомственного</w:t>
      </w:r>
      <w:r w:rsidR="0037495C" w:rsidRPr="001A464F">
        <w:rPr>
          <w:rFonts w:cs="Arial"/>
        </w:rPr>
        <w:t xml:space="preserve"> информационного взаимодействия</w:t>
      </w:r>
      <w:r w:rsidRPr="001A464F">
        <w:rPr>
          <w:rFonts w:cs="Arial"/>
        </w:rPr>
        <w:t xml:space="preserve"> документы</w:t>
      </w:r>
      <w:r w:rsidR="0037495C" w:rsidRPr="001A464F">
        <w:rPr>
          <w:rFonts w:cs="Arial"/>
        </w:rPr>
        <w:t xml:space="preserve"> на предмет соответствия установленным требованиям.</w:t>
      </w:r>
      <w:proofErr w:type="gramEnd"/>
    </w:p>
    <w:p w:rsidR="00D604BF" w:rsidRPr="001A464F" w:rsidRDefault="00D604BF" w:rsidP="001A464F">
      <w:pPr>
        <w:ind w:firstLine="0"/>
        <w:rPr>
          <w:rFonts w:eastAsia="SimSun" w:cs="Arial"/>
        </w:rPr>
      </w:pPr>
      <w:r w:rsidRPr="001A464F">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1A464F" w:rsidRPr="001A464F">
        <w:rPr>
          <w:rFonts w:eastAsia="SimSun" w:cs="Arial"/>
        </w:rPr>
        <w:t xml:space="preserve">  </w:t>
      </w:r>
      <w:r w:rsidRPr="001A464F">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1A464F">
        <w:rPr>
          <w:rFonts w:eastAsia="SimSun" w:cs="Arial"/>
        </w:rPr>
        <w:t>2</w:t>
      </w:r>
      <w:r w:rsidRPr="001A464F">
        <w:rPr>
          <w:rFonts w:eastAsia="SimSun" w:cs="Arial"/>
        </w:rPr>
        <w:t xml:space="preserve"> настоящего Административного регламента.</w:t>
      </w:r>
    </w:p>
    <w:p w:rsidR="0034567B" w:rsidRPr="001A464F" w:rsidRDefault="00C957D1" w:rsidP="001A464F">
      <w:pPr>
        <w:ind w:firstLine="0"/>
        <w:rPr>
          <w:rFonts w:eastAsia="SimSun" w:cs="Arial"/>
        </w:rPr>
      </w:pPr>
      <w:proofErr w:type="gramStart"/>
      <w:r w:rsidRPr="001A464F">
        <w:rPr>
          <w:rFonts w:cs="Arial"/>
        </w:rPr>
        <w:t xml:space="preserve">При отсутствии </w:t>
      </w:r>
      <w:r w:rsidRPr="001A464F">
        <w:rPr>
          <w:rFonts w:eastAsia="SimSun" w:cs="Arial"/>
        </w:rPr>
        <w:t>оснований</w:t>
      </w:r>
      <w:r w:rsidR="006A7353" w:rsidRPr="001A464F">
        <w:rPr>
          <w:rFonts w:eastAsia="SimSun" w:cs="Arial"/>
        </w:rPr>
        <w:t>,</w:t>
      </w:r>
      <w:r w:rsidRPr="001A464F">
        <w:rPr>
          <w:rFonts w:eastAsia="SimSun" w:cs="Arial"/>
        </w:rPr>
        <w:t xml:space="preserve"> указанных в пункте 1</w:t>
      </w:r>
      <w:r w:rsidR="0040428D" w:rsidRPr="001A464F">
        <w:rPr>
          <w:rFonts w:eastAsia="SimSun" w:cs="Arial"/>
        </w:rPr>
        <w:t>2</w:t>
      </w:r>
      <w:r w:rsidRPr="001A464F">
        <w:rPr>
          <w:rFonts w:eastAsia="SimSun" w:cs="Arial"/>
        </w:rPr>
        <w:t xml:space="preserve"> настоящего Административного регламента</w:t>
      </w:r>
      <w:r w:rsidR="006A7353" w:rsidRPr="001A464F">
        <w:rPr>
          <w:rFonts w:eastAsia="SimSun" w:cs="Arial"/>
        </w:rPr>
        <w:t>,</w:t>
      </w:r>
      <w:r w:rsidRPr="001A464F">
        <w:rPr>
          <w:rFonts w:eastAsia="SimSun" w:cs="Arial"/>
        </w:rPr>
        <w:t xml:space="preserve"> </w:t>
      </w:r>
      <w:r w:rsidR="00BB71D6" w:rsidRPr="001A464F">
        <w:rPr>
          <w:rFonts w:eastAsia="SimSun" w:cs="Arial"/>
        </w:rPr>
        <w:t xml:space="preserve">Специалист </w:t>
      </w:r>
      <w:r w:rsidRPr="001A464F">
        <w:rPr>
          <w:rFonts w:eastAsia="SimSun" w:cs="Arial"/>
        </w:rPr>
        <w:t xml:space="preserve">в течение 1 рабочего дня </w:t>
      </w:r>
      <w:r w:rsidR="0037495C" w:rsidRPr="001A464F">
        <w:rPr>
          <w:rFonts w:eastAsia="SimSun" w:cs="Arial"/>
        </w:rPr>
        <w:t xml:space="preserve">(в пределах сроков, установленных пунктом </w:t>
      </w:r>
      <w:r w:rsidR="0023341A" w:rsidRPr="001A464F">
        <w:rPr>
          <w:rFonts w:eastAsia="SimSun" w:cs="Arial"/>
        </w:rPr>
        <w:t>7</w:t>
      </w:r>
      <w:r w:rsidR="0037495C" w:rsidRPr="001A464F">
        <w:rPr>
          <w:rFonts w:eastAsia="SimSun" w:cs="Arial"/>
        </w:rPr>
        <w:t xml:space="preserve"> настоящего Административного регламента) </w:t>
      </w:r>
      <w:r w:rsidRPr="001A464F">
        <w:rPr>
          <w:rFonts w:eastAsia="SimSun" w:cs="Arial"/>
        </w:rPr>
        <w:t xml:space="preserve">подготавливает проект </w:t>
      </w:r>
      <w:r w:rsidR="0034567B" w:rsidRPr="001A464F">
        <w:rPr>
          <w:rFonts w:eastAsia="SimSun" w:cs="Arial"/>
        </w:rPr>
        <w:t>решения о предоставлении земельного учас</w:t>
      </w:r>
      <w:r w:rsidR="00C722E1" w:rsidRPr="001A464F">
        <w:rPr>
          <w:rFonts w:eastAsia="SimSun" w:cs="Arial"/>
        </w:rPr>
        <w:t>тка, а также проект</w:t>
      </w:r>
      <w:r w:rsidR="0034567B" w:rsidRPr="001A464F">
        <w:rPr>
          <w:rFonts w:eastAsia="SimSun" w:cs="Arial"/>
        </w:rPr>
        <w:t xml:space="preserve"> договор</w:t>
      </w:r>
      <w:r w:rsidR="00C722E1" w:rsidRPr="001A464F">
        <w:rPr>
          <w:rFonts w:eastAsia="SimSun" w:cs="Arial"/>
        </w:rPr>
        <w:t>а</w:t>
      </w:r>
      <w:r w:rsidR="0034567B" w:rsidRPr="001A464F">
        <w:rPr>
          <w:rFonts w:eastAsia="SimSun" w:cs="Arial"/>
        </w:rPr>
        <w:t xml:space="preserve"> купли-продажи земельн</w:t>
      </w:r>
      <w:r w:rsidR="00BB71D6" w:rsidRPr="001A464F">
        <w:rPr>
          <w:rFonts w:eastAsia="SimSun" w:cs="Arial"/>
        </w:rPr>
        <w:t>ого</w:t>
      </w:r>
      <w:r w:rsidR="0034567B" w:rsidRPr="001A464F">
        <w:rPr>
          <w:rFonts w:eastAsia="SimSun" w:cs="Arial"/>
        </w:rPr>
        <w:t xml:space="preserve"> участк</w:t>
      </w:r>
      <w:r w:rsidR="00BB71D6" w:rsidRPr="001A464F">
        <w:rPr>
          <w:rFonts w:eastAsia="SimSun" w:cs="Arial"/>
        </w:rPr>
        <w:t>а</w:t>
      </w:r>
      <w:r w:rsidR="0034567B" w:rsidRPr="001A464F">
        <w:rPr>
          <w:rFonts w:eastAsia="SimSun" w:cs="Arial"/>
        </w:rPr>
        <w:t>, находящ</w:t>
      </w:r>
      <w:r w:rsidR="00BB71D6" w:rsidRPr="001A464F">
        <w:rPr>
          <w:rFonts w:eastAsia="SimSun" w:cs="Arial"/>
        </w:rPr>
        <w:t xml:space="preserve">егося </w:t>
      </w:r>
      <w:r w:rsidR="0034567B" w:rsidRPr="001A464F">
        <w:rPr>
          <w:rFonts w:eastAsia="SimSun" w:cs="Arial"/>
        </w:rPr>
        <w:t xml:space="preserve">в муниципальной собственности. </w:t>
      </w:r>
      <w:proofErr w:type="gramEnd"/>
    </w:p>
    <w:p w:rsidR="0023341A" w:rsidRPr="001A464F" w:rsidRDefault="0023341A" w:rsidP="001A464F">
      <w:pPr>
        <w:ind w:firstLine="0"/>
        <w:rPr>
          <w:rFonts w:cs="Arial"/>
        </w:rPr>
      </w:pPr>
      <w:proofErr w:type="gramStart"/>
      <w:r w:rsidRPr="001A464F">
        <w:rPr>
          <w:rFonts w:cs="Arial"/>
        </w:rPr>
        <w:t>Максимальный</w:t>
      </w:r>
      <w:proofErr w:type="gramEnd"/>
      <w:r w:rsidRPr="001A464F">
        <w:rPr>
          <w:rFonts w:cs="Arial"/>
        </w:rPr>
        <w:t xml:space="preserve"> срок административной процедуры – 14 календарных дней (в 2023 году – 10 календарных дней). </w:t>
      </w:r>
    </w:p>
    <w:p w:rsidR="0023341A" w:rsidRPr="001A464F" w:rsidRDefault="0023341A" w:rsidP="001A464F">
      <w:pPr>
        <w:ind w:firstLine="0"/>
        <w:rPr>
          <w:rFonts w:eastAsia="SimSun" w:cs="Arial"/>
        </w:rPr>
      </w:pPr>
    </w:p>
    <w:p w:rsidR="0023341A" w:rsidRPr="001A464F" w:rsidRDefault="0023341A" w:rsidP="001A464F">
      <w:pPr>
        <w:ind w:firstLine="0"/>
        <w:rPr>
          <w:rFonts w:cs="Arial"/>
        </w:rPr>
      </w:pPr>
      <w:r w:rsidRPr="001A464F">
        <w:rPr>
          <w:rFonts w:cs="Arial"/>
        </w:rPr>
        <w:t>22.1.5. Подписание и направление (выдача) результата предоставления Муниципальной услуги Заявителю.</w:t>
      </w:r>
    </w:p>
    <w:p w:rsidR="00C957D1" w:rsidRPr="001A464F" w:rsidRDefault="00C957D1" w:rsidP="001A464F">
      <w:pPr>
        <w:ind w:firstLine="0"/>
        <w:rPr>
          <w:rFonts w:cs="Arial"/>
        </w:rPr>
      </w:pPr>
      <w:r w:rsidRPr="001A464F">
        <w:rPr>
          <w:rFonts w:cs="Arial"/>
        </w:rPr>
        <w:t>Подготовленный</w:t>
      </w:r>
      <w:r w:rsidRPr="001A464F">
        <w:rPr>
          <w:rFonts w:eastAsia="SimSun" w:cs="Arial"/>
        </w:rPr>
        <w:t xml:space="preserve"> </w:t>
      </w:r>
      <w:r w:rsidR="0023341A" w:rsidRPr="001A464F">
        <w:rPr>
          <w:rFonts w:eastAsia="SimSun" w:cs="Arial"/>
        </w:rPr>
        <w:t xml:space="preserve">Специалистом </w:t>
      </w:r>
      <w:r w:rsidRPr="001A464F">
        <w:rPr>
          <w:rFonts w:eastAsia="SimSun" w:cs="Arial"/>
        </w:rPr>
        <w:t xml:space="preserve">проект </w:t>
      </w:r>
      <w:r w:rsidRPr="001A464F">
        <w:rPr>
          <w:rFonts w:cs="Arial"/>
        </w:rPr>
        <w:t xml:space="preserve">Решения </w:t>
      </w:r>
      <w:r w:rsidR="0034567B" w:rsidRPr="001A464F">
        <w:rPr>
          <w:rFonts w:eastAsia="SimSun" w:cs="Arial"/>
        </w:rPr>
        <w:t>о предоставлении земельного участка</w:t>
      </w:r>
      <w:r w:rsidRPr="001A464F">
        <w:rPr>
          <w:rFonts w:cs="Arial"/>
        </w:rPr>
        <w:t xml:space="preserve"> </w:t>
      </w:r>
      <w:r w:rsidR="00D07346" w:rsidRPr="001A464F">
        <w:rPr>
          <w:rFonts w:cs="Arial"/>
        </w:rPr>
        <w:t xml:space="preserve">и три экземпляра договора купли-продажи земельного участка </w:t>
      </w:r>
      <w:r w:rsidRPr="001A464F">
        <w:rPr>
          <w:rFonts w:cs="Arial"/>
        </w:rPr>
        <w:t>переда</w:t>
      </w:r>
      <w:r w:rsidR="00D07346" w:rsidRPr="001A464F">
        <w:rPr>
          <w:rFonts w:cs="Arial"/>
        </w:rPr>
        <w:t>ю</w:t>
      </w:r>
      <w:r w:rsidRPr="001A464F">
        <w:rPr>
          <w:rFonts w:cs="Arial"/>
        </w:rPr>
        <w:t xml:space="preserve">тся на подписание главе </w:t>
      </w:r>
      <w:r w:rsidR="00D162F0" w:rsidRPr="001A464F">
        <w:rPr>
          <w:rFonts w:cs="Arial"/>
        </w:rPr>
        <w:t xml:space="preserve">(главе администрации) </w:t>
      </w:r>
      <w:r w:rsidR="00BF03C3" w:rsidRPr="001A464F">
        <w:rPr>
          <w:rFonts w:cs="Arial"/>
        </w:rPr>
        <w:t>Хохольского муниципального района</w:t>
      </w:r>
      <w:r w:rsidR="00D162F0" w:rsidRPr="001A464F">
        <w:rPr>
          <w:rFonts w:cs="Arial"/>
        </w:rPr>
        <w:t xml:space="preserve"> Воронежской области</w:t>
      </w:r>
      <w:r w:rsidRPr="001A464F">
        <w:rPr>
          <w:rFonts w:cs="Arial"/>
        </w:rPr>
        <w:t>.</w:t>
      </w:r>
    </w:p>
    <w:p w:rsidR="0037495C" w:rsidRPr="001A464F" w:rsidRDefault="0037495C"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 xml:space="preserve">Подписание проекта </w:t>
      </w:r>
      <w:r w:rsidR="0034567B" w:rsidRPr="001A464F">
        <w:rPr>
          <w:rFonts w:ascii="Arial" w:hAnsi="Arial" w:cs="Arial"/>
          <w:sz w:val="24"/>
          <w:szCs w:val="24"/>
        </w:rPr>
        <w:t xml:space="preserve">решения </w:t>
      </w:r>
      <w:r w:rsidR="0034567B" w:rsidRPr="001A464F">
        <w:rPr>
          <w:rFonts w:ascii="Arial" w:eastAsia="SimSun" w:hAnsi="Arial" w:cs="Arial"/>
          <w:sz w:val="24"/>
          <w:szCs w:val="24"/>
        </w:rPr>
        <w:t>о предоставлении земельного участка</w:t>
      </w:r>
      <w:r w:rsidRPr="001A464F">
        <w:rPr>
          <w:rFonts w:ascii="Arial" w:hAnsi="Arial" w:cs="Arial"/>
          <w:sz w:val="24"/>
          <w:szCs w:val="24"/>
        </w:rPr>
        <w:t xml:space="preserve"> </w:t>
      </w:r>
      <w:r w:rsidR="009E324E" w:rsidRPr="001A464F">
        <w:rPr>
          <w:rFonts w:ascii="Arial" w:hAnsi="Arial" w:cs="Arial"/>
          <w:sz w:val="24"/>
          <w:szCs w:val="24"/>
        </w:rPr>
        <w:t xml:space="preserve">и договоров купли-продажи </w:t>
      </w:r>
      <w:r w:rsidRPr="001A464F">
        <w:rPr>
          <w:rFonts w:ascii="Arial" w:hAnsi="Arial" w:cs="Arial"/>
          <w:sz w:val="24"/>
          <w:szCs w:val="24"/>
        </w:rPr>
        <w:t xml:space="preserve">осуществляется в течение одного дня (в пределах сроков, установленных пунктом </w:t>
      </w:r>
      <w:r w:rsidR="0023341A" w:rsidRPr="001A464F">
        <w:rPr>
          <w:rFonts w:ascii="Arial" w:hAnsi="Arial" w:cs="Arial"/>
          <w:sz w:val="24"/>
          <w:szCs w:val="24"/>
        </w:rPr>
        <w:t>7</w:t>
      </w:r>
      <w:r w:rsidRPr="001A464F">
        <w:rPr>
          <w:rFonts w:ascii="Arial" w:hAnsi="Arial" w:cs="Arial"/>
          <w:sz w:val="24"/>
          <w:szCs w:val="24"/>
        </w:rPr>
        <w:t xml:space="preserve"> настоящего Административного регламента).</w:t>
      </w:r>
    </w:p>
    <w:p w:rsidR="003C4B70" w:rsidRPr="001A464F" w:rsidRDefault="003C4B70" w:rsidP="001A464F">
      <w:pPr>
        <w:ind w:firstLine="0"/>
        <w:rPr>
          <w:rFonts w:cs="Arial"/>
        </w:rPr>
      </w:pPr>
      <w:r w:rsidRPr="001A464F">
        <w:rPr>
          <w:rFonts w:eastAsia="SimSun" w:cs="Arial"/>
        </w:rPr>
        <w:t>Решение</w:t>
      </w:r>
      <w:r w:rsidRPr="001A464F">
        <w:rPr>
          <w:rFonts w:cs="Arial"/>
        </w:rPr>
        <w:t xml:space="preserve"> о предоставлении </w:t>
      </w:r>
      <w:r w:rsidR="00BB71D6" w:rsidRPr="001A464F">
        <w:rPr>
          <w:rFonts w:cs="Arial"/>
        </w:rPr>
        <w:t xml:space="preserve">земельного участка должно содержать сведения и реквизиты в соответствии с земельным законодательством. Решение </w:t>
      </w:r>
      <w:r w:rsidRPr="001A464F">
        <w:rPr>
          <w:rFonts w:cs="Arial"/>
        </w:rPr>
        <w:t>подлежит регистрации согласно внутренним правилам делопроизводства не позднее одного рабочего дня со дня его подписания.</w:t>
      </w:r>
    </w:p>
    <w:p w:rsidR="00C957D1" w:rsidRPr="001A464F" w:rsidRDefault="0037495C" w:rsidP="001A464F">
      <w:pPr>
        <w:ind w:firstLine="0"/>
        <w:rPr>
          <w:rFonts w:cs="Arial"/>
        </w:rPr>
      </w:pPr>
      <w:r w:rsidRPr="001A464F">
        <w:rPr>
          <w:rFonts w:cs="Arial"/>
        </w:rPr>
        <w:t>Результат предоставления Муниципальной услуги</w:t>
      </w:r>
      <w:r w:rsidR="00D162F0" w:rsidRPr="001A464F">
        <w:rPr>
          <w:rFonts w:cs="Arial"/>
        </w:rPr>
        <w:t xml:space="preserve"> </w:t>
      </w:r>
      <w:r w:rsidR="00BB71D6" w:rsidRPr="001A464F">
        <w:rPr>
          <w:rFonts w:cs="Arial"/>
        </w:rPr>
        <w:t xml:space="preserve">в виде договора купли-продажи земельного участка </w:t>
      </w:r>
      <w:r w:rsidR="00D162F0" w:rsidRPr="001A464F">
        <w:rPr>
          <w:rFonts w:cs="Arial"/>
        </w:rPr>
        <w:t xml:space="preserve">выдается (направляется) Заявителю </w:t>
      </w:r>
      <w:r w:rsidR="009E324E" w:rsidRPr="001A464F">
        <w:rPr>
          <w:rFonts w:cs="Arial"/>
        </w:rPr>
        <w:t xml:space="preserve">для подписания </w:t>
      </w:r>
      <w:r w:rsidR="00D162F0" w:rsidRPr="001A464F">
        <w:rPr>
          <w:rFonts w:cs="Arial"/>
        </w:rPr>
        <w:t xml:space="preserve">в течение </w:t>
      </w:r>
      <w:r w:rsidR="00D162F0" w:rsidRPr="001A464F">
        <w:rPr>
          <w:rFonts w:cs="Arial"/>
        </w:rPr>
        <w:lastRenderedPageBreak/>
        <w:t>одного дня в пределах сроков предоставления Муниципальной услуги, предусмотренных пункто</w:t>
      </w:r>
      <w:r w:rsidR="001268C3" w:rsidRPr="001A464F">
        <w:rPr>
          <w:rFonts w:cs="Arial"/>
        </w:rPr>
        <w:t>м</w:t>
      </w:r>
      <w:r w:rsidR="00D162F0" w:rsidRPr="001A464F">
        <w:rPr>
          <w:rFonts w:cs="Arial"/>
        </w:rPr>
        <w:t xml:space="preserve"> </w:t>
      </w:r>
      <w:r w:rsidR="0023341A" w:rsidRPr="001A464F">
        <w:rPr>
          <w:rFonts w:cs="Arial"/>
        </w:rPr>
        <w:t>7</w:t>
      </w:r>
      <w:r w:rsidR="001268C3" w:rsidRPr="001A464F">
        <w:rPr>
          <w:rFonts w:cs="Arial"/>
        </w:rPr>
        <w:t xml:space="preserve"> настоящего Административного регламента</w:t>
      </w:r>
      <w:r w:rsidR="00D162F0" w:rsidRPr="001A464F">
        <w:rPr>
          <w:rFonts w:cs="Arial"/>
        </w:rPr>
        <w:t>.</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В случае</w:t>
      </w:r>
      <w:proofErr w:type="gramStart"/>
      <w:r w:rsidRPr="001A464F">
        <w:rPr>
          <w:rFonts w:eastAsiaTheme="minorHAnsi" w:cs="Arial"/>
          <w:lang w:eastAsia="en-US"/>
        </w:rPr>
        <w:t>,</w:t>
      </w:r>
      <w:proofErr w:type="gramEnd"/>
      <w:r w:rsidRPr="001A464F">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1A464F" w:rsidRDefault="009E324E" w:rsidP="001A464F">
      <w:pPr>
        <w:ind w:firstLine="0"/>
        <w:rPr>
          <w:rFonts w:cs="Arial"/>
        </w:rPr>
      </w:pPr>
      <w:r w:rsidRPr="001A464F">
        <w:rPr>
          <w:rFonts w:cs="Arial"/>
        </w:rPr>
        <w:t>Заявитель подписывает экземпляры договоров купли-продажи</w:t>
      </w:r>
      <w:r w:rsidR="00CA54A0" w:rsidRPr="001A464F">
        <w:rPr>
          <w:rFonts w:cs="Arial"/>
        </w:rPr>
        <w:t xml:space="preserve"> земельного участка</w:t>
      </w:r>
      <w:r w:rsidR="00D262AC" w:rsidRPr="001A464F">
        <w:rPr>
          <w:rFonts w:cs="Arial"/>
        </w:rPr>
        <w:t xml:space="preserve"> в срок не позднее тридцати дней со дня их получения</w:t>
      </w:r>
      <w:r w:rsidRPr="001A464F">
        <w:rPr>
          <w:rFonts w:cs="Arial"/>
        </w:rPr>
        <w:t>.</w:t>
      </w:r>
    </w:p>
    <w:p w:rsidR="009E324E" w:rsidRPr="001A464F" w:rsidRDefault="009E324E" w:rsidP="001A464F">
      <w:pPr>
        <w:ind w:firstLine="0"/>
        <w:rPr>
          <w:rFonts w:cs="Arial"/>
        </w:rPr>
      </w:pPr>
      <w:r w:rsidRPr="001A464F">
        <w:rPr>
          <w:rFonts w:cs="Arial"/>
        </w:rPr>
        <w:t xml:space="preserve">Регистрация </w:t>
      </w:r>
      <w:r w:rsidR="00D262AC" w:rsidRPr="001A464F">
        <w:rPr>
          <w:rFonts w:cs="Arial"/>
        </w:rPr>
        <w:t>договора</w:t>
      </w:r>
      <w:r w:rsidRPr="001A464F">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1A464F" w:rsidRDefault="00BB71D6" w:rsidP="001A464F">
      <w:pPr>
        <w:ind w:firstLine="0"/>
        <w:rPr>
          <w:rFonts w:cs="Arial"/>
        </w:rPr>
      </w:pPr>
      <w:r w:rsidRPr="001A464F">
        <w:rPr>
          <w:rFonts w:cs="Arial"/>
        </w:rPr>
        <w:t xml:space="preserve">Результат предоставления Муниципальной услуги может быть </w:t>
      </w:r>
      <w:proofErr w:type="gramStart"/>
      <w:r w:rsidRPr="001A464F">
        <w:rPr>
          <w:rFonts w:cs="Arial"/>
        </w:rPr>
        <w:t>получен</w:t>
      </w:r>
      <w:proofErr w:type="gramEnd"/>
      <w:r w:rsidRPr="001A464F">
        <w:rPr>
          <w:rFonts w:cs="Arial"/>
        </w:rPr>
        <w:t xml:space="preserve"> способами, установленными в соответствии с пунктом </w:t>
      </w:r>
      <w:r w:rsidR="00D262AC" w:rsidRPr="001A464F">
        <w:rPr>
          <w:rFonts w:cs="Arial"/>
        </w:rPr>
        <w:t xml:space="preserve">6.4 настоящего Административного регламента. </w:t>
      </w:r>
    </w:p>
    <w:p w:rsidR="00943A21" w:rsidRPr="001A464F" w:rsidRDefault="00943A21" w:rsidP="001A464F">
      <w:pPr>
        <w:ind w:firstLine="0"/>
        <w:rPr>
          <w:rFonts w:eastAsia="SimSun" w:cs="Arial"/>
        </w:rPr>
      </w:pPr>
      <w:r w:rsidRPr="001A46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1A464F">
        <w:rPr>
          <w:rFonts w:eastAsia="SimSun" w:cs="Arial"/>
        </w:rPr>
        <w:t>, установленные пунктом 1</w:t>
      </w:r>
      <w:r w:rsidR="00B047BE" w:rsidRPr="001A464F">
        <w:rPr>
          <w:rFonts w:eastAsia="SimSun" w:cs="Arial"/>
        </w:rPr>
        <w:t>2</w:t>
      </w:r>
      <w:r w:rsidR="00BB71D6" w:rsidRPr="001A464F">
        <w:rPr>
          <w:rFonts w:eastAsia="SimSun" w:cs="Arial"/>
        </w:rPr>
        <w:t xml:space="preserve"> настоящего Административного регламента</w:t>
      </w:r>
      <w:r w:rsidRPr="001A464F">
        <w:rPr>
          <w:rFonts w:eastAsia="SimSun" w:cs="Arial"/>
        </w:rPr>
        <w:t>.</w:t>
      </w:r>
    </w:p>
    <w:p w:rsidR="001F6654" w:rsidRPr="001A464F" w:rsidRDefault="001F6654" w:rsidP="001A464F">
      <w:pPr>
        <w:ind w:firstLine="0"/>
        <w:rPr>
          <w:rFonts w:cs="Arial"/>
        </w:rPr>
      </w:pPr>
      <w:r w:rsidRPr="001A464F">
        <w:rPr>
          <w:rFonts w:cs="Arial"/>
        </w:rPr>
        <w:t xml:space="preserve">Максимальный срок административной процедуры – 2 дня (в 2023 году – 1 день). </w:t>
      </w:r>
    </w:p>
    <w:p w:rsidR="001E4064" w:rsidRPr="001A464F" w:rsidRDefault="001F6654"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 xml:space="preserve">22.1.6. </w:t>
      </w:r>
      <w:r w:rsidR="00D27834" w:rsidRPr="001A464F">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1A464F" w:rsidRDefault="00D27834" w:rsidP="001A464F">
      <w:pPr>
        <w:pStyle w:val="21"/>
        <w:shd w:val="clear" w:color="auto" w:fill="auto"/>
        <w:tabs>
          <w:tab w:val="left" w:pos="1123"/>
        </w:tabs>
        <w:spacing w:before="0" w:after="0" w:line="240" w:lineRule="auto"/>
        <w:ind w:firstLine="0"/>
        <w:rPr>
          <w:rFonts w:ascii="Arial" w:hAnsi="Arial" w:cs="Arial"/>
          <w:sz w:val="24"/>
          <w:szCs w:val="24"/>
        </w:rPr>
      </w:pPr>
    </w:p>
    <w:p w:rsidR="006A7353" w:rsidRPr="001A464F" w:rsidRDefault="00D262AC" w:rsidP="001A464F">
      <w:pPr>
        <w:ind w:firstLine="0"/>
        <w:rPr>
          <w:rFonts w:cs="Arial"/>
        </w:rPr>
      </w:pPr>
      <w:r w:rsidRPr="001A464F">
        <w:rPr>
          <w:rFonts w:cs="Arial"/>
        </w:rPr>
        <w:t>2</w:t>
      </w:r>
      <w:r w:rsidR="001F6654" w:rsidRPr="001A464F">
        <w:rPr>
          <w:rFonts w:cs="Arial"/>
        </w:rPr>
        <w:t>2</w:t>
      </w:r>
      <w:r w:rsidRPr="001A464F">
        <w:rPr>
          <w:rFonts w:cs="Arial"/>
        </w:rPr>
        <w:t xml:space="preserve">.2. </w:t>
      </w:r>
      <w:r w:rsidR="006A7353" w:rsidRPr="001A464F">
        <w:rPr>
          <w:rFonts w:cs="Arial"/>
        </w:rPr>
        <w:t>Вариант 2</w:t>
      </w:r>
      <w:r w:rsidR="001268C3" w:rsidRPr="001A464F">
        <w:rPr>
          <w:rFonts w:cs="Arial"/>
        </w:rPr>
        <w:t xml:space="preserve">. </w:t>
      </w:r>
      <w:r w:rsidR="00C722E1" w:rsidRPr="001A464F">
        <w:rPr>
          <w:rFonts w:eastAsiaTheme="minorHAnsi" w:cs="Arial"/>
        </w:rPr>
        <w:t>Предоставление земельного участка, находящегося в муниципальной собственности, в аренду без проведения торгов</w:t>
      </w:r>
    </w:p>
    <w:p w:rsidR="00D27834" w:rsidRPr="001A464F" w:rsidRDefault="00D27834" w:rsidP="001A464F">
      <w:pPr>
        <w:pStyle w:val="21"/>
        <w:shd w:val="clear" w:color="auto" w:fill="auto"/>
        <w:tabs>
          <w:tab w:val="left" w:pos="1123"/>
        </w:tabs>
        <w:spacing w:before="0" w:after="0" w:line="240" w:lineRule="auto"/>
        <w:ind w:firstLine="0"/>
        <w:rPr>
          <w:rFonts w:ascii="Arial" w:hAnsi="Arial" w:cs="Arial"/>
          <w:sz w:val="24"/>
          <w:szCs w:val="24"/>
        </w:rPr>
      </w:pPr>
      <w:proofErr w:type="gramStart"/>
      <w:r w:rsidRPr="001A464F">
        <w:rPr>
          <w:rFonts w:ascii="Arial" w:hAnsi="Arial" w:cs="Arial"/>
          <w:sz w:val="24"/>
          <w:szCs w:val="24"/>
        </w:rPr>
        <w:t>Максимальный</w:t>
      </w:r>
      <w:proofErr w:type="gramEnd"/>
      <w:r w:rsidRPr="001A464F">
        <w:rPr>
          <w:rFonts w:ascii="Arial" w:hAnsi="Arial" w:cs="Arial"/>
          <w:sz w:val="24"/>
          <w:szCs w:val="24"/>
        </w:rPr>
        <w:t xml:space="preserve">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6A7353" w:rsidRPr="001A464F" w:rsidRDefault="00D162F0" w:rsidP="001A464F">
      <w:pPr>
        <w:ind w:firstLine="0"/>
        <w:rPr>
          <w:rFonts w:eastAsia="SimSun" w:cs="Arial"/>
        </w:rPr>
      </w:pPr>
      <w:r w:rsidRPr="001A464F">
        <w:rPr>
          <w:rFonts w:eastAsia="SimSun" w:cs="Arial"/>
        </w:rPr>
        <w:t>2</w:t>
      </w:r>
      <w:r w:rsidR="001F6654" w:rsidRPr="001A464F">
        <w:rPr>
          <w:rFonts w:eastAsia="SimSun" w:cs="Arial"/>
        </w:rPr>
        <w:t>2</w:t>
      </w:r>
      <w:r w:rsidRPr="001A464F">
        <w:rPr>
          <w:rFonts w:eastAsia="SimSun" w:cs="Arial"/>
        </w:rPr>
        <w:t>.</w:t>
      </w:r>
      <w:r w:rsidR="00D262AC" w:rsidRPr="001A464F">
        <w:rPr>
          <w:rFonts w:eastAsia="SimSun" w:cs="Arial"/>
        </w:rPr>
        <w:t>2</w:t>
      </w:r>
      <w:r w:rsidRPr="001A464F">
        <w:rPr>
          <w:rFonts w:eastAsia="SimSun" w:cs="Arial"/>
        </w:rPr>
        <w:t>.</w:t>
      </w:r>
      <w:r w:rsidR="00D262AC" w:rsidRPr="001A464F">
        <w:rPr>
          <w:rFonts w:eastAsia="SimSun" w:cs="Arial"/>
        </w:rPr>
        <w:t xml:space="preserve">1. </w:t>
      </w:r>
      <w:r w:rsidRPr="001A464F">
        <w:rPr>
          <w:rFonts w:eastAsia="SimSun" w:cs="Arial"/>
        </w:rPr>
        <w:t xml:space="preserve">При </w:t>
      </w:r>
      <w:proofErr w:type="gramStart"/>
      <w:r w:rsidRPr="001A464F">
        <w:rPr>
          <w:rFonts w:eastAsia="SimSun" w:cs="Arial"/>
        </w:rPr>
        <w:t>поступлении</w:t>
      </w:r>
      <w:proofErr w:type="gramEnd"/>
      <w:r w:rsidRPr="001A464F">
        <w:rPr>
          <w:rFonts w:eastAsia="SimSun" w:cs="Arial"/>
        </w:rPr>
        <w:t xml:space="preserve"> заявления и документов на предоставление Муниципальной услуги </w:t>
      </w:r>
      <w:r w:rsidR="006A7353" w:rsidRPr="001A464F">
        <w:rPr>
          <w:rFonts w:eastAsia="SimSun" w:cs="Arial"/>
        </w:rPr>
        <w:t xml:space="preserve">Специалист осуществляет Административные процедуры </w:t>
      </w:r>
      <w:r w:rsidR="00BC1CEC" w:rsidRPr="001A464F">
        <w:rPr>
          <w:rFonts w:eastAsia="SimSun" w:cs="Arial"/>
        </w:rPr>
        <w:t>в соответствии с пп.2</w:t>
      </w:r>
      <w:r w:rsidR="001F6654" w:rsidRPr="001A464F">
        <w:rPr>
          <w:rFonts w:eastAsia="SimSun" w:cs="Arial"/>
        </w:rPr>
        <w:t>2</w:t>
      </w:r>
      <w:r w:rsidR="00BC1CEC" w:rsidRPr="001A464F">
        <w:rPr>
          <w:rFonts w:eastAsia="SimSun" w:cs="Arial"/>
        </w:rPr>
        <w:t>.</w:t>
      </w:r>
      <w:r w:rsidR="003311B7" w:rsidRPr="001A464F">
        <w:rPr>
          <w:rFonts w:eastAsia="SimSun" w:cs="Arial"/>
        </w:rPr>
        <w:t>1.2.</w:t>
      </w:r>
      <w:r w:rsidR="00BC1CEC" w:rsidRPr="001A464F">
        <w:rPr>
          <w:rFonts w:eastAsia="SimSun" w:cs="Arial"/>
        </w:rPr>
        <w:t>-2</w:t>
      </w:r>
      <w:r w:rsidR="001F6654" w:rsidRPr="001A464F">
        <w:rPr>
          <w:rFonts w:eastAsia="SimSun" w:cs="Arial"/>
        </w:rPr>
        <w:t>2</w:t>
      </w:r>
      <w:r w:rsidR="00BC1CEC" w:rsidRPr="001A464F">
        <w:rPr>
          <w:rFonts w:eastAsia="SimSun" w:cs="Arial"/>
        </w:rPr>
        <w:t>.</w:t>
      </w:r>
      <w:r w:rsidR="003311B7" w:rsidRPr="001A464F">
        <w:rPr>
          <w:rFonts w:eastAsia="SimSun" w:cs="Arial"/>
        </w:rPr>
        <w:t>1.3.</w:t>
      </w:r>
      <w:r w:rsidR="00BC1CEC" w:rsidRPr="001A464F">
        <w:rPr>
          <w:rFonts w:eastAsia="SimSun" w:cs="Arial"/>
        </w:rPr>
        <w:t xml:space="preserve"> настоящего </w:t>
      </w:r>
      <w:r w:rsidR="009141C9" w:rsidRPr="001A464F">
        <w:rPr>
          <w:rFonts w:eastAsia="SimSun" w:cs="Arial"/>
        </w:rPr>
        <w:t xml:space="preserve">Административного регламента. </w:t>
      </w:r>
    </w:p>
    <w:p w:rsidR="0035799E" w:rsidRPr="001A464F" w:rsidRDefault="0035799E" w:rsidP="001A464F">
      <w:pPr>
        <w:ind w:firstLine="0"/>
        <w:rPr>
          <w:rFonts w:eastAsia="SimSun" w:cs="Arial"/>
        </w:rPr>
      </w:pPr>
      <w:r w:rsidRPr="001A464F">
        <w:rPr>
          <w:rFonts w:eastAsia="SimSun" w:cs="Arial"/>
        </w:rPr>
        <w:t>2</w:t>
      </w:r>
      <w:r w:rsidR="001F6654" w:rsidRPr="001A464F">
        <w:rPr>
          <w:rFonts w:eastAsia="SimSun" w:cs="Arial"/>
        </w:rPr>
        <w:t>2</w:t>
      </w:r>
      <w:r w:rsidRPr="001A464F">
        <w:rPr>
          <w:rFonts w:eastAsia="SimSun" w:cs="Arial"/>
        </w:rPr>
        <w:t>.</w:t>
      </w:r>
      <w:r w:rsidR="00D262AC" w:rsidRPr="001A464F">
        <w:rPr>
          <w:rFonts w:eastAsia="SimSun" w:cs="Arial"/>
        </w:rPr>
        <w:t>2.2.</w:t>
      </w:r>
      <w:r w:rsidRPr="001A464F">
        <w:rPr>
          <w:rFonts w:eastAsia="SimSun" w:cs="Arial"/>
        </w:rPr>
        <w:t xml:space="preserve"> Заявитель при обращении за получением Муниципальной услуги </w:t>
      </w:r>
      <w:r w:rsidR="00520A36" w:rsidRPr="001A464F">
        <w:rPr>
          <w:rFonts w:eastAsia="SimSun" w:cs="Arial"/>
        </w:rPr>
        <w:t>в соответствии с вариантом 2 представляет перечень документов, указанный в п.</w:t>
      </w:r>
      <w:r w:rsidR="001F6654" w:rsidRPr="001A464F">
        <w:rPr>
          <w:rFonts w:eastAsia="SimSun" w:cs="Arial"/>
        </w:rPr>
        <w:t>9</w:t>
      </w:r>
      <w:r w:rsidR="00520A36" w:rsidRPr="001A464F">
        <w:rPr>
          <w:rFonts w:eastAsia="SimSun" w:cs="Arial"/>
        </w:rPr>
        <w:t>.2.</w:t>
      </w:r>
      <w:r w:rsidR="00C722E1" w:rsidRPr="001A464F">
        <w:rPr>
          <w:rFonts w:eastAsia="SimSun" w:cs="Arial"/>
        </w:rPr>
        <w:t>13-</w:t>
      </w:r>
      <w:r w:rsidR="001F6654" w:rsidRPr="001A464F">
        <w:rPr>
          <w:rFonts w:eastAsia="SimSun" w:cs="Arial"/>
        </w:rPr>
        <w:t>9</w:t>
      </w:r>
      <w:r w:rsidR="00C722E1" w:rsidRPr="001A464F">
        <w:rPr>
          <w:rFonts w:eastAsia="SimSun" w:cs="Arial"/>
        </w:rPr>
        <w:t>.2.50</w:t>
      </w:r>
      <w:r w:rsidR="00520A36" w:rsidRPr="001A464F">
        <w:rPr>
          <w:rFonts w:eastAsia="SimSun" w:cs="Arial"/>
        </w:rPr>
        <w:t xml:space="preserve"> настоящего Административного регламента</w:t>
      </w:r>
      <w:r w:rsidR="00C722E1" w:rsidRPr="001A464F">
        <w:rPr>
          <w:rFonts w:eastAsia="SimSun" w:cs="Arial"/>
        </w:rPr>
        <w:t xml:space="preserve"> (в зависимости от </w:t>
      </w:r>
      <w:r w:rsidR="00D262AC" w:rsidRPr="001A464F">
        <w:rPr>
          <w:rFonts w:eastAsia="SimSun" w:cs="Arial"/>
        </w:rPr>
        <w:t>основания</w:t>
      </w:r>
      <w:r w:rsidR="00C722E1" w:rsidRPr="001A464F">
        <w:rPr>
          <w:rFonts w:eastAsia="SimSun" w:cs="Arial"/>
        </w:rPr>
        <w:t xml:space="preserve"> обращения </w:t>
      </w:r>
      <w:r w:rsidR="003311B7" w:rsidRPr="001A464F">
        <w:rPr>
          <w:rFonts w:eastAsia="SimSun" w:cs="Arial"/>
        </w:rPr>
        <w:t>Заявителя</w:t>
      </w:r>
      <w:r w:rsidR="00C722E1" w:rsidRPr="001A464F">
        <w:rPr>
          <w:rFonts w:eastAsia="SimSun" w:cs="Arial"/>
        </w:rPr>
        <w:t>)</w:t>
      </w:r>
      <w:r w:rsidR="00520A36" w:rsidRPr="001A464F">
        <w:rPr>
          <w:rFonts w:eastAsia="SimSun" w:cs="Arial"/>
        </w:rPr>
        <w:t xml:space="preserve">. </w:t>
      </w:r>
    </w:p>
    <w:p w:rsidR="00AF3486" w:rsidRPr="001A464F" w:rsidRDefault="00AF3486" w:rsidP="001A464F">
      <w:pPr>
        <w:ind w:firstLine="0"/>
        <w:rPr>
          <w:rFonts w:eastAsia="SimSun" w:cs="Arial"/>
        </w:rPr>
      </w:pPr>
      <w:r w:rsidRPr="001A464F">
        <w:rPr>
          <w:rFonts w:eastAsia="SimSun" w:cs="Arial"/>
        </w:rPr>
        <w:t>2</w:t>
      </w:r>
      <w:r w:rsidR="001F6654" w:rsidRPr="001A464F">
        <w:rPr>
          <w:rFonts w:eastAsia="SimSun" w:cs="Arial"/>
        </w:rPr>
        <w:t>2</w:t>
      </w:r>
      <w:r w:rsidRPr="001A464F">
        <w:rPr>
          <w:rFonts w:eastAsia="SimSun" w:cs="Arial"/>
        </w:rPr>
        <w:t>.</w:t>
      </w:r>
      <w:r w:rsidR="00D262AC" w:rsidRPr="001A464F">
        <w:rPr>
          <w:rFonts w:eastAsia="SimSun" w:cs="Arial"/>
        </w:rPr>
        <w:t xml:space="preserve">2.3. </w:t>
      </w:r>
      <w:r w:rsidRPr="001A464F">
        <w:rPr>
          <w:rFonts w:eastAsia="SimSun" w:cs="Arial"/>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1A464F">
        <w:rPr>
          <w:rFonts w:eastAsia="SimSun" w:cs="Arial"/>
        </w:rPr>
        <w:t>п.</w:t>
      </w:r>
      <w:r w:rsidR="001F6654" w:rsidRPr="001A464F">
        <w:rPr>
          <w:rFonts w:eastAsia="SimSun" w:cs="Arial"/>
        </w:rPr>
        <w:t>9</w:t>
      </w:r>
      <w:r w:rsidR="00C722E1" w:rsidRPr="001A464F">
        <w:rPr>
          <w:rFonts w:eastAsia="SimSun" w:cs="Arial"/>
        </w:rPr>
        <w:t>.2.13-</w:t>
      </w:r>
      <w:r w:rsidR="001F6654" w:rsidRPr="001A464F">
        <w:rPr>
          <w:rFonts w:eastAsia="SimSun" w:cs="Arial"/>
        </w:rPr>
        <w:t>9</w:t>
      </w:r>
      <w:r w:rsidR="00C722E1" w:rsidRPr="001A464F">
        <w:rPr>
          <w:rFonts w:eastAsia="SimSun" w:cs="Arial"/>
        </w:rPr>
        <w:t>.2.50</w:t>
      </w:r>
      <w:r w:rsidR="00B047BE" w:rsidRPr="001A464F">
        <w:rPr>
          <w:rFonts w:eastAsia="SimSun" w:cs="Arial"/>
        </w:rPr>
        <w:t>, а также наличие оснований, указанных в п.12</w:t>
      </w:r>
      <w:r w:rsidR="00C722E1" w:rsidRPr="001A464F">
        <w:rPr>
          <w:rFonts w:eastAsia="SimSun" w:cs="Arial"/>
        </w:rPr>
        <w:t xml:space="preserve"> </w:t>
      </w:r>
      <w:r w:rsidRPr="001A464F">
        <w:rPr>
          <w:rFonts w:eastAsia="SimSun" w:cs="Arial"/>
        </w:rPr>
        <w:t xml:space="preserve">настоящего Административного регламента. </w:t>
      </w:r>
    </w:p>
    <w:p w:rsidR="00943A21" w:rsidRPr="001A464F" w:rsidRDefault="009141C9" w:rsidP="001A464F">
      <w:pPr>
        <w:ind w:firstLine="0"/>
        <w:rPr>
          <w:rFonts w:cs="Arial"/>
        </w:rPr>
      </w:pPr>
      <w:r w:rsidRPr="001A464F">
        <w:rPr>
          <w:rFonts w:eastAsia="SimSun" w:cs="Arial"/>
        </w:rPr>
        <w:t>2</w:t>
      </w:r>
      <w:r w:rsidR="001F6654" w:rsidRPr="001A464F">
        <w:rPr>
          <w:rFonts w:eastAsia="SimSun" w:cs="Arial"/>
        </w:rPr>
        <w:t>2</w:t>
      </w:r>
      <w:r w:rsidRPr="001A464F">
        <w:rPr>
          <w:rFonts w:eastAsia="SimSun" w:cs="Arial"/>
        </w:rPr>
        <w:t>.</w:t>
      </w:r>
      <w:r w:rsidR="00AF3486" w:rsidRPr="001A464F">
        <w:rPr>
          <w:rFonts w:eastAsia="SimSun" w:cs="Arial"/>
        </w:rPr>
        <w:t>2</w:t>
      </w:r>
      <w:r w:rsidRPr="001A464F">
        <w:rPr>
          <w:rFonts w:eastAsia="SimSun" w:cs="Arial"/>
        </w:rPr>
        <w:t>.</w:t>
      </w:r>
      <w:r w:rsidR="00D262AC" w:rsidRPr="001A464F">
        <w:rPr>
          <w:rFonts w:eastAsia="SimSun" w:cs="Arial"/>
        </w:rPr>
        <w:t>4.</w:t>
      </w:r>
      <w:r w:rsidRPr="001A464F">
        <w:rPr>
          <w:rFonts w:eastAsia="SimSun" w:cs="Arial"/>
        </w:rPr>
        <w:t xml:space="preserve"> </w:t>
      </w:r>
      <w:r w:rsidR="008820CF" w:rsidRPr="001A464F">
        <w:rPr>
          <w:rFonts w:eastAsia="SimSun" w:cs="Arial"/>
        </w:rPr>
        <w:t xml:space="preserve">При </w:t>
      </w:r>
      <w:proofErr w:type="gramStart"/>
      <w:r w:rsidR="008820CF" w:rsidRPr="001A464F">
        <w:rPr>
          <w:rFonts w:eastAsia="SimSun" w:cs="Arial"/>
        </w:rPr>
        <w:t>отсутствии</w:t>
      </w:r>
      <w:proofErr w:type="gramEnd"/>
      <w:r w:rsidR="008820CF" w:rsidRPr="001A464F">
        <w:rPr>
          <w:rFonts w:eastAsia="SimSun" w:cs="Arial"/>
        </w:rPr>
        <w:t xml:space="preserve"> оснований для отказа в предоставлении Муниципальной услуги в соответствии с вариантом 2 </w:t>
      </w:r>
      <w:r w:rsidR="00943A21" w:rsidRPr="001A464F">
        <w:rPr>
          <w:rFonts w:eastAsia="SimSun" w:cs="Arial"/>
        </w:rPr>
        <w:t xml:space="preserve">Специалист рассматривает документы и принимает решение о </w:t>
      </w:r>
      <w:r w:rsidR="00D07346" w:rsidRPr="001A464F">
        <w:rPr>
          <w:rFonts w:eastAsia="SimSun" w:cs="Arial"/>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1A464F">
        <w:rPr>
          <w:rFonts w:eastAsia="SimSun" w:cs="Arial"/>
        </w:rPr>
        <w:t>Заявителем</w:t>
      </w:r>
      <w:r w:rsidR="00943A21" w:rsidRPr="001A464F">
        <w:rPr>
          <w:rFonts w:eastAsiaTheme="minorHAnsi" w:cs="Arial"/>
        </w:rPr>
        <w:t>.</w:t>
      </w:r>
    </w:p>
    <w:p w:rsidR="006A7353" w:rsidRPr="001A464F" w:rsidRDefault="00943A21" w:rsidP="001A464F">
      <w:pPr>
        <w:ind w:firstLine="0"/>
        <w:rPr>
          <w:rFonts w:cs="Arial"/>
        </w:rPr>
      </w:pPr>
      <w:r w:rsidRPr="001A464F">
        <w:rPr>
          <w:rFonts w:eastAsia="SimSun" w:cs="Arial"/>
        </w:rPr>
        <w:t>2</w:t>
      </w:r>
      <w:r w:rsidR="001F6654" w:rsidRPr="001A464F">
        <w:rPr>
          <w:rFonts w:eastAsia="SimSun" w:cs="Arial"/>
        </w:rPr>
        <w:t>2</w:t>
      </w:r>
      <w:r w:rsidRPr="001A464F">
        <w:rPr>
          <w:rFonts w:eastAsia="SimSun" w:cs="Arial"/>
        </w:rPr>
        <w:t>.</w:t>
      </w:r>
      <w:r w:rsidR="00D262AC" w:rsidRPr="001A464F">
        <w:rPr>
          <w:rFonts w:eastAsia="SimSun" w:cs="Arial"/>
        </w:rPr>
        <w:t>2.5.</w:t>
      </w:r>
      <w:r w:rsidRPr="001A464F">
        <w:rPr>
          <w:rFonts w:eastAsia="SimSun" w:cs="Arial"/>
        </w:rPr>
        <w:t xml:space="preserve"> </w:t>
      </w:r>
      <w:r w:rsidR="006A7353" w:rsidRPr="001A464F">
        <w:rPr>
          <w:rFonts w:eastAsia="SimSun" w:cs="Arial"/>
        </w:rPr>
        <w:t xml:space="preserve">При </w:t>
      </w:r>
      <w:proofErr w:type="gramStart"/>
      <w:r w:rsidR="006A7353" w:rsidRPr="001A464F">
        <w:rPr>
          <w:rFonts w:eastAsia="SimSun" w:cs="Arial"/>
        </w:rPr>
        <w:t>наличии</w:t>
      </w:r>
      <w:proofErr w:type="gramEnd"/>
      <w:r w:rsidR="006A7353" w:rsidRPr="001A464F">
        <w:rPr>
          <w:rFonts w:eastAsia="SimSun" w:cs="Arial"/>
        </w:rPr>
        <w:t xml:space="preserve"> оснований</w:t>
      </w:r>
      <w:r w:rsidR="008820CF" w:rsidRPr="001A464F">
        <w:rPr>
          <w:rFonts w:eastAsia="SimSun" w:cs="Arial"/>
        </w:rPr>
        <w:t xml:space="preserve"> для отказа в предо</w:t>
      </w:r>
      <w:r w:rsidRPr="001A464F">
        <w:rPr>
          <w:rFonts w:eastAsia="SimSun" w:cs="Arial"/>
        </w:rPr>
        <w:t>с</w:t>
      </w:r>
      <w:r w:rsidR="008820CF" w:rsidRPr="001A464F">
        <w:rPr>
          <w:rFonts w:eastAsia="SimSun" w:cs="Arial"/>
        </w:rPr>
        <w:t xml:space="preserve">тавлении Муниципальной услуги в соответствии с вариантом 2 </w:t>
      </w:r>
      <w:r w:rsidR="006A7353" w:rsidRPr="001A464F">
        <w:rPr>
          <w:rFonts w:eastAsia="SimSun" w:cs="Arial"/>
        </w:rPr>
        <w:t xml:space="preserve">специалист в течение 1 дня подготавливает проект мотивированного </w:t>
      </w:r>
      <w:r w:rsidR="006A7353" w:rsidRPr="001A464F">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1A464F">
        <w:rPr>
          <w:rFonts w:eastAsia="SimSun" w:cs="Arial"/>
        </w:rPr>
        <w:t xml:space="preserve">об </w:t>
      </w:r>
      <w:r w:rsidR="006A7353" w:rsidRPr="001A464F">
        <w:rPr>
          <w:rFonts w:cs="Arial"/>
        </w:rPr>
        <w:t xml:space="preserve">отказе в предоставлении </w:t>
      </w:r>
      <w:r w:rsidR="009141C9" w:rsidRPr="001A464F">
        <w:rPr>
          <w:rFonts w:cs="Arial"/>
        </w:rPr>
        <w:t xml:space="preserve">Муниципальной </w:t>
      </w:r>
      <w:r w:rsidR="006A7353" w:rsidRPr="001A464F">
        <w:rPr>
          <w:rFonts w:cs="Arial"/>
        </w:rPr>
        <w:t>услуги.</w:t>
      </w:r>
    </w:p>
    <w:p w:rsidR="00C957D1" w:rsidRPr="001A464F" w:rsidRDefault="005E44FC" w:rsidP="001A464F">
      <w:pPr>
        <w:ind w:firstLine="0"/>
        <w:rPr>
          <w:rFonts w:cs="Arial"/>
        </w:rPr>
      </w:pPr>
      <w:r w:rsidRPr="001A464F">
        <w:rPr>
          <w:rFonts w:cs="Arial"/>
        </w:rPr>
        <w:t>2</w:t>
      </w:r>
      <w:r w:rsidR="001F6654" w:rsidRPr="001A464F">
        <w:rPr>
          <w:rFonts w:cs="Arial"/>
        </w:rPr>
        <w:t>2</w:t>
      </w:r>
      <w:r w:rsidRPr="001A464F">
        <w:rPr>
          <w:rFonts w:cs="Arial"/>
        </w:rPr>
        <w:t>.</w:t>
      </w:r>
      <w:r w:rsidR="00D262AC" w:rsidRPr="001A464F">
        <w:rPr>
          <w:rFonts w:cs="Arial"/>
        </w:rPr>
        <w:t>2.6</w:t>
      </w:r>
      <w:r w:rsidRPr="001A464F">
        <w:rPr>
          <w:rFonts w:cs="Arial"/>
        </w:rPr>
        <w:t>.</w:t>
      </w:r>
      <w:r w:rsidR="00C957D1" w:rsidRPr="001A464F">
        <w:rPr>
          <w:rFonts w:cs="Arial"/>
        </w:rPr>
        <w:t xml:space="preserve"> Решение </w:t>
      </w:r>
      <w:r w:rsidR="00943A21" w:rsidRPr="001A464F">
        <w:rPr>
          <w:rFonts w:cs="Arial"/>
        </w:rPr>
        <w:t>о</w:t>
      </w:r>
      <w:r w:rsidR="00C722E1" w:rsidRPr="001A464F">
        <w:rPr>
          <w:rFonts w:cs="Arial"/>
        </w:rPr>
        <w:t xml:space="preserve"> предоставлении</w:t>
      </w:r>
      <w:r w:rsidR="00943A21" w:rsidRPr="001A464F">
        <w:rPr>
          <w:rFonts w:cs="Arial"/>
        </w:rPr>
        <w:t xml:space="preserve"> </w:t>
      </w:r>
      <w:r w:rsidR="00C722E1" w:rsidRPr="001A464F">
        <w:rPr>
          <w:rFonts w:eastAsiaTheme="minorHAnsi" w:cs="Arial"/>
        </w:rPr>
        <w:t>земельного участка, находящегося в муниципальной собственности, в аренду без проведения торгов</w:t>
      </w:r>
      <w:r w:rsidR="00C957D1" w:rsidRPr="001A464F">
        <w:rPr>
          <w:rFonts w:cs="Arial"/>
        </w:rPr>
        <w:t xml:space="preserve"> </w:t>
      </w:r>
      <w:r w:rsidR="00D07346" w:rsidRPr="001A464F">
        <w:rPr>
          <w:rFonts w:cs="Arial"/>
        </w:rPr>
        <w:t xml:space="preserve">и договор аренды </w:t>
      </w:r>
      <w:r w:rsidR="00C957D1" w:rsidRPr="001A464F">
        <w:rPr>
          <w:rFonts w:cs="Arial"/>
        </w:rPr>
        <w:t>подписыва</w:t>
      </w:r>
      <w:r w:rsidR="00D07346" w:rsidRPr="001A464F">
        <w:rPr>
          <w:rFonts w:cs="Arial"/>
        </w:rPr>
        <w:t>ю</w:t>
      </w:r>
      <w:r w:rsidR="00C957D1" w:rsidRPr="001A464F">
        <w:rPr>
          <w:rFonts w:cs="Arial"/>
        </w:rPr>
        <w:t xml:space="preserve">тся </w:t>
      </w:r>
      <w:r w:rsidR="00D162F0" w:rsidRPr="001A464F">
        <w:rPr>
          <w:rFonts w:cs="Arial"/>
        </w:rPr>
        <w:t xml:space="preserve">главой (главой администрации) </w:t>
      </w:r>
      <w:r w:rsidR="00BF03C3" w:rsidRPr="001A464F">
        <w:rPr>
          <w:rFonts w:cs="Arial"/>
        </w:rPr>
        <w:t xml:space="preserve">Хохольского муниципального района </w:t>
      </w:r>
      <w:r w:rsidR="00D162F0" w:rsidRPr="001A464F">
        <w:rPr>
          <w:rFonts w:cs="Arial"/>
        </w:rPr>
        <w:t xml:space="preserve">Воронежской области </w:t>
      </w:r>
      <w:r w:rsidR="00C957D1" w:rsidRPr="001A464F">
        <w:rPr>
          <w:rFonts w:cs="Arial"/>
        </w:rPr>
        <w:t>в течение 1 дня</w:t>
      </w:r>
      <w:r w:rsidR="003C4B70" w:rsidRPr="001A464F">
        <w:rPr>
          <w:rFonts w:cs="Arial"/>
        </w:rPr>
        <w:t xml:space="preserve"> </w:t>
      </w:r>
      <w:r w:rsidR="003C4B70" w:rsidRPr="001A464F">
        <w:rPr>
          <w:rFonts w:eastAsia="SimSun" w:cs="Arial"/>
        </w:rPr>
        <w:t>(в пределах срок</w:t>
      </w:r>
      <w:r w:rsidR="001F6654" w:rsidRPr="001A464F">
        <w:rPr>
          <w:rFonts w:eastAsia="SimSun" w:cs="Arial"/>
        </w:rPr>
        <w:t>ов</w:t>
      </w:r>
      <w:r w:rsidR="00AF3486" w:rsidRPr="001A464F">
        <w:rPr>
          <w:rFonts w:eastAsia="SimSun" w:cs="Arial"/>
        </w:rPr>
        <w:t xml:space="preserve"> предоставления Муниципальной услуги</w:t>
      </w:r>
      <w:r w:rsidR="003C4B70" w:rsidRPr="001A464F">
        <w:rPr>
          <w:rFonts w:eastAsia="SimSun" w:cs="Arial"/>
        </w:rPr>
        <w:t>, установленн</w:t>
      </w:r>
      <w:r w:rsidR="008820CF" w:rsidRPr="001A464F">
        <w:rPr>
          <w:rFonts w:eastAsia="SimSun" w:cs="Arial"/>
        </w:rPr>
        <w:t>ого п</w:t>
      </w:r>
      <w:r w:rsidR="003C4B70" w:rsidRPr="001A464F">
        <w:rPr>
          <w:rFonts w:eastAsia="SimSun" w:cs="Arial"/>
        </w:rPr>
        <w:t>ункт</w:t>
      </w:r>
      <w:r w:rsidR="001F6654" w:rsidRPr="001A464F">
        <w:rPr>
          <w:rFonts w:eastAsia="SimSun" w:cs="Arial"/>
        </w:rPr>
        <w:t>ом</w:t>
      </w:r>
      <w:r w:rsidR="003C4B70" w:rsidRPr="001A464F">
        <w:rPr>
          <w:rFonts w:eastAsia="SimSun" w:cs="Arial"/>
        </w:rPr>
        <w:t xml:space="preserve"> </w:t>
      </w:r>
      <w:r w:rsidR="001F6654" w:rsidRPr="001A464F">
        <w:rPr>
          <w:rFonts w:eastAsia="SimSun" w:cs="Arial"/>
        </w:rPr>
        <w:t>7</w:t>
      </w:r>
      <w:r w:rsidR="003C4B70" w:rsidRPr="001A464F">
        <w:rPr>
          <w:rFonts w:eastAsia="SimSun" w:cs="Arial"/>
        </w:rPr>
        <w:t xml:space="preserve"> настоящего Административного регламента)</w:t>
      </w:r>
      <w:r w:rsidR="00C957D1" w:rsidRPr="001A464F">
        <w:rPr>
          <w:rFonts w:cs="Arial"/>
        </w:rPr>
        <w:t>.</w:t>
      </w:r>
      <w:r w:rsidR="00943A21" w:rsidRPr="001A464F">
        <w:rPr>
          <w:rFonts w:cs="Arial"/>
        </w:rPr>
        <w:t xml:space="preserve"> </w:t>
      </w:r>
    </w:p>
    <w:p w:rsidR="00D262AC" w:rsidRPr="001A464F" w:rsidRDefault="00D262AC" w:rsidP="001A464F">
      <w:pPr>
        <w:ind w:firstLine="0"/>
        <w:rPr>
          <w:rFonts w:cs="Arial"/>
        </w:rPr>
      </w:pPr>
      <w:r w:rsidRPr="001A464F">
        <w:rPr>
          <w:rFonts w:eastAsia="SimSun" w:cs="Arial"/>
        </w:rPr>
        <w:lastRenderedPageBreak/>
        <w:t>Решение</w:t>
      </w:r>
      <w:r w:rsidRPr="001A464F">
        <w:rPr>
          <w:rFonts w:cs="Arial"/>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1A464F" w:rsidRDefault="00D262AC" w:rsidP="001A464F">
      <w:pPr>
        <w:ind w:firstLine="0"/>
        <w:rPr>
          <w:rFonts w:cs="Arial"/>
        </w:rPr>
      </w:pPr>
      <w:r w:rsidRPr="001A464F">
        <w:rPr>
          <w:rFonts w:cs="Arial"/>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1A464F">
        <w:rPr>
          <w:rFonts w:cs="Arial"/>
        </w:rPr>
        <w:t>7</w:t>
      </w:r>
      <w:r w:rsidRPr="001A464F">
        <w:rPr>
          <w:rFonts w:cs="Arial"/>
        </w:rPr>
        <w:t xml:space="preserve"> настоящего Административного регламента.</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В случае</w:t>
      </w:r>
      <w:proofErr w:type="gramStart"/>
      <w:r w:rsidRPr="001A464F">
        <w:rPr>
          <w:rFonts w:eastAsiaTheme="minorHAnsi" w:cs="Arial"/>
          <w:lang w:eastAsia="en-US"/>
        </w:rPr>
        <w:t>,</w:t>
      </w:r>
      <w:proofErr w:type="gramEnd"/>
      <w:r w:rsidRPr="001A464F">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1A464F" w:rsidRDefault="001F6654" w:rsidP="001A464F">
      <w:pPr>
        <w:ind w:firstLine="0"/>
        <w:rPr>
          <w:rFonts w:cs="Arial"/>
        </w:rPr>
      </w:pPr>
      <w:r w:rsidRPr="001A464F">
        <w:rPr>
          <w:rFonts w:cs="Arial"/>
        </w:rPr>
        <w:t xml:space="preserve">Максимальный срок административной процедуры – 2 дня (в 2023 году – 1 день). </w:t>
      </w:r>
    </w:p>
    <w:p w:rsidR="00D262AC" w:rsidRPr="001A464F" w:rsidRDefault="00D262AC" w:rsidP="001A464F">
      <w:pPr>
        <w:ind w:firstLine="0"/>
        <w:rPr>
          <w:rFonts w:cs="Arial"/>
        </w:rPr>
      </w:pPr>
      <w:r w:rsidRPr="001A464F">
        <w:rPr>
          <w:rFonts w:cs="Arial"/>
        </w:rPr>
        <w:t xml:space="preserve">Заявитель подписывает экземпляры договоров аренды земельного участка в срок не позднее тридцати дней со дня их получения. </w:t>
      </w:r>
    </w:p>
    <w:p w:rsidR="00D262AC" w:rsidRPr="001A464F" w:rsidRDefault="00D262AC" w:rsidP="001A464F">
      <w:pPr>
        <w:ind w:firstLine="0"/>
        <w:rPr>
          <w:rFonts w:cs="Arial"/>
        </w:rPr>
      </w:pPr>
      <w:r w:rsidRPr="001A464F">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1A464F" w:rsidRDefault="00D262AC" w:rsidP="001A464F">
      <w:pPr>
        <w:ind w:firstLine="0"/>
        <w:rPr>
          <w:rFonts w:cs="Arial"/>
        </w:rPr>
      </w:pPr>
      <w:r w:rsidRPr="001A464F">
        <w:rPr>
          <w:rFonts w:cs="Arial"/>
        </w:rPr>
        <w:t xml:space="preserve">Результат предоставления Муниципальной услуги может быть </w:t>
      </w:r>
      <w:proofErr w:type="gramStart"/>
      <w:r w:rsidRPr="001A464F">
        <w:rPr>
          <w:rFonts w:cs="Arial"/>
        </w:rPr>
        <w:t>получен</w:t>
      </w:r>
      <w:proofErr w:type="gramEnd"/>
      <w:r w:rsidRPr="001A464F">
        <w:rPr>
          <w:rFonts w:cs="Arial"/>
        </w:rPr>
        <w:t xml:space="preserve"> способами, установленными в соответствии с пунктом 6.4 настоящего Административного регламента. </w:t>
      </w:r>
    </w:p>
    <w:p w:rsidR="00D262AC" w:rsidRPr="001A464F" w:rsidRDefault="00D262AC" w:rsidP="001A464F">
      <w:pPr>
        <w:ind w:firstLine="0"/>
        <w:rPr>
          <w:rFonts w:cs="Arial"/>
        </w:rPr>
      </w:pPr>
      <w:r w:rsidRPr="001A46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1A464F">
        <w:rPr>
          <w:rFonts w:eastAsia="SimSun" w:cs="Arial"/>
        </w:rPr>
        <w:t>2</w:t>
      </w:r>
      <w:r w:rsidRPr="001A464F">
        <w:rPr>
          <w:rFonts w:eastAsia="SimSun" w:cs="Arial"/>
        </w:rPr>
        <w:t xml:space="preserve"> настоящего Административного регламента.</w:t>
      </w:r>
    </w:p>
    <w:p w:rsidR="00D27834" w:rsidRPr="001A464F" w:rsidRDefault="001F6654"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 xml:space="preserve">22.2.7. </w:t>
      </w:r>
      <w:r w:rsidR="00D27834" w:rsidRPr="001A464F">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1A464F" w:rsidRDefault="00CA54A0" w:rsidP="001A464F">
      <w:pPr>
        <w:ind w:firstLine="0"/>
        <w:rPr>
          <w:rFonts w:eastAsia="SimSun" w:cs="Arial"/>
        </w:rPr>
      </w:pPr>
    </w:p>
    <w:p w:rsidR="009E324E" w:rsidRPr="001A464F" w:rsidRDefault="00D262AC"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2</w:t>
      </w:r>
      <w:r w:rsidR="001F6654" w:rsidRPr="001A464F">
        <w:rPr>
          <w:rFonts w:ascii="Arial" w:eastAsiaTheme="minorHAnsi" w:hAnsi="Arial" w:cs="Arial"/>
          <w:sz w:val="24"/>
          <w:szCs w:val="24"/>
        </w:rPr>
        <w:t>2</w:t>
      </w:r>
      <w:r w:rsidRPr="001A464F">
        <w:rPr>
          <w:rFonts w:ascii="Arial" w:eastAsiaTheme="minorHAnsi" w:hAnsi="Arial" w:cs="Arial"/>
          <w:sz w:val="24"/>
          <w:szCs w:val="24"/>
        </w:rPr>
        <w:t xml:space="preserve">.3. </w:t>
      </w:r>
      <w:r w:rsidR="009E324E" w:rsidRPr="001A464F">
        <w:rPr>
          <w:rFonts w:ascii="Arial" w:eastAsiaTheme="minorHAnsi" w:hAnsi="Arial" w:cs="Arial"/>
          <w:sz w:val="24"/>
          <w:szCs w:val="24"/>
        </w:rPr>
        <w:t>Вариант 3. Предоставление земельного участка, находящегося в муниципальной собственности, в безвозмездное пользование.</w:t>
      </w:r>
    </w:p>
    <w:p w:rsidR="00D27834" w:rsidRPr="001A464F" w:rsidRDefault="00D27834" w:rsidP="001A464F">
      <w:pPr>
        <w:pStyle w:val="21"/>
        <w:shd w:val="clear" w:color="auto" w:fill="auto"/>
        <w:tabs>
          <w:tab w:val="left" w:pos="1123"/>
        </w:tabs>
        <w:spacing w:before="0" w:after="0" w:line="240" w:lineRule="auto"/>
        <w:ind w:firstLine="0"/>
        <w:rPr>
          <w:rFonts w:ascii="Arial" w:hAnsi="Arial" w:cs="Arial"/>
          <w:sz w:val="24"/>
          <w:szCs w:val="24"/>
        </w:rPr>
      </w:pPr>
      <w:proofErr w:type="gramStart"/>
      <w:r w:rsidRPr="001A464F">
        <w:rPr>
          <w:rFonts w:ascii="Arial" w:hAnsi="Arial" w:cs="Arial"/>
          <w:sz w:val="24"/>
          <w:szCs w:val="24"/>
        </w:rPr>
        <w:t>Максимальный</w:t>
      </w:r>
      <w:proofErr w:type="gramEnd"/>
      <w:r w:rsidRPr="001A464F">
        <w:rPr>
          <w:rFonts w:ascii="Arial" w:hAnsi="Arial" w:cs="Arial"/>
          <w:sz w:val="24"/>
          <w:szCs w:val="24"/>
        </w:rPr>
        <w:t xml:space="preserve">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9E324E" w:rsidRPr="001A464F" w:rsidRDefault="009E324E" w:rsidP="001A464F">
      <w:pPr>
        <w:ind w:firstLine="0"/>
        <w:rPr>
          <w:rFonts w:eastAsia="SimSun" w:cs="Arial"/>
        </w:rPr>
      </w:pPr>
      <w:r w:rsidRPr="001A464F">
        <w:rPr>
          <w:rFonts w:eastAsia="SimSun" w:cs="Arial"/>
        </w:rPr>
        <w:t>2</w:t>
      </w:r>
      <w:r w:rsidR="001F6654" w:rsidRPr="001A464F">
        <w:rPr>
          <w:rFonts w:eastAsia="SimSun" w:cs="Arial"/>
        </w:rPr>
        <w:t>2</w:t>
      </w:r>
      <w:r w:rsidRPr="001A464F">
        <w:rPr>
          <w:rFonts w:eastAsia="SimSun" w:cs="Arial"/>
        </w:rPr>
        <w:t>.</w:t>
      </w:r>
      <w:r w:rsidR="00D262AC" w:rsidRPr="001A464F">
        <w:rPr>
          <w:rFonts w:eastAsia="SimSun" w:cs="Arial"/>
        </w:rPr>
        <w:t>3</w:t>
      </w:r>
      <w:r w:rsidRPr="001A464F">
        <w:rPr>
          <w:rFonts w:eastAsia="SimSun" w:cs="Arial"/>
        </w:rPr>
        <w:t>.</w:t>
      </w:r>
      <w:r w:rsidR="00D262AC" w:rsidRPr="001A464F">
        <w:rPr>
          <w:rFonts w:eastAsia="SimSun" w:cs="Arial"/>
        </w:rPr>
        <w:t>1.</w:t>
      </w:r>
      <w:r w:rsidRPr="001A464F">
        <w:rPr>
          <w:rFonts w:eastAsia="SimSun" w:cs="Arial"/>
        </w:rPr>
        <w:t xml:space="preserve"> При </w:t>
      </w:r>
      <w:proofErr w:type="gramStart"/>
      <w:r w:rsidRPr="001A464F">
        <w:rPr>
          <w:rFonts w:eastAsia="SimSun" w:cs="Arial"/>
        </w:rPr>
        <w:t>поступлении</w:t>
      </w:r>
      <w:proofErr w:type="gramEnd"/>
      <w:r w:rsidRPr="001A464F">
        <w:rPr>
          <w:rFonts w:eastAsia="SimSun" w:cs="Arial"/>
        </w:rPr>
        <w:t xml:space="preserve"> заявления и документов на предоставление Муниципальной услуги Специалист осуществляет Административные процедуры в соо</w:t>
      </w:r>
      <w:r w:rsidR="003311B7" w:rsidRPr="001A464F">
        <w:rPr>
          <w:rFonts w:eastAsia="SimSun" w:cs="Arial"/>
        </w:rPr>
        <w:t>тветствии с пп.24.1.2</w:t>
      </w:r>
      <w:r w:rsidRPr="001A464F">
        <w:rPr>
          <w:rFonts w:eastAsia="SimSun" w:cs="Arial"/>
        </w:rPr>
        <w:t>-24.</w:t>
      </w:r>
      <w:r w:rsidR="003311B7" w:rsidRPr="001A464F">
        <w:rPr>
          <w:rFonts w:eastAsia="SimSun" w:cs="Arial"/>
        </w:rPr>
        <w:t>1.3</w:t>
      </w:r>
      <w:r w:rsidRPr="001A464F">
        <w:rPr>
          <w:rFonts w:eastAsia="SimSun" w:cs="Arial"/>
        </w:rPr>
        <w:t xml:space="preserve"> настоящего Административного регламента. </w:t>
      </w:r>
    </w:p>
    <w:p w:rsidR="009E324E" w:rsidRPr="001A464F" w:rsidRDefault="009E324E" w:rsidP="001A464F">
      <w:pPr>
        <w:ind w:firstLine="0"/>
        <w:rPr>
          <w:rFonts w:eastAsia="SimSun" w:cs="Arial"/>
        </w:rPr>
      </w:pPr>
      <w:r w:rsidRPr="001A464F">
        <w:rPr>
          <w:rFonts w:eastAsia="SimSun" w:cs="Arial"/>
        </w:rPr>
        <w:t>2</w:t>
      </w:r>
      <w:r w:rsidR="001F6654" w:rsidRPr="001A464F">
        <w:rPr>
          <w:rFonts w:eastAsia="SimSun" w:cs="Arial"/>
        </w:rPr>
        <w:t>2</w:t>
      </w:r>
      <w:r w:rsidRPr="001A464F">
        <w:rPr>
          <w:rFonts w:eastAsia="SimSun" w:cs="Arial"/>
        </w:rPr>
        <w:t>.</w:t>
      </w:r>
      <w:r w:rsidR="003311B7" w:rsidRPr="001A464F">
        <w:rPr>
          <w:rFonts w:eastAsia="SimSun" w:cs="Arial"/>
        </w:rPr>
        <w:t>3.2.</w:t>
      </w:r>
      <w:r w:rsidRPr="001A464F">
        <w:rPr>
          <w:rFonts w:eastAsia="SimSun" w:cs="Arial"/>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1A464F">
        <w:rPr>
          <w:rFonts w:eastAsia="SimSun" w:cs="Arial"/>
        </w:rPr>
        <w:t>9</w:t>
      </w:r>
      <w:r w:rsidRPr="001A464F">
        <w:rPr>
          <w:rFonts w:eastAsia="SimSun" w:cs="Arial"/>
        </w:rPr>
        <w:t>.2.</w:t>
      </w:r>
      <w:r w:rsidR="00231A2E" w:rsidRPr="001A464F">
        <w:rPr>
          <w:rFonts w:eastAsia="SimSun" w:cs="Arial"/>
        </w:rPr>
        <w:t>54</w:t>
      </w:r>
      <w:r w:rsidRPr="001A464F">
        <w:rPr>
          <w:rFonts w:eastAsia="SimSun" w:cs="Arial"/>
        </w:rPr>
        <w:t>-</w:t>
      </w:r>
      <w:r w:rsidR="001F6654" w:rsidRPr="001A464F">
        <w:rPr>
          <w:rFonts w:eastAsia="SimSun" w:cs="Arial"/>
        </w:rPr>
        <w:t>9</w:t>
      </w:r>
      <w:r w:rsidRPr="001A464F">
        <w:rPr>
          <w:rFonts w:eastAsia="SimSun" w:cs="Arial"/>
        </w:rPr>
        <w:t>.2.</w:t>
      </w:r>
      <w:r w:rsidR="00231A2E" w:rsidRPr="001A464F">
        <w:rPr>
          <w:rFonts w:eastAsia="SimSun" w:cs="Arial"/>
        </w:rPr>
        <w:t>7</w:t>
      </w:r>
      <w:r w:rsidRPr="001A464F">
        <w:rPr>
          <w:rFonts w:eastAsia="SimSun" w:cs="Arial"/>
        </w:rPr>
        <w:t xml:space="preserve">0 настоящего Административного регламента (в зависимости от цели обращения заявителя). </w:t>
      </w:r>
    </w:p>
    <w:p w:rsidR="009E324E" w:rsidRPr="001A464F" w:rsidRDefault="009E324E" w:rsidP="001A464F">
      <w:pPr>
        <w:ind w:firstLine="0"/>
        <w:rPr>
          <w:rFonts w:eastAsia="SimSun" w:cs="Arial"/>
        </w:rPr>
      </w:pPr>
      <w:r w:rsidRPr="001A464F">
        <w:rPr>
          <w:rFonts w:eastAsia="SimSun" w:cs="Arial"/>
        </w:rPr>
        <w:t>2</w:t>
      </w:r>
      <w:r w:rsidR="001F6654" w:rsidRPr="001A464F">
        <w:rPr>
          <w:rFonts w:eastAsia="SimSun" w:cs="Arial"/>
        </w:rPr>
        <w:t>2</w:t>
      </w:r>
      <w:r w:rsidRPr="001A464F">
        <w:rPr>
          <w:rFonts w:eastAsia="SimSun" w:cs="Arial"/>
        </w:rPr>
        <w:t>.</w:t>
      </w:r>
      <w:r w:rsidR="007667E8" w:rsidRPr="001A464F">
        <w:rPr>
          <w:rFonts w:eastAsia="SimSun" w:cs="Arial"/>
        </w:rPr>
        <w:t>3.3.</w:t>
      </w:r>
      <w:r w:rsidRPr="001A464F">
        <w:rPr>
          <w:rFonts w:eastAsia="SimSun" w:cs="Arial"/>
        </w:rPr>
        <w:t xml:space="preserve"> Основанием для отказа в предоставлении Муниципальной услуги в соответствии с вариантом </w:t>
      </w:r>
      <w:r w:rsidR="001A3019" w:rsidRPr="001A464F">
        <w:rPr>
          <w:rFonts w:eastAsia="SimSun" w:cs="Arial"/>
        </w:rPr>
        <w:t>3</w:t>
      </w:r>
      <w:r w:rsidRPr="001A464F">
        <w:rPr>
          <w:rFonts w:eastAsia="SimSun" w:cs="Arial"/>
        </w:rPr>
        <w:t xml:space="preserve"> является непредставление документов, указанных в п.</w:t>
      </w:r>
      <w:r w:rsidR="006441E9" w:rsidRPr="001A464F">
        <w:rPr>
          <w:rFonts w:eastAsia="SimSun" w:cs="Arial"/>
        </w:rPr>
        <w:t xml:space="preserve"> </w:t>
      </w:r>
      <w:r w:rsidR="00B71F93" w:rsidRPr="001A464F">
        <w:rPr>
          <w:rFonts w:eastAsia="SimSun" w:cs="Arial"/>
        </w:rPr>
        <w:t>9</w:t>
      </w:r>
      <w:r w:rsidR="006441E9" w:rsidRPr="001A464F">
        <w:rPr>
          <w:rFonts w:eastAsia="SimSun" w:cs="Arial"/>
        </w:rPr>
        <w:t>.2.54-</w:t>
      </w:r>
      <w:r w:rsidR="00B71F93" w:rsidRPr="001A464F">
        <w:rPr>
          <w:rFonts w:eastAsia="SimSun" w:cs="Arial"/>
        </w:rPr>
        <w:t>9</w:t>
      </w:r>
      <w:r w:rsidR="006441E9" w:rsidRPr="001A464F">
        <w:rPr>
          <w:rFonts w:eastAsia="SimSun" w:cs="Arial"/>
        </w:rPr>
        <w:t>.2.70</w:t>
      </w:r>
      <w:r w:rsidR="00EB475C" w:rsidRPr="001A464F">
        <w:rPr>
          <w:rFonts w:eastAsia="SimSun" w:cs="Arial"/>
        </w:rPr>
        <w:t>, а также наличие оснований, указанных в п.12</w:t>
      </w:r>
      <w:r w:rsidR="006441E9" w:rsidRPr="001A464F">
        <w:rPr>
          <w:rFonts w:eastAsia="SimSun" w:cs="Arial"/>
        </w:rPr>
        <w:t xml:space="preserve"> </w:t>
      </w:r>
      <w:r w:rsidRPr="001A464F">
        <w:rPr>
          <w:rFonts w:eastAsia="SimSun" w:cs="Arial"/>
        </w:rPr>
        <w:t xml:space="preserve">настоящего Административного регламента. </w:t>
      </w:r>
    </w:p>
    <w:p w:rsidR="009E324E" w:rsidRPr="001A464F" w:rsidRDefault="009E324E" w:rsidP="001A464F">
      <w:pPr>
        <w:ind w:firstLine="0"/>
        <w:rPr>
          <w:rFonts w:cs="Arial"/>
        </w:rPr>
      </w:pPr>
      <w:r w:rsidRPr="001A464F">
        <w:rPr>
          <w:rFonts w:eastAsia="SimSun" w:cs="Arial"/>
        </w:rPr>
        <w:t>2</w:t>
      </w:r>
      <w:r w:rsidR="001F6654" w:rsidRPr="001A464F">
        <w:rPr>
          <w:rFonts w:eastAsia="SimSun" w:cs="Arial"/>
        </w:rPr>
        <w:t>2</w:t>
      </w:r>
      <w:r w:rsidRPr="001A464F">
        <w:rPr>
          <w:rFonts w:eastAsia="SimSun" w:cs="Arial"/>
        </w:rPr>
        <w:t>.</w:t>
      </w:r>
      <w:r w:rsidR="007667E8" w:rsidRPr="001A464F">
        <w:rPr>
          <w:rFonts w:eastAsia="SimSun" w:cs="Arial"/>
        </w:rPr>
        <w:t>3.4.</w:t>
      </w:r>
      <w:r w:rsidRPr="001A464F">
        <w:rPr>
          <w:rFonts w:eastAsia="SimSun" w:cs="Arial"/>
        </w:rPr>
        <w:t xml:space="preserve"> При </w:t>
      </w:r>
      <w:proofErr w:type="gramStart"/>
      <w:r w:rsidRPr="001A464F">
        <w:rPr>
          <w:rFonts w:eastAsia="SimSun" w:cs="Arial"/>
        </w:rPr>
        <w:t>отсутствии</w:t>
      </w:r>
      <w:proofErr w:type="gramEnd"/>
      <w:r w:rsidRPr="001A464F">
        <w:rPr>
          <w:rFonts w:eastAsia="SimSun" w:cs="Arial"/>
        </w:rPr>
        <w:t xml:space="preserve"> оснований для отказа в предоставлении Муниципальной услуги в соответствии с вариантом </w:t>
      </w:r>
      <w:r w:rsidR="006441E9" w:rsidRPr="001A464F">
        <w:rPr>
          <w:rFonts w:eastAsia="SimSun" w:cs="Arial"/>
        </w:rPr>
        <w:t>3</w:t>
      </w:r>
      <w:r w:rsidRPr="001A464F">
        <w:rPr>
          <w:rFonts w:eastAsia="SimSun" w:cs="Arial"/>
        </w:rPr>
        <w:t xml:space="preserve"> Специалист рассматривает документы и принимает решение о предоставлении земельного участка в </w:t>
      </w:r>
      <w:r w:rsidR="006441E9" w:rsidRPr="001A464F">
        <w:rPr>
          <w:rFonts w:eastAsia="SimSun" w:cs="Arial"/>
        </w:rPr>
        <w:t>безвозмездное пользование</w:t>
      </w:r>
      <w:r w:rsidRPr="001A464F">
        <w:rPr>
          <w:rFonts w:eastAsia="SimSun" w:cs="Arial"/>
        </w:rPr>
        <w:t xml:space="preserve">, а также подготавливает договор </w:t>
      </w:r>
      <w:r w:rsidR="006441E9" w:rsidRPr="001A464F">
        <w:rPr>
          <w:rFonts w:eastAsia="SimSun" w:cs="Arial"/>
        </w:rPr>
        <w:t xml:space="preserve">безвозмездного пользования </w:t>
      </w:r>
      <w:r w:rsidRPr="001A464F">
        <w:rPr>
          <w:rFonts w:eastAsia="SimSun" w:cs="Arial"/>
        </w:rPr>
        <w:t>земельн</w:t>
      </w:r>
      <w:r w:rsidR="006441E9" w:rsidRPr="001A464F">
        <w:rPr>
          <w:rFonts w:eastAsia="SimSun" w:cs="Arial"/>
        </w:rPr>
        <w:t>ым</w:t>
      </w:r>
      <w:r w:rsidRPr="001A464F">
        <w:rPr>
          <w:rFonts w:eastAsia="SimSun" w:cs="Arial"/>
        </w:rPr>
        <w:t xml:space="preserve"> участк</w:t>
      </w:r>
      <w:r w:rsidR="006441E9" w:rsidRPr="001A464F">
        <w:rPr>
          <w:rFonts w:eastAsia="SimSun" w:cs="Arial"/>
        </w:rPr>
        <w:t>ом</w:t>
      </w:r>
      <w:r w:rsidR="009A1671" w:rsidRPr="001A464F">
        <w:rPr>
          <w:rFonts w:eastAsia="SimSun" w:cs="Arial"/>
        </w:rPr>
        <w:t xml:space="preserve"> </w:t>
      </w:r>
      <w:r w:rsidRPr="001A464F">
        <w:rPr>
          <w:rFonts w:eastAsia="SimSun" w:cs="Arial"/>
        </w:rPr>
        <w:t>с заявителем</w:t>
      </w:r>
      <w:r w:rsidRPr="001A464F">
        <w:rPr>
          <w:rFonts w:eastAsiaTheme="minorHAnsi" w:cs="Arial"/>
        </w:rPr>
        <w:t>.</w:t>
      </w:r>
      <w:r w:rsidR="006441E9" w:rsidRPr="001A464F">
        <w:rPr>
          <w:rFonts w:eastAsiaTheme="minorHAnsi" w:cs="Arial"/>
        </w:rPr>
        <w:t xml:space="preserve"> </w:t>
      </w:r>
    </w:p>
    <w:p w:rsidR="009E324E" w:rsidRPr="001A464F" w:rsidRDefault="009E324E" w:rsidP="001A464F">
      <w:pPr>
        <w:ind w:firstLine="0"/>
        <w:rPr>
          <w:rFonts w:cs="Arial"/>
        </w:rPr>
      </w:pPr>
      <w:r w:rsidRPr="001A464F">
        <w:rPr>
          <w:rFonts w:eastAsia="SimSun" w:cs="Arial"/>
        </w:rPr>
        <w:t>2</w:t>
      </w:r>
      <w:r w:rsidR="00B71F93" w:rsidRPr="001A464F">
        <w:rPr>
          <w:rFonts w:eastAsia="SimSun" w:cs="Arial"/>
        </w:rPr>
        <w:t>2</w:t>
      </w:r>
      <w:r w:rsidRPr="001A464F">
        <w:rPr>
          <w:rFonts w:eastAsia="SimSun" w:cs="Arial"/>
        </w:rPr>
        <w:t>.</w:t>
      </w:r>
      <w:r w:rsidR="007667E8" w:rsidRPr="001A464F">
        <w:rPr>
          <w:rFonts w:eastAsia="SimSun" w:cs="Arial"/>
        </w:rPr>
        <w:t>3.5.</w:t>
      </w:r>
      <w:r w:rsidRPr="001A464F">
        <w:rPr>
          <w:rFonts w:eastAsia="SimSun" w:cs="Arial"/>
        </w:rPr>
        <w:t xml:space="preserve"> При </w:t>
      </w:r>
      <w:proofErr w:type="gramStart"/>
      <w:r w:rsidRPr="001A464F">
        <w:rPr>
          <w:rFonts w:eastAsia="SimSun" w:cs="Arial"/>
        </w:rPr>
        <w:t>наличии</w:t>
      </w:r>
      <w:proofErr w:type="gramEnd"/>
      <w:r w:rsidRPr="001A464F">
        <w:rPr>
          <w:rFonts w:eastAsia="SimSun" w:cs="Arial"/>
        </w:rPr>
        <w:t xml:space="preserve"> оснований для отказа в предоставлении Муниципальной услуги в соответствии с вариантом </w:t>
      </w:r>
      <w:r w:rsidR="00B71F93" w:rsidRPr="001A464F">
        <w:rPr>
          <w:rFonts w:eastAsia="SimSun" w:cs="Arial"/>
        </w:rPr>
        <w:t>3</w:t>
      </w:r>
      <w:r w:rsidRPr="001A464F">
        <w:rPr>
          <w:rFonts w:eastAsia="SimSun" w:cs="Arial"/>
        </w:rPr>
        <w:t xml:space="preserve"> специалист в течение 1 рабочего дня подготавливает проект мотивированного </w:t>
      </w:r>
      <w:r w:rsidRPr="001A464F">
        <w:rPr>
          <w:rFonts w:cs="Arial"/>
        </w:rPr>
        <w:t xml:space="preserve">отказа в предоставлении Муниципальной услуги по </w:t>
      </w:r>
      <w:r w:rsidRPr="001A464F">
        <w:rPr>
          <w:rFonts w:cs="Arial"/>
        </w:rPr>
        <w:lastRenderedPageBreak/>
        <w:t xml:space="preserve">указанным основаниям. Отказ должен содержать все основания, послужившие поводом для принятия решения </w:t>
      </w:r>
      <w:r w:rsidRPr="001A464F">
        <w:rPr>
          <w:rFonts w:eastAsia="SimSun" w:cs="Arial"/>
        </w:rPr>
        <w:t xml:space="preserve">об </w:t>
      </w:r>
      <w:r w:rsidRPr="001A464F">
        <w:rPr>
          <w:rFonts w:cs="Arial"/>
        </w:rPr>
        <w:t>отказе в предоставлении Муниципальной услуги.</w:t>
      </w:r>
    </w:p>
    <w:p w:rsidR="009E324E" w:rsidRPr="001A464F" w:rsidRDefault="009E324E" w:rsidP="001A464F">
      <w:pPr>
        <w:ind w:firstLine="0"/>
        <w:rPr>
          <w:rFonts w:cs="Arial"/>
        </w:rPr>
      </w:pPr>
      <w:r w:rsidRPr="001A464F">
        <w:rPr>
          <w:rFonts w:cs="Arial"/>
        </w:rPr>
        <w:t>2</w:t>
      </w:r>
      <w:r w:rsidR="00B71F93" w:rsidRPr="001A464F">
        <w:rPr>
          <w:rFonts w:cs="Arial"/>
        </w:rPr>
        <w:t>2</w:t>
      </w:r>
      <w:r w:rsidRPr="001A464F">
        <w:rPr>
          <w:rFonts w:cs="Arial"/>
        </w:rPr>
        <w:t>.</w:t>
      </w:r>
      <w:r w:rsidR="007667E8" w:rsidRPr="001A464F">
        <w:rPr>
          <w:rFonts w:cs="Arial"/>
        </w:rPr>
        <w:t>3.6.</w:t>
      </w:r>
      <w:r w:rsidRPr="001A464F">
        <w:rPr>
          <w:rFonts w:cs="Arial"/>
        </w:rPr>
        <w:t xml:space="preserve"> Решение о предоставлении </w:t>
      </w:r>
      <w:r w:rsidRPr="001A464F">
        <w:rPr>
          <w:rFonts w:eastAsiaTheme="minorHAnsi" w:cs="Arial"/>
        </w:rPr>
        <w:t xml:space="preserve">земельного участка, находящегося в муниципальной собственности, в </w:t>
      </w:r>
      <w:r w:rsidR="009A1671" w:rsidRPr="001A464F">
        <w:rPr>
          <w:rFonts w:eastAsiaTheme="minorHAnsi" w:cs="Arial"/>
        </w:rPr>
        <w:t xml:space="preserve">безвозмездное пользование </w:t>
      </w:r>
      <w:r w:rsidRPr="001A464F">
        <w:rPr>
          <w:rFonts w:cs="Arial"/>
        </w:rPr>
        <w:t xml:space="preserve">и договор </w:t>
      </w:r>
      <w:r w:rsidR="009A1671" w:rsidRPr="001A464F">
        <w:rPr>
          <w:rFonts w:cs="Arial"/>
        </w:rPr>
        <w:t>безвозмездного пользования</w:t>
      </w:r>
      <w:r w:rsidRPr="001A464F">
        <w:rPr>
          <w:rFonts w:cs="Arial"/>
        </w:rPr>
        <w:t xml:space="preserve"> подписываются главой (главой администрации) </w:t>
      </w:r>
      <w:r w:rsidR="00BF03C3" w:rsidRPr="001A464F">
        <w:rPr>
          <w:rFonts w:cs="Arial"/>
        </w:rPr>
        <w:t xml:space="preserve">Хохольского муниципального района </w:t>
      </w:r>
      <w:r w:rsidRPr="001A464F">
        <w:rPr>
          <w:rFonts w:cs="Arial"/>
        </w:rPr>
        <w:t xml:space="preserve">Воронежской области в течение 1 дня </w:t>
      </w:r>
      <w:r w:rsidRPr="001A464F">
        <w:rPr>
          <w:rFonts w:eastAsia="SimSun" w:cs="Arial"/>
        </w:rPr>
        <w:t xml:space="preserve">(в пределах срока предоставления Муниципальной услуги, установленного </w:t>
      </w:r>
      <w:r w:rsidR="00B71F93" w:rsidRPr="001A464F">
        <w:rPr>
          <w:rFonts w:eastAsia="SimSun" w:cs="Arial"/>
        </w:rPr>
        <w:t>пунктом</w:t>
      </w:r>
      <w:r w:rsidRPr="001A464F">
        <w:rPr>
          <w:rFonts w:eastAsia="SimSun" w:cs="Arial"/>
        </w:rPr>
        <w:t xml:space="preserve"> </w:t>
      </w:r>
      <w:r w:rsidR="00B71F93" w:rsidRPr="001A464F">
        <w:rPr>
          <w:rFonts w:eastAsia="SimSun" w:cs="Arial"/>
        </w:rPr>
        <w:t>7</w:t>
      </w:r>
      <w:r w:rsidRPr="001A464F">
        <w:rPr>
          <w:rFonts w:eastAsia="SimSun" w:cs="Arial"/>
        </w:rPr>
        <w:t xml:space="preserve"> настоящего Административного регламента)</w:t>
      </w:r>
      <w:r w:rsidRPr="001A464F">
        <w:rPr>
          <w:rFonts w:cs="Arial"/>
        </w:rPr>
        <w:t xml:space="preserve">. </w:t>
      </w:r>
    </w:p>
    <w:p w:rsidR="009E324E" w:rsidRPr="001A464F" w:rsidRDefault="009E324E" w:rsidP="001A464F">
      <w:pPr>
        <w:ind w:firstLine="0"/>
        <w:rPr>
          <w:rFonts w:cs="Arial"/>
        </w:rPr>
      </w:pPr>
      <w:r w:rsidRPr="001A464F">
        <w:rPr>
          <w:rFonts w:eastAsia="SimSun" w:cs="Arial"/>
        </w:rPr>
        <w:t>Указанное решение</w:t>
      </w:r>
      <w:r w:rsidRPr="001A464F">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1A464F" w:rsidRDefault="007667E8" w:rsidP="001A464F">
      <w:pPr>
        <w:ind w:firstLine="0"/>
        <w:rPr>
          <w:rFonts w:eastAsia="SimSun" w:cs="Arial"/>
        </w:rPr>
      </w:pPr>
      <w:r w:rsidRPr="001A464F">
        <w:rPr>
          <w:rFonts w:cs="Arial"/>
        </w:rPr>
        <w:t>2</w:t>
      </w:r>
      <w:r w:rsidR="00812669" w:rsidRPr="001A464F">
        <w:rPr>
          <w:rFonts w:cs="Arial"/>
        </w:rPr>
        <w:t>2</w:t>
      </w:r>
      <w:r w:rsidRPr="001A464F">
        <w:rPr>
          <w:rFonts w:cs="Arial"/>
        </w:rPr>
        <w:t xml:space="preserve">.3.7. </w:t>
      </w:r>
      <w:r w:rsidR="009E324E" w:rsidRPr="001A464F">
        <w:rPr>
          <w:rFonts w:cs="Arial"/>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1A464F">
        <w:rPr>
          <w:rFonts w:cs="Arial"/>
        </w:rPr>
        <w:t>7</w:t>
      </w:r>
      <w:r w:rsidR="009E324E" w:rsidRPr="001A464F">
        <w:rPr>
          <w:rFonts w:cs="Arial"/>
        </w:rPr>
        <w:t xml:space="preserve"> настоящего Административного регламента.</w:t>
      </w:r>
      <w:r w:rsidR="009E324E" w:rsidRPr="001A464F">
        <w:rPr>
          <w:rFonts w:eastAsia="SimSun" w:cs="Arial"/>
        </w:rPr>
        <w:t xml:space="preserve"> </w:t>
      </w:r>
    </w:p>
    <w:p w:rsidR="009E324E" w:rsidRPr="001A464F" w:rsidRDefault="009E324E" w:rsidP="001A464F">
      <w:pPr>
        <w:ind w:firstLine="0"/>
        <w:rPr>
          <w:rFonts w:eastAsia="SimSun" w:cs="Arial"/>
        </w:rPr>
      </w:pPr>
      <w:r w:rsidRPr="001A464F">
        <w:rPr>
          <w:rFonts w:eastAsia="SimSun" w:cs="Arial"/>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В случае</w:t>
      </w:r>
      <w:proofErr w:type="gramStart"/>
      <w:r w:rsidRPr="001A464F">
        <w:rPr>
          <w:rFonts w:eastAsiaTheme="minorHAnsi" w:cs="Arial"/>
          <w:lang w:eastAsia="en-US"/>
        </w:rPr>
        <w:t>,</w:t>
      </w:r>
      <w:proofErr w:type="gramEnd"/>
      <w:r w:rsidRPr="001A464F">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1A464F" w:rsidRDefault="007667E8" w:rsidP="001A464F">
      <w:pPr>
        <w:ind w:firstLine="0"/>
        <w:rPr>
          <w:rFonts w:cs="Arial"/>
        </w:rPr>
      </w:pPr>
      <w:r w:rsidRPr="001A464F">
        <w:rPr>
          <w:rFonts w:cs="Arial"/>
        </w:rPr>
        <w:t>2</w:t>
      </w:r>
      <w:r w:rsidR="00812669" w:rsidRPr="001A464F">
        <w:rPr>
          <w:rFonts w:cs="Arial"/>
        </w:rPr>
        <w:t>2</w:t>
      </w:r>
      <w:r w:rsidRPr="001A464F">
        <w:rPr>
          <w:rFonts w:cs="Arial"/>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1A464F" w:rsidRDefault="007667E8" w:rsidP="001A464F">
      <w:pPr>
        <w:ind w:firstLine="0"/>
        <w:rPr>
          <w:rFonts w:cs="Arial"/>
        </w:rPr>
      </w:pPr>
      <w:r w:rsidRPr="001A464F">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1A464F" w:rsidRDefault="009D27D1" w:rsidP="001A464F">
      <w:pPr>
        <w:ind w:firstLine="0"/>
        <w:rPr>
          <w:rFonts w:eastAsia="SimSun" w:cs="Arial"/>
        </w:rPr>
      </w:pPr>
      <w:r w:rsidRPr="001A46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1A464F">
        <w:rPr>
          <w:rFonts w:eastAsia="SimSun" w:cs="Arial"/>
        </w:rPr>
        <w:t>, установленные пунктом 12</w:t>
      </w:r>
      <w:r w:rsidR="007667E8" w:rsidRPr="001A464F">
        <w:rPr>
          <w:rFonts w:eastAsia="SimSun" w:cs="Arial"/>
        </w:rPr>
        <w:t xml:space="preserve"> настоящего Административного регламента.</w:t>
      </w:r>
    </w:p>
    <w:p w:rsidR="00D27834" w:rsidRPr="001A464F" w:rsidRDefault="00D27834"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1A464F" w:rsidRDefault="00CA54A0" w:rsidP="001A464F">
      <w:pPr>
        <w:ind w:firstLine="0"/>
        <w:rPr>
          <w:rFonts w:eastAsia="SimSun" w:cs="Arial"/>
        </w:rPr>
      </w:pPr>
    </w:p>
    <w:p w:rsidR="009E324E" w:rsidRPr="001A464F" w:rsidRDefault="007667E8"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2</w:t>
      </w:r>
      <w:r w:rsidR="00812669" w:rsidRPr="001A464F">
        <w:rPr>
          <w:rFonts w:ascii="Arial" w:eastAsiaTheme="minorHAnsi" w:hAnsi="Arial" w:cs="Arial"/>
          <w:sz w:val="24"/>
          <w:szCs w:val="24"/>
        </w:rPr>
        <w:t>2</w:t>
      </w:r>
      <w:r w:rsidRPr="001A464F">
        <w:rPr>
          <w:rFonts w:ascii="Arial" w:eastAsiaTheme="minorHAnsi" w:hAnsi="Arial" w:cs="Arial"/>
          <w:sz w:val="24"/>
          <w:szCs w:val="24"/>
        </w:rPr>
        <w:t xml:space="preserve">.4. </w:t>
      </w:r>
      <w:r w:rsidR="009E324E" w:rsidRPr="001A464F">
        <w:rPr>
          <w:rFonts w:ascii="Arial" w:eastAsiaTheme="minorHAnsi" w:hAnsi="Arial" w:cs="Arial"/>
          <w:sz w:val="24"/>
          <w:szCs w:val="24"/>
        </w:rPr>
        <w:t>Вариант 4. Предоставление земельного участка, находящегося в постоянное (бессрочное) пользование</w:t>
      </w:r>
      <w:r w:rsidR="00812669" w:rsidRPr="001A464F">
        <w:rPr>
          <w:rFonts w:ascii="Arial" w:eastAsiaTheme="minorHAnsi" w:hAnsi="Arial" w:cs="Arial"/>
          <w:sz w:val="24"/>
          <w:szCs w:val="24"/>
        </w:rPr>
        <w:t>.</w:t>
      </w:r>
    </w:p>
    <w:p w:rsidR="00D27834" w:rsidRPr="001A464F" w:rsidRDefault="00D27834" w:rsidP="001A464F">
      <w:pPr>
        <w:pStyle w:val="21"/>
        <w:shd w:val="clear" w:color="auto" w:fill="auto"/>
        <w:tabs>
          <w:tab w:val="left" w:pos="1123"/>
        </w:tabs>
        <w:spacing w:before="0" w:after="0" w:line="240" w:lineRule="auto"/>
        <w:ind w:firstLine="0"/>
        <w:rPr>
          <w:rFonts w:ascii="Arial" w:hAnsi="Arial" w:cs="Arial"/>
          <w:sz w:val="24"/>
          <w:szCs w:val="24"/>
        </w:rPr>
      </w:pPr>
      <w:proofErr w:type="gramStart"/>
      <w:r w:rsidRPr="001A464F">
        <w:rPr>
          <w:rFonts w:ascii="Arial" w:hAnsi="Arial" w:cs="Arial"/>
          <w:sz w:val="24"/>
          <w:szCs w:val="24"/>
        </w:rPr>
        <w:t>Максимальный</w:t>
      </w:r>
      <w:proofErr w:type="gramEnd"/>
      <w:r w:rsidRPr="001A464F">
        <w:rPr>
          <w:rFonts w:ascii="Arial" w:hAnsi="Arial" w:cs="Arial"/>
          <w:sz w:val="24"/>
          <w:szCs w:val="24"/>
        </w:rPr>
        <w:t xml:space="preserve"> срок предоставления Муниципальной услуги в соответствии с настоящим вариантом – 20 дней с момента поступления заявления и прилагаемых к нему документов (в 2023 году – 14 календарных дней). </w:t>
      </w:r>
    </w:p>
    <w:p w:rsidR="00CA54A0" w:rsidRPr="001A464F" w:rsidRDefault="00CA54A0" w:rsidP="001A464F">
      <w:pPr>
        <w:ind w:firstLine="0"/>
        <w:rPr>
          <w:rFonts w:eastAsia="SimSun" w:cs="Arial"/>
        </w:rPr>
      </w:pPr>
      <w:r w:rsidRPr="001A464F">
        <w:rPr>
          <w:rFonts w:eastAsia="SimSun" w:cs="Arial"/>
        </w:rPr>
        <w:t>2</w:t>
      </w:r>
      <w:r w:rsidR="00812669" w:rsidRPr="001A464F">
        <w:rPr>
          <w:rFonts w:eastAsia="SimSun" w:cs="Arial"/>
        </w:rPr>
        <w:t>2</w:t>
      </w:r>
      <w:r w:rsidRPr="001A464F">
        <w:rPr>
          <w:rFonts w:eastAsia="SimSun" w:cs="Arial"/>
        </w:rPr>
        <w:t>.</w:t>
      </w:r>
      <w:r w:rsidR="007667E8" w:rsidRPr="001A464F">
        <w:rPr>
          <w:rFonts w:eastAsia="SimSun" w:cs="Arial"/>
        </w:rPr>
        <w:t>4.</w:t>
      </w:r>
      <w:r w:rsidRPr="001A464F">
        <w:rPr>
          <w:rFonts w:eastAsia="SimSun" w:cs="Arial"/>
        </w:rPr>
        <w:t xml:space="preserve">1. При </w:t>
      </w:r>
      <w:proofErr w:type="gramStart"/>
      <w:r w:rsidRPr="001A464F">
        <w:rPr>
          <w:rFonts w:eastAsia="SimSun" w:cs="Arial"/>
        </w:rPr>
        <w:t>поступлении</w:t>
      </w:r>
      <w:proofErr w:type="gramEnd"/>
      <w:r w:rsidRPr="001A464F">
        <w:rPr>
          <w:rFonts w:eastAsia="SimSun" w:cs="Arial"/>
        </w:rPr>
        <w:t xml:space="preserve"> заявления и документов на предоставление Муниципальной услуги Специалист осуществляет Административные процедуры в соответствии с </w:t>
      </w:r>
      <w:r w:rsidR="00812669" w:rsidRPr="001A464F">
        <w:rPr>
          <w:rFonts w:eastAsia="SimSun" w:cs="Arial"/>
        </w:rPr>
        <w:t xml:space="preserve">пп.24.1.2-24.1.3 </w:t>
      </w:r>
      <w:r w:rsidRPr="001A464F">
        <w:rPr>
          <w:rFonts w:eastAsia="SimSun" w:cs="Arial"/>
        </w:rPr>
        <w:t xml:space="preserve">настоящего Административного регламента. </w:t>
      </w:r>
    </w:p>
    <w:p w:rsidR="00CA54A0" w:rsidRPr="001A464F" w:rsidRDefault="00CA54A0" w:rsidP="001A464F">
      <w:pPr>
        <w:ind w:firstLine="0"/>
        <w:rPr>
          <w:rFonts w:eastAsia="SimSun" w:cs="Arial"/>
        </w:rPr>
      </w:pPr>
      <w:r w:rsidRPr="001A464F">
        <w:rPr>
          <w:rFonts w:eastAsia="SimSun" w:cs="Arial"/>
        </w:rPr>
        <w:t>2</w:t>
      </w:r>
      <w:r w:rsidR="00812669" w:rsidRPr="001A464F">
        <w:rPr>
          <w:rFonts w:eastAsia="SimSun" w:cs="Arial"/>
        </w:rPr>
        <w:t>2</w:t>
      </w:r>
      <w:r w:rsidRPr="001A464F">
        <w:rPr>
          <w:rFonts w:eastAsia="SimSun" w:cs="Arial"/>
        </w:rPr>
        <w:t>.</w:t>
      </w:r>
      <w:r w:rsidR="007667E8" w:rsidRPr="001A464F">
        <w:rPr>
          <w:rFonts w:eastAsia="SimSun" w:cs="Arial"/>
        </w:rPr>
        <w:t>4.</w:t>
      </w:r>
      <w:r w:rsidRPr="001A464F">
        <w:rPr>
          <w:rFonts w:eastAsia="SimSun" w:cs="Arial"/>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1A464F">
        <w:rPr>
          <w:rFonts w:eastAsia="SimSun" w:cs="Arial"/>
        </w:rPr>
        <w:t>9</w:t>
      </w:r>
      <w:r w:rsidRPr="001A464F">
        <w:rPr>
          <w:rFonts w:eastAsia="SimSun" w:cs="Arial"/>
        </w:rPr>
        <w:t>.2.51-</w:t>
      </w:r>
      <w:r w:rsidR="00812669" w:rsidRPr="001A464F">
        <w:rPr>
          <w:rFonts w:eastAsia="SimSun" w:cs="Arial"/>
        </w:rPr>
        <w:t>9</w:t>
      </w:r>
      <w:r w:rsidRPr="001A464F">
        <w:rPr>
          <w:rFonts w:eastAsia="SimSun" w:cs="Arial"/>
        </w:rPr>
        <w:t xml:space="preserve">.2.53 настоящего Административного регламента (в зависимости от цели обращения заявителя). </w:t>
      </w:r>
    </w:p>
    <w:p w:rsidR="00CA54A0" w:rsidRPr="001A464F" w:rsidRDefault="00CA54A0" w:rsidP="001A464F">
      <w:pPr>
        <w:ind w:firstLine="0"/>
        <w:rPr>
          <w:rFonts w:eastAsia="SimSun" w:cs="Arial"/>
        </w:rPr>
      </w:pPr>
      <w:r w:rsidRPr="001A464F">
        <w:rPr>
          <w:rFonts w:eastAsia="SimSun" w:cs="Arial"/>
        </w:rPr>
        <w:t>2</w:t>
      </w:r>
      <w:r w:rsidR="00812669" w:rsidRPr="001A464F">
        <w:rPr>
          <w:rFonts w:eastAsia="SimSun" w:cs="Arial"/>
        </w:rPr>
        <w:t>2</w:t>
      </w:r>
      <w:r w:rsidRPr="001A464F">
        <w:rPr>
          <w:rFonts w:eastAsia="SimSun" w:cs="Arial"/>
        </w:rPr>
        <w:t>.</w:t>
      </w:r>
      <w:r w:rsidR="007667E8" w:rsidRPr="001A464F">
        <w:rPr>
          <w:rFonts w:eastAsia="SimSun" w:cs="Arial"/>
        </w:rPr>
        <w:t>4.</w:t>
      </w:r>
      <w:r w:rsidRPr="001A464F">
        <w:rPr>
          <w:rFonts w:eastAsia="SimSun" w:cs="Arial"/>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1A464F">
        <w:rPr>
          <w:rFonts w:eastAsia="SimSun" w:cs="Arial"/>
        </w:rPr>
        <w:t>9</w:t>
      </w:r>
      <w:r w:rsidRPr="001A464F">
        <w:rPr>
          <w:rFonts w:eastAsia="SimSun" w:cs="Arial"/>
        </w:rPr>
        <w:t>.2.51-</w:t>
      </w:r>
      <w:r w:rsidR="00812669" w:rsidRPr="001A464F">
        <w:rPr>
          <w:rFonts w:eastAsia="SimSun" w:cs="Arial"/>
        </w:rPr>
        <w:t>9</w:t>
      </w:r>
      <w:r w:rsidRPr="001A464F">
        <w:rPr>
          <w:rFonts w:eastAsia="SimSun" w:cs="Arial"/>
        </w:rPr>
        <w:t>.2.53</w:t>
      </w:r>
      <w:r w:rsidR="004847F5" w:rsidRPr="001A464F">
        <w:rPr>
          <w:rFonts w:eastAsia="SimSun" w:cs="Arial"/>
        </w:rPr>
        <w:t>, а также наличие оснований, указанных в п.12</w:t>
      </w:r>
      <w:r w:rsidR="001A464F" w:rsidRPr="001A464F">
        <w:rPr>
          <w:rFonts w:eastAsia="SimSun" w:cs="Arial"/>
        </w:rPr>
        <w:t xml:space="preserve">  </w:t>
      </w:r>
      <w:r w:rsidRPr="001A464F">
        <w:rPr>
          <w:rFonts w:eastAsia="SimSun" w:cs="Arial"/>
        </w:rPr>
        <w:t xml:space="preserve">настоящего Административного регламента. </w:t>
      </w:r>
    </w:p>
    <w:p w:rsidR="00CA54A0" w:rsidRPr="001A464F" w:rsidRDefault="00CA54A0" w:rsidP="001A464F">
      <w:pPr>
        <w:ind w:firstLine="0"/>
        <w:rPr>
          <w:rFonts w:cs="Arial"/>
        </w:rPr>
      </w:pPr>
      <w:r w:rsidRPr="001A464F">
        <w:rPr>
          <w:rFonts w:eastAsia="SimSun" w:cs="Arial"/>
        </w:rPr>
        <w:lastRenderedPageBreak/>
        <w:t>2</w:t>
      </w:r>
      <w:r w:rsidR="00812669" w:rsidRPr="001A464F">
        <w:rPr>
          <w:rFonts w:eastAsia="SimSun" w:cs="Arial"/>
        </w:rPr>
        <w:t>2</w:t>
      </w:r>
      <w:r w:rsidRPr="001A464F">
        <w:rPr>
          <w:rFonts w:eastAsia="SimSun" w:cs="Arial"/>
        </w:rPr>
        <w:t>.</w:t>
      </w:r>
      <w:r w:rsidR="007667E8" w:rsidRPr="001A464F">
        <w:rPr>
          <w:rFonts w:eastAsia="SimSun" w:cs="Arial"/>
        </w:rPr>
        <w:t>4.</w:t>
      </w:r>
      <w:r w:rsidRPr="001A464F">
        <w:rPr>
          <w:rFonts w:eastAsia="SimSun" w:cs="Arial"/>
        </w:rPr>
        <w:t xml:space="preserve">4. При </w:t>
      </w:r>
      <w:proofErr w:type="gramStart"/>
      <w:r w:rsidRPr="001A464F">
        <w:rPr>
          <w:rFonts w:eastAsia="SimSun" w:cs="Arial"/>
        </w:rPr>
        <w:t>отсутствии</w:t>
      </w:r>
      <w:proofErr w:type="gramEnd"/>
      <w:r w:rsidRPr="001A464F">
        <w:rPr>
          <w:rFonts w:eastAsia="SimSun" w:cs="Arial"/>
        </w:rPr>
        <w:t xml:space="preserve"> оснований для отказа в предоставлении Муниципальной услуги в соответствии с вариантом 4 Специалист рассматривает документы и принимает решение о предоставлении земельного участка в постоянное (бессрочное) пользование</w:t>
      </w:r>
      <w:r w:rsidRPr="001A464F">
        <w:rPr>
          <w:rFonts w:eastAsiaTheme="minorHAnsi" w:cs="Arial"/>
        </w:rPr>
        <w:t xml:space="preserve">. </w:t>
      </w:r>
    </w:p>
    <w:p w:rsidR="00CA54A0" w:rsidRPr="001A464F" w:rsidRDefault="00CA54A0" w:rsidP="001A464F">
      <w:pPr>
        <w:ind w:firstLine="0"/>
        <w:rPr>
          <w:rFonts w:cs="Arial"/>
        </w:rPr>
      </w:pPr>
      <w:r w:rsidRPr="001A464F">
        <w:rPr>
          <w:rFonts w:eastAsia="SimSun" w:cs="Arial"/>
        </w:rPr>
        <w:t>2</w:t>
      </w:r>
      <w:r w:rsidR="00812669" w:rsidRPr="001A464F">
        <w:rPr>
          <w:rFonts w:eastAsia="SimSun" w:cs="Arial"/>
        </w:rPr>
        <w:t>2</w:t>
      </w:r>
      <w:r w:rsidRPr="001A464F">
        <w:rPr>
          <w:rFonts w:eastAsia="SimSun" w:cs="Arial"/>
        </w:rPr>
        <w:t>.</w:t>
      </w:r>
      <w:r w:rsidR="007667E8" w:rsidRPr="001A464F">
        <w:rPr>
          <w:rFonts w:eastAsia="SimSun" w:cs="Arial"/>
        </w:rPr>
        <w:t>4.</w:t>
      </w:r>
      <w:r w:rsidRPr="001A464F">
        <w:rPr>
          <w:rFonts w:eastAsia="SimSun" w:cs="Arial"/>
        </w:rPr>
        <w:t xml:space="preserve">5. При </w:t>
      </w:r>
      <w:proofErr w:type="gramStart"/>
      <w:r w:rsidRPr="001A464F">
        <w:rPr>
          <w:rFonts w:eastAsia="SimSun" w:cs="Arial"/>
        </w:rPr>
        <w:t>наличии</w:t>
      </w:r>
      <w:proofErr w:type="gramEnd"/>
      <w:r w:rsidRPr="001A464F">
        <w:rPr>
          <w:rFonts w:eastAsia="SimSun" w:cs="Arial"/>
        </w:rPr>
        <w:t xml:space="preserve">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1A464F">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1A464F">
        <w:rPr>
          <w:rFonts w:eastAsia="SimSun" w:cs="Arial"/>
        </w:rPr>
        <w:t xml:space="preserve">об </w:t>
      </w:r>
      <w:r w:rsidRPr="001A464F">
        <w:rPr>
          <w:rFonts w:cs="Arial"/>
        </w:rPr>
        <w:t>отказе в предоставлении Муниципальной услуги.</w:t>
      </w:r>
    </w:p>
    <w:p w:rsidR="00CA54A0" w:rsidRPr="001A464F" w:rsidRDefault="00CA54A0" w:rsidP="001A464F">
      <w:pPr>
        <w:ind w:firstLine="0"/>
        <w:rPr>
          <w:rFonts w:cs="Arial"/>
        </w:rPr>
      </w:pPr>
      <w:r w:rsidRPr="001A464F">
        <w:rPr>
          <w:rFonts w:cs="Arial"/>
        </w:rPr>
        <w:t>2</w:t>
      </w:r>
      <w:r w:rsidR="00812669" w:rsidRPr="001A464F">
        <w:rPr>
          <w:rFonts w:cs="Arial"/>
        </w:rPr>
        <w:t>2</w:t>
      </w:r>
      <w:r w:rsidRPr="001A464F">
        <w:rPr>
          <w:rFonts w:cs="Arial"/>
        </w:rPr>
        <w:t>.</w:t>
      </w:r>
      <w:r w:rsidR="007667E8" w:rsidRPr="001A464F">
        <w:rPr>
          <w:rFonts w:cs="Arial"/>
        </w:rPr>
        <w:t>4.</w:t>
      </w:r>
      <w:r w:rsidRPr="001A464F">
        <w:rPr>
          <w:rFonts w:cs="Arial"/>
        </w:rPr>
        <w:t xml:space="preserve">6. Решение о предоставлении </w:t>
      </w:r>
      <w:r w:rsidRPr="001A464F">
        <w:rPr>
          <w:rFonts w:eastAsiaTheme="minorHAnsi" w:cs="Arial"/>
        </w:rPr>
        <w:t xml:space="preserve">земельного участка, находящегося в муниципальной собственности, в </w:t>
      </w:r>
      <w:r w:rsidRPr="001A464F">
        <w:rPr>
          <w:rFonts w:eastAsia="SimSun" w:cs="Arial"/>
        </w:rPr>
        <w:t>постоянное (бессрочное) пользование</w:t>
      </w:r>
      <w:r w:rsidR="007667E8" w:rsidRPr="001A464F">
        <w:rPr>
          <w:rFonts w:cs="Arial"/>
        </w:rPr>
        <w:t>,</w:t>
      </w:r>
      <w:r w:rsidRPr="001A464F">
        <w:rPr>
          <w:rFonts w:cs="Arial"/>
        </w:rPr>
        <w:t xml:space="preserve"> подписываются главой (главой администрации) </w:t>
      </w:r>
      <w:r w:rsidR="00BF03C3" w:rsidRPr="001A464F">
        <w:rPr>
          <w:rFonts w:cs="Arial"/>
        </w:rPr>
        <w:t xml:space="preserve">Хохольского муниципального района </w:t>
      </w:r>
      <w:r w:rsidRPr="001A464F">
        <w:rPr>
          <w:rFonts w:cs="Arial"/>
        </w:rPr>
        <w:t xml:space="preserve">Воронежской области в течение 1 рабочего дня </w:t>
      </w:r>
      <w:r w:rsidRPr="001A464F">
        <w:rPr>
          <w:rFonts w:eastAsia="SimSun" w:cs="Arial"/>
        </w:rPr>
        <w:t xml:space="preserve">(в пределах срока предоставления Муниципальной услуги, установленного </w:t>
      </w:r>
      <w:r w:rsidR="00812669" w:rsidRPr="001A464F">
        <w:rPr>
          <w:rFonts w:eastAsia="SimSun" w:cs="Arial"/>
        </w:rPr>
        <w:t>пунктом</w:t>
      </w:r>
      <w:r w:rsidRPr="001A464F">
        <w:rPr>
          <w:rFonts w:eastAsia="SimSun" w:cs="Arial"/>
        </w:rPr>
        <w:t xml:space="preserve"> </w:t>
      </w:r>
      <w:r w:rsidR="00812669" w:rsidRPr="001A464F">
        <w:rPr>
          <w:rFonts w:eastAsia="SimSun" w:cs="Arial"/>
        </w:rPr>
        <w:t>7</w:t>
      </w:r>
      <w:r w:rsidRPr="001A464F">
        <w:rPr>
          <w:rFonts w:eastAsia="SimSun" w:cs="Arial"/>
        </w:rPr>
        <w:t xml:space="preserve"> настоящего Административного регламента)</w:t>
      </w:r>
      <w:r w:rsidRPr="001A464F">
        <w:rPr>
          <w:rFonts w:cs="Arial"/>
        </w:rPr>
        <w:t xml:space="preserve">. </w:t>
      </w:r>
    </w:p>
    <w:p w:rsidR="00CA54A0" w:rsidRPr="001A464F" w:rsidRDefault="00CA54A0" w:rsidP="001A464F">
      <w:pPr>
        <w:ind w:firstLine="0"/>
        <w:rPr>
          <w:rFonts w:cs="Arial"/>
        </w:rPr>
      </w:pPr>
      <w:r w:rsidRPr="001A464F">
        <w:rPr>
          <w:rFonts w:eastAsia="SimSun" w:cs="Arial"/>
        </w:rPr>
        <w:t>Указанное решение</w:t>
      </w:r>
      <w:r w:rsidRPr="001A464F">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1A464F" w:rsidRDefault="00CA54A0" w:rsidP="001A464F">
      <w:pPr>
        <w:ind w:firstLine="0"/>
        <w:rPr>
          <w:rFonts w:eastAsia="SimSun" w:cs="Arial"/>
        </w:rPr>
      </w:pPr>
      <w:r w:rsidRPr="001A464F">
        <w:rPr>
          <w:rFonts w:cs="Arial"/>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1A464F">
        <w:rPr>
          <w:rFonts w:cs="Arial"/>
        </w:rPr>
        <w:t>7</w:t>
      </w:r>
      <w:r w:rsidRPr="001A464F">
        <w:rPr>
          <w:rFonts w:cs="Arial"/>
        </w:rPr>
        <w:t xml:space="preserve"> настоящего Административного регламента.</w:t>
      </w:r>
      <w:r w:rsidRPr="001A464F">
        <w:rPr>
          <w:rFonts w:eastAsia="SimSun" w:cs="Arial"/>
        </w:rPr>
        <w:t xml:space="preserve"> </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В случае</w:t>
      </w:r>
      <w:proofErr w:type="gramStart"/>
      <w:r w:rsidRPr="001A464F">
        <w:rPr>
          <w:rFonts w:eastAsiaTheme="minorHAnsi" w:cs="Arial"/>
          <w:lang w:eastAsia="en-US"/>
        </w:rPr>
        <w:t>,</w:t>
      </w:r>
      <w:proofErr w:type="gramEnd"/>
      <w:r w:rsidRPr="001A464F">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1A464F" w:rsidRDefault="00CA54A0" w:rsidP="001A464F">
      <w:pPr>
        <w:ind w:firstLine="0"/>
        <w:rPr>
          <w:rFonts w:cs="Arial"/>
        </w:rPr>
      </w:pPr>
      <w:r w:rsidRPr="001A464F">
        <w:rPr>
          <w:rFonts w:cs="Arial"/>
        </w:rPr>
        <w:t xml:space="preserve">Регистрация </w:t>
      </w:r>
      <w:r w:rsidR="007667E8" w:rsidRPr="001A464F">
        <w:rPr>
          <w:rFonts w:cs="Arial"/>
        </w:rPr>
        <w:t xml:space="preserve">постоянного (бессрочного) пользования земельным участком </w:t>
      </w:r>
      <w:r w:rsidRPr="001A464F">
        <w:rPr>
          <w:rFonts w:cs="Arial"/>
        </w:rPr>
        <w:t xml:space="preserve">осуществляется в порядке, установленном Федеральным законом от 13.07.2015 № 218-ФЗ «О государственной регистрации недвижимости». </w:t>
      </w:r>
    </w:p>
    <w:p w:rsidR="009D27D1" w:rsidRPr="001A464F" w:rsidRDefault="009D27D1" w:rsidP="001A464F">
      <w:pPr>
        <w:ind w:firstLine="0"/>
        <w:rPr>
          <w:rFonts w:eastAsia="SimSun" w:cs="Arial"/>
        </w:rPr>
      </w:pPr>
      <w:r w:rsidRPr="001A46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1A464F" w:rsidRDefault="00D27834" w:rsidP="001A464F">
      <w:pPr>
        <w:pStyle w:val="21"/>
        <w:shd w:val="clear" w:color="auto" w:fill="auto"/>
        <w:tabs>
          <w:tab w:val="left" w:pos="1123"/>
        </w:tabs>
        <w:spacing w:before="0" w:after="0" w:line="240" w:lineRule="auto"/>
        <w:ind w:firstLine="0"/>
        <w:rPr>
          <w:rFonts w:ascii="Arial" w:hAnsi="Arial" w:cs="Arial"/>
          <w:sz w:val="24"/>
          <w:szCs w:val="24"/>
        </w:rPr>
      </w:pPr>
      <w:r w:rsidRPr="001A464F">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812669" w:rsidRPr="001A464F" w:rsidRDefault="00812669"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p>
    <w:p w:rsidR="005051DD" w:rsidRPr="001A464F" w:rsidRDefault="007667E8" w:rsidP="001A464F">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2</w:t>
      </w:r>
      <w:r w:rsidR="00812669" w:rsidRPr="001A464F">
        <w:rPr>
          <w:rFonts w:ascii="Arial" w:eastAsiaTheme="minorHAnsi" w:hAnsi="Arial" w:cs="Arial"/>
          <w:sz w:val="24"/>
          <w:szCs w:val="24"/>
        </w:rPr>
        <w:t>2</w:t>
      </w:r>
      <w:r w:rsidRPr="001A464F">
        <w:rPr>
          <w:rFonts w:ascii="Arial" w:eastAsiaTheme="minorHAnsi" w:hAnsi="Arial" w:cs="Arial"/>
          <w:sz w:val="24"/>
          <w:szCs w:val="24"/>
        </w:rPr>
        <w:t xml:space="preserve">.5. </w:t>
      </w:r>
      <w:r w:rsidR="00A129BC" w:rsidRPr="001A464F">
        <w:rPr>
          <w:rFonts w:ascii="Arial" w:eastAsiaTheme="minorHAnsi" w:hAnsi="Arial" w:cs="Arial"/>
          <w:sz w:val="24"/>
          <w:szCs w:val="24"/>
        </w:rPr>
        <w:t xml:space="preserve">Вариант 5. </w:t>
      </w:r>
      <w:r w:rsidR="005051DD" w:rsidRPr="001A464F">
        <w:rPr>
          <w:rFonts w:ascii="Arial" w:eastAsiaTheme="minorHAnsi" w:hAnsi="Arial" w:cs="Arial"/>
          <w:sz w:val="24"/>
          <w:szCs w:val="24"/>
        </w:rPr>
        <w:t xml:space="preserve">Исправление допущенных опечаток и (или) ошибок в выданных в результате предоставления </w:t>
      </w:r>
      <w:r w:rsidR="00CA54A0" w:rsidRPr="001A464F">
        <w:rPr>
          <w:rFonts w:ascii="Arial" w:eastAsiaTheme="minorHAnsi" w:hAnsi="Arial" w:cs="Arial"/>
          <w:sz w:val="24"/>
          <w:szCs w:val="24"/>
        </w:rPr>
        <w:t>Муниципальной услуги документах</w:t>
      </w:r>
    </w:p>
    <w:p w:rsidR="00FA5A39" w:rsidRPr="001A464F" w:rsidRDefault="00D45D42" w:rsidP="001A464F">
      <w:pPr>
        <w:autoSpaceDE w:val="0"/>
        <w:autoSpaceDN w:val="0"/>
        <w:adjustRightInd w:val="0"/>
        <w:ind w:firstLine="0"/>
        <w:rPr>
          <w:rFonts w:eastAsiaTheme="minorHAnsi" w:cs="Arial"/>
          <w:lang w:eastAsia="en-US"/>
        </w:rPr>
      </w:pPr>
      <w:r w:rsidRPr="001A464F">
        <w:rPr>
          <w:rFonts w:eastAsia="SimSun" w:cs="Arial"/>
        </w:rPr>
        <w:t>2</w:t>
      </w:r>
      <w:r w:rsidR="00812669" w:rsidRPr="001A464F">
        <w:rPr>
          <w:rFonts w:eastAsia="SimSun" w:cs="Arial"/>
        </w:rPr>
        <w:t>2</w:t>
      </w:r>
      <w:r w:rsidRPr="001A464F">
        <w:rPr>
          <w:rFonts w:eastAsia="SimSun" w:cs="Arial"/>
        </w:rPr>
        <w:t>.</w:t>
      </w:r>
      <w:r w:rsidR="007667E8" w:rsidRPr="001A464F">
        <w:rPr>
          <w:rFonts w:eastAsia="SimSun" w:cs="Arial"/>
        </w:rPr>
        <w:t>5.1</w:t>
      </w:r>
      <w:r w:rsidR="00FA5A39" w:rsidRPr="001A464F">
        <w:rPr>
          <w:rFonts w:eastAsia="SimSun" w:cs="Arial"/>
        </w:rPr>
        <w:t>. Основанием для и</w:t>
      </w:r>
      <w:r w:rsidR="00FA5A39" w:rsidRPr="001A464F">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1A464F">
        <w:rPr>
          <w:rFonts w:cs="Arial"/>
        </w:rPr>
        <w:t>Заявитель может приложить к нему документы, подтверждающие допущенную опечатку и (или) ошибку.</w:t>
      </w:r>
    </w:p>
    <w:p w:rsidR="00FA5A39" w:rsidRPr="001A464F" w:rsidRDefault="00D45D42" w:rsidP="001A464F">
      <w:pPr>
        <w:autoSpaceDE w:val="0"/>
        <w:autoSpaceDN w:val="0"/>
        <w:adjustRightInd w:val="0"/>
        <w:ind w:firstLine="0"/>
        <w:rPr>
          <w:rFonts w:eastAsiaTheme="minorHAnsi" w:cs="Arial"/>
          <w:lang w:eastAsia="en-US"/>
        </w:rPr>
      </w:pPr>
      <w:r w:rsidRPr="001A464F">
        <w:rPr>
          <w:rFonts w:eastAsiaTheme="minorHAnsi" w:cs="Arial"/>
          <w:lang w:eastAsia="en-US"/>
        </w:rPr>
        <w:t>2</w:t>
      </w:r>
      <w:r w:rsidR="00812669" w:rsidRPr="001A464F">
        <w:rPr>
          <w:rFonts w:eastAsiaTheme="minorHAnsi" w:cs="Arial"/>
          <w:lang w:eastAsia="en-US"/>
        </w:rPr>
        <w:t>2</w:t>
      </w:r>
      <w:r w:rsidRPr="001A464F">
        <w:rPr>
          <w:rFonts w:eastAsiaTheme="minorHAnsi" w:cs="Arial"/>
          <w:lang w:eastAsia="en-US"/>
        </w:rPr>
        <w:t>.</w:t>
      </w:r>
      <w:r w:rsidR="007667E8" w:rsidRPr="001A464F">
        <w:rPr>
          <w:rFonts w:eastAsiaTheme="minorHAnsi" w:cs="Arial"/>
          <w:lang w:eastAsia="en-US"/>
        </w:rPr>
        <w:t>5.</w:t>
      </w:r>
      <w:r w:rsidR="00B85040" w:rsidRPr="001A464F">
        <w:rPr>
          <w:rFonts w:eastAsiaTheme="minorHAnsi" w:cs="Arial"/>
          <w:lang w:eastAsia="en-US"/>
        </w:rPr>
        <w:t>2</w:t>
      </w:r>
      <w:r w:rsidR="00FA5A39" w:rsidRPr="001A464F">
        <w:rPr>
          <w:rFonts w:eastAsiaTheme="minorHAnsi" w:cs="Arial"/>
          <w:lang w:eastAsia="en-US"/>
        </w:rPr>
        <w:t xml:space="preserve">. </w:t>
      </w:r>
      <w:proofErr w:type="gramStart"/>
      <w:r w:rsidR="00FA5A39" w:rsidRPr="001A464F">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1A464F">
        <w:rPr>
          <w:rFonts w:eastAsiaTheme="minorHAnsi" w:cs="Arial"/>
          <w:lang w:eastAsia="en-US"/>
        </w:rPr>
        <w:t>3</w:t>
      </w:r>
      <w:r w:rsidR="00FA5A39" w:rsidRPr="001A464F">
        <w:rPr>
          <w:rFonts w:eastAsiaTheme="minorHAnsi" w:cs="Arial"/>
          <w:lang w:eastAsia="en-US"/>
        </w:rPr>
        <w:t xml:space="preserve"> рабочих дн</w:t>
      </w:r>
      <w:r w:rsidR="00707570" w:rsidRPr="001A464F">
        <w:rPr>
          <w:rFonts w:eastAsiaTheme="minorHAnsi" w:cs="Arial"/>
          <w:lang w:eastAsia="en-US"/>
        </w:rPr>
        <w:t>я</w:t>
      </w:r>
      <w:r w:rsidR="00FA5A39" w:rsidRPr="001A464F">
        <w:rPr>
          <w:rFonts w:eastAsiaTheme="minorHAnsi" w:cs="Arial"/>
          <w:lang w:eastAsia="en-US"/>
        </w:rPr>
        <w:t xml:space="preserve"> с даты </w:t>
      </w:r>
      <w:r w:rsidR="005051DD" w:rsidRPr="001A464F">
        <w:rPr>
          <w:rFonts w:eastAsiaTheme="minorHAnsi" w:cs="Arial"/>
          <w:lang w:eastAsia="en-US"/>
        </w:rPr>
        <w:t xml:space="preserve">регистрации </w:t>
      </w:r>
      <w:r w:rsidR="00FA5A39" w:rsidRPr="001A464F">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1A464F" w:rsidRDefault="00D45D42" w:rsidP="001A464F">
      <w:pPr>
        <w:autoSpaceDE w:val="0"/>
        <w:autoSpaceDN w:val="0"/>
        <w:adjustRightInd w:val="0"/>
        <w:ind w:firstLine="0"/>
        <w:rPr>
          <w:rFonts w:eastAsiaTheme="minorHAnsi" w:cs="Arial"/>
          <w:lang w:eastAsia="en-US"/>
        </w:rPr>
      </w:pPr>
      <w:r w:rsidRPr="001A464F">
        <w:rPr>
          <w:rFonts w:eastAsiaTheme="minorHAnsi" w:cs="Arial"/>
          <w:lang w:eastAsia="en-US"/>
        </w:rPr>
        <w:t>2</w:t>
      </w:r>
      <w:r w:rsidR="00812669" w:rsidRPr="001A464F">
        <w:rPr>
          <w:rFonts w:eastAsiaTheme="minorHAnsi" w:cs="Arial"/>
          <w:lang w:eastAsia="en-US"/>
        </w:rPr>
        <w:t>2</w:t>
      </w:r>
      <w:r w:rsidRPr="001A464F">
        <w:rPr>
          <w:rFonts w:eastAsiaTheme="minorHAnsi" w:cs="Arial"/>
          <w:lang w:eastAsia="en-US"/>
        </w:rPr>
        <w:t>.</w:t>
      </w:r>
      <w:r w:rsidR="007667E8" w:rsidRPr="001A464F">
        <w:rPr>
          <w:rFonts w:eastAsiaTheme="minorHAnsi" w:cs="Arial"/>
          <w:lang w:eastAsia="en-US"/>
        </w:rPr>
        <w:t>5.3</w:t>
      </w:r>
      <w:r w:rsidR="00FA5A39" w:rsidRPr="001A464F">
        <w:rPr>
          <w:rFonts w:eastAsiaTheme="minorHAnsi" w:cs="Arial"/>
          <w:lang w:eastAsia="en-US"/>
        </w:rPr>
        <w:t xml:space="preserve">. </w:t>
      </w:r>
      <w:proofErr w:type="gramStart"/>
      <w:r w:rsidR="00FA5A39" w:rsidRPr="001A464F">
        <w:rPr>
          <w:rFonts w:eastAsiaTheme="minorHAnsi" w:cs="Arial"/>
          <w:lang w:eastAsia="en-US"/>
        </w:rPr>
        <w:t xml:space="preserve">Основанием принятия решения об исправлении допущенных опечаток и </w:t>
      </w:r>
      <w:r w:rsidR="00D42A23" w:rsidRPr="001A464F">
        <w:rPr>
          <w:rFonts w:eastAsiaTheme="minorHAnsi" w:cs="Arial"/>
          <w:lang w:eastAsia="en-US"/>
        </w:rPr>
        <w:t xml:space="preserve">(или) </w:t>
      </w:r>
      <w:r w:rsidR="00FA5A39" w:rsidRPr="001A464F">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1A464F">
        <w:rPr>
          <w:rFonts w:eastAsiaTheme="minorHAnsi" w:cs="Arial"/>
          <w:lang w:eastAsia="en-US"/>
        </w:rPr>
        <w:t xml:space="preserve">их </w:t>
      </w:r>
      <w:r w:rsidR="00FA5A39" w:rsidRPr="001A464F">
        <w:rPr>
          <w:rFonts w:eastAsiaTheme="minorHAnsi" w:cs="Arial"/>
          <w:lang w:eastAsia="en-US"/>
        </w:rPr>
        <w:t>выявление в выданных в результате предоставления Муниципальной услуги документах.</w:t>
      </w:r>
      <w:proofErr w:type="gramEnd"/>
    </w:p>
    <w:p w:rsidR="00FA5A39" w:rsidRPr="001A464F" w:rsidRDefault="00D45D42" w:rsidP="001A464F">
      <w:pPr>
        <w:autoSpaceDE w:val="0"/>
        <w:autoSpaceDN w:val="0"/>
        <w:adjustRightInd w:val="0"/>
        <w:ind w:firstLine="0"/>
        <w:rPr>
          <w:rFonts w:eastAsiaTheme="minorHAnsi" w:cs="Arial"/>
          <w:lang w:eastAsia="en-US"/>
        </w:rPr>
      </w:pPr>
      <w:r w:rsidRPr="001A464F">
        <w:rPr>
          <w:rFonts w:eastAsiaTheme="minorHAnsi" w:cs="Arial"/>
          <w:lang w:eastAsia="en-US"/>
        </w:rPr>
        <w:lastRenderedPageBreak/>
        <w:t>2</w:t>
      </w:r>
      <w:r w:rsidR="00DA7FCB" w:rsidRPr="001A464F">
        <w:rPr>
          <w:rFonts w:eastAsiaTheme="minorHAnsi" w:cs="Arial"/>
          <w:lang w:eastAsia="en-US"/>
        </w:rPr>
        <w:t>2</w:t>
      </w:r>
      <w:r w:rsidRPr="001A464F">
        <w:rPr>
          <w:rFonts w:eastAsiaTheme="minorHAnsi" w:cs="Arial"/>
          <w:lang w:eastAsia="en-US"/>
        </w:rPr>
        <w:t>.</w:t>
      </w:r>
      <w:r w:rsidR="007667E8" w:rsidRPr="001A464F">
        <w:rPr>
          <w:rFonts w:eastAsiaTheme="minorHAnsi" w:cs="Arial"/>
          <w:lang w:eastAsia="en-US"/>
        </w:rPr>
        <w:t>5</w:t>
      </w:r>
      <w:r w:rsidR="00FA5A39" w:rsidRPr="001A464F">
        <w:rPr>
          <w:rFonts w:eastAsiaTheme="minorHAnsi" w:cs="Arial"/>
          <w:lang w:eastAsia="en-US"/>
        </w:rPr>
        <w:t>.</w:t>
      </w:r>
      <w:r w:rsidR="007667E8" w:rsidRPr="001A464F">
        <w:rPr>
          <w:rFonts w:eastAsiaTheme="minorHAnsi" w:cs="Arial"/>
          <w:lang w:eastAsia="en-US"/>
        </w:rPr>
        <w:t>4.</w:t>
      </w:r>
      <w:r w:rsidR="00FA5A39" w:rsidRPr="001A464F">
        <w:rPr>
          <w:rFonts w:eastAsiaTheme="minorHAnsi" w:cs="Arial"/>
          <w:lang w:eastAsia="en-US"/>
        </w:rPr>
        <w:t xml:space="preserve"> </w:t>
      </w:r>
      <w:r w:rsidR="00707570" w:rsidRPr="001A464F">
        <w:rPr>
          <w:rFonts w:eastAsiaTheme="minorHAnsi" w:cs="Arial"/>
          <w:lang w:eastAsia="en-US"/>
        </w:rPr>
        <w:t xml:space="preserve">Прием и регистрация Заявления осуществляются в порядке, установленном пунктом </w:t>
      </w:r>
      <w:r w:rsidR="00812669" w:rsidRPr="001A464F">
        <w:rPr>
          <w:rFonts w:eastAsiaTheme="minorHAnsi" w:cs="Arial"/>
          <w:lang w:eastAsia="en-US"/>
        </w:rPr>
        <w:t>22.1.2</w:t>
      </w:r>
      <w:r w:rsidR="00707570" w:rsidRPr="001A464F">
        <w:rPr>
          <w:rFonts w:eastAsiaTheme="minorHAnsi" w:cs="Arial"/>
          <w:lang w:eastAsia="en-US"/>
        </w:rPr>
        <w:t xml:space="preserve"> настоящего Административного регламента</w:t>
      </w:r>
      <w:r w:rsidR="00D42A23" w:rsidRPr="001A464F">
        <w:rPr>
          <w:rFonts w:eastAsiaTheme="minorHAnsi" w:cs="Arial"/>
          <w:lang w:eastAsia="en-US"/>
        </w:rPr>
        <w:t xml:space="preserve"> в течение одного рабочего дня</w:t>
      </w:r>
      <w:r w:rsidR="00707570" w:rsidRPr="001A464F">
        <w:rPr>
          <w:rFonts w:eastAsiaTheme="minorHAnsi" w:cs="Arial"/>
          <w:lang w:eastAsia="en-US"/>
        </w:rPr>
        <w:t>.</w:t>
      </w:r>
    </w:p>
    <w:p w:rsidR="00FA5A39" w:rsidRPr="001A464F" w:rsidRDefault="004633C4" w:rsidP="001A464F">
      <w:pPr>
        <w:autoSpaceDE w:val="0"/>
        <w:autoSpaceDN w:val="0"/>
        <w:adjustRightInd w:val="0"/>
        <w:ind w:firstLine="0"/>
        <w:rPr>
          <w:rFonts w:eastAsiaTheme="minorHAnsi" w:cs="Arial"/>
          <w:lang w:eastAsia="en-US"/>
        </w:rPr>
      </w:pPr>
      <w:r w:rsidRPr="001A464F">
        <w:rPr>
          <w:rFonts w:eastAsiaTheme="minorHAnsi" w:cs="Arial"/>
          <w:lang w:eastAsia="en-US"/>
        </w:rPr>
        <w:t>2</w:t>
      </w:r>
      <w:r w:rsidR="00DA7FCB" w:rsidRPr="001A464F">
        <w:rPr>
          <w:rFonts w:eastAsiaTheme="minorHAnsi" w:cs="Arial"/>
          <w:lang w:eastAsia="en-US"/>
        </w:rPr>
        <w:t>2</w:t>
      </w:r>
      <w:r w:rsidRPr="001A464F">
        <w:rPr>
          <w:rFonts w:eastAsiaTheme="minorHAnsi" w:cs="Arial"/>
          <w:lang w:eastAsia="en-US"/>
        </w:rPr>
        <w:t>.</w:t>
      </w:r>
      <w:r w:rsidR="007667E8" w:rsidRPr="001A464F">
        <w:rPr>
          <w:rFonts w:eastAsiaTheme="minorHAnsi" w:cs="Arial"/>
          <w:lang w:eastAsia="en-US"/>
        </w:rPr>
        <w:t>5</w:t>
      </w:r>
      <w:r w:rsidR="00FA5A39" w:rsidRPr="001A464F">
        <w:rPr>
          <w:rFonts w:eastAsiaTheme="minorHAnsi" w:cs="Arial"/>
          <w:lang w:eastAsia="en-US"/>
        </w:rPr>
        <w:t>.</w:t>
      </w:r>
      <w:r w:rsidR="007667E8" w:rsidRPr="001A464F">
        <w:rPr>
          <w:rFonts w:eastAsiaTheme="minorHAnsi" w:cs="Arial"/>
          <w:lang w:eastAsia="en-US"/>
        </w:rPr>
        <w:t>5.</w:t>
      </w:r>
      <w:r w:rsidR="00FA5A39" w:rsidRPr="001A464F">
        <w:rPr>
          <w:rFonts w:eastAsiaTheme="minorHAnsi" w:cs="Arial"/>
          <w:lang w:eastAsia="en-US"/>
        </w:rPr>
        <w:t xml:space="preserve"> </w:t>
      </w:r>
      <w:proofErr w:type="gramStart"/>
      <w:r w:rsidRPr="001A464F">
        <w:rPr>
          <w:rFonts w:eastAsiaTheme="minorHAnsi" w:cs="Arial"/>
          <w:lang w:eastAsia="en-US"/>
        </w:rPr>
        <w:t>Специалист Администрации</w:t>
      </w:r>
      <w:r w:rsidR="00FA5A39" w:rsidRPr="001A464F">
        <w:rPr>
          <w:rFonts w:eastAsiaTheme="minorHAnsi" w:cs="Arial"/>
          <w:lang w:eastAsia="en-US"/>
        </w:rPr>
        <w:t xml:space="preserve"> в срок, не превышающий </w:t>
      </w:r>
      <w:r w:rsidR="00D42A23" w:rsidRPr="001A464F">
        <w:rPr>
          <w:rFonts w:eastAsiaTheme="minorHAnsi" w:cs="Arial"/>
          <w:lang w:eastAsia="en-US"/>
        </w:rPr>
        <w:t>одного</w:t>
      </w:r>
      <w:r w:rsidR="00FA5A39" w:rsidRPr="001A464F">
        <w:rPr>
          <w:rFonts w:eastAsiaTheme="minorHAnsi" w:cs="Arial"/>
          <w:lang w:eastAsia="en-US"/>
        </w:rPr>
        <w:t xml:space="preserve"> рабоч</w:t>
      </w:r>
      <w:r w:rsidR="00D42A23" w:rsidRPr="001A464F">
        <w:rPr>
          <w:rFonts w:eastAsiaTheme="minorHAnsi" w:cs="Arial"/>
          <w:lang w:eastAsia="en-US"/>
        </w:rPr>
        <w:t xml:space="preserve">его </w:t>
      </w:r>
      <w:r w:rsidR="00FA5A39" w:rsidRPr="001A464F">
        <w:rPr>
          <w:rFonts w:eastAsiaTheme="minorHAnsi" w:cs="Arial"/>
          <w:lang w:eastAsia="en-US"/>
        </w:rPr>
        <w:t>дн</w:t>
      </w:r>
      <w:r w:rsidR="00D42A23" w:rsidRPr="001A464F">
        <w:rPr>
          <w:rFonts w:eastAsiaTheme="minorHAnsi" w:cs="Arial"/>
          <w:lang w:eastAsia="en-US"/>
        </w:rPr>
        <w:t>я</w:t>
      </w:r>
      <w:r w:rsidR="00FA5A39" w:rsidRPr="001A464F">
        <w:rPr>
          <w:rFonts w:eastAsiaTheme="minorHAnsi" w:cs="Arial"/>
          <w:lang w:eastAsia="en-US"/>
        </w:rPr>
        <w:t xml:space="preserve"> со дня </w:t>
      </w:r>
      <w:r w:rsidR="00D42A23" w:rsidRPr="001A464F">
        <w:rPr>
          <w:rFonts w:eastAsiaTheme="minorHAnsi" w:cs="Arial"/>
          <w:lang w:eastAsia="en-US"/>
        </w:rPr>
        <w:t>регистрации</w:t>
      </w:r>
      <w:r w:rsidR="00FA5A39" w:rsidRPr="001A464F">
        <w:rPr>
          <w:rFonts w:eastAsiaTheme="minorHAnsi" w:cs="Arial"/>
          <w:lang w:eastAsia="en-US"/>
        </w:rPr>
        <w:t xml:space="preserve"> заявления об исправлении опечаток и (или) ошибок в выданных в результате предоставления </w:t>
      </w:r>
      <w:r w:rsidRPr="001A464F">
        <w:rPr>
          <w:rFonts w:eastAsiaTheme="minorHAnsi" w:cs="Arial"/>
          <w:lang w:eastAsia="en-US"/>
        </w:rPr>
        <w:t>Муниципальной</w:t>
      </w:r>
      <w:r w:rsidR="00FA5A39" w:rsidRPr="001A464F">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1A464F">
        <w:rPr>
          <w:rFonts w:eastAsiaTheme="minorHAnsi" w:cs="Arial"/>
          <w:lang w:eastAsia="en-US"/>
        </w:rPr>
        <w:t xml:space="preserve">документ </w:t>
      </w:r>
      <w:r w:rsidR="00FA5A39" w:rsidRPr="001A464F">
        <w:rPr>
          <w:rFonts w:eastAsiaTheme="minorHAnsi" w:cs="Arial"/>
          <w:lang w:eastAsia="en-US"/>
        </w:rPr>
        <w:t>об</w:t>
      </w:r>
      <w:r w:rsidR="00707570" w:rsidRPr="001A464F">
        <w:rPr>
          <w:rFonts w:eastAsiaTheme="minorHAnsi" w:cs="Arial"/>
          <w:lang w:eastAsia="en-US"/>
        </w:rPr>
        <w:t xml:space="preserve"> их</w:t>
      </w:r>
      <w:r w:rsidR="00FA5A39" w:rsidRPr="001A464F">
        <w:rPr>
          <w:rFonts w:eastAsiaTheme="minorHAnsi" w:cs="Arial"/>
          <w:lang w:eastAsia="en-US"/>
        </w:rPr>
        <w:t xml:space="preserve"> исправлении либо справку об отсутствии опечаток и (или) ошибок.</w:t>
      </w:r>
      <w:proofErr w:type="gramEnd"/>
    </w:p>
    <w:p w:rsidR="00FA5A39" w:rsidRPr="001A464F" w:rsidRDefault="004633C4" w:rsidP="001A464F">
      <w:pPr>
        <w:autoSpaceDE w:val="0"/>
        <w:autoSpaceDN w:val="0"/>
        <w:adjustRightInd w:val="0"/>
        <w:ind w:firstLine="0"/>
        <w:rPr>
          <w:rFonts w:eastAsiaTheme="minorHAnsi" w:cs="Arial"/>
          <w:lang w:eastAsia="en-US"/>
        </w:rPr>
      </w:pPr>
      <w:r w:rsidRPr="001A464F">
        <w:rPr>
          <w:rFonts w:eastAsiaTheme="minorHAnsi" w:cs="Arial"/>
          <w:lang w:eastAsia="en-US"/>
        </w:rPr>
        <w:t>2</w:t>
      </w:r>
      <w:r w:rsidR="00DA7FCB" w:rsidRPr="001A464F">
        <w:rPr>
          <w:rFonts w:eastAsiaTheme="minorHAnsi" w:cs="Arial"/>
          <w:lang w:eastAsia="en-US"/>
        </w:rPr>
        <w:t>2</w:t>
      </w:r>
      <w:r w:rsidRPr="001A464F">
        <w:rPr>
          <w:rFonts w:eastAsiaTheme="minorHAnsi" w:cs="Arial"/>
          <w:lang w:eastAsia="en-US"/>
        </w:rPr>
        <w:t>.</w:t>
      </w:r>
      <w:r w:rsidR="007667E8" w:rsidRPr="001A464F">
        <w:rPr>
          <w:rFonts w:eastAsiaTheme="minorHAnsi" w:cs="Arial"/>
          <w:lang w:eastAsia="en-US"/>
        </w:rPr>
        <w:t>5</w:t>
      </w:r>
      <w:r w:rsidRPr="001A464F">
        <w:rPr>
          <w:rFonts w:eastAsiaTheme="minorHAnsi" w:cs="Arial"/>
          <w:lang w:eastAsia="en-US"/>
        </w:rPr>
        <w:t>.</w:t>
      </w:r>
      <w:r w:rsidR="007667E8" w:rsidRPr="001A464F">
        <w:rPr>
          <w:rFonts w:eastAsiaTheme="minorHAnsi" w:cs="Arial"/>
          <w:lang w:eastAsia="en-US"/>
        </w:rPr>
        <w:t>6.</w:t>
      </w:r>
      <w:r w:rsidRPr="001A464F">
        <w:rPr>
          <w:rFonts w:eastAsiaTheme="minorHAnsi" w:cs="Arial"/>
          <w:lang w:eastAsia="en-US"/>
        </w:rPr>
        <w:t xml:space="preserve"> </w:t>
      </w:r>
      <w:proofErr w:type="gramStart"/>
      <w:r w:rsidRPr="001A464F">
        <w:rPr>
          <w:rFonts w:eastAsiaTheme="minorHAnsi" w:cs="Arial"/>
          <w:lang w:eastAsia="en-US"/>
        </w:rPr>
        <w:t>Документ, содержащий исправленные опечатки и (или) ошибки</w:t>
      </w:r>
      <w:r w:rsidR="001A464F" w:rsidRPr="001A464F">
        <w:rPr>
          <w:rFonts w:eastAsiaTheme="minorHAnsi" w:cs="Arial"/>
          <w:lang w:eastAsia="en-US"/>
        </w:rPr>
        <w:t xml:space="preserve">  </w:t>
      </w:r>
      <w:r w:rsidR="00FA5A39" w:rsidRPr="001A464F">
        <w:rPr>
          <w:rFonts w:eastAsiaTheme="minorHAnsi" w:cs="Arial"/>
          <w:lang w:eastAsia="en-US"/>
        </w:rPr>
        <w:t xml:space="preserve">в выданных в результате предоставления </w:t>
      </w:r>
      <w:r w:rsidRPr="001A464F">
        <w:rPr>
          <w:rFonts w:eastAsiaTheme="minorHAnsi" w:cs="Arial"/>
          <w:lang w:eastAsia="en-US"/>
        </w:rPr>
        <w:t>Муниципальной</w:t>
      </w:r>
      <w:r w:rsidR="00FA5A39" w:rsidRPr="001A464F">
        <w:rPr>
          <w:rFonts w:eastAsiaTheme="minorHAnsi" w:cs="Arial"/>
          <w:lang w:eastAsia="en-US"/>
        </w:rPr>
        <w:t xml:space="preserve"> услуги документах</w:t>
      </w:r>
      <w:r w:rsidR="00707570" w:rsidRPr="001A464F">
        <w:rPr>
          <w:rFonts w:eastAsiaTheme="minorHAnsi" w:cs="Arial"/>
          <w:lang w:eastAsia="en-US"/>
        </w:rPr>
        <w:t>,</w:t>
      </w:r>
      <w:r w:rsidR="00FA5A39" w:rsidRPr="001A464F">
        <w:rPr>
          <w:rFonts w:eastAsiaTheme="minorHAnsi" w:cs="Arial"/>
          <w:lang w:eastAsia="en-US"/>
        </w:rPr>
        <w:t xml:space="preserve"> или справка об отсутствии опечаток и (или) ошибок в течение </w:t>
      </w:r>
      <w:r w:rsidRPr="001A464F">
        <w:rPr>
          <w:rFonts w:eastAsiaTheme="minorHAnsi" w:cs="Arial"/>
          <w:lang w:eastAsia="en-US"/>
        </w:rPr>
        <w:t>1</w:t>
      </w:r>
      <w:r w:rsidR="00FA5A39" w:rsidRPr="001A464F">
        <w:rPr>
          <w:rFonts w:eastAsiaTheme="minorHAnsi" w:cs="Arial"/>
          <w:lang w:eastAsia="en-US"/>
        </w:rPr>
        <w:t xml:space="preserve"> рабоч</w:t>
      </w:r>
      <w:r w:rsidRPr="001A464F">
        <w:rPr>
          <w:rFonts w:eastAsiaTheme="minorHAnsi" w:cs="Arial"/>
          <w:lang w:eastAsia="en-US"/>
        </w:rPr>
        <w:t>его</w:t>
      </w:r>
      <w:r w:rsidR="00FA5A39" w:rsidRPr="001A464F">
        <w:rPr>
          <w:rFonts w:eastAsiaTheme="minorHAnsi" w:cs="Arial"/>
          <w:lang w:eastAsia="en-US"/>
        </w:rPr>
        <w:t xml:space="preserve"> дн</w:t>
      </w:r>
      <w:r w:rsidRPr="001A464F">
        <w:rPr>
          <w:rFonts w:eastAsiaTheme="minorHAnsi" w:cs="Arial"/>
          <w:lang w:eastAsia="en-US"/>
        </w:rPr>
        <w:t>я</w:t>
      </w:r>
      <w:r w:rsidR="00FA5A39" w:rsidRPr="001A464F">
        <w:rPr>
          <w:rFonts w:eastAsiaTheme="minorHAnsi" w:cs="Arial"/>
          <w:lang w:eastAsia="en-US"/>
        </w:rPr>
        <w:t xml:space="preserve"> с даты принятия соответствующего решения </w:t>
      </w:r>
      <w:r w:rsidR="00D42A23" w:rsidRPr="001A464F">
        <w:rPr>
          <w:rFonts w:eastAsiaTheme="minorHAnsi" w:cs="Arial"/>
          <w:lang w:eastAsia="en-US"/>
        </w:rPr>
        <w:t xml:space="preserve">подписывается </w:t>
      </w:r>
      <w:r w:rsidR="00DA7FCB" w:rsidRPr="001A464F">
        <w:rPr>
          <w:rFonts w:cs="Arial"/>
        </w:rPr>
        <w:t xml:space="preserve">главой (главой администрации) </w:t>
      </w:r>
      <w:r w:rsidR="00BF03C3" w:rsidRPr="001A464F">
        <w:rPr>
          <w:rFonts w:cs="Arial"/>
        </w:rPr>
        <w:t xml:space="preserve">Хохольского муниципального района </w:t>
      </w:r>
      <w:r w:rsidR="00DA7FCB" w:rsidRPr="001A464F">
        <w:rPr>
          <w:rFonts w:cs="Arial"/>
        </w:rPr>
        <w:t>Воронежской области</w:t>
      </w:r>
      <w:r w:rsidR="00D42A23" w:rsidRPr="001A464F">
        <w:rPr>
          <w:rFonts w:eastAsiaTheme="minorHAnsi" w:cs="Arial"/>
          <w:lang w:eastAsia="en-US"/>
        </w:rPr>
        <w:t xml:space="preserve"> и </w:t>
      </w:r>
      <w:r w:rsidR="00FA5A39" w:rsidRPr="001A464F">
        <w:rPr>
          <w:rFonts w:eastAsiaTheme="minorHAnsi" w:cs="Arial"/>
          <w:lang w:eastAsia="en-US"/>
        </w:rPr>
        <w:t xml:space="preserve">вручается </w:t>
      </w:r>
      <w:r w:rsidR="00BC2E76" w:rsidRPr="001A464F">
        <w:rPr>
          <w:rFonts w:eastAsiaTheme="minorHAnsi" w:cs="Arial"/>
          <w:lang w:eastAsia="en-US"/>
        </w:rPr>
        <w:t xml:space="preserve">Специалистом </w:t>
      </w:r>
      <w:r w:rsidRPr="001A464F">
        <w:rPr>
          <w:rFonts w:eastAsiaTheme="minorHAnsi" w:cs="Arial"/>
          <w:lang w:eastAsia="en-US"/>
        </w:rPr>
        <w:t xml:space="preserve">Заявителю </w:t>
      </w:r>
      <w:r w:rsidR="00FA5A39" w:rsidRPr="001A464F">
        <w:rPr>
          <w:rFonts w:eastAsiaTheme="minorHAnsi" w:cs="Arial"/>
          <w:lang w:eastAsia="en-US"/>
        </w:rPr>
        <w:t xml:space="preserve">либо направляется почтовым отправлением или </w:t>
      </w:r>
      <w:r w:rsidRPr="001A464F">
        <w:rPr>
          <w:rFonts w:eastAsiaTheme="minorHAnsi" w:cs="Arial"/>
          <w:lang w:eastAsia="en-US"/>
        </w:rPr>
        <w:t>в электронном виде</w:t>
      </w:r>
      <w:r w:rsidR="00707570" w:rsidRPr="001A464F">
        <w:rPr>
          <w:rFonts w:eastAsiaTheme="minorHAnsi" w:cs="Arial"/>
          <w:lang w:eastAsia="en-US"/>
        </w:rPr>
        <w:t>.</w:t>
      </w:r>
      <w:proofErr w:type="gramEnd"/>
      <w:r w:rsidR="00707570" w:rsidRPr="001A464F">
        <w:rPr>
          <w:rFonts w:eastAsiaTheme="minorHAnsi" w:cs="Arial"/>
          <w:lang w:eastAsia="en-US"/>
        </w:rPr>
        <w:t xml:space="preserve"> Вид электронной подписи определяется </w:t>
      </w:r>
      <w:r w:rsidR="009476CE" w:rsidRPr="001A464F">
        <w:rPr>
          <w:rFonts w:eastAsiaTheme="minorHAnsi" w:cs="Arial"/>
          <w:lang w:eastAsia="en-US"/>
        </w:rPr>
        <w:t>в соответствии с законодательством</w:t>
      </w:r>
      <w:r w:rsidR="00FA5A39" w:rsidRPr="001A464F">
        <w:rPr>
          <w:rFonts w:eastAsiaTheme="minorHAnsi" w:cs="Arial"/>
          <w:lang w:eastAsia="en-US"/>
        </w:rPr>
        <w:t>.</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В случае</w:t>
      </w:r>
      <w:proofErr w:type="gramStart"/>
      <w:r w:rsidRPr="001A464F">
        <w:rPr>
          <w:rFonts w:eastAsiaTheme="minorHAnsi" w:cs="Arial"/>
          <w:lang w:eastAsia="en-US"/>
        </w:rPr>
        <w:t>,</w:t>
      </w:r>
      <w:proofErr w:type="gramEnd"/>
      <w:r w:rsidRPr="001A464F">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1A464F" w:rsidRDefault="00B85040" w:rsidP="001A464F">
      <w:pPr>
        <w:ind w:firstLine="0"/>
        <w:rPr>
          <w:rFonts w:cs="Arial"/>
        </w:rPr>
      </w:pPr>
      <w:r w:rsidRPr="001A464F">
        <w:rPr>
          <w:rFonts w:eastAsiaTheme="minorHAnsi" w:cs="Arial"/>
          <w:lang w:eastAsia="en-US"/>
        </w:rPr>
        <w:t>2</w:t>
      </w:r>
      <w:r w:rsidR="00DA7FCB" w:rsidRPr="001A464F">
        <w:rPr>
          <w:rFonts w:eastAsiaTheme="minorHAnsi" w:cs="Arial"/>
          <w:lang w:eastAsia="en-US"/>
        </w:rPr>
        <w:t>2</w:t>
      </w:r>
      <w:r w:rsidRPr="001A464F">
        <w:rPr>
          <w:rFonts w:eastAsiaTheme="minorHAnsi" w:cs="Arial"/>
          <w:lang w:eastAsia="en-US"/>
        </w:rPr>
        <w:t>.</w:t>
      </w:r>
      <w:r w:rsidR="007667E8" w:rsidRPr="001A464F">
        <w:rPr>
          <w:rFonts w:eastAsiaTheme="minorHAnsi" w:cs="Arial"/>
          <w:lang w:eastAsia="en-US"/>
        </w:rPr>
        <w:t>5</w:t>
      </w:r>
      <w:r w:rsidRPr="001A464F">
        <w:rPr>
          <w:rFonts w:eastAsiaTheme="minorHAnsi" w:cs="Arial"/>
          <w:lang w:eastAsia="en-US"/>
        </w:rPr>
        <w:t>.</w:t>
      </w:r>
      <w:r w:rsidR="00DA7FCB" w:rsidRPr="001A464F">
        <w:rPr>
          <w:rFonts w:eastAsiaTheme="minorHAnsi" w:cs="Arial"/>
          <w:lang w:eastAsia="en-US"/>
        </w:rPr>
        <w:t>7</w:t>
      </w:r>
      <w:r w:rsidR="007667E8" w:rsidRPr="001A464F">
        <w:rPr>
          <w:rFonts w:eastAsiaTheme="minorHAnsi" w:cs="Arial"/>
          <w:lang w:eastAsia="en-US"/>
        </w:rPr>
        <w:t>.</w:t>
      </w:r>
      <w:r w:rsidRPr="001A464F">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1A464F" w:rsidRDefault="004847F5" w:rsidP="001A464F">
      <w:pPr>
        <w:autoSpaceDE w:val="0"/>
        <w:autoSpaceDN w:val="0"/>
        <w:adjustRightInd w:val="0"/>
        <w:ind w:firstLine="0"/>
        <w:rPr>
          <w:rFonts w:cs="Arial"/>
        </w:rPr>
      </w:pPr>
      <w:r w:rsidRPr="001A464F">
        <w:rPr>
          <w:rFonts w:cs="Arial"/>
        </w:rPr>
        <w:t>Административная процедура по получению дополнительных сведений от Заявителя не применяется.</w:t>
      </w:r>
    </w:p>
    <w:p w:rsidR="004847F5" w:rsidRPr="001A464F" w:rsidRDefault="004847F5" w:rsidP="001A464F">
      <w:pPr>
        <w:autoSpaceDE w:val="0"/>
        <w:autoSpaceDN w:val="0"/>
        <w:adjustRightInd w:val="0"/>
        <w:ind w:firstLine="0"/>
        <w:rPr>
          <w:rFonts w:eastAsiaTheme="minorHAnsi" w:cs="Arial"/>
          <w:lang w:eastAsia="en-US"/>
        </w:rPr>
      </w:pPr>
    </w:p>
    <w:p w:rsidR="004847F5" w:rsidRPr="001A464F" w:rsidRDefault="00707570" w:rsidP="001A464F">
      <w:pPr>
        <w:pStyle w:val="a6"/>
        <w:tabs>
          <w:tab w:val="left" w:pos="0"/>
          <w:tab w:val="left" w:pos="1560"/>
        </w:tabs>
        <w:autoSpaceDE w:val="0"/>
        <w:autoSpaceDN w:val="0"/>
        <w:adjustRightInd w:val="0"/>
        <w:spacing w:after="0" w:line="240" w:lineRule="auto"/>
        <w:ind w:left="0" w:firstLine="0"/>
        <w:rPr>
          <w:rFonts w:ascii="Arial" w:eastAsiaTheme="minorHAnsi" w:hAnsi="Arial" w:cs="Arial"/>
          <w:sz w:val="24"/>
          <w:szCs w:val="24"/>
        </w:rPr>
      </w:pPr>
      <w:r w:rsidRPr="001A464F">
        <w:rPr>
          <w:rFonts w:ascii="Arial" w:eastAsiaTheme="minorHAnsi" w:hAnsi="Arial" w:cs="Arial"/>
          <w:sz w:val="24"/>
          <w:szCs w:val="24"/>
        </w:rPr>
        <w:t>2</w:t>
      </w:r>
      <w:r w:rsidR="00DA7FCB" w:rsidRPr="001A464F">
        <w:rPr>
          <w:rFonts w:ascii="Arial" w:eastAsiaTheme="minorHAnsi" w:hAnsi="Arial" w:cs="Arial"/>
          <w:sz w:val="24"/>
          <w:szCs w:val="24"/>
        </w:rPr>
        <w:t>2</w:t>
      </w:r>
      <w:r w:rsidRPr="001A464F">
        <w:rPr>
          <w:rFonts w:ascii="Arial" w:eastAsiaTheme="minorHAnsi" w:hAnsi="Arial" w:cs="Arial"/>
          <w:sz w:val="24"/>
          <w:szCs w:val="24"/>
        </w:rPr>
        <w:t>.</w:t>
      </w:r>
      <w:r w:rsidR="00610C0E" w:rsidRPr="001A464F">
        <w:rPr>
          <w:rFonts w:ascii="Arial" w:eastAsiaTheme="minorHAnsi" w:hAnsi="Arial" w:cs="Arial"/>
          <w:sz w:val="24"/>
          <w:szCs w:val="24"/>
        </w:rPr>
        <w:t>6</w:t>
      </w:r>
      <w:r w:rsidRPr="001A464F">
        <w:rPr>
          <w:rFonts w:ascii="Arial" w:eastAsiaTheme="minorHAnsi" w:hAnsi="Arial" w:cs="Arial"/>
          <w:sz w:val="24"/>
          <w:szCs w:val="24"/>
        </w:rPr>
        <w:t>.</w:t>
      </w:r>
      <w:r w:rsidR="004847F5" w:rsidRPr="001A464F">
        <w:rPr>
          <w:rFonts w:ascii="Arial" w:hAnsi="Arial" w:cs="Arial"/>
          <w:sz w:val="24"/>
          <w:szCs w:val="24"/>
        </w:rPr>
        <w:t xml:space="preserve"> </w:t>
      </w:r>
      <w:r w:rsidR="003328A0" w:rsidRPr="001A464F">
        <w:rPr>
          <w:rFonts w:ascii="Arial" w:hAnsi="Arial" w:cs="Arial"/>
          <w:sz w:val="24"/>
          <w:szCs w:val="24"/>
        </w:rPr>
        <w:t xml:space="preserve">Вариант 6. </w:t>
      </w:r>
      <w:r w:rsidR="004847F5" w:rsidRPr="001A464F">
        <w:rPr>
          <w:rFonts w:ascii="Arial" w:eastAsiaTheme="minorHAnsi" w:hAnsi="Arial" w:cs="Arial"/>
          <w:sz w:val="24"/>
          <w:szCs w:val="24"/>
        </w:rPr>
        <w:t>Выдача дубликата выданного в результате предоставления Муниципальной услуги документа.</w:t>
      </w:r>
    </w:p>
    <w:p w:rsidR="004847F5" w:rsidRPr="001A464F" w:rsidRDefault="004847F5" w:rsidP="001A464F">
      <w:pPr>
        <w:autoSpaceDE w:val="0"/>
        <w:autoSpaceDN w:val="0"/>
        <w:adjustRightInd w:val="0"/>
        <w:ind w:firstLine="0"/>
        <w:rPr>
          <w:rFonts w:eastAsiaTheme="minorHAnsi" w:cs="Arial"/>
          <w:lang w:eastAsia="en-US"/>
        </w:rPr>
      </w:pPr>
      <w:r w:rsidRPr="001A464F">
        <w:rPr>
          <w:rFonts w:eastAsia="SimSun" w:cs="Arial"/>
        </w:rPr>
        <w:t xml:space="preserve">22.6.1. Основанием для </w:t>
      </w:r>
      <w:r w:rsidRPr="001A464F">
        <w:rPr>
          <w:rFonts w:eastAsiaTheme="minorHAnsi" w:cs="Arial"/>
        </w:rPr>
        <w:t>выдачи дубликата выданного в результате предоставления Муниципальной услуги документа</w:t>
      </w:r>
      <w:r w:rsidRPr="001A464F">
        <w:rPr>
          <w:rFonts w:eastAsiaTheme="minorHAnsi" w:cs="Arial"/>
          <w:lang w:eastAsia="en-US"/>
        </w:rPr>
        <w:t xml:space="preserve"> является поступление соответствующего заявления в Администрацию либо в МФЦ. </w:t>
      </w:r>
    </w:p>
    <w:p w:rsidR="004847F5" w:rsidRPr="001A464F" w:rsidRDefault="004847F5"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22.6.2. Максимальный срок предоставления Муниципальной услуги в части </w:t>
      </w:r>
      <w:r w:rsidRPr="001A464F">
        <w:rPr>
          <w:rFonts w:eastAsiaTheme="minorHAnsi" w:cs="Arial"/>
        </w:rPr>
        <w:t xml:space="preserve">выдачи </w:t>
      </w:r>
      <w:proofErr w:type="gramStart"/>
      <w:r w:rsidRPr="001A464F">
        <w:rPr>
          <w:rFonts w:eastAsiaTheme="minorHAnsi" w:cs="Arial"/>
        </w:rPr>
        <w:t>дубликата</w:t>
      </w:r>
      <w:proofErr w:type="gramEnd"/>
      <w:r w:rsidRPr="001A464F">
        <w:rPr>
          <w:rFonts w:eastAsiaTheme="minorHAnsi" w:cs="Arial"/>
        </w:rPr>
        <w:t xml:space="preserve"> выданного в результате предоставления Муниципальной услуги документа</w:t>
      </w:r>
      <w:r w:rsidRPr="001A464F">
        <w:rPr>
          <w:rFonts w:eastAsiaTheme="minorHAnsi" w:cs="Arial"/>
          <w:lang w:eastAsia="en-US"/>
        </w:rPr>
        <w:t xml:space="preserve"> составляет 3 рабочих дня с даты регистрации заявления о выдаче дубликата.</w:t>
      </w:r>
    </w:p>
    <w:p w:rsidR="004847F5" w:rsidRPr="001A464F" w:rsidRDefault="004847F5" w:rsidP="001A464F">
      <w:pPr>
        <w:autoSpaceDE w:val="0"/>
        <w:autoSpaceDN w:val="0"/>
        <w:adjustRightInd w:val="0"/>
        <w:ind w:firstLine="0"/>
        <w:rPr>
          <w:rFonts w:eastAsiaTheme="minorHAnsi" w:cs="Arial"/>
          <w:lang w:eastAsia="en-US"/>
        </w:rPr>
      </w:pPr>
      <w:r w:rsidRPr="001A464F">
        <w:rPr>
          <w:rFonts w:eastAsiaTheme="minorHAnsi" w:cs="Arial"/>
          <w:lang w:eastAsia="en-US"/>
        </w:rPr>
        <w:t>22.6.3. Основанием принятия решения о выдаче дубликата является обращение лица, являющегося Заявителем (его представителем).</w:t>
      </w:r>
    </w:p>
    <w:p w:rsidR="004847F5" w:rsidRPr="001A464F" w:rsidRDefault="004847F5" w:rsidP="001A464F">
      <w:pPr>
        <w:autoSpaceDE w:val="0"/>
        <w:autoSpaceDN w:val="0"/>
        <w:adjustRightInd w:val="0"/>
        <w:ind w:firstLine="0"/>
        <w:rPr>
          <w:rFonts w:eastAsiaTheme="minorHAnsi" w:cs="Arial"/>
          <w:lang w:eastAsia="en-US"/>
        </w:rPr>
      </w:pPr>
      <w:r w:rsidRPr="001A464F">
        <w:rPr>
          <w:rFonts w:eastAsiaTheme="minorHAnsi" w:cs="Arial"/>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1A464F" w:rsidRDefault="004847F5"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w:t>
      </w:r>
      <w:r w:rsidR="003328A0" w:rsidRPr="001A464F">
        <w:rPr>
          <w:rFonts w:eastAsiaTheme="minorHAnsi" w:cs="Arial"/>
          <w:lang w:eastAsia="en-US"/>
        </w:rPr>
        <w:t>отказ в предоставлении дубликата</w:t>
      </w:r>
      <w:r w:rsidRPr="001A464F">
        <w:rPr>
          <w:rFonts w:eastAsiaTheme="minorHAnsi" w:cs="Arial"/>
          <w:lang w:eastAsia="en-US"/>
        </w:rPr>
        <w:t>.</w:t>
      </w:r>
    </w:p>
    <w:p w:rsidR="004847F5" w:rsidRPr="001A464F" w:rsidRDefault="004847F5"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22.6.6. </w:t>
      </w:r>
      <w:r w:rsidR="003328A0" w:rsidRPr="001A464F">
        <w:rPr>
          <w:rFonts w:eastAsiaTheme="minorHAnsi" w:cs="Arial"/>
          <w:lang w:eastAsia="en-US"/>
        </w:rPr>
        <w:t>Соответствующий д</w:t>
      </w:r>
      <w:r w:rsidRPr="001A464F">
        <w:rPr>
          <w:rFonts w:eastAsiaTheme="minorHAnsi" w:cs="Arial"/>
          <w:lang w:eastAsia="en-US"/>
        </w:rPr>
        <w:t xml:space="preserve">окумент в течение 1 рабочего дня </w:t>
      </w:r>
      <w:proofErr w:type="gramStart"/>
      <w:r w:rsidRPr="001A464F">
        <w:rPr>
          <w:rFonts w:eastAsiaTheme="minorHAnsi" w:cs="Arial"/>
          <w:lang w:eastAsia="en-US"/>
        </w:rPr>
        <w:t>с даты принятия</w:t>
      </w:r>
      <w:proofErr w:type="gramEnd"/>
      <w:r w:rsidRPr="001A464F">
        <w:rPr>
          <w:rFonts w:eastAsiaTheme="minorHAnsi" w:cs="Arial"/>
          <w:lang w:eastAsia="en-US"/>
        </w:rPr>
        <w:t xml:space="preserve"> соответствующего решения подписывается </w:t>
      </w:r>
      <w:r w:rsidRPr="001A464F">
        <w:rPr>
          <w:rFonts w:cs="Arial"/>
        </w:rPr>
        <w:t xml:space="preserve">главой (главой администрации) </w:t>
      </w:r>
      <w:r w:rsidR="00BF03C3" w:rsidRPr="001A464F">
        <w:rPr>
          <w:rFonts w:cs="Arial"/>
        </w:rPr>
        <w:t xml:space="preserve">Хохольского муниципального района </w:t>
      </w:r>
      <w:r w:rsidRPr="001A464F">
        <w:rPr>
          <w:rFonts w:cs="Arial"/>
        </w:rPr>
        <w:t>Воронежской области</w:t>
      </w:r>
      <w:r w:rsidRPr="001A464F">
        <w:rPr>
          <w:rFonts w:eastAsiaTheme="minorHAnsi" w:cs="Arial"/>
          <w:lang w:eastAsia="en-US"/>
        </w:rPr>
        <w:t xml:space="preserve"> и вручается Специалистом Заявителю либо направляется почтовым отправлением.</w:t>
      </w:r>
    </w:p>
    <w:p w:rsidR="004847F5" w:rsidRPr="001A464F" w:rsidRDefault="004847F5" w:rsidP="001A464F">
      <w:pPr>
        <w:autoSpaceDE w:val="0"/>
        <w:autoSpaceDN w:val="0"/>
        <w:adjustRightInd w:val="0"/>
        <w:ind w:firstLine="0"/>
        <w:rPr>
          <w:rFonts w:eastAsiaTheme="minorHAnsi" w:cs="Arial"/>
          <w:lang w:eastAsia="en-US"/>
        </w:rPr>
      </w:pPr>
      <w:r w:rsidRPr="001A464F">
        <w:rPr>
          <w:rFonts w:eastAsiaTheme="minorHAnsi" w:cs="Arial"/>
          <w:lang w:eastAsia="en-US"/>
        </w:rPr>
        <w:t>В случае</w:t>
      </w:r>
      <w:proofErr w:type="gramStart"/>
      <w:r w:rsidRPr="001A464F">
        <w:rPr>
          <w:rFonts w:eastAsiaTheme="minorHAnsi" w:cs="Arial"/>
          <w:lang w:eastAsia="en-US"/>
        </w:rPr>
        <w:t>,</w:t>
      </w:r>
      <w:proofErr w:type="gramEnd"/>
      <w:r w:rsidRPr="001A464F">
        <w:rPr>
          <w:rFonts w:eastAsiaTheme="minorHAnsi" w:cs="Arial"/>
          <w:lang w:eastAsia="en-US"/>
        </w:rPr>
        <w:t xml:space="preserve">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1A464F" w:rsidRDefault="004847F5" w:rsidP="001A464F">
      <w:pPr>
        <w:ind w:firstLine="0"/>
        <w:rPr>
          <w:rFonts w:cs="Arial"/>
        </w:rPr>
      </w:pPr>
      <w:r w:rsidRPr="001A464F">
        <w:rPr>
          <w:rFonts w:eastAsiaTheme="minorHAnsi" w:cs="Arial"/>
          <w:lang w:eastAsia="en-US"/>
        </w:rPr>
        <w:t>22.6.7.</w:t>
      </w:r>
      <w:r w:rsidRPr="001A464F">
        <w:rPr>
          <w:rFonts w:eastAsia="SimSun" w:cs="Arial"/>
        </w:rPr>
        <w:t xml:space="preserve"> Критерием принятия решения является </w:t>
      </w:r>
      <w:r w:rsidR="003328A0" w:rsidRPr="001A464F">
        <w:rPr>
          <w:rFonts w:eastAsia="SimSun" w:cs="Arial"/>
        </w:rPr>
        <w:t>обращение лица, являющегося Заявителем (его представителем)</w:t>
      </w:r>
      <w:r w:rsidRPr="001A464F">
        <w:rPr>
          <w:rFonts w:eastAsia="SimSun" w:cs="Arial"/>
        </w:rPr>
        <w:t>.</w:t>
      </w:r>
    </w:p>
    <w:p w:rsidR="004847F5" w:rsidRPr="001A464F" w:rsidRDefault="004847F5" w:rsidP="001A464F">
      <w:pPr>
        <w:autoSpaceDE w:val="0"/>
        <w:autoSpaceDN w:val="0"/>
        <w:adjustRightInd w:val="0"/>
        <w:ind w:firstLine="0"/>
        <w:rPr>
          <w:rFonts w:cs="Arial"/>
        </w:rPr>
      </w:pPr>
      <w:r w:rsidRPr="001A464F">
        <w:rPr>
          <w:rFonts w:cs="Arial"/>
        </w:rPr>
        <w:lastRenderedPageBreak/>
        <w:t>Административная процедура по получению дополнительных сведений от Заявителя не применяется.</w:t>
      </w:r>
    </w:p>
    <w:p w:rsidR="00C20FD7" w:rsidRPr="001A464F" w:rsidRDefault="00C20FD7" w:rsidP="001A464F">
      <w:pPr>
        <w:autoSpaceDE w:val="0"/>
        <w:autoSpaceDN w:val="0"/>
        <w:adjustRightInd w:val="0"/>
        <w:ind w:firstLine="0"/>
        <w:rPr>
          <w:rFonts w:eastAsiaTheme="minorHAnsi" w:cs="Arial"/>
          <w:lang w:eastAsia="en-US"/>
        </w:rPr>
      </w:pPr>
    </w:p>
    <w:p w:rsidR="00C20FD7" w:rsidRPr="001A464F" w:rsidRDefault="00C20FD7"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23. Порядок оставления запроса Заявителя без рассмотрения. </w:t>
      </w:r>
    </w:p>
    <w:p w:rsidR="00C20FD7" w:rsidRPr="001A464F" w:rsidRDefault="00C20FD7" w:rsidP="001A464F">
      <w:pPr>
        <w:autoSpaceDE w:val="0"/>
        <w:autoSpaceDN w:val="0"/>
        <w:adjustRightInd w:val="0"/>
        <w:ind w:firstLine="0"/>
        <w:rPr>
          <w:rFonts w:cs="Arial"/>
        </w:rPr>
      </w:pPr>
      <w:r w:rsidRPr="001A464F">
        <w:rPr>
          <w:rFonts w:cs="Arial"/>
        </w:rPr>
        <w:t xml:space="preserve">Заявитель вправе обратиться </w:t>
      </w:r>
      <w:proofErr w:type="gramStart"/>
      <w:r w:rsidRPr="001A464F">
        <w:rPr>
          <w:rFonts w:cs="Arial"/>
        </w:rPr>
        <w:t>в Администрацию с заявлением об оставлении запроса о предоставлении Муниципальной услуги без рассмотрения</w:t>
      </w:r>
      <w:proofErr w:type="gramEnd"/>
      <w:r w:rsidRPr="001A464F">
        <w:rPr>
          <w:rFonts w:cs="Arial"/>
        </w:rPr>
        <w:t xml:space="preserve">. </w:t>
      </w:r>
    </w:p>
    <w:p w:rsidR="00C20FD7" w:rsidRPr="001A464F" w:rsidRDefault="00C20FD7" w:rsidP="001A464F">
      <w:pPr>
        <w:autoSpaceDE w:val="0"/>
        <w:autoSpaceDN w:val="0"/>
        <w:adjustRightInd w:val="0"/>
        <w:ind w:firstLine="0"/>
        <w:rPr>
          <w:rFonts w:cs="Arial"/>
        </w:rPr>
      </w:pPr>
      <w:r w:rsidRPr="001A464F">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1A464F" w:rsidRDefault="00C20FD7" w:rsidP="001A464F">
      <w:pPr>
        <w:autoSpaceDE w:val="0"/>
        <w:autoSpaceDN w:val="0"/>
        <w:adjustRightInd w:val="0"/>
        <w:ind w:firstLine="0"/>
        <w:rPr>
          <w:rFonts w:cs="Arial"/>
        </w:rPr>
      </w:pPr>
      <w:r w:rsidRPr="001A464F">
        <w:rPr>
          <w:rFonts w:cs="Arial"/>
        </w:rPr>
        <w:t>Срок рассмотрения запроса об оставлении заявления о предоставлении Муниципальной услуги без рассмотрения – 1 рабочий день.</w:t>
      </w:r>
    </w:p>
    <w:p w:rsidR="003328A0" w:rsidRPr="001A464F" w:rsidRDefault="003328A0" w:rsidP="001A464F">
      <w:pPr>
        <w:autoSpaceDE w:val="0"/>
        <w:autoSpaceDN w:val="0"/>
        <w:adjustRightInd w:val="0"/>
        <w:ind w:firstLine="0"/>
        <w:rPr>
          <w:rFonts w:cs="Arial"/>
        </w:rPr>
      </w:pPr>
      <w:r w:rsidRPr="001A464F">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1A464F" w:rsidRDefault="00C20FD7" w:rsidP="001A464F">
      <w:pPr>
        <w:autoSpaceDE w:val="0"/>
        <w:autoSpaceDN w:val="0"/>
        <w:adjustRightInd w:val="0"/>
        <w:ind w:firstLine="0"/>
        <w:rPr>
          <w:rFonts w:cs="Arial"/>
        </w:rPr>
      </w:pPr>
      <w:r w:rsidRPr="001A464F">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1A464F" w:rsidRDefault="00D27834" w:rsidP="001A464F">
      <w:pPr>
        <w:autoSpaceDE w:val="0"/>
        <w:autoSpaceDN w:val="0"/>
        <w:adjustRightInd w:val="0"/>
        <w:ind w:firstLine="0"/>
        <w:rPr>
          <w:rFonts w:eastAsiaTheme="minorHAnsi" w:cs="Arial"/>
          <w:lang w:eastAsia="en-US"/>
        </w:rPr>
      </w:pPr>
    </w:p>
    <w:p w:rsidR="00F7504A" w:rsidRPr="001A464F" w:rsidRDefault="00F7504A" w:rsidP="001A464F">
      <w:pPr>
        <w:pStyle w:val="23"/>
        <w:numPr>
          <w:ilvl w:val="0"/>
          <w:numId w:val="3"/>
        </w:numPr>
        <w:shd w:val="clear" w:color="auto" w:fill="auto"/>
        <w:tabs>
          <w:tab w:val="left" w:pos="0"/>
        </w:tabs>
        <w:spacing w:after="0" w:line="240" w:lineRule="auto"/>
        <w:ind w:firstLine="0"/>
        <w:outlineLvl w:val="9"/>
        <w:rPr>
          <w:rFonts w:ascii="Arial" w:hAnsi="Arial" w:cs="Arial"/>
          <w:b w:val="0"/>
          <w:sz w:val="24"/>
          <w:szCs w:val="24"/>
        </w:rPr>
      </w:pPr>
      <w:bookmarkStart w:id="5" w:name="bookmark2"/>
      <w:r w:rsidRPr="001A464F">
        <w:rPr>
          <w:rFonts w:ascii="Arial" w:hAnsi="Arial" w:cs="Arial"/>
          <w:b w:val="0"/>
          <w:sz w:val="24"/>
          <w:szCs w:val="24"/>
        </w:rPr>
        <w:t>Порядок и формы контроля за исполнением административного регламента</w:t>
      </w:r>
      <w:bookmarkEnd w:id="5"/>
    </w:p>
    <w:p w:rsidR="008F2BD4" w:rsidRPr="001A464F" w:rsidRDefault="008F2BD4" w:rsidP="001A464F">
      <w:pPr>
        <w:pStyle w:val="23"/>
        <w:shd w:val="clear" w:color="auto" w:fill="auto"/>
        <w:tabs>
          <w:tab w:val="left" w:pos="0"/>
        </w:tabs>
        <w:spacing w:after="0" w:line="240" w:lineRule="auto"/>
        <w:ind w:firstLine="0"/>
        <w:outlineLvl w:val="9"/>
        <w:rPr>
          <w:rFonts w:ascii="Arial" w:hAnsi="Arial" w:cs="Arial"/>
          <w:b w:val="0"/>
          <w:sz w:val="24"/>
          <w:szCs w:val="24"/>
        </w:rPr>
      </w:pPr>
    </w:p>
    <w:p w:rsidR="00F7504A" w:rsidRPr="001A464F" w:rsidRDefault="00652322" w:rsidP="001A464F">
      <w:pPr>
        <w:pStyle w:val="90"/>
        <w:shd w:val="clear" w:color="auto" w:fill="auto"/>
        <w:tabs>
          <w:tab w:val="left" w:pos="1134"/>
          <w:tab w:val="left" w:pos="1276"/>
        </w:tabs>
        <w:spacing w:after="0" w:line="240" w:lineRule="auto"/>
        <w:ind w:firstLine="0"/>
        <w:rPr>
          <w:rFonts w:ascii="Arial" w:hAnsi="Arial" w:cs="Arial"/>
          <w:i w:val="0"/>
          <w:sz w:val="24"/>
          <w:szCs w:val="24"/>
        </w:rPr>
      </w:pPr>
      <w:r w:rsidRPr="001A464F">
        <w:rPr>
          <w:rFonts w:ascii="Arial" w:hAnsi="Arial" w:cs="Arial"/>
          <w:i w:val="0"/>
          <w:sz w:val="24"/>
          <w:szCs w:val="24"/>
        </w:rPr>
        <w:t>2</w:t>
      </w:r>
      <w:r w:rsidR="00C20FD7" w:rsidRPr="001A464F">
        <w:rPr>
          <w:rFonts w:ascii="Arial" w:hAnsi="Arial" w:cs="Arial"/>
          <w:i w:val="0"/>
          <w:sz w:val="24"/>
          <w:szCs w:val="24"/>
        </w:rPr>
        <w:t>4</w:t>
      </w:r>
      <w:r w:rsidRPr="001A464F">
        <w:rPr>
          <w:rFonts w:ascii="Arial" w:hAnsi="Arial" w:cs="Arial"/>
          <w:i w:val="0"/>
          <w:sz w:val="24"/>
          <w:szCs w:val="24"/>
        </w:rPr>
        <w:t xml:space="preserve">. </w:t>
      </w:r>
      <w:r w:rsidR="00F7504A" w:rsidRPr="001A464F">
        <w:rPr>
          <w:rFonts w:ascii="Arial" w:hAnsi="Arial" w:cs="Arial"/>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1A464F">
        <w:rPr>
          <w:rFonts w:ascii="Arial" w:hAnsi="Arial" w:cs="Arial"/>
          <w:i w:val="0"/>
          <w:sz w:val="24"/>
          <w:szCs w:val="24"/>
        </w:rPr>
        <w:t>Администрации</w:t>
      </w:r>
      <w:r w:rsidR="00F7504A" w:rsidRPr="001A464F">
        <w:rPr>
          <w:rStyle w:val="90pt"/>
          <w:rFonts w:ascii="Arial" w:hAnsi="Arial" w:cs="Arial"/>
          <w:color w:val="auto"/>
          <w:sz w:val="24"/>
          <w:szCs w:val="24"/>
        </w:rPr>
        <w:t xml:space="preserve"> </w:t>
      </w:r>
      <w:r w:rsidR="00F7504A" w:rsidRPr="001A464F">
        <w:rPr>
          <w:rFonts w:ascii="Arial" w:hAnsi="Arial" w:cs="Arial"/>
          <w:i w:val="0"/>
          <w:sz w:val="24"/>
          <w:szCs w:val="24"/>
        </w:rPr>
        <w:t xml:space="preserve">положений </w:t>
      </w:r>
      <w:r w:rsidR="00D27834" w:rsidRPr="001A464F">
        <w:rPr>
          <w:rFonts w:ascii="Arial" w:hAnsi="Arial" w:cs="Arial"/>
          <w:i w:val="0"/>
          <w:sz w:val="24"/>
          <w:szCs w:val="24"/>
        </w:rPr>
        <w:t xml:space="preserve">Административного </w:t>
      </w:r>
      <w:r w:rsidR="00F7504A" w:rsidRPr="001A464F">
        <w:rPr>
          <w:rFonts w:ascii="Arial" w:hAnsi="Arial" w:cs="Arial"/>
          <w:i w:val="0"/>
          <w:sz w:val="24"/>
          <w:szCs w:val="24"/>
        </w:rPr>
        <w:t>регламента и иных нормативных правовых актов</w:t>
      </w:r>
      <w:r w:rsidR="00F7504A" w:rsidRPr="001A464F">
        <w:rPr>
          <w:rStyle w:val="90pt"/>
          <w:rFonts w:ascii="Arial" w:hAnsi="Arial" w:cs="Arial"/>
          <w:color w:val="auto"/>
          <w:sz w:val="24"/>
          <w:szCs w:val="24"/>
        </w:rPr>
        <w:t xml:space="preserve">, </w:t>
      </w:r>
      <w:r w:rsidR="00F7504A" w:rsidRPr="001A464F">
        <w:rPr>
          <w:rFonts w:ascii="Arial" w:hAnsi="Arial" w:cs="Arial"/>
          <w:i w:val="0"/>
          <w:sz w:val="24"/>
          <w:szCs w:val="24"/>
        </w:rPr>
        <w:t xml:space="preserve">устанавливающих требования к предоставлению </w:t>
      </w:r>
      <w:r w:rsidR="000C0573" w:rsidRPr="001A464F">
        <w:rPr>
          <w:rFonts w:ascii="Arial" w:hAnsi="Arial" w:cs="Arial"/>
          <w:i w:val="0"/>
          <w:sz w:val="24"/>
          <w:szCs w:val="24"/>
        </w:rPr>
        <w:t xml:space="preserve">Муниципальной </w:t>
      </w:r>
      <w:r w:rsidR="00F7504A" w:rsidRPr="001A464F">
        <w:rPr>
          <w:rFonts w:ascii="Arial" w:hAnsi="Arial" w:cs="Arial"/>
          <w:i w:val="0"/>
          <w:sz w:val="24"/>
          <w:szCs w:val="24"/>
        </w:rPr>
        <w:t>услуги</w:t>
      </w:r>
      <w:r w:rsidR="000C0573" w:rsidRPr="001A464F">
        <w:rPr>
          <w:rFonts w:ascii="Arial" w:hAnsi="Arial" w:cs="Arial"/>
          <w:i w:val="0"/>
          <w:sz w:val="24"/>
          <w:szCs w:val="24"/>
        </w:rPr>
        <w:t>.</w:t>
      </w:r>
    </w:p>
    <w:p w:rsidR="00F7504A" w:rsidRPr="001A464F" w:rsidRDefault="00031AC1" w:rsidP="001A464F">
      <w:pPr>
        <w:pStyle w:val="21"/>
        <w:shd w:val="clear" w:color="auto" w:fill="auto"/>
        <w:tabs>
          <w:tab w:val="left" w:pos="1276"/>
          <w:tab w:val="left" w:pos="1419"/>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4</w:t>
      </w:r>
      <w:r w:rsidRPr="001A464F">
        <w:rPr>
          <w:rFonts w:ascii="Arial" w:hAnsi="Arial" w:cs="Arial"/>
          <w:sz w:val="24"/>
          <w:szCs w:val="24"/>
        </w:rPr>
        <w:t xml:space="preserve">.1. </w:t>
      </w:r>
      <w:r w:rsidR="00F7504A" w:rsidRPr="001A464F">
        <w:rPr>
          <w:rFonts w:ascii="Arial" w:hAnsi="Arial" w:cs="Arial"/>
          <w:sz w:val="24"/>
          <w:szCs w:val="24"/>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1A464F">
        <w:rPr>
          <w:rFonts w:ascii="Arial" w:hAnsi="Arial" w:cs="Arial"/>
          <w:sz w:val="24"/>
          <w:szCs w:val="24"/>
        </w:rPr>
        <w:t xml:space="preserve">Администрации, </w:t>
      </w:r>
      <w:r w:rsidR="00F7504A" w:rsidRPr="001A464F">
        <w:rPr>
          <w:rFonts w:ascii="Arial" w:hAnsi="Arial" w:cs="Arial"/>
          <w:sz w:val="24"/>
          <w:szCs w:val="24"/>
        </w:rPr>
        <w:t xml:space="preserve">уполномоченными на осуществление контроля за предоставлением </w:t>
      </w:r>
      <w:r w:rsidR="000C0573" w:rsidRPr="001A464F">
        <w:rPr>
          <w:rFonts w:ascii="Arial" w:hAnsi="Arial" w:cs="Arial"/>
          <w:sz w:val="24"/>
          <w:szCs w:val="24"/>
        </w:rPr>
        <w:t xml:space="preserve">Муниципальной </w:t>
      </w:r>
      <w:r w:rsidR="00F7504A" w:rsidRPr="001A464F">
        <w:rPr>
          <w:rFonts w:ascii="Arial" w:hAnsi="Arial" w:cs="Arial"/>
          <w:sz w:val="24"/>
          <w:szCs w:val="24"/>
        </w:rPr>
        <w:t>услуги.</w:t>
      </w:r>
    </w:p>
    <w:p w:rsidR="00F7504A" w:rsidRPr="001A464F" w:rsidRDefault="00652322" w:rsidP="001A464F">
      <w:pPr>
        <w:pStyle w:val="21"/>
        <w:shd w:val="clear" w:color="auto" w:fill="auto"/>
        <w:tabs>
          <w:tab w:val="left" w:pos="1276"/>
          <w:tab w:val="left" w:pos="1414"/>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4</w:t>
      </w:r>
      <w:r w:rsidRPr="001A464F">
        <w:rPr>
          <w:rFonts w:ascii="Arial" w:hAnsi="Arial" w:cs="Arial"/>
          <w:sz w:val="24"/>
          <w:szCs w:val="24"/>
        </w:rPr>
        <w:t xml:space="preserve">.2. </w:t>
      </w:r>
      <w:r w:rsidR="00F7504A" w:rsidRPr="001A464F">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1A464F">
        <w:rPr>
          <w:rFonts w:ascii="Arial" w:hAnsi="Arial" w:cs="Arial"/>
          <w:sz w:val="24"/>
          <w:szCs w:val="24"/>
        </w:rPr>
        <w:t>Администрации</w:t>
      </w:r>
      <w:r w:rsidR="00F7504A" w:rsidRPr="001A464F">
        <w:rPr>
          <w:rFonts w:ascii="Arial" w:hAnsi="Arial" w:cs="Arial"/>
          <w:sz w:val="24"/>
          <w:szCs w:val="24"/>
        </w:rPr>
        <w:t>.</w:t>
      </w:r>
    </w:p>
    <w:p w:rsidR="00F7504A" w:rsidRPr="001A464F" w:rsidRDefault="00652322" w:rsidP="001A464F">
      <w:pPr>
        <w:pStyle w:val="21"/>
        <w:shd w:val="clear" w:color="auto" w:fill="auto"/>
        <w:tabs>
          <w:tab w:val="left" w:pos="1276"/>
          <w:tab w:val="left" w:pos="1408"/>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4</w:t>
      </w:r>
      <w:r w:rsidRPr="001A464F">
        <w:rPr>
          <w:rFonts w:ascii="Arial" w:hAnsi="Arial" w:cs="Arial"/>
          <w:sz w:val="24"/>
          <w:szCs w:val="24"/>
        </w:rPr>
        <w:t xml:space="preserve">.3. </w:t>
      </w:r>
      <w:r w:rsidR="00F7504A" w:rsidRPr="001A464F">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1A464F">
        <w:rPr>
          <w:rFonts w:ascii="Arial" w:hAnsi="Arial" w:cs="Arial"/>
          <w:sz w:val="24"/>
          <w:szCs w:val="24"/>
        </w:rPr>
        <w:t xml:space="preserve">Муниципальной </w:t>
      </w:r>
      <w:r w:rsidR="00F7504A" w:rsidRPr="001A464F">
        <w:rPr>
          <w:rFonts w:ascii="Arial" w:hAnsi="Arial" w:cs="Arial"/>
          <w:sz w:val="24"/>
          <w:szCs w:val="24"/>
        </w:rPr>
        <w:t>услуги; выявления и устранения нарушений прав граждан</w:t>
      </w:r>
      <w:r w:rsidR="005051DD" w:rsidRPr="001A464F">
        <w:rPr>
          <w:rFonts w:ascii="Arial" w:hAnsi="Arial" w:cs="Arial"/>
          <w:sz w:val="24"/>
          <w:szCs w:val="24"/>
        </w:rPr>
        <w:t xml:space="preserve"> и организаций</w:t>
      </w:r>
      <w:r w:rsidR="00F7504A" w:rsidRPr="001A464F">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1A464F">
        <w:rPr>
          <w:rFonts w:ascii="Arial" w:hAnsi="Arial" w:cs="Arial"/>
          <w:sz w:val="24"/>
          <w:szCs w:val="24"/>
        </w:rPr>
        <w:t>.</w:t>
      </w:r>
    </w:p>
    <w:p w:rsidR="00F7504A" w:rsidRPr="001A464F" w:rsidRDefault="00F7504A" w:rsidP="001A464F">
      <w:pPr>
        <w:pStyle w:val="21"/>
        <w:shd w:val="clear" w:color="auto" w:fill="auto"/>
        <w:tabs>
          <w:tab w:val="left" w:pos="1408"/>
        </w:tabs>
        <w:spacing w:before="0" w:after="0" w:line="240" w:lineRule="auto"/>
        <w:ind w:firstLine="0"/>
        <w:rPr>
          <w:rFonts w:ascii="Arial" w:hAnsi="Arial" w:cs="Arial"/>
          <w:sz w:val="24"/>
          <w:szCs w:val="24"/>
        </w:rPr>
      </w:pPr>
    </w:p>
    <w:p w:rsidR="00F7504A" w:rsidRPr="001A464F" w:rsidRDefault="00652322" w:rsidP="001A464F">
      <w:pPr>
        <w:pStyle w:val="90"/>
        <w:shd w:val="clear" w:color="auto" w:fill="auto"/>
        <w:tabs>
          <w:tab w:val="left" w:pos="1134"/>
        </w:tabs>
        <w:spacing w:after="0" w:line="240" w:lineRule="auto"/>
        <w:ind w:firstLine="0"/>
        <w:rPr>
          <w:rFonts w:ascii="Arial" w:hAnsi="Arial" w:cs="Arial"/>
          <w:i w:val="0"/>
          <w:sz w:val="24"/>
          <w:szCs w:val="24"/>
        </w:rPr>
      </w:pPr>
      <w:r w:rsidRPr="001A464F">
        <w:rPr>
          <w:rFonts w:ascii="Arial" w:hAnsi="Arial" w:cs="Arial"/>
          <w:i w:val="0"/>
          <w:sz w:val="24"/>
          <w:szCs w:val="24"/>
        </w:rPr>
        <w:t>2</w:t>
      </w:r>
      <w:r w:rsidR="00C20FD7" w:rsidRPr="001A464F">
        <w:rPr>
          <w:rFonts w:ascii="Arial" w:hAnsi="Arial" w:cs="Arial"/>
          <w:i w:val="0"/>
          <w:sz w:val="24"/>
          <w:szCs w:val="24"/>
        </w:rPr>
        <w:t>5</w:t>
      </w:r>
      <w:r w:rsidRPr="001A464F">
        <w:rPr>
          <w:rFonts w:ascii="Arial" w:hAnsi="Arial" w:cs="Arial"/>
          <w:i w:val="0"/>
          <w:sz w:val="24"/>
          <w:szCs w:val="24"/>
        </w:rPr>
        <w:t xml:space="preserve">. </w:t>
      </w:r>
      <w:r w:rsidR="00F7504A" w:rsidRPr="001A464F">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1A464F">
        <w:rPr>
          <w:rFonts w:ascii="Arial" w:hAnsi="Arial" w:cs="Arial"/>
          <w:i w:val="0"/>
          <w:sz w:val="24"/>
          <w:szCs w:val="24"/>
        </w:rPr>
        <w:t xml:space="preserve">Муниципальной </w:t>
      </w:r>
      <w:r w:rsidR="00F7504A" w:rsidRPr="001A464F">
        <w:rPr>
          <w:rFonts w:ascii="Arial" w:hAnsi="Arial" w:cs="Arial"/>
          <w:i w:val="0"/>
          <w:sz w:val="24"/>
          <w:szCs w:val="24"/>
        </w:rPr>
        <w:t>услуги</w:t>
      </w:r>
      <w:r w:rsidR="00D27834" w:rsidRPr="001A464F">
        <w:rPr>
          <w:rFonts w:ascii="Arial" w:hAnsi="Arial" w:cs="Arial"/>
          <w:i w:val="0"/>
          <w:sz w:val="24"/>
          <w:szCs w:val="24"/>
        </w:rPr>
        <w:t xml:space="preserve">, в том числе порядок и формы контроля за полнотой и качеством предоставления Муниципальной услуги. </w:t>
      </w:r>
    </w:p>
    <w:p w:rsidR="00F7504A" w:rsidRPr="001A464F" w:rsidRDefault="00031AC1" w:rsidP="001A464F">
      <w:pPr>
        <w:pStyle w:val="21"/>
        <w:shd w:val="clear" w:color="auto" w:fill="auto"/>
        <w:tabs>
          <w:tab w:val="left" w:pos="1134"/>
          <w:tab w:val="left" w:pos="1276"/>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5</w:t>
      </w:r>
      <w:r w:rsidRPr="001A464F">
        <w:rPr>
          <w:rFonts w:ascii="Arial" w:hAnsi="Arial" w:cs="Arial"/>
          <w:sz w:val="24"/>
          <w:szCs w:val="24"/>
        </w:rPr>
        <w:t xml:space="preserve">.1. </w:t>
      </w:r>
      <w:r w:rsidR="00F7504A" w:rsidRPr="001A464F">
        <w:rPr>
          <w:rFonts w:ascii="Arial" w:hAnsi="Arial" w:cs="Arial"/>
          <w:sz w:val="24"/>
          <w:szCs w:val="24"/>
        </w:rPr>
        <w:t xml:space="preserve">Контроль за полнотой и качеством предоставления </w:t>
      </w:r>
      <w:r w:rsidR="000C0573" w:rsidRPr="001A464F">
        <w:rPr>
          <w:rFonts w:ascii="Arial" w:hAnsi="Arial" w:cs="Arial"/>
          <w:sz w:val="24"/>
          <w:szCs w:val="24"/>
        </w:rPr>
        <w:t xml:space="preserve">Муниципальной </w:t>
      </w:r>
      <w:r w:rsidR="00F7504A" w:rsidRPr="001A464F">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w:t>
      </w:r>
      <w:proofErr w:type="gramStart"/>
      <w:r w:rsidR="00F7504A" w:rsidRPr="001A464F">
        <w:rPr>
          <w:rFonts w:ascii="Arial" w:hAnsi="Arial" w:cs="Arial"/>
          <w:sz w:val="24"/>
          <w:szCs w:val="24"/>
        </w:rPr>
        <w:t>основании</w:t>
      </w:r>
      <w:proofErr w:type="gramEnd"/>
      <w:r w:rsidR="00F7504A" w:rsidRPr="001A464F">
        <w:rPr>
          <w:rFonts w:ascii="Arial" w:hAnsi="Arial" w:cs="Arial"/>
          <w:sz w:val="24"/>
          <w:szCs w:val="24"/>
        </w:rPr>
        <w:t xml:space="preserve"> годовых планов работы </w:t>
      </w:r>
      <w:r w:rsidR="000C0573" w:rsidRPr="001A464F">
        <w:rPr>
          <w:rFonts w:ascii="Arial" w:hAnsi="Arial" w:cs="Arial"/>
          <w:sz w:val="24"/>
          <w:szCs w:val="24"/>
        </w:rPr>
        <w:t>Администрации</w:t>
      </w:r>
      <w:r w:rsidR="00F7504A" w:rsidRPr="001A464F">
        <w:rPr>
          <w:rFonts w:ascii="Arial" w:hAnsi="Arial" w:cs="Arial"/>
          <w:sz w:val="24"/>
          <w:szCs w:val="24"/>
        </w:rPr>
        <w:t xml:space="preserve">, утверждаемых </w:t>
      </w:r>
      <w:r w:rsidR="000C0573" w:rsidRPr="001A464F">
        <w:rPr>
          <w:rFonts w:ascii="Arial" w:hAnsi="Arial" w:cs="Arial"/>
          <w:sz w:val="24"/>
          <w:szCs w:val="24"/>
        </w:rPr>
        <w:t>уполномоченным должностным лицом</w:t>
      </w:r>
      <w:r w:rsidR="00F7504A" w:rsidRPr="001A464F">
        <w:rPr>
          <w:rFonts w:ascii="Arial" w:hAnsi="Arial" w:cs="Arial"/>
          <w:sz w:val="24"/>
          <w:szCs w:val="24"/>
        </w:rPr>
        <w:t>.</w:t>
      </w:r>
    </w:p>
    <w:p w:rsidR="00F7504A" w:rsidRPr="001A464F" w:rsidRDefault="00F7504A" w:rsidP="001A464F">
      <w:pPr>
        <w:pStyle w:val="21"/>
        <w:numPr>
          <w:ilvl w:val="1"/>
          <w:numId w:val="36"/>
        </w:numPr>
        <w:shd w:val="clear" w:color="auto" w:fill="auto"/>
        <w:tabs>
          <w:tab w:val="left" w:pos="1134"/>
          <w:tab w:val="left" w:pos="1452"/>
        </w:tabs>
        <w:spacing w:before="0" w:after="0" w:line="240" w:lineRule="auto"/>
        <w:ind w:left="0" w:firstLine="0"/>
        <w:rPr>
          <w:rFonts w:ascii="Arial" w:hAnsi="Arial" w:cs="Arial"/>
          <w:sz w:val="24"/>
          <w:szCs w:val="24"/>
        </w:rPr>
      </w:pPr>
      <w:r w:rsidRPr="001A464F">
        <w:rPr>
          <w:rFonts w:ascii="Arial" w:hAnsi="Arial" w:cs="Arial"/>
          <w:sz w:val="24"/>
          <w:szCs w:val="24"/>
        </w:rPr>
        <w:lastRenderedPageBreak/>
        <w:t xml:space="preserve">При плановой проверке полноты и качества предоставления </w:t>
      </w:r>
      <w:r w:rsidR="000C0573" w:rsidRPr="001A464F">
        <w:rPr>
          <w:rFonts w:ascii="Arial" w:hAnsi="Arial" w:cs="Arial"/>
          <w:sz w:val="24"/>
          <w:szCs w:val="24"/>
        </w:rPr>
        <w:t xml:space="preserve">Муниципальной </w:t>
      </w:r>
      <w:r w:rsidRPr="001A464F">
        <w:rPr>
          <w:rFonts w:ascii="Arial" w:hAnsi="Arial" w:cs="Arial"/>
          <w:sz w:val="24"/>
          <w:szCs w:val="24"/>
        </w:rPr>
        <w:t>услуги контролю подлежат:</w:t>
      </w:r>
    </w:p>
    <w:p w:rsidR="00F7504A" w:rsidRPr="001A464F" w:rsidRDefault="00F7504A" w:rsidP="001A464F">
      <w:pPr>
        <w:pStyle w:val="21"/>
        <w:shd w:val="clear" w:color="auto" w:fill="auto"/>
        <w:tabs>
          <w:tab w:val="left" w:pos="964"/>
          <w:tab w:val="left" w:pos="1134"/>
        </w:tabs>
        <w:spacing w:before="0" w:after="0" w:line="240" w:lineRule="auto"/>
        <w:ind w:firstLine="0"/>
        <w:rPr>
          <w:rFonts w:ascii="Arial" w:hAnsi="Arial" w:cs="Arial"/>
          <w:sz w:val="24"/>
          <w:szCs w:val="24"/>
        </w:rPr>
      </w:pPr>
      <w:r w:rsidRPr="001A464F">
        <w:rPr>
          <w:rFonts w:ascii="Arial" w:hAnsi="Arial" w:cs="Arial"/>
          <w:sz w:val="24"/>
          <w:szCs w:val="24"/>
        </w:rPr>
        <w:t xml:space="preserve">а) соблюдение сроков предоставления </w:t>
      </w:r>
      <w:r w:rsidR="000C0573" w:rsidRPr="001A464F">
        <w:rPr>
          <w:rFonts w:ascii="Arial" w:hAnsi="Arial" w:cs="Arial"/>
          <w:sz w:val="24"/>
          <w:szCs w:val="24"/>
        </w:rPr>
        <w:t xml:space="preserve">Муниципальной </w:t>
      </w:r>
      <w:r w:rsidRPr="001A464F">
        <w:rPr>
          <w:rFonts w:ascii="Arial" w:hAnsi="Arial" w:cs="Arial"/>
          <w:sz w:val="24"/>
          <w:szCs w:val="24"/>
        </w:rPr>
        <w:t>услуги;</w:t>
      </w:r>
    </w:p>
    <w:p w:rsidR="00F7504A" w:rsidRPr="001A464F" w:rsidRDefault="00F7504A" w:rsidP="001A464F">
      <w:pPr>
        <w:pStyle w:val="21"/>
        <w:shd w:val="clear" w:color="auto" w:fill="auto"/>
        <w:tabs>
          <w:tab w:val="left" w:pos="851"/>
          <w:tab w:val="left" w:pos="981"/>
        </w:tabs>
        <w:spacing w:before="0" w:after="0" w:line="240" w:lineRule="auto"/>
        <w:ind w:firstLine="0"/>
        <w:rPr>
          <w:rFonts w:ascii="Arial" w:hAnsi="Arial" w:cs="Arial"/>
          <w:sz w:val="24"/>
          <w:szCs w:val="24"/>
        </w:rPr>
      </w:pPr>
      <w:r w:rsidRPr="001A464F">
        <w:rPr>
          <w:rFonts w:ascii="Arial" w:hAnsi="Arial" w:cs="Arial"/>
          <w:sz w:val="24"/>
          <w:szCs w:val="24"/>
        </w:rPr>
        <w:t>б) соблюдение положений настоящего Административного регламента;</w:t>
      </w:r>
    </w:p>
    <w:p w:rsidR="00F7504A" w:rsidRPr="001A464F" w:rsidRDefault="00F7504A" w:rsidP="001A464F">
      <w:pPr>
        <w:pStyle w:val="21"/>
        <w:shd w:val="clear" w:color="auto" w:fill="auto"/>
        <w:tabs>
          <w:tab w:val="left" w:pos="987"/>
          <w:tab w:val="left" w:pos="1134"/>
        </w:tabs>
        <w:spacing w:before="0" w:after="0" w:line="240" w:lineRule="auto"/>
        <w:ind w:firstLine="0"/>
        <w:rPr>
          <w:rFonts w:ascii="Arial" w:hAnsi="Arial" w:cs="Arial"/>
          <w:sz w:val="24"/>
          <w:szCs w:val="24"/>
        </w:rPr>
      </w:pPr>
      <w:r w:rsidRPr="001A464F">
        <w:rPr>
          <w:rFonts w:ascii="Arial" w:hAnsi="Arial" w:cs="Arial"/>
          <w:sz w:val="24"/>
          <w:szCs w:val="24"/>
        </w:rPr>
        <w:t xml:space="preserve">в) правильность и обоснованность принятого решения об отказе в предоставлении </w:t>
      </w:r>
      <w:r w:rsidR="000C0573" w:rsidRPr="001A464F">
        <w:rPr>
          <w:rFonts w:ascii="Arial" w:hAnsi="Arial" w:cs="Arial"/>
          <w:sz w:val="24"/>
          <w:szCs w:val="24"/>
        </w:rPr>
        <w:t xml:space="preserve">Муниципальной </w:t>
      </w:r>
      <w:r w:rsidRPr="001A464F">
        <w:rPr>
          <w:rFonts w:ascii="Arial" w:hAnsi="Arial" w:cs="Arial"/>
          <w:sz w:val="24"/>
          <w:szCs w:val="24"/>
        </w:rPr>
        <w:t>услуги.</w:t>
      </w:r>
    </w:p>
    <w:p w:rsidR="00F7504A" w:rsidRPr="001A464F" w:rsidRDefault="00652322" w:rsidP="001A464F">
      <w:pPr>
        <w:pStyle w:val="21"/>
        <w:shd w:val="clear" w:color="auto" w:fill="auto"/>
        <w:tabs>
          <w:tab w:val="left" w:pos="1463"/>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5</w:t>
      </w:r>
      <w:r w:rsidRPr="001A464F">
        <w:rPr>
          <w:rFonts w:ascii="Arial" w:hAnsi="Arial" w:cs="Arial"/>
          <w:sz w:val="24"/>
          <w:szCs w:val="24"/>
        </w:rPr>
        <w:t xml:space="preserve">.3. </w:t>
      </w:r>
      <w:r w:rsidR="00F7504A" w:rsidRPr="001A464F">
        <w:rPr>
          <w:rFonts w:ascii="Arial" w:hAnsi="Arial" w:cs="Arial"/>
          <w:sz w:val="24"/>
          <w:szCs w:val="24"/>
        </w:rPr>
        <w:t>Основанием для проведения внеплановых проверок являются:</w:t>
      </w:r>
    </w:p>
    <w:p w:rsidR="00F7504A" w:rsidRPr="001A464F" w:rsidRDefault="00F7504A" w:rsidP="001A464F">
      <w:pPr>
        <w:pStyle w:val="21"/>
        <w:shd w:val="clear" w:color="auto" w:fill="auto"/>
        <w:tabs>
          <w:tab w:val="left" w:pos="1057"/>
        </w:tabs>
        <w:spacing w:before="0" w:after="0" w:line="240" w:lineRule="auto"/>
        <w:ind w:firstLine="0"/>
        <w:rPr>
          <w:rFonts w:ascii="Arial" w:hAnsi="Arial" w:cs="Arial"/>
          <w:sz w:val="24"/>
          <w:szCs w:val="24"/>
        </w:rPr>
      </w:pPr>
      <w:proofErr w:type="gramStart"/>
      <w:r w:rsidRPr="001A464F">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1A464F">
        <w:rPr>
          <w:rFonts w:ascii="Arial" w:hAnsi="Arial" w:cs="Arial"/>
          <w:sz w:val="24"/>
          <w:szCs w:val="24"/>
        </w:rPr>
        <w:t>Воронежской области</w:t>
      </w:r>
      <w:r w:rsidRPr="001A464F">
        <w:rPr>
          <w:rFonts w:ascii="Arial" w:hAnsi="Arial" w:cs="Arial"/>
          <w:sz w:val="24"/>
          <w:szCs w:val="24"/>
        </w:rPr>
        <w:t xml:space="preserve"> и нормативных правовых актов </w:t>
      </w:r>
      <w:r w:rsidR="00BF03C3" w:rsidRPr="001A464F">
        <w:rPr>
          <w:rFonts w:ascii="Arial" w:hAnsi="Arial" w:cs="Arial"/>
          <w:sz w:val="24"/>
          <w:szCs w:val="24"/>
        </w:rPr>
        <w:t xml:space="preserve">Хохольского муниципального района </w:t>
      </w:r>
      <w:r w:rsidR="000C0573" w:rsidRPr="001A464F">
        <w:rPr>
          <w:rFonts w:ascii="Arial" w:hAnsi="Arial" w:cs="Arial"/>
          <w:sz w:val="24"/>
          <w:szCs w:val="24"/>
        </w:rPr>
        <w:t>Воронежской области</w:t>
      </w:r>
      <w:r w:rsidRPr="001A464F">
        <w:rPr>
          <w:rFonts w:ascii="Arial" w:hAnsi="Arial" w:cs="Arial"/>
          <w:sz w:val="24"/>
          <w:szCs w:val="24"/>
        </w:rPr>
        <w:t>;</w:t>
      </w:r>
      <w:proofErr w:type="gramEnd"/>
    </w:p>
    <w:p w:rsidR="00F7504A" w:rsidRPr="001A464F" w:rsidRDefault="00F7504A" w:rsidP="001A464F">
      <w:pPr>
        <w:pStyle w:val="21"/>
        <w:shd w:val="clear" w:color="auto" w:fill="auto"/>
        <w:tabs>
          <w:tab w:val="left" w:pos="993"/>
        </w:tabs>
        <w:spacing w:before="0" w:after="0" w:line="240" w:lineRule="auto"/>
        <w:ind w:firstLine="0"/>
        <w:rPr>
          <w:rFonts w:ascii="Arial" w:hAnsi="Arial" w:cs="Arial"/>
          <w:sz w:val="24"/>
          <w:szCs w:val="24"/>
        </w:rPr>
      </w:pPr>
      <w:r w:rsidRPr="001A464F">
        <w:rPr>
          <w:rFonts w:ascii="Arial" w:hAnsi="Arial" w:cs="Arial"/>
          <w:sz w:val="24"/>
          <w:szCs w:val="24"/>
        </w:rPr>
        <w:t xml:space="preserve">б) обращения граждан и юридических лиц </w:t>
      </w:r>
      <w:r w:rsidR="00446423" w:rsidRPr="001A464F">
        <w:rPr>
          <w:rFonts w:ascii="Arial" w:hAnsi="Arial" w:cs="Arial"/>
          <w:sz w:val="24"/>
          <w:szCs w:val="24"/>
        </w:rPr>
        <w:t>в связи с нарушением</w:t>
      </w:r>
      <w:r w:rsidRPr="001A464F">
        <w:rPr>
          <w:rFonts w:ascii="Arial" w:hAnsi="Arial" w:cs="Arial"/>
          <w:sz w:val="24"/>
          <w:szCs w:val="24"/>
        </w:rPr>
        <w:t xml:space="preserve"> законодательства, в том числе качеств</w:t>
      </w:r>
      <w:r w:rsidR="005C1FFA" w:rsidRPr="001A464F">
        <w:rPr>
          <w:rFonts w:ascii="Arial" w:hAnsi="Arial" w:cs="Arial"/>
          <w:sz w:val="24"/>
          <w:szCs w:val="24"/>
        </w:rPr>
        <w:t>а</w:t>
      </w:r>
      <w:r w:rsidRPr="001A464F">
        <w:rPr>
          <w:rFonts w:ascii="Arial" w:hAnsi="Arial" w:cs="Arial"/>
          <w:sz w:val="24"/>
          <w:szCs w:val="24"/>
        </w:rPr>
        <w:t xml:space="preserve"> предоставления </w:t>
      </w:r>
      <w:r w:rsidR="000C0573" w:rsidRPr="001A464F">
        <w:rPr>
          <w:rFonts w:ascii="Arial" w:hAnsi="Arial" w:cs="Arial"/>
          <w:sz w:val="24"/>
          <w:szCs w:val="24"/>
        </w:rPr>
        <w:t xml:space="preserve">Муниципальной </w:t>
      </w:r>
      <w:r w:rsidRPr="001A464F">
        <w:rPr>
          <w:rFonts w:ascii="Arial" w:hAnsi="Arial" w:cs="Arial"/>
          <w:sz w:val="24"/>
          <w:szCs w:val="24"/>
        </w:rPr>
        <w:t>услуги.</w:t>
      </w:r>
    </w:p>
    <w:p w:rsidR="00710208" w:rsidRPr="001A464F" w:rsidRDefault="00652322" w:rsidP="001A464F">
      <w:pPr>
        <w:pStyle w:val="21"/>
        <w:shd w:val="clear" w:color="auto" w:fill="auto"/>
        <w:tabs>
          <w:tab w:val="left" w:pos="1443"/>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5</w:t>
      </w:r>
      <w:r w:rsidRPr="001A464F">
        <w:rPr>
          <w:rFonts w:ascii="Arial" w:hAnsi="Arial" w:cs="Arial"/>
          <w:sz w:val="24"/>
          <w:szCs w:val="24"/>
        </w:rPr>
        <w:t xml:space="preserve">.4. </w:t>
      </w:r>
      <w:r w:rsidR="00710208" w:rsidRPr="001A464F">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1A464F" w:rsidRDefault="00652322" w:rsidP="001A464F">
      <w:pPr>
        <w:pStyle w:val="21"/>
        <w:shd w:val="clear" w:color="auto" w:fill="auto"/>
        <w:tabs>
          <w:tab w:val="left" w:pos="0"/>
          <w:tab w:val="left" w:pos="1134"/>
          <w:tab w:val="left" w:pos="1463"/>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5</w:t>
      </w:r>
      <w:r w:rsidRPr="001A464F">
        <w:rPr>
          <w:rFonts w:ascii="Arial" w:hAnsi="Arial" w:cs="Arial"/>
          <w:sz w:val="24"/>
          <w:szCs w:val="24"/>
        </w:rPr>
        <w:t>.</w:t>
      </w:r>
      <w:r w:rsidR="00710208" w:rsidRPr="001A464F">
        <w:rPr>
          <w:rFonts w:ascii="Arial" w:hAnsi="Arial" w:cs="Arial"/>
          <w:sz w:val="24"/>
          <w:szCs w:val="24"/>
        </w:rPr>
        <w:t>4</w:t>
      </w:r>
      <w:r w:rsidRPr="001A464F">
        <w:rPr>
          <w:rFonts w:ascii="Arial" w:hAnsi="Arial" w:cs="Arial"/>
          <w:sz w:val="24"/>
          <w:szCs w:val="24"/>
        </w:rPr>
        <w:t>.</w:t>
      </w:r>
      <w:r w:rsidR="00710208" w:rsidRPr="001A464F">
        <w:rPr>
          <w:rFonts w:ascii="Arial" w:hAnsi="Arial" w:cs="Arial"/>
          <w:sz w:val="24"/>
          <w:szCs w:val="24"/>
        </w:rPr>
        <w:t>1.</w:t>
      </w:r>
      <w:r w:rsidRPr="001A464F">
        <w:rPr>
          <w:rFonts w:ascii="Arial" w:hAnsi="Arial" w:cs="Arial"/>
          <w:sz w:val="24"/>
          <w:szCs w:val="24"/>
        </w:rPr>
        <w:t xml:space="preserve"> </w:t>
      </w:r>
      <w:r w:rsidR="00F7504A" w:rsidRPr="001A464F">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1A464F">
        <w:rPr>
          <w:rFonts w:ascii="Arial" w:hAnsi="Arial" w:cs="Arial"/>
          <w:sz w:val="24"/>
          <w:szCs w:val="24"/>
        </w:rPr>
        <w:t xml:space="preserve"> Российской Федерации и</w:t>
      </w:r>
      <w:r w:rsidR="000C0573" w:rsidRPr="001A464F">
        <w:rPr>
          <w:rFonts w:ascii="Arial" w:hAnsi="Arial" w:cs="Arial"/>
          <w:sz w:val="24"/>
          <w:szCs w:val="24"/>
        </w:rPr>
        <w:t xml:space="preserve"> Воронежской области</w:t>
      </w:r>
      <w:r w:rsidR="005C1FFA" w:rsidRPr="001A464F">
        <w:rPr>
          <w:rFonts w:ascii="Arial" w:hAnsi="Arial" w:cs="Arial"/>
          <w:sz w:val="24"/>
          <w:szCs w:val="24"/>
        </w:rPr>
        <w:t>,</w:t>
      </w:r>
      <w:r w:rsidR="00F7504A" w:rsidRPr="001A464F">
        <w:rPr>
          <w:rFonts w:ascii="Arial" w:hAnsi="Arial" w:cs="Arial"/>
          <w:sz w:val="24"/>
          <w:szCs w:val="24"/>
        </w:rPr>
        <w:t xml:space="preserve"> нормативных правовых актов </w:t>
      </w:r>
      <w:r w:rsidR="00BF03C3" w:rsidRPr="001A464F">
        <w:rPr>
          <w:rFonts w:ascii="Arial" w:hAnsi="Arial" w:cs="Arial"/>
          <w:sz w:val="24"/>
          <w:szCs w:val="24"/>
        </w:rPr>
        <w:t xml:space="preserve">Хохольского муниципального района </w:t>
      </w:r>
      <w:r w:rsidR="000C0573" w:rsidRPr="001A464F">
        <w:rPr>
          <w:rFonts w:ascii="Arial" w:hAnsi="Arial" w:cs="Arial"/>
          <w:sz w:val="24"/>
          <w:szCs w:val="24"/>
        </w:rPr>
        <w:t xml:space="preserve">Воронежской области </w:t>
      </w:r>
      <w:r w:rsidR="00F7504A" w:rsidRPr="001A464F">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1A464F" w:rsidRDefault="00652322" w:rsidP="001A464F">
      <w:pPr>
        <w:pStyle w:val="21"/>
        <w:shd w:val="clear" w:color="auto" w:fill="auto"/>
        <w:tabs>
          <w:tab w:val="left" w:pos="0"/>
          <w:tab w:val="left" w:pos="1134"/>
          <w:tab w:val="left" w:pos="1463"/>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5</w:t>
      </w:r>
      <w:r w:rsidRPr="001A464F">
        <w:rPr>
          <w:rFonts w:ascii="Arial" w:hAnsi="Arial" w:cs="Arial"/>
          <w:sz w:val="24"/>
          <w:szCs w:val="24"/>
        </w:rPr>
        <w:t>.</w:t>
      </w:r>
      <w:r w:rsidR="00710208" w:rsidRPr="001A464F">
        <w:rPr>
          <w:rFonts w:ascii="Arial" w:hAnsi="Arial" w:cs="Arial"/>
          <w:sz w:val="24"/>
          <w:szCs w:val="24"/>
        </w:rPr>
        <w:t>4</w:t>
      </w:r>
      <w:r w:rsidRPr="001A464F">
        <w:rPr>
          <w:rFonts w:ascii="Arial" w:hAnsi="Arial" w:cs="Arial"/>
          <w:sz w:val="24"/>
          <w:szCs w:val="24"/>
        </w:rPr>
        <w:t>.</w:t>
      </w:r>
      <w:r w:rsidR="00710208" w:rsidRPr="001A464F">
        <w:rPr>
          <w:rFonts w:ascii="Arial" w:hAnsi="Arial" w:cs="Arial"/>
          <w:sz w:val="24"/>
          <w:szCs w:val="24"/>
        </w:rPr>
        <w:t>2.</w:t>
      </w:r>
      <w:r w:rsidRPr="001A464F">
        <w:rPr>
          <w:rFonts w:ascii="Arial" w:hAnsi="Arial" w:cs="Arial"/>
          <w:sz w:val="24"/>
          <w:szCs w:val="24"/>
        </w:rPr>
        <w:t xml:space="preserve"> </w:t>
      </w:r>
      <w:r w:rsidR="00F7504A" w:rsidRPr="001A464F">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1A464F">
        <w:rPr>
          <w:rFonts w:ascii="Arial" w:hAnsi="Arial" w:cs="Arial"/>
          <w:sz w:val="24"/>
          <w:szCs w:val="24"/>
        </w:rPr>
        <w:t xml:space="preserve">Муниципальной </w:t>
      </w:r>
      <w:r w:rsidR="00F7504A" w:rsidRPr="001A464F">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1A464F" w:rsidRDefault="00652322" w:rsidP="001A464F">
      <w:pPr>
        <w:autoSpaceDE w:val="0"/>
        <w:autoSpaceDN w:val="0"/>
        <w:adjustRightInd w:val="0"/>
        <w:ind w:firstLine="0"/>
        <w:rPr>
          <w:rFonts w:eastAsiaTheme="minorHAnsi" w:cs="Arial"/>
        </w:rPr>
      </w:pPr>
      <w:r w:rsidRPr="001A464F">
        <w:rPr>
          <w:rFonts w:eastAsiaTheme="minorHAnsi" w:cs="Arial"/>
        </w:rPr>
        <w:t>2</w:t>
      </w:r>
      <w:r w:rsidR="00C20FD7" w:rsidRPr="001A464F">
        <w:rPr>
          <w:rFonts w:eastAsiaTheme="minorHAnsi" w:cs="Arial"/>
        </w:rPr>
        <w:t>5</w:t>
      </w:r>
      <w:r w:rsidRPr="001A464F">
        <w:rPr>
          <w:rFonts w:eastAsiaTheme="minorHAnsi" w:cs="Arial"/>
        </w:rPr>
        <w:t>.</w:t>
      </w:r>
      <w:r w:rsidR="00710208" w:rsidRPr="001A464F">
        <w:rPr>
          <w:rFonts w:eastAsiaTheme="minorHAnsi" w:cs="Arial"/>
        </w:rPr>
        <w:t>4</w:t>
      </w:r>
      <w:r w:rsidRPr="001A464F">
        <w:rPr>
          <w:rFonts w:eastAsiaTheme="minorHAnsi" w:cs="Arial"/>
        </w:rPr>
        <w:t>.</w:t>
      </w:r>
      <w:r w:rsidR="00710208" w:rsidRPr="001A464F">
        <w:rPr>
          <w:rFonts w:eastAsiaTheme="minorHAnsi" w:cs="Arial"/>
        </w:rPr>
        <w:t>3.</w:t>
      </w:r>
      <w:r w:rsidRPr="001A464F">
        <w:rPr>
          <w:rFonts w:eastAsiaTheme="minorHAnsi" w:cs="Arial"/>
        </w:rPr>
        <w:t xml:space="preserve"> </w:t>
      </w:r>
      <w:proofErr w:type="gramStart"/>
      <w:r w:rsidR="00707570" w:rsidRPr="001A464F">
        <w:rPr>
          <w:rFonts w:eastAsiaTheme="minorHAnsi" w:cs="Arial"/>
        </w:rPr>
        <w:t xml:space="preserve">Контроль за предоставлением </w:t>
      </w:r>
      <w:r w:rsidR="007615B4" w:rsidRPr="001A464F">
        <w:rPr>
          <w:rFonts w:eastAsiaTheme="minorHAnsi" w:cs="Arial"/>
        </w:rPr>
        <w:t>Муниципальной</w:t>
      </w:r>
      <w:r w:rsidR="00707570" w:rsidRPr="001A464F">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1A464F">
        <w:rPr>
          <w:rFonts w:eastAsiaTheme="minorHAnsi" w:cs="Arial"/>
        </w:rPr>
        <w:t>Муниципальной</w:t>
      </w:r>
      <w:r w:rsidR="00707570" w:rsidRPr="001A464F">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1A464F">
        <w:rPr>
          <w:rFonts w:eastAsiaTheme="minorHAnsi" w:cs="Arial"/>
        </w:rPr>
        <w:t xml:space="preserve">ее </w:t>
      </w:r>
      <w:r w:rsidR="00707570" w:rsidRPr="001A464F">
        <w:rPr>
          <w:rFonts w:eastAsiaTheme="minorHAnsi" w:cs="Arial"/>
        </w:rPr>
        <w:t xml:space="preserve">предоставления, возможности досудебного рассмотрения обращений (жалоб) в процессе получения </w:t>
      </w:r>
      <w:r w:rsidR="007615B4" w:rsidRPr="001A464F">
        <w:rPr>
          <w:rFonts w:eastAsiaTheme="minorHAnsi" w:cs="Arial"/>
        </w:rPr>
        <w:t>Муниципальной</w:t>
      </w:r>
      <w:r w:rsidR="00707570" w:rsidRPr="001A464F">
        <w:rPr>
          <w:rFonts w:eastAsiaTheme="minorHAnsi" w:cs="Arial"/>
        </w:rPr>
        <w:t xml:space="preserve"> услуги.</w:t>
      </w:r>
      <w:proofErr w:type="gramEnd"/>
    </w:p>
    <w:p w:rsidR="00F7504A" w:rsidRPr="001A464F" w:rsidRDefault="00F7504A" w:rsidP="001A464F">
      <w:pPr>
        <w:pStyle w:val="21"/>
        <w:shd w:val="clear" w:color="auto" w:fill="auto"/>
        <w:tabs>
          <w:tab w:val="left" w:pos="1276"/>
        </w:tabs>
        <w:spacing w:before="0" w:after="0" w:line="240" w:lineRule="auto"/>
        <w:ind w:firstLine="0"/>
        <w:rPr>
          <w:rFonts w:ascii="Arial" w:hAnsi="Arial" w:cs="Arial"/>
          <w:sz w:val="24"/>
          <w:szCs w:val="24"/>
        </w:rPr>
      </w:pPr>
      <w:r w:rsidRPr="001A464F">
        <w:rPr>
          <w:rFonts w:ascii="Arial" w:hAnsi="Arial" w:cs="Arial"/>
          <w:sz w:val="24"/>
          <w:szCs w:val="24"/>
        </w:rPr>
        <w:t>Требованиями к порядку и формам текущего контроля за предоставление</w:t>
      </w:r>
      <w:r w:rsidR="007615B4" w:rsidRPr="001A464F">
        <w:rPr>
          <w:rFonts w:ascii="Arial" w:hAnsi="Arial" w:cs="Arial"/>
          <w:sz w:val="24"/>
          <w:szCs w:val="24"/>
        </w:rPr>
        <w:t xml:space="preserve">м Муниципальной услуги являются независимость, </w:t>
      </w:r>
      <w:r w:rsidRPr="001A464F">
        <w:rPr>
          <w:rFonts w:ascii="Arial" w:hAnsi="Arial" w:cs="Arial"/>
          <w:sz w:val="24"/>
          <w:szCs w:val="24"/>
        </w:rPr>
        <w:t>тщательность.</w:t>
      </w:r>
    </w:p>
    <w:p w:rsidR="00F7504A" w:rsidRPr="001A464F" w:rsidRDefault="00F7504A" w:rsidP="001A464F">
      <w:pPr>
        <w:pStyle w:val="21"/>
        <w:shd w:val="clear" w:color="auto" w:fill="auto"/>
        <w:tabs>
          <w:tab w:val="left" w:pos="1276"/>
          <w:tab w:val="left" w:pos="1495"/>
        </w:tabs>
        <w:spacing w:before="0" w:after="0" w:line="240" w:lineRule="auto"/>
        <w:ind w:firstLine="0"/>
        <w:rPr>
          <w:rFonts w:ascii="Arial" w:hAnsi="Arial" w:cs="Arial"/>
          <w:sz w:val="24"/>
          <w:szCs w:val="24"/>
        </w:rPr>
      </w:pPr>
      <w:proofErr w:type="gramStart"/>
      <w:r w:rsidRPr="001A464F">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1A464F" w:rsidRDefault="00652322" w:rsidP="001A464F">
      <w:pPr>
        <w:pStyle w:val="21"/>
        <w:shd w:val="clear" w:color="auto" w:fill="auto"/>
        <w:tabs>
          <w:tab w:val="left" w:pos="1477"/>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5</w:t>
      </w:r>
      <w:r w:rsidRPr="001A464F">
        <w:rPr>
          <w:rFonts w:ascii="Arial" w:hAnsi="Arial" w:cs="Arial"/>
          <w:sz w:val="24"/>
          <w:szCs w:val="24"/>
        </w:rPr>
        <w:t>.</w:t>
      </w:r>
      <w:r w:rsidR="00710208" w:rsidRPr="001A464F">
        <w:rPr>
          <w:rFonts w:ascii="Arial" w:hAnsi="Arial" w:cs="Arial"/>
          <w:sz w:val="24"/>
          <w:szCs w:val="24"/>
        </w:rPr>
        <w:t>4</w:t>
      </w:r>
      <w:r w:rsidRPr="001A464F">
        <w:rPr>
          <w:rFonts w:ascii="Arial" w:hAnsi="Arial" w:cs="Arial"/>
          <w:sz w:val="24"/>
          <w:szCs w:val="24"/>
        </w:rPr>
        <w:t>.</w:t>
      </w:r>
      <w:r w:rsidR="00710208" w:rsidRPr="001A464F">
        <w:rPr>
          <w:rFonts w:ascii="Arial" w:hAnsi="Arial" w:cs="Arial"/>
          <w:sz w:val="24"/>
          <w:szCs w:val="24"/>
        </w:rPr>
        <w:t>4.</w:t>
      </w:r>
      <w:r w:rsidRPr="001A464F">
        <w:rPr>
          <w:rFonts w:ascii="Arial" w:hAnsi="Arial" w:cs="Arial"/>
          <w:sz w:val="24"/>
          <w:szCs w:val="24"/>
        </w:rPr>
        <w:t xml:space="preserve"> </w:t>
      </w:r>
      <w:r w:rsidR="00F7504A" w:rsidRPr="001A464F">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1A464F" w:rsidRDefault="00F7504A" w:rsidP="001A464F">
      <w:pPr>
        <w:pStyle w:val="21"/>
        <w:shd w:val="clear" w:color="auto" w:fill="auto"/>
        <w:tabs>
          <w:tab w:val="left" w:pos="1477"/>
        </w:tabs>
        <w:spacing w:before="0" w:after="0" w:line="240" w:lineRule="auto"/>
        <w:ind w:firstLine="0"/>
        <w:rPr>
          <w:rFonts w:ascii="Arial" w:hAnsi="Arial" w:cs="Arial"/>
          <w:sz w:val="24"/>
          <w:szCs w:val="24"/>
        </w:rPr>
      </w:pPr>
      <w:r w:rsidRPr="001A464F">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1A464F" w:rsidRDefault="00652322" w:rsidP="001A464F">
      <w:pPr>
        <w:pStyle w:val="21"/>
        <w:shd w:val="clear" w:color="auto" w:fill="auto"/>
        <w:tabs>
          <w:tab w:val="left" w:pos="1489"/>
        </w:tabs>
        <w:spacing w:before="0" w:after="0" w:line="240" w:lineRule="auto"/>
        <w:ind w:firstLine="0"/>
        <w:rPr>
          <w:rFonts w:ascii="Arial" w:hAnsi="Arial" w:cs="Arial"/>
          <w:sz w:val="24"/>
          <w:szCs w:val="24"/>
        </w:rPr>
      </w:pPr>
      <w:r w:rsidRPr="001A464F">
        <w:rPr>
          <w:rFonts w:ascii="Arial" w:hAnsi="Arial" w:cs="Arial"/>
          <w:sz w:val="24"/>
          <w:szCs w:val="24"/>
        </w:rPr>
        <w:lastRenderedPageBreak/>
        <w:t>2</w:t>
      </w:r>
      <w:r w:rsidR="00C20FD7" w:rsidRPr="001A464F">
        <w:rPr>
          <w:rFonts w:ascii="Arial" w:hAnsi="Arial" w:cs="Arial"/>
          <w:sz w:val="24"/>
          <w:szCs w:val="24"/>
        </w:rPr>
        <w:t>5</w:t>
      </w:r>
      <w:r w:rsidRPr="001A464F">
        <w:rPr>
          <w:rFonts w:ascii="Arial" w:hAnsi="Arial" w:cs="Arial"/>
          <w:sz w:val="24"/>
          <w:szCs w:val="24"/>
        </w:rPr>
        <w:t>.</w:t>
      </w:r>
      <w:r w:rsidR="00710208" w:rsidRPr="001A464F">
        <w:rPr>
          <w:rFonts w:ascii="Arial" w:hAnsi="Arial" w:cs="Arial"/>
          <w:sz w:val="24"/>
          <w:szCs w:val="24"/>
        </w:rPr>
        <w:t>4</w:t>
      </w:r>
      <w:r w:rsidRPr="001A464F">
        <w:rPr>
          <w:rFonts w:ascii="Arial" w:hAnsi="Arial" w:cs="Arial"/>
          <w:sz w:val="24"/>
          <w:szCs w:val="24"/>
        </w:rPr>
        <w:t>.</w:t>
      </w:r>
      <w:r w:rsidR="00710208" w:rsidRPr="001A464F">
        <w:rPr>
          <w:rFonts w:ascii="Arial" w:hAnsi="Arial" w:cs="Arial"/>
          <w:sz w:val="24"/>
          <w:szCs w:val="24"/>
        </w:rPr>
        <w:t>5.</w:t>
      </w:r>
      <w:r w:rsidRPr="001A464F">
        <w:rPr>
          <w:rFonts w:ascii="Arial" w:hAnsi="Arial" w:cs="Arial"/>
          <w:sz w:val="24"/>
          <w:szCs w:val="24"/>
        </w:rPr>
        <w:t xml:space="preserve"> </w:t>
      </w:r>
      <w:r w:rsidR="00F7504A" w:rsidRPr="001A464F">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1A464F">
        <w:rPr>
          <w:rFonts w:ascii="Arial" w:hAnsi="Arial" w:cs="Arial"/>
          <w:sz w:val="24"/>
          <w:szCs w:val="24"/>
        </w:rPr>
        <w:t xml:space="preserve">Администрацию </w:t>
      </w:r>
      <w:r w:rsidR="00F7504A" w:rsidRPr="001A464F">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1A464F">
        <w:rPr>
          <w:rFonts w:ascii="Arial" w:hAnsi="Arial" w:cs="Arial"/>
          <w:sz w:val="24"/>
          <w:szCs w:val="24"/>
        </w:rPr>
        <w:t>непред</w:t>
      </w:r>
      <w:r w:rsidR="00A42DC0" w:rsidRPr="001A464F">
        <w:rPr>
          <w:rFonts w:ascii="Arial" w:hAnsi="Arial" w:cs="Arial"/>
          <w:sz w:val="24"/>
          <w:szCs w:val="24"/>
        </w:rPr>
        <w:t>о</w:t>
      </w:r>
      <w:r w:rsidR="00F7504A" w:rsidRPr="001A464F">
        <w:rPr>
          <w:rFonts w:ascii="Arial" w:hAnsi="Arial" w:cs="Arial"/>
          <w:sz w:val="24"/>
          <w:szCs w:val="24"/>
        </w:rPr>
        <w:t>ставление</w:t>
      </w:r>
      <w:proofErr w:type="spellEnd"/>
      <w:r w:rsidR="00F7504A" w:rsidRPr="001A464F">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1A464F" w:rsidRDefault="00F7504A" w:rsidP="001A464F">
      <w:pPr>
        <w:pStyle w:val="21"/>
        <w:shd w:val="clear" w:color="auto" w:fill="auto"/>
        <w:tabs>
          <w:tab w:val="left" w:pos="1443"/>
        </w:tabs>
        <w:spacing w:before="0" w:after="0" w:line="240" w:lineRule="auto"/>
        <w:ind w:firstLine="0"/>
        <w:rPr>
          <w:rFonts w:ascii="Arial" w:hAnsi="Arial" w:cs="Arial"/>
          <w:sz w:val="24"/>
          <w:szCs w:val="24"/>
        </w:rPr>
      </w:pPr>
      <w:r w:rsidRPr="001A464F">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1A464F">
        <w:rPr>
          <w:rFonts w:ascii="Arial" w:hAnsi="Arial" w:cs="Arial"/>
          <w:sz w:val="24"/>
          <w:szCs w:val="24"/>
        </w:rPr>
        <w:t>ю</w:t>
      </w:r>
      <w:r w:rsidRPr="001A464F">
        <w:rPr>
          <w:rFonts w:ascii="Arial" w:hAnsi="Arial" w:cs="Arial"/>
          <w:sz w:val="24"/>
          <w:szCs w:val="24"/>
        </w:rPr>
        <w:t xml:space="preserve"> индивидуальные и коллективные обращения с предложениями по совершенствовани</w:t>
      </w:r>
      <w:r w:rsidR="00451542" w:rsidRPr="001A464F">
        <w:rPr>
          <w:rFonts w:ascii="Arial" w:hAnsi="Arial" w:cs="Arial"/>
          <w:sz w:val="24"/>
          <w:szCs w:val="24"/>
        </w:rPr>
        <w:t>ю</w:t>
      </w:r>
      <w:r w:rsidRPr="001A464F">
        <w:rPr>
          <w:rFonts w:ascii="Arial" w:hAnsi="Arial" w:cs="Arial"/>
          <w:sz w:val="24"/>
          <w:szCs w:val="24"/>
        </w:rPr>
        <w:t xml:space="preserve"> </w:t>
      </w:r>
      <w:r w:rsidRPr="001A464F">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Pr="001A464F">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1A464F" w:rsidRDefault="00710208" w:rsidP="001A464F">
      <w:pPr>
        <w:pStyle w:val="21"/>
        <w:shd w:val="clear" w:color="auto" w:fill="auto"/>
        <w:tabs>
          <w:tab w:val="left" w:pos="1443"/>
        </w:tabs>
        <w:spacing w:before="0" w:after="0" w:line="240" w:lineRule="auto"/>
        <w:ind w:firstLine="0"/>
        <w:rPr>
          <w:rFonts w:ascii="Arial" w:hAnsi="Arial" w:cs="Arial"/>
          <w:sz w:val="24"/>
          <w:szCs w:val="24"/>
        </w:rPr>
      </w:pPr>
      <w:r w:rsidRPr="001A464F">
        <w:rPr>
          <w:rFonts w:ascii="Arial" w:hAnsi="Arial" w:cs="Arial"/>
          <w:sz w:val="24"/>
          <w:szCs w:val="24"/>
        </w:rPr>
        <w:t>2</w:t>
      </w:r>
      <w:r w:rsidR="00C20FD7" w:rsidRPr="001A464F">
        <w:rPr>
          <w:rFonts w:ascii="Arial" w:hAnsi="Arial" w:cs="Arial"/>
          <w:sz w:val="24"/>
          <w:szCs w:val="24"/>
        </w:rPr>
        <w:t>5</w:t>
      </w:r>
      <w:r w:rsidRPr="001A464F">
        <w:rPr>
          <w:rFonts w:ascii="Arial" w:hAnsi="Arial" w:cs="Arial"/>
          <w:sz w:val="24"/>
          <w:szCs w:val="24"/>
        </w:rPr>
        <w:t xml:space="preserve">.4.6. </w:t>
      </w:r>
      <w:r w:rsidR="00F7504A" w:rsidRPr="001A464F">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1A464F" w:rsidRDefault="00F7504A" w:rsidP="001A464F">
      <w:pPr>
        <w:tabs>
          <w:tab w:val="left" w:pos="6341"/>
        </w:tabs>
        <w:ind w:firstLine="0"/>
        <w:rPr>
          <w:rFonts w:cs="Arial"/>
        </w:rPr>
      </w:pPr>
      <w:r w:rsidRPr="001A464F">
        <w:rPr>
          <w:rFonts w:cs="Arial"/>
        </w:rPr>
        <w:t xml:space="preserve"> </w:t>
      </w:r>
    </w:p>
    <w:p w:rsidR="00B45849" w:rsidRPr="001A464F" w:rsidRDefault="00B45849" w:rsidP="001A464F">
      <w:pPr>
        <w:ind w:firstLine="0"/>
        <w:rPr>
          <w:rFonts w:cs="Arial"/>
        </w:rPr>
      </w:pPr>
      <w:r w:rsidRPr="001A464F">
        <w:rPr>
          <w:rFonts w:cs="Arial"/>
        </w:rPr>
        <w:t xml:space="preserve">Раздел V. </w:t>
      </w:r>
      <w:r w:rsidRPr="001A464F">
        <w:rPr>
          <w:rFonts w:cs="Arial"/>
          <w:bCs/>
        </w:rPr>
        <w:t>Досудебный (внесудебный) порядок обжалования решений</w:t>
      </w:r>
      <w:r w:rsidRPr="001A464F">
        <w:rPr>
          <w:rFonts w:cs="Arial"/>
        </w:rPr>
        <w:t xml:space="preserve"> </w:t>
      </w:r>
    </w:p>
    <w:p w:rsidR="00B45849" w:rsidRPr="001A464F" w:rsidRDefault="00B45849" w:rsidP="001A464F">
      <w:pPr>
        <w:ind w:firstLine="0"/>
        <w:rPr>
          <w:rFonts w:cs="Arial"/>
        </w:rPr>
      </w:pPr>
      <w:r w:rsidRPr="001A464F">
        <w:rPr>
          <w:rFonts w:cs="Arial"/>
          <w:bCs/>
        </w:rPr>
        <w:t>и действий (бездействия) органа, предоставляющего</w:t>
      </w:r>
      <w:r w:rsidRPr="001A464F">
        <w:rPr>
          <w:rFonts w:cs="Arial"/>
        </w:rPr>
        <w:t xml:space="preserve"> </w:t>
      </w:r>
    </w:p>
    <w:p w:rsidR="00B45849" w:rsidRPr="001A464F" w:rsidRDefault="00B45849" w:rsidP="001A464F">
      <w:pPr>
        <w:ind w:firstLine="0"/>
        <w:rPr>
          <w:rFonts w:cs="Arial"/>
        </w:rPr>
      </w:pPr>
      <w:r w:rsidRPr="001A464F">
        <w:rPr>
          <w:rFonts w:cs="Arial"/>
          <w:bCs/>
        </w:rPr>
        <w:t>муниципальную услугу, МФЦ, организаций, указанных в части</w:t>
      </w:r>
      <w:r w:rsidRPr="001A464F">
        <w:rPr>
          <w:rFonts w:cs="Arial"/>
        </w:rPr>
        <w:t xml:space="preserve"> </w:t>
      </w:r>
    </w:p>
    <w:p w:rsidR="00B45849" w:rsidRPr="001A464F" w:rsidRDefault="00B45849" w:rsidP="001A464F">
      <w:pPr>
        <w:ind w:firstLine="0"/>
        <w:rPr>
          <w:rFonts w:cs="Arial"/>
        </w:rPr>
      </w:pPr>
      <w:r w:rsidRPr="001A464F">
        <w:rPr>
          <w:rFonts w:cs="Arial"/>
          <w:bCs/>
        </w:rPr>
        <w:t>1.1 статьи 16 федерального закона от 27.07.2010 № 210-ФЗ,</w:t>
      </w:r>
      <w:r w:rsidRPr="001A464F">
        <w:rPr>
          <w:rFonts w:cs="Arial"/>
        </w:rPr>
        <w:t xml:space="preserve"> </w:t>
      </w:r>
    </w:p>
    <w:p w:rsidR="00B45849" w:rsidRPr="001A464F" w:rsidRDefault="00B45849" w:rsidP="001A464F">
      <w:pPr>
        <w:ind w:firstLine="0"/>
        <w:rPr>
          <w:rFonts w:cs="Arial"/>
        </w:rPr>
      </w:pPr>
      <w:r w:rsidRPr="001A464F">
        <w:rPr>
          <w:rFonts w:cs="Arial"/>
          <w:bCs/>
        </w:rPr>
        <w:t>а также их должностных лиц, муниципальных служащих,</w:t>
      </w:r>
      <w:r w:rsidRPr="001A464F">
        <w:rPr>
          <w:rFonts w:cs="Arial"/>
        </w:rPr>
        <w:t xml:space="preserve"> </w:t>
      </w:r>
    </w:p>
    <w:p w:rsidR="00B45849" w:rsidRPr="001A464F" w:rsidRDefault="00B45849" w:rsidP="001A464F">
      <w:pPr>
        <w:ind w:firstLine="0"/>
        <w:rPr>
          <w:rFonts w:cs="Arial"/>
        </w:rPr>
      </w:pPr>
      <w:r w:rsidRPr="001A464F">
        <w:rPr>
          <w:rFonts w:cs="Arial"/>
          <w:bCs/>
        </w:rPr>
        <w:t>работников</w:t>
      </w:r>
      <w:r w:rsidRPr="001A464F">
        <w:rPr>
          <w:rFonts w:cs="Arial"/>
        </w:rPr>
        <w:t xml:space="preserve"> </w:t>
      </w:r>
    </w:p>
    <w:p w:rsidR="00B45849" w:rsidRPr="001A464F" w:rsidRDefault="00B45849" w:rsidP="001A464F">
      <w:pPr>
        <w:ind w:firstLine="0"/>
        <w:rPr>
          <w:rFonts w:cs="Arial"/>
        </w:rPr>
      </w:pPr>
      <w:r w:rsidRPr="001A464F">
        <w:rPr>
          <w:rFonts w:cs="Arial"/>
        </w:rPr>
        <w:t xml:space="preserve">  </w:t>
      </w:r>
    </w:p>
    <w:p w:rsidR="00B45849" w:rsidRPr="001A464F" w:rsidRDefault="00B45849" w:rsidP="001A464F">
      <w:pPr>
        <w:ind w:firstLine="0"/>
        <w:rPr>
          <w:rFonts w:cs="Arial"/>
        </w:rPr>
      </w:pPr>
      <w:r w:rsidRPr="001A464F">
        <w:rPr>
          <w:rFonts w:cs="Arial"/>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45849" w:rsidRPr="001A464F" w:rsidRDefault="00B45849" w:rsidP="001A464F">
      <w:pPr>
        <w:ind w:firstLine="0"/>
        <w:rPr>
          <w:rFonts w:cs="Arial"/>
        </w:rPr>
      </w:pPr>
      <w:r w:rsidRPr="001A464F">
        <w:rPr>
          <w:rFonts w:cs="Arial"/>
        </w:rPr>
        <w:t xml:space="preserve">27. Заявитель может обратиться с </w:t>
      </w:r>
      <w:proofErr w:type="gramStart"/>
      <w:r w:rsidRPr="001A464F">
        <w:rPr>
          <w:rFonts w:cs="Arial"/>
        </w:rPr>
        <w:t>жалобой</w:t>
      </w:r>
      <w:proofErr w:type="gramEnd"/>
      <w:r w:rsidRPr="001A464F">
        <w:rPr>
          <w:rFonts w:cs="Arial"/>
        </w:rPr>
        <w:t xml:space="preserve"> в том числе в следующих случаях: </w:t>
      </w:r>
    </w:p>
    <w:p w:rsidR="00B45849" w:rsidRPr="001A464F" w:rsidRDefault="00B45849" w:rsidP="001A464F">
      <w:pPr>
        <w:ind w:firstLine="0"/>
        <w:rPr>
          <w:rFonts w:cs="Arial"/>
        </w:rPr>
      </w:pPr>
      <w:r w:rsidRPr="001A464F">
        <w:rPr>
          <w:rFonts w:cs="Arial"/>
        </w:rPr>
        <w:t xml:space="preserve">- нарушение срока регистрации запроса о предоставлении муниципальной услуги, комплексного запроса; </w:t>
      </w:r>
    </w:p>
    <w:p w:rsidR="00B45849" w:rsidRPr="001A464F" w:rsidRDefault="00B45849" w:rsidP="001A464F">
      <w:pPr>
        <w:ind w:firstLine="0"/>
        <w:rPr>
          <w:rFonts w:cs="Arial"/>
        </w:rPr>
      </w:pPr>
      <w:r w:rsidRPr="001A464F">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1A464F" w:rsidRDefault="00B45849" w:rsidP="001A464F">
      <w:pPr>
        <w:ind w:firstLine="0"/>
        <w:rPr>
          <w:rFonts w:cs="Arial"/>
        </w:rPr>
      </w:pPr>
      <w:r w:rsidRPr="001A464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1A464F" w:rsidRDefault="00B45849" w:rsidP="001A464F">
      <w:pPr>
        <w:ind w:firstLine="0"/>
        <w:rPr>
          <w:rFonts w:cs="Arial"/>
        </w:rPr>
      </w:pPr>
      <w:r w:rsidRPr="001A464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45849" w:rsidRPr="001A464F" w:rsidRDefault="00B45849" w:rsidP="001A464F">
      <w:pPr>
        <w:ind w:firstLine="0"/>
        <w:rPr>
          <w:rFonts w:cs="Arial"/>
        </w:rPr>
      </w:pPr>
      <w:proofErr w:type="gramStart"/>
      <w:r w:rsidRPr="001A464F">
        <w:rPr>
          <w:rFonts w:cs="Arial"/>
        </w:rPr>
        <w:lastRenderedPageBreak/>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A464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1A464F" w:rsidRDefault="00B45849" w:rsidP="001A464F">
      <w:pPr>
        <w:ind w:firstLine="0"/>
        <w:rPr>
          <w:rFonts w:cs="Arial"/>
        </w:rPr>
      </w:pPr>
      <w:r w:rsidRPr="001A464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1A464F" w:rsidRDefault="00B45849" w:rsidP="001A464F">
      <w:pPr>
        <w:ind w:firstLine="0"/>
        <w:rPr>
          <w:rFonts w:cs="Arial"/>
        </w:rPr>
      </w:pPr>
      <w:proofErr w:type="gramStart"/>
      <w:r w:rsidRPr="001A464F">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A464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1A464F" w:rsidRDefault="00B45849" w:rsidP="001A464F">
      <w:pPr>
        <w:ind w:firstLine="0"/>
        <w:rPr>
          <w:rFonts w:cs="Arial"/>
        </w:rPr>
      </w:pPr>
      <w:r w:rsidRPr="001A464F">
        <w:rPr>
          <w:rFonts w:cs="Arial"/>
        </w:rPr>
        <w:t xml:space="preserve">- нарушение срока или порядка выдачи документов по результатам предоставления муниципальной услуги; </w:t>
      </w:r>
    </w:p>
    <w:p w:rsidR="00B45849" w:rsidRPr="001A464F" w:rsidRDefault="00B45849" w:rsidP="001A464F">
      <w:pPr>
        <w:ind w:firstLine="0"/>
        <w:rPr>
          <w:rFonts w:cs="Arial"/>
        </w:rPr>
      </w:pPr>
      <w:proofErr w:type="gramStart"/>
      <w:r w:rsidRPr="001A464F">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A464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1A464F" w:rsidRDefault="00B45849" w:rsidP="001A464F">
      <w:pPr>
        <w:ind w:firstLine="0"/>
        <w:rPr>
          <w:rFonts w:cs="Arial"/>
        </w:rPr>
      </w:pPr>
      <w:r w:rsidRPr="001A464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45849" w:rsidRPr="001A464F" w:rsidRDefault="00B45849" w:rsidP="001A464F">
      <w:pPr>
        <w:ind w:firstLine="0"/>
        <w:rPr>
          <w:rFonts w:cs="Arial"/>
        </w:rPr>
      </w:pPr>
      <w:r w:rsidRPr="001A464F">
        <w:rPr>
          <w:rFonts w:cs="Arial"/>
        </w:rPr>
        <w:t xml:space="preserve">28. Заявители имеют право на получение информации, необходимой для обоснования и рассмотрения жалобы. </w:t>
      </w:r>
    </w:p>
    <w:p w:rsidR="00B45849" w:rsidRPr="001A464F" w:rsidRDefault="00B45849" w:rsidP="001A464F">
      <w:pPr>
        <w:ind w:firstLine="0"/>
        <w:rPr>
          <w:rFonts w:cs="Arial"/>
        </w:rPr>
      </w:pPr>
      <w:r w:rsidRPr="001A464F">
        <w:rPr>
          <w:rFonts w:cs="Arial"/>
        </w:rPr>
        <w:t xml:space="preserve">29. Оснований для отказа в рассмотрении жалобы не имеется. </w:t>
      </w:r>
    </w:p>
    <w:p w:rsidR="00B45849" w:rsidRPr="001A464F" w:rsidRDefault="00B45849" w:rsidP="001A464F">
      <w:pPr>
        <w:ind w:firstLine="0"/>
        <w:rPr>
          <w:rFonts w:cs="Arial"/>
        </w:rPr>
      </w:pPr>
      <w:r w:rsidRPr="001A464F">
        <w:rPr>
          <w:rFonts w:cs="Arial"/>
        </w:rPr>
        <w:lastRenderedPageBreak/>
        <w:t xml:space="preserve">30. Основанием для начала процедуры досудебного (внесудебного) обжалования является </w:t>
      </w:r>
      <w:proofErr w:type="gramStart"/>
      <w:r w:rsidRPr="001A464F">
        <w:rPr>
          <w:rFonts w:cs="Arial"/>
        </w:rPr>
        <w:t>поступившая</w:t>
      </w:r>
      <w:proofErr w:type="gramEnd"/>
      <w:r w:rsidRPr="001A464F">
        <w:rPr>
          <w:rFonts w:cs="Arial"/>
        </w:rPr>
        <w:t xml:space="preserve"> жалоба. </w:t>
      </w:r>
    </w:p>
    <w:p w:rsidR="00B45849" w:rsidRPr="001A464F" w:rsidRDefault="00B45849" w:rsidP="001A464F">
      <w:pPr>
        <w:ind w:firstLine="0"/>
        <w:rPr>
          <w:rFonts w:cs="Arial"/>
        </w:rPr>
      </w:pPr>
      <w:r w:rsidRPr="001A464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1A464F" w:rsidRDefault="00B45849" w:rsidP="001A464F">
      <w:pPr>
        <w:ind w:firstLine="0"/>
        <w:rPr>
          <w:rFonts w:cs="Arial"/>
        </w:rPr>
      </w:pPr>
      <w:r w:rsidRPr="001A464F">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1A464F" w:rsidRDefault="00B45849" w:rsidP="001A464F">
      <w:pPr>
        <w:ind w:firstLine="0"/>
        <w:rPr>
          <w:rFonts w:cs="Arial"/>
        </w:rPr>
      </w:pPr>
      <w:r w:rsidRPr="001A464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1A464F" w:rsidRDefault="00B45849" w:rsidP="001A464F">
      <w:pPr>
        <w:ind w:firstLine="0"/>
        <w:rPr>
          <w:rFonts w:cs="Arial"/>
        </w:rPr>
      </w:pPr>
      <w:r w:rsidRPr="001A464F">
        <w:rPr>
          <w:rFonts w:cs="Arial"/>
        </w:rPr>
        <w:t xml:space="preserve">31. Жалоба должна содержать: </w:t>
      </w:r>
    </w:p>
    <w:p w:rsidR="00B45849" w:rsidRPr="001A464F" w:rsidRDefault="00B45849" w:rsidP="001A464F">
      <w:pPr>
        <w:ind w:firstLine="0"/>
        <w:rPr>
          <w:rFonts w:cs="Arial"/>
        </w:rPr>
      </w:pPr>
      <w:r w:rsidRPr="001A464F">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45849" w:rsidRPr="001A464F" w:rsidRDefault="00B45849" w:rsidP="001A464F">
      <w:pPr>
        <w:ind w:firstLine="0"/>
        <w:rPr>
          <w:rFonts w:cs="Arial"/>
        </w:rPr>
      </w:pPr>
      <w:proofErr w:type="gramStart"/>
      <w:r w:rsidRPr="001A464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45849" w:rsidRPr="001A464F" w:rsidRDefault="00B45849" w:rsidP="001A464F">
      <w:pPr>
        <w:ind w:firstLine="0"/>
        <w:rPr>
          <w:rFonts w:cs="Arial"/>
        </w:rPr>
      </w:pPr>
      <w:r w:rsidRPr="001A464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1A464F" w:rsidRDefault="00B45849" w:rsidP="001A464F">
      <w:pPr>
        <w:ind w:firstLine="0"/>
        <w:rPr>
          <w:rFonts w:cs="Arial"/>
        </w:rPr>
      </w:pPr>
      <w:r w:rsidRPr="001A464F">
        <w:rPr>
          <w:rFonts w:cs="Arial"/>
        </w:rPr>
        <w:t xml:space="preserve">- доводы, на </w:t>
      </w:r>
      <w:proofErr w:type="gramStart"/>
      <w:r w:rsidRPr="001A464F">
        <w:rPr>
          <w:rFonts w:cs="Arial"/>
        </w:rPr>
        <w:t>основании</w:t>
      </w:r>
      <w:proofErr w:type="gramEnd"/>
      <w:r w:rsidRPr="001A464F">
        <w:rPr>
          <w:rFonts w:cs="Arial"/>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1A464F" w:rsidRDefault="00B45849" w:rsidP="001A464F">
      <w:pPr>
        <w:ind w:firstLine="0"/>
        <w:rPr>
          <w:rFonts w:cs="Arial"/>
        </w:rPr>
      </w:pPr>
      <w:r w:rsidRPr="001A464F">
        <w:rPr>
          <w:rFonts w:cs="Arial"/>
        </w:rPr>
        <w:t xml:space="preserve">32. Жалобы на решения и действия (бездействие) должностного лица подаются в Администрацию. </w:t>
      </w:r>
    </w:p>
    <w:p w:rsidR="00B45849" w:rsidRPr="001A464F" w:rsidRDefault="00B45849" w:rsidP="001A464F">
      <w:pPr>
        <w:ind w:firstLine="0"/>
        <w:rPr>
          <w:rFonts w:cs="Arial"/>
        </w:rPr>
      </w:pPr>
      <w:r w:rsidRPr="001A464F">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45849" w:rsidRPr="001A464F" w:rsidRDefault="00B45849" w:rsidP="001A464F">
      <w:pPr>
        <w:ind w:firstLine="0"/>
        <w:rPr>
          <w:rFonts w:cs="Arial"/>
        </w:rPr>
      </w:pPr>
      <w:r w:rsidRPr="001A464F">
        <w:rPr>
          <w:rFonts w:cs="Arial"/>
        </w:rPr>
        <w:t xml:space="preserve">Глава Администрации (заместитель главы Администрации) проводят личный прием заявителей. </w:t>
      </w:r>
    </w:p>
    <w:p w:rsidR="00B45849" w:rsidRPr="001A464F" w:rsidRDefault="00B45849" w:rsidP="001A464F">
      <w:pPr>
        <w:ind w:firstLine="0"/>
        <w:rPr>
          <w:rFonts w:cs="Arial"/>
        </w:rPr>
      </w:pPr>
      <w:r w:rsidRPr="001A464F">
        <w:rPr>
          <w:rFonts w:cs="Arial"/>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1A464F" w:rsidRDefault="00B45849" w:rsidP="001A464F">
      <w:pPr>
        <w:ind w:firstLine="0"/>
        <w:rPr>
          <w:rFonts w:cs="Arial"/>
        </w:rPr>
      </w:pPr>
      <w:r w:rsidRPr="001A464F">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1A464F" w:rsidRDefault="00B45849" w:rsidP="001A464F">
      <w:pPr>
        <w:ind w:firstLine="0"/>
        <w:rPr>
          <w:rFonts w:cs="Arial"/>
        </w:rPr>
      </w:pPr>
      <w:bookmarkStart w:id="6" w:name="p39"/>
      <w:bookmarkEnd w:id="6"/>
      <w:r w:rsidRPr="001A464F">
        <w:rPr>
          <w:rFonts w:cs="Arial"/>
        </w:rPr>
        <w:lastRenderedPageBreak/>
        <w:t xml:space="preserve">34. По результатам рассмотрения жалобы лицом, уполномоченным на ее рассмотрение, принимается одно из следующих решений: </w:t>
      </w:r>
    </w:p>
    <w:p w:rsidR="00B45849" w:rsidRPr="001A464F" w:rsidRDefault="00B45849" w:rsidP="001A464F">
      <w:pPr>
        <w:ind w:firstLine="0"/>
        <w:rPr>
          <w:rFonts w:cs="Arial"/>
        </w:rPr>
      </w:pPr>
      <w:proofErr w:type="gramStart"/>
      <w:r w:rsidRPr="001A464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45849" w:rsidRPr="001A464F" w:rsidRDefault="00B45849" w:rsidP="001A464F">
      <w:pPr>
        <w:ind w:firstLine="0"/>
        <w:rPr>
          <w:rFonts w:cs="Arial"/>
        </w:rPr>
      </w:pPr>
      <w:r w:rsidRPr="001A464F">
        <w:rPr>
          <w:rFonts w:cs="Arial"/>
        </w:rPr>
        <w:t xml:space="preserve">2) в удовлетворении жалобы отказывается. </w:t>
      </w:r>
    </w:p>
    <w:p w:rsidR="00B45849" w:rsidRPr="001A464F" w:rsidRDefault="00B45849" w:rsidP="001A464F">
      <w:pPr>
        <w:ind w:firstLine="0"/>
        <w:rPr>
          <w:rFonts w:cs="Arial"/>
        </w:rPr>
      </w:pPr>
      <w:r w:rsidRPr="001A464F">
        <w:rPr>
          <w:rFonts w:cs="Arial"/>
        </w:rPr>
        <w:t xml:space="preserve">35. </w:t>
      </w:r>
      <w:proofErr w:type="gramStart"/>
      <w:r w:rsidRPr="001A464F">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1A464F">
        <w:rPr>
          <w:rFonts w:cs="Arial"/>
        </w:rPr>
        <w:t xml:space="preserve"> со дня ее регистрации. </w:t>
      </w:r>
    </w:p>
    <w:p w:rsidR="00B45849" w:rsidRPr="001A464F" w:rsidRDefault="00B45849" w:rsidP="001A464F">
      <w:pPr>
        <w:ind w:firstLine="0"/>
        <w:rPr>
          <w:rFonts w:cs="Arial"/>
        </w:rPr>
      </w:pPr>
      <w:bookmarkStart w:id="7" w:name="p43"/>
      <w:bookmarkEnd w:id="7"/>
      <w:r w:rsidRPr="001A464F">
        <w:rPr>
          <w:rFonts w:cs="Arial"/>
        </w:rPr>
        <w:t>36. Не позднее 1 рабочего дня, следующего за днем принятия решения, указанного в пункте 34</w:t>
      </w:r>
      <w:r w:rsidRPr="001A464F">
        <w:rPr>
          <w:rStyle w:val="af3"/>
          <w:rFonts w:cs="Arial"/>
          <w:color w:val="auto"/>
          <w:u w:val="none"/>
        </w:rPr>
        <w:t xml:space="preserve"> </w:t>
      </w:r>
      <w:r w:rsidRPr="001A464F">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1A464F" w:rsidRDefault="00B45849" w:rsidP="001A464F">
      <w:pPr>
        <w:ind w:firstLine="0"/>
        <w:rPr>
          <w:rFonts w:cs="Arial"/>
        </w:rPr>
      </w:pPr>
      <w:r w:rsidRPr="001A464F">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A464F">
        <w:rPr>
          <w:rFonts w:cs="Arial"/>
        </w:rPr>
        <w:t>неудобства</w:t>
      </w:r>
      <w:proofErr w:type="gramEnd"/>
      <w:r w:rsidRPr="001A464F">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45849" w:rsidRPr="001A464F" w:rsidRDefault="00B45849" w:rsidP="001A464F">
      <w:pPr>
        <w:ind w:firstLine="0"/>
        <w:rPr>
          <w:rFonts w:cs="Arial"/>
        </w:rPr>
      </w:pPr>
      <w:r w:rsidRPr="001A464F">
        <w:rPr>
          <w:rFonts w:cs="Arial"/>
        </w:rPr>
        <w:t xml:space="preserve">В случае признания </w:t>
      </w:r>
      <w:proofErr w:type="gramStart"/>
      <w:r w:rsidRPr="001A464F">
        <w:rPr>
          <w:rFonts w:cs="Arial"/>
        </w:rPr>
        <w:t>жалобы</w:t>
      </w:r>
      <w:proofErr w:type="gramEnd"/>
      <w:r w:rsidRPr="001A464F">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1A464F" w:rsidRDefault="00B45849" w:rsidP="001A464F">
      <w:pPr>
        <w:ind w:firstLine="0"/>
        <w:rPr>
          <w:rFonts w:cs="Arial"/>
        </w:rPr>
      </w:pPr>
      <w:r w:rsidRPr="001A464F">
        <w:rPr>
          <w:rFonts w:cs="Arial"/>
        </w:rPr>
        <w:t xml:space="preserve">37. В случае установления в ходе или по результатам </w:t>
      </w:r>
      <w:proofErr w:type="gramStart"/>
      <w:r w:rsidRPr="001A464F">
        <w:rPr>
          <w:rFonts w:cs="Arial"/>
        </w:rPr>
        <w:t>рассмотрения жалобы признаков состава административного правонарушения</w:t>
      </w:r>
      <w:proofErr w:type="gramEnd"/>
      <w:r w:rsidRPr="001A464F">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1A464F" w:rsidRDefault="00B45849" w:rsidP="001A464F">
      <w:pPr>
        <w:ind w:firstLine="0"/>
        <w:rPr>
          <w:rFonts w:cs="Arial"/>
        </w:rPr>
      </w:pPr>
    </w:p>
    <w:p w:rsidR="00B45849" w:rsidRPr="001A464F" w:rsidRDefault="00B45849" w:rsidP="001A464F">
      <w:pPr>
        <w:pStyle w:val="2"/>
        <w:spacing w:before="0"/>
        <w:ind w:firstLine="0"/>
        <w:rPr>
          <w:rFonts w:ascii="Arial" w:hAnsi="Arial" w:cs="Arial"/>
          <w:b w:val="0"/>
          <w:color w:val="auto"/>
          <w:sz w:val="24"/>
          <w:szCs w:val="24"/>
        </w:rPr>
      </w:pPr>
      <w:bookmarkStart w:id="8" w:name="_Toc134019825"/>
      <w:r w:rsidRPr="001A464F">
        <w:rPr>
          <w:rFonts w:ascii="Arial" w:hAnsi="Arial" w:cs="Arial"/>
          <w:b w:val="0"/>
          <w:color w:val="auto"/>
          <w:sz w:val="24"/>
          <w:szCs w:val="24"/>
        </w:rPr>
        <w:t>Перечень нормативных правовых актов, регулирующих порядок</w:t>
      </w:r>
      <w:bookmarkEnd w:id="8"/>
    </w:p>
    <w:p w:rsidR="00B45849" w:rsidRPr="001A464F" w:rsidRDefault="00B45849" w:rsidP="001A464F">
      <w:pPr>
        <w:pStyle w:val="2"/>
        <w:spacing w:before="0"/>
        <w:ind w:firstLine="0"/>
        <w:rPr>
          <w:rFonts w:ascii="Arial" w:hAnsi="Arial" w:cs="Arial"/>
          <w:b w:val="0"/>
          <w:color w:val="auto"/>
          <w:sz w:val="24"/>
          <w:szCs w:val="24"/>
        </w:rPr>
      </w:pPr>
      <w:bookmarkStart w:id="9" w:name="_Toc134019826"/>
      <w:r w:rsidRPr="001A464F">
        <w:rPr>
          <w:rFonts w:ascii="Arial" w:hAnsi="Arial" w:cs="Arial"/>
          <w:b w:val="0"/>
          <w:color w:val="auto"/>
          <w:sz w:val="24"/>
          <w:szCs w:val="24"/>
        </w:rPr>
        <w:t>досудебного (внесудебного) обжалования действий</w:t>
      </w:r>
      <w:bookmarkEnd w:id="9"/>
    </w:p>
    <w:p w:rsidR="00B45849" w:rsidRPr="001A464F" w:rsidRDefault="00B45849" w:rsidP="001A464F">
      <w:pPr>
        <w:pStyle w:val="2"/>
        <w:spacing w:before="0"/>
        <w:ind w:firstLine="0"/>
        <w:rPr>
          <w:rFonts w:ascii="Arial" w:hAnsi="Arial" w:cs="Arial"/>
          <w:b w:val="0"/>
          <w:color w:val="auto"/>
          <w:sz w:val="24"/>
          <w:szCs w:val="24"/>
        </w:rPr>
      </w:pPr>
      <w:bookmarkStart w:id="10" w:name="_Toc134019827"/>
      <w:r w:rsidRPr="001A464F">
        <w:rPr>
          <w:rFonts w:ascii="Arial" w:hAnsi="Arial" w:cs="Arial"/>
          <w:b w:val="0"/>
          <w:color w:val="auto"/>
          <w:sz w:val="24"/>
          <w:szCs w:val="24"/>
        </w:rPr>
        <w:t>(бездействия) и (или) решений, принятых (осуществленных)</w:t>
      </w:r>
      <w:bookmarkEnd w:id="10"/>
    </w:p>
    <w:p w:rsidR="00B45849" w:rsidRPr="001A464F" w:rsidRDefault="00B45849" w:rsidP="001A464F">
      <w:pPr>
        <w:pStyle w:val="2"/>
        <w:spacing w:before="0"/>
        <w:ind w:firstLine="0"/>
        <w:rPr>
          <w:rFonts w:ascii="Arial" w:hAnsi="Arial" w:cs="Arial"/>
          <w:b w:val="0"/>
          <w:color w:val="auto"/>
          <w:sz w:val="24"/>
          <w:szCs w:val="24"/>
        </w:rPr>
      </w:pPr>
      <w:bookmarkStart w:id="11" w:name="_Toc134019828"/>
      <w:r w:rsidRPr="001A464F">
        <w:rPr>
          <w:rFonts w:ascii="Arial" w:hAnsi="Arial" w:cs="Arial"/>
          <w:b w:val="0"/>
          <w:color w:val="auto"/>
          <w:sz w:val="24"/>
          <w:szCs w:val="24"/>
        </w:rPr>
        <w:t>в ходе предоставления муниципальной услуги</w:t>
      </w:r>
      <w:bookmarkEnd w:id="11"/>
    </w:p>
    <w:p w:rsidR="00B45849" w:rsidRPr="001A464F" w:rsidRDefault="00B45849" w:rsidP="001A464F">
      <w:pPr>
        <w:ind w:firstLine="0"/>
        <w:rPr>
          <w:rFonts w:cs="Arial"/>
        </w:rPr>
      </w:pPr>
    </w:p>
    <w:p w:rsidR="00B45849" w:rsidRPr="001A464F" w:rsidRDefault="00B45849" w:rsidP="001A464F">
      <w:pPr>
        <w:ind w:firstLine="0"/>
        <w:rPr>
          <w:rFonts w:cs="Arial"/>
        </w:rPr>
      </w:pPr>
      <w:r w:rsidRPr="001A464F">
        <w:rPr>
          <w:rFonts w:cs="Arial"/>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1A464F" w:rsidRDefault="00B45849" w:rsidP="001A464F">
      <w:pPr>
        <w:ind w:firstLine="0"/>
        <w:rPr>
          <w:rFonts w:cs="Arial"/>
        </w:rPr>
      </w:pPr>
      <w:r w:rsidRPr="001A464F">
        <w:rPr>
          <w:rFonts w:cs="Arial"/>
        </w:rPr>
        <w:t>- Федеральным законом N 210-ФЗ;</w:t>
      </w:r>
    </w:p>
    <w:p w:rsidR="00F7504A" w:rsidRPr="001A464F" w:rsidRDefault="00B45849" w:rsidP="001A464F">
      <w:pPr>
        <w:pStyle w:val="21"/>
        <w:numPr>
          <w:ilvl w:val="0"/>
          <w:numId w:val="2"/>
        </w:numPr>
        <w:shd w:val="clear" w:color="auto" w:fill="auto"/>
        <w:tabs>
          <w:tab w:val="left" w:pos="932"/>
        </w:tabs>
        <w:spacing w:before="0" w:after="0" w:line="240" w:lineRule="auto"/>
        <w:ind w:firstLine="0"/>
        <w:rPr>
          <w:rFonts w:ascii="Arial" w:hAnsi="Arial" w:cs="Arial"/>
          <w:sz w:val="24"/>
          <w:szCs w:val="24"/>
        </w:rPr>
      </w:pPr>
      <w:r w:rsidRPr="001A464F">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1A464F">
        <w:rPr>
          <w:rFonts w:ascii="Arial" w:hAnsi="Arial" w:cs="Arial"/>
          <w:sz w:val="24"/>
          <w:szCs w:val="24"/>
        </w:rPr>
        <w:t>.</w:t>
      </w:r>
    </w:p>
    <w:p w:rsidR="00F7504A" w:rsidRPr="001A464F" w:rsidRDefault="00F7504A" w:rsidP="001A464F">
      <w:pPr>
        <w:ind w:firstLine="0"/>
        <w:rPr>
          <w:rFonts w:cs="Arial"/>
        </w:rPr>
      </w:pPr>
    </w:p>
    <w:p w:rsidR="001A464F" w:rsidRDefault="001A464F">
      <w:pPr>
        <w:spacing w:after="200" w:line="276" w:lineRule="auto"/>
        <w:ind w:firstLine="0"/>
        <w:jc w:val="left"/>
        <w:rPr>
          <w:rFonts w:cs="Arial"/>
        </w:rPr>
      </w:pPr>
      <w:r>
        <w:rPr>
          <w:rFonts w:cs="Arial"/>
        </w:rPr>
        <w:lastRenderedPageBreak/>
        <w:br w:type="page"/>
      </w:r>
    </w:p>
    <w:p w:rsidR="00E635DA" w:rsidRPr="001A464F" w:rsidRDefault="00E635DA" w:rsidP="001A464F">
      <w:pPr>
        <w:ind w:firstLine="0"/>
        <w:jc w:val="right"/>
        <w:rPr>
          <w:rFonts w:cs="Arial"/>
        </w:rPr>
      </w:pPr>
      <w:r w:rsidRPr="001A464F">
        <w:rPr>
          <w:rFonts w:cs="Arial"/>
        </w:rPr>
        <w:lastRenderedPageBreak/>
        <w:t xml:space="preserve">Приложение № 1 </w:t>
      </w:r>
    </w:p>
    <w:p w:rsidR="00E635DA" w:rsidRPr="001A464F" w:rsidRDefault="00E635DA" w:rsidP="001A464F">
      <w:pPr>
        <w:ind w:firstLine="0"/>
        <w:jc w:val="right"/>
        <w:rPr>
          <w:rFonts w:cs="Arial"/>
        </w:rPr>
      </w:pPr>
      <w:r w:rsidRPr="001A464F">
        <w:rPr>
          <w:rFonts w:cs="Arial"/>
        </w:rPr>
        <w:t>к Административному регламенту</w:t>
      </w:r>
    </w:p>
    <w:p w:rsidR="00E635DA" w:rsidRPr="001A464F" w:rsidRDefault="00E635DA" w:rsidP="001A464F">
      <w:pPr>
        <w:ind w:firstLine="0"/>
        <w:jc w:val="right"/>
        <w:rPr>
          <w:rFonts w:cs="Arial"/>
        </w:rPr>
      </w:pPr>
    </w:p>
    <w:p w:rsidR="00710208" w:rsidRPr="001A464F" w:rsidRDefault="00710208" w:rsidP="001A464F">
      <w:pPr>
        <w:ind w:firstLine="0"/>
        <w:jc w:val="center"/>
        <w:rPr>
          <w:rFonts w:cs="Arial"/>
        </w:rPr>
      </w:pPr>
      <w:r w:rsidRPr="001A464F">
        <w:rPr>
          <w:rFonts w:cs="Arial"/>
        </w:rPr>
        <w:t>Перечень</w:t>
      </w:r>
    </w:p>
    <w:p w:rsidR="00E635DA" w:rsidRPr="001A464F" w:rsidRDefault="00710208" w:rsidP="001A464F">
      <w:pPr>
        <w:ind w:firstLine="0"/>
        <w:jc w:val="center"/>
        <w:rPr>
          <w:rFonts w:cs="Arial"/>
        </w:rPr>
      </w:pPr>
      <w:r w:rsidRPr="001A464F">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10208" w:rsidRPr="001A464F" w:rsidRDefault="00710208" w:rsidP="001A464F">
      <w:pPr>
        <w:ind w:firstLine="0"/>
        <w:rPr>
          <w:rFonts w:cs="Arial"/>
        </w:rPr>
      </w:pPr>
    </w:p>
    <w:p w:rsidR="00710208" w:rsidRPr="001A464F" w:rsidRDefault="00710208" w:rsidP="001A464F">
      <w:pPr>
        <w:pStyle w:val="a6"/>
        <w:numPr>
          <w:ilvl w:val="0"/>
          <w:numId w:val="27"/>
        </w:numPr>
        <w:spacing w:after="0" w:line="240" w:lineRule="auto"/>
        <w:ind w:left="0" w:firstLine="0"/>
        <w:rPr>
          <w:rFonts w:ascii="Arial" w:hAnsi="Arial" w:cs="Arial"/>
          <w:sz w:val="24"/>
          <w:szCs w:val="24"/>
        </w:rPr>
      </w:pPr>
      <w:r w:rsidRPr="001A464F">
        <w:rPr>
          <w:rFonts w:ascii="Arial" w:hAnsi="Arial" w:cs="Arial"/>
          <w:sz w:val="24"/>
          <w:szCs w:val="24"/>
        </w:rPr>
        <w:t>Перечень признаков заявителей</w:t>
      </w:r>
    </w:p>
    <w:p w:rsidR="00710208" w:rsidRPr="001A464F" w:rsidRDefault="00710208" w:rsidP="001A464F">
      <w:pPr>
        <w:ind w:firstLine="0"/>
        <w:rPr>
          <w:rFonts w:cs="Arial"/>
        </w:rPr>
      </w:pPr>
    </w:p>
    <w:tbl>
      <w:tblPr>
        <w:tblStyle w:val="af"/>
        <w:tblW w:w="0" w:type="auto"/>
        <w:tblLook w:val="04A0"/>
      </w:tblPr>
      <w:tblGrid>
        <w:gridCol w:w="1384"/>
        <w:gridCol w:w="3190"/>
        <w:gridCol w:w="4606"/>
      </w:tblGrid>
      <w:tr w:rsidR="00710208" w:rsidRPr="001A464F" w:rsidTr="00710208">
        <w:tc>
          <w:tcPr>
            <w:tcW w:w="1384" w:type="dxa"/>
          </w:tcPr>
          <w:p w:rsidR="00710208" w:rsidRPr="001A464F" w:rsidRDefault="00710208" w:rsidP="001A464F">
            <w:pPr>
              <w:ind w:firstLine="0"/>
              <w:rPr>
                <w:rFonts w:cs="Arial"/>
                <w:sz w:val="24"/>
                <w:szCs w:val="24"/>
              </w:rPr>
            </w:pPr>
            <w:r w:rsidRPr="001A464F">
              <w:rPr>
                <w:rFonts w:cs="Arial"/>
                <w:sz w:val="24"/>
                <w:szCs w:val="24"/>
              </w:rPr>
              <w:t>№</w:t>
            </w:r>
          </w:p>
        </w:tc>
        <w:tc>
          <w:tcPr>
            <w:tcW w:w="3190" w:type="dxa"/>
          </w:tcPr>
          <w:p w:rsidR="00710208" w:rsidRPr="001A464F" w:rsidRDefault="00710208" w:rsidP="001A464F">
            <w:pPr>
              <w:ind w:firstLine="0"/>
              <w:rPr>
                <w:rFonts w:cs="Arial"/>
                <w:sz w:val="24"/>
                <w:szCs w:val="24"/>
              </w:rPr>
            </w:pPr>
            <w:r w:rsidRPr="001A464F">
              <w:rPr>
                <w:rFonts w:cs="Arial"/>
                <w:sz w:val="24"/>
                <w:szCs w:val="24"/>
              </w:rPr>
              <w:t>Признак заявителя</w:t>
            </w:r>
          </w:p>
        </w:tc>
        <w:tc>
          <w:tcPr>
            <w:tcW w:w="4606" w:type="dxa"/>
          </w:tcPr>
          <w:p w:rsidR="00710208" w:rsidRPr="001A464F" w:rsidRDefault="00710208" w:rsidP="001A464F">
            <w:pPr>
              <w:ind w:firstLine="0"/>
              <w:rPr>
                <w:rFonts w:cs="Arial"/>
                <w:sz w:val="24"/>
                <w:szCs w:val="24"/>
              </w:rPr>
            </w:pPr>
            <w:r w:rsidRPr="001A464F">
              <w:rPr>
                <w:rFonts w:cs="Arial"/>
                <w:sz w:val="24"/>
                <w:szCs w:val="24"/>
              </w:rPr>
              <w:t>Значения признаков заявителя</w:t>
            </w:r>
          </w:p>
        </w:tc>
      </w:tr>
      <w:tr w:rsidR="00710208" w:rsidRPr="001A464F" w:rsidTr="00710208">
        <w:tc>
          <w:tcPr>
            <w:tcW w:w="9180" w:type="dxa"/>
            <w:gridSpan w:val="3"/>
          </w:tcPr>
          <w:p w:rsidR="00710208" w:rsidRPr="001A464F" w:rsidRDefault="00710208" w:rsidP="001A464F">
            <w:pPr>
              <w:ind w:firstLine="0"/>
              <w:rPr>
                <w:rFonts w:cs="Arial"/>
                <w:sz w:val="24"/>
                <w:szCs w:val="24"/>
              </w:rPr>
            </w:pPr>
            <w:r w:rsidRPr="001A464F">
              <w:rPr>
                <w:rFonts w:cs="Arial"/>
                <w:sz w:val="24"/>
                <w:szCs w:val="24"/>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710208" w:rsidRPr="001A464F" w:rsidTr="00710208">
        <w:tc>
          <w:tcPr>
            <w:tcW w:w="1384" w:type="dxa"/>
          </w:tcPr>
          <w:p w:rsidR="00710208" w:rsidRPr="001A464F" w:rsidRDefault="00710208" w:rsidP="001A464F">
            <w:pPr>
              <w:ind w:firstLine="0"/>
              <w:rPr>
                <w:rFonts w:cs="Arial"/>
                <w:sz w:val="24"/>
                <w:szCs w:val="24"/>
              </w:rPr>
            </w:pPr>
            <w:r w:rsidRPr="001A464F">
              <w:rPr>
                <w:rFonts w:cs="Arial"/>
                <w:sz w:val="24"/>
                <w:szCs w:val="24"/>
              </w:rPr>
              <w:t>1</w:t>
            </w:r>
          </w:p>
        </w:tc>
        <w:tc>
          <w:tcPr>
            <w:tcW w:w="3190" w:type="dxa"/>
          </w:tcPr>
          <w:p w:rsidR="00710208" w:rsidRPr="001A464F" w:rsidRDefault="00710208" w:rsidP="001A464F">
            <w:pPr>
              <w:ind w:firstLine="0"/>
              <w:rPr>
                <w:rFonts w:cs="Arial"/>
                <w:sz w:val="24"/>
                <w:szCs w:val="24"/>
              </w:rPr>
            </w:pPr>
            <w:r w:rsidRPr="001A464F">
              <w:rPr>
                <w:rFonts w:cs="Arial"/>
                <w:sz w:val="24"/>
                <w:szCs w:val="24"/>
              </w:rPr>
              <w:t>Категория заявителя</w:t>
            </w:r>
          </w:p>
        </w:tc>
        <w:tc>
          <w:tcPr>
            <w:tcW w:w="4606" w:type="dxa"/>
          </w:tcPr>
          <w:p w:rsidR="00710208" w:rsidRPr="001A464F" w:rsidRDefault="00710208" w:rsidP="001A464F">
            <w:pPr>
              <w:ind w:firstLine="0"/>
              <w:rPr>
                <w:rFonts w:cs="Arial"/>
                <w:sz w:val="24"/>
                <w:szCs w:val="24"/>
              </w:rPr>
            </w:pPr>
            <w:r w:rsidRPr="001A464F">
              <w:rPr>
                <w:rFonts w:cs="Arial"/>
                <w:sz w:val="24"/>
                <w:szCs w:val="24"/>
              </w:rPr>
              <w:t xml:space="preserve">1.Физическое лицо </w:t>
            </w:r>
          </w:p>
          <w:p w:rsidR="00710208" w:rsidRPr="001A464F" w:rsidRDefault="00710208" w:rsidP="001A464F">
            <w:pPr>
              <w:ind w:firstLine="0"/>
              <w:rPr>
                <w:rFonts w:cs="Arial"/>
                <w:sz w:val="24"/>
                <w:szCs w:val="24"/>
              </w:rPr>
            </w:pPr>
            <w:r w:rsidRPr="001A464F">
              <w:rPr>
                <w:rFonts w:cs="Arial"/>
                <w:sz w:val="24"/>
                <w:szCs w:val="24"/>
              </w:rPr>
              <w:t xml:space="preserve">2. Индивидуальный предприниматель </w:t>
            </w:r>
          </w:p>
          <w:p w:rsidR="00710208" w:rsidRPr="001A464F" w:rsidRDefault="00710208" w:rsidP="001A464F">
            <w:pPr>
              <w:ind w:firstLine="0"/>
              <w:rPr>
                <w:rFonts w:cs="Arial"/>
                <w:sz w:val="24"/>
                <w:szCs w:val="24"/>
              </w:rPr>
            </w:pPr>
            <w:r w:rsidRPr="001A464F">
              <w:rPr>
                <w:rFonts w:cs="Arial"/>
                <w:sz w:val="24"/>
                <w:szCs w:val="24"/>
              </w:rPr>
              <w:t xml:space="preserve">3. Юридическое лицо </w:t>
            </w:r>
          </w:p>
        </w:tc>
      </w:tr>
      <w:tr w:rsidR="00710208" w:rsidRPr="001A464F" w:rsidTr="00710208">
        <w:tc>
          <w:tcPr>
            <w:tcW w:w="1384" w:type="dxa"/>
          </w:tcPr>
          <w:p w:rsidR="00710208" w:rsidRPr="001A464F" w:rsidRDefault="00710208" w:rsidP="001A464F">
            <w:pPr>
              <w:ind w:firstLine="0"/>
              <w:rPr>
                <w:rFonts w:cs="Arial"/>
                <w:sz w:val="24"/>
                <w:szCs w:val="24"/>
              </w:rPr>
            </w:pPr>
            <w:r w:rsidRPr="001A464F">
              <w:rPr>
                <w:rFonts w:cs="Arial"/>
                <w:sz w:val="24"/>
                <w:szCs w:val="24"/>
              </w:rPr>
              <w:t>2</w:t>
            </w:r>
          </w:p>
        </w:tc>
        <w:tc>
          <w:tcPr>
            <w:tcW w:w="3190" w:type="dxa"/>
          </w:tcPr>
          <w:p w:rsidR="00710208" w:rsidRPr="001A464F" w:rsidRDefault="00710208" w:rsidP="001A464F">
            <w:pPr>
              <w:ind w:firstLine="0"/>
              <w:rPr>
                <w:rFonts w:cs="Arial"/>
                <w:sz w:val="24"/>
                <w:szCs w:val="24"/>
              </w:rPr>
            </w:pPr>
            <w:r w:rsidRPr="001A464F">
              <w:rPr>
                <w:rFonts w:cs="Arial"/>
                <w:sz w:val="24"/>
                <w:szCs w:val="24"/>
              </w:rPr>
              <w:t>Заявитель обратился лично/посредством представителя</w:t>
            </w:r>
          </w:p>
        </w:tc>
        <w:tc>
          <w:tcPr>
            <w:tcW w:w="4606" w:type="dxa"/>
          </w:tcPr>
          <w:p w:rsidR="00710208" w:rsidRPr="001A464F" w:rsidRDefault="00710208" w:rsidP="001A464F">
            <w:pPr>
              <w:pStyle w:val="a6"/>
              <w:numPr>
                <w:ilvl w:val="0"/>
                <w:numId w:val="28"/>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лично заявитель</w:t>
            </w:r>
          </w:p>
          <w:p w:rsidR="00710208" w:rsidRPr="001A464F" w:rsidRDefault="00710208" w:rsidP="001A464F">
            <w:pPr>
              <w:pStyle w:val="a6"/>
              <w:numPr>
                <w:ilvl w:val="0"/>
                <w:numId w:val="28"/>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представитель заявителя</w:t>
            </w:r>
          </w:p>
        </w:tc>
      </w:tr>
      <w:tr w:rsidR="00710208" w:rsidRPr="001A464F" w:rsidTr="00710208">
        <w:tc>
          <w:tcPr>
            <w:tcW w:w="9180" w:type="dxa"/>
            <w:gridSpan w:val="3"/>
          </w:tcPr>
          <w:p w:rsidR="00710208" w:rsidRPr="001A464F" w:rsidRDefault="00710208" w:rsidP="001A464F">
            <w:pPr>
              <w:ind w:firstLine="0"/>
              <w:rPr>
                <w:rFonts w:cs="Arial"/>
                <w:sz w:val="24"/>
                <w:szCs w:val="24"/>
              </w:rPr>
            </w:pPr>
            <w:r w:rsidRPr="001A464F">
              <w:rPr>
                <w:rFonts w:cs="Arial"/>
                <w:sz w:val="24"/>
                <w:szCs w:val="24"/>
              </w:rPr>
              <w:t>Вариант 2 «Предоставление земельного участка, находящегося в муниципальной собственности, в аренду без проведения торгов»</w:t>
            </w:r>
          </w:p>
        </w:tc>
      </w:tr>
      <w:tr w:rsidR="00710208" w:rsidRPr="001A464F" w:rsidTr="00710208">
        <w:tc>
          <w:tcPr>
            <w:tcW w:w="1384" w:type="dxa"/>
          </w:tcPr>
          <w:p w:rsidR="00710208" w:rsidRPr="001A464F" w:rsidRDefault="00710208" w:rsidP="001A464F">
            <w:pPr>
              <w:ind w:firstLine="0"/>
              <w:rPr>
                <w:rFonts w:cs="Arial"/>
                <w:sz w:val="24"/>
                <w:szCs w:val="24"/>
              </w:rPr>
            </w:pPr>
            <w:r w:rsidRPr="001A464F">
              <w:rPr>
                <w:rFonts w:cs="Arial"/>
                <w:sz w:val="24"/>
                <w:szCs w:val="24"/>
              </w:rPr>
              <w:t>1</w:t>
            </w:r>
          </w:p>
        </w:tc>
        <w:tc>
          <w:tcPr>
            <w:tcW w:w="3190" w:type="dxa"/>
          </w:tcPr>
          <w:p w:rsidR="00710208" w:rsidRPr="001A464F" w:rsidRDefault="00710208" w:rsidP="001A464F">
            <w:pPr>
              <w:ind w:firstLine="0"/>
              <w:rPr>
                <w:rFonts w:cs="Arial"/>
                <w:sz w:val="24"/>
                <w:szCs w:val="24"/>
              </w:rPr>
            </w:pPr>
            <w:r w:rsidRPr="001A464F">
              <w:rPr>
                <w:rFonts w:cs="Arial"/>
                <w:sz w:val="24"/>
                <w:szCs w:val="24"/>
              </w:rPr>
              <w:t>Категория заявителя</w:t>
            </w:r>
          </w:p>
        </w:tc>
        <w:tc>
          <w:tcPr>
            <w:tcW w:w="4606" w:type="dxa"/>
          </w:tcPr>
          <w:p w:rsidR="00710208" w:rsidRPr="001A464F" w:rsidRDefault="00710208" w:rsidP="001A464F">
            <w:pPr>
              <w:ind w:firstLine="0"/>
              <w:rPr>
                <w:rFonts w:cs="Arial"/>
                <w:sz w:val="24"/>
                <w:szCs w:val="24"/>
              </w:rPr>
            </w:pPr>
            <w:r w:rsidRPr="001A464F">
              <w:rPr>
                <w:rFonts w:cs="Arial"/>
                <w:sz w:val="24"/>
                <w:szCs w:val="24"/>
              </w:rPr>
              <w:t xml:space="preserve">1.Физическое лицо </w:t>
            </w:r>
          </w:p>
          <w:p w:rsidR="00710208" w:rsidRPr="001A464F" w:rsidRDefault="00710208" w:rsidP="001A464F">
            <w:pPr>
              <w:ind w:firstLine="0"/>
              <w:rPr>
                <w:rFonts w:cs="Arial"/>
                <w:sz w:val="24"/>
                <w:szCs w:val="24"/>
              </w:rPr>
            </w:pPr>
            <w:r w:rsidRPr="001A464F">
              <w:rPr>
                <w:rFonts w:cs="Arial"/>
                <w:sz w:val="24"/>
                <w:szCs w:val="24"/>
              </w:rPr>
              <w:t xml:space="preserve">2. Индивидуальный предприниматель </w:t>
            </w:r>
          </w:p>
          <w:p w:rsidR="00710208" w:rsidRPr="001A464F" w:rsidRDefault="00710208" w:rsidP="001A464F">
            <w:pPr>
              <w:ind w:firstLine="0"/>
              <w:rPr>
                <w:rFonts w:cs="Arial"/>
                <w:sz w:val="24"/>
                <w:szCs w:val="24"/>
              </w:rPr>
            </w:pPr>
            <w:r w:rsidRPr="001A464F">
              <w:rPr>
                <w:rFonts w:cs="Arial"/>
                <w:sz w:val="24"/>
                <w:szCs w:val="24"/>
              </w:rPr>
              <w:t xml:space="preserve">3. Юридическое лицо </w:t>
            </w:r>
          </w:p>
        </w:tc>
      </w:tr>
      <w:tr w:rsidR="00710208" w:rsidRPr="001A464F" w:rsidTr="00710208">
        <w:tc>
          <w:tcPr>
            <w:tcW w:w="1384" w:type="dxa"/>
          </w:tcPr>
          <w:p w:rsidR="00710208" w:rsidRPr="001A464F" w:rsidRDefault="00710208" w:rsidP="001A464F">
            <w:pPr>
              <w:ind w:firstLine="0"/>
              <w:rPr>
                <w:rFonts w:cs="Arial"/>
                <w:sz w:val="24"/>
                <w:szCs w:val="24"/>
              </w:rPr>
            </w:pPr>
            <w:r w:rsidRPr="001A464F">
              <w:rPr>
                <w:rFonts w:cs="Arial"/>
                <w:sz w:val="24"/>
                <w:szCs w:val="24"/>
              </w:rPr>
              <w:t>2</w:t>
            </w:r>
          </w:p>
        </w:tc>
        <w:tc>
          <w:tcPr>
            <w:tcW w:w="3190" w:type="dxa"/>
          </w:tcPr>
          <w:p w:rsidR="00710208" w:rsidRPr="001A464F" w:rsidRDefault="00710208" w:rsidP="001A464F">
            <w:pPr>
              <w:ind w:firstLine="0"/>
              <w:rPr>
                <w:rFonts w:cs="Arial"/>
                <w:sz w:val="24"/>
                <w:szCs w:val="24"/>
              </w:rPr>
            </w:pPr>
            <w:r w:rsidRPr="001A464F">
              <w:rPr>
                <w:rFonts w:cs="Arial"/>
                <w:sz w:val="24"/>
                <w:szCs w:val="24"/>
              </w:rPr>
              <w:t>Заявитель обратился лично/посредством представителя</w:t>
            </w:r>
          </w:p>
        </w:tc>
        <w:tc>
          <w:tcPr>
            <w:tcW w:w="4606" w:type="dxa"/>
          </w:tcPr>
          <w:p w:rsidR="00710208" w:rsidRPr="001A464F" w:rsidRDefault="00710208" w:rsidP="001A464F">
            <w:pPr>
              <w:pStyle w:val="a6"/>
              <w:numPr>
                <w:ilvl w:val="0"/>
                <w:numId w:val="33"/>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лично заявитель</w:t>
            </w:r>
          </w:p>
          <w:p w:rsidR="00710208" w:rsidRPr="001A464F" w:rsidRDefault="00710208" w:rsidP="001A464F">
            <w:pPr>
              <w:pStyle w:val="a6"/>
              <w:numPr>
                <w:ilvl w:val="0"/>
                <w:numId w:val="33"/>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представитель заявителя</w:t>
            </w:r>
          </w:p>
        </w:tc>
      </w:tr>
      <w:tr w:rsidR="00710208" w:rsidRPr="001A464F" w:rsidTr="00710208">
        <w:tc>
          <w:tcPr>
            <w:tcW w:w="9180" w:type="dxa"/>
            <w:gridSpan w:val="3"/>
          </w:tcPr>
          <w:p w:rsidR="00710208" w:rsidRPr="001A464F" w:rsidRDefault="00710208" w:rsidP="001A464F">
            <w:pPr>
              <w:ind w:firstLine="0"/>
              <w:rPr>
                <w:rFonts w:cs="Arial"/>
                <w:sz w:val="24"/>
                <w:szCs w:val="24"/>
              </w:rPr>
            </w:pPr>
            <w:r w:rsidRPr="001A464F">
              <w:rPr>
                <w:rFonts w:cs="Arial"/>
                <w:sz w:val="24"/>
                <w:szCs w:val="24"/>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710208" w:rsidRPr="001A464F" w:rsidTr="00710208">
        <w:tc>
          <w:tcPr>
            <w:tcW w:w="1384" w:type="dxa"/>
          </w:tcPr>
          <w:p w:rsidR="00710208" w:rsidRPr="001A464F" w:rsidRDefault="00710208" w:rsidP="001A464F">
            <w:pPr>
              <w:ind w:firstLine="0"/>
              <w:rPr>
                <w:rFonts w:cs="Arial"/>
                <w:sz w:val="24"/>
                <w:szCs w:val="24"/>
              </w:rPr>
            </w:pPr>
            <w:r w:rsidRPr="001A464F">
              <w:rPr>
                <w:rFonts w:cs="Arial"/>
                <w:sz w:val="24"/>
                <w:szCs w:val="24"/>
              </w:rPr>
              <w:t>1</w:t>
            </w:r>
          </w:p>
        </w:tc>
        <w:tc>
          <w:tcPr>
            <w:tcW w:w="3190" w:type="dxa"/>
          </w:tcPr>
          <w:p w:rsidR="00710208" w:rsidRPr="001A464F" w:rsidRDefault="00710208" w:rsidP="001A464F">
            <w:pPr>
              <w:ind w:firstLine="0"/>
              <w:rPr>
                <w:rFonts w:cs="Arial"/>
                <w:sz w:val="24"/>
                <w:szCs w:val="24"/>
              </w:rPr>
            </w:pPr>
            <w:r w:rsidRPr="001A464F">
              <w:rPr>
                <w:rFonts w:cs="Arial"/>
                <w:sz w:val="24"/>
                <w:szCs w:val="24"/>
              </w:rPr>
              <w:t>Категория заявителя</w:t>
            </w:r>
          </w:p>
        </w:tc>
        <w:tc>
          <w:tcPr>
            <w:tcW w:w="4606" w:type="dxa"/>
          </w:tcPr>
          <w:p w:rsidR="00710208" w:rsidRPr="001A464F" w:rsidRDefault="00710208" w:rsidP="001A464F">
            <w:pPr>
              <w:ind w:firstLine="0"/>
              <w:rPr>
                <w:rFonts w:cs="Arial"/>
                <w:sz w:val="24"/>
                <w:szCs w:val="24"/>
              </w:rPr>
            </w:pPr>
            <w:r w:rsidRPr="001A464F">
              <w:rPr>
                <w:rFonts w:cs="Arial"/>
                <w:sz w:val="24"/>
                <w:szCs w:val="24"/>
              </w:rPr>
              <w:t xml:space="preserve">Юридическое лицо </w:t>
            </w:r>
          </w:p>
        </w:tc>
      </w:tr>
      <w:tr w:rsidR="005D5227" w:rsidRPr="001A464F" w:rsidTr="00710208">
        <w:tc>
          <w:tcPr>
            <w:tcW w:w="1384" w:type="dxa"/>
          </w:tcPr>
          <w:p w:rsidR="005D5227" w:rsidRPr="001A464F" w:rsidRDefault="005D5227" w:rsidP="001A464F">
            <w:pPr>
              <w:ind w:firstLine="0"/>
              <w:rPr>
                <w:rFonts w:cs="Arial"/>
                <w:sz w:val="24"/>
                <w:szCs w:val="24"/>
              </w:rPr>
            </w:pPr>
            <w:r w:rsidRPr="001A464F">
              <w:rPr>
                <w:rFonts w:cs="Arial"/>
                <w:sz w:val="24"/>
                <w:szCs w:val="24"/>
              </w:rPr>
              <w:t>2</w:t>
            </w:r>
          </w:p>
        </w:tc>
        <w:tc>
          <w:tcPr>
            <w:tcW w:w="3190" w:type="dxa"/>
          </w:tcPr>
          <w:p w:rsidR="005D5227" w:rsidRPr="001A464F" w:rsidRDefault="005D5227" w:rsidP="001A464F">
            <w:pPr>
              <w:ind w:firstLine="0"/>
              <w:rPr>
                <w:rFonts w:cs="Arial"/>
                <w:sz w:val="24"/>
                <w:szCs w:val="24"/>
              </w:rPr>
            </w:pPr>
            <w:r w:rsidRPr="001A464F">
              <w:rPr>
                <w:rFonts w:cs="Arial"/>
                <w:sz w:val="24"/>
                <w:szCs w:val="24"/>
              </w:rPr>
              <w:t>Заявитель обратился лично/посредством представителя</w:t>
            </w:r>
          </w:p>
        </w:tc>
        <w:tc>
          <w:tcPr>
            <w:tcW w:w="4606" w:type="dxa"/>
          </w:tcPr>
          <w:p w:rsidR="005D5227" w:rsidRPr="001A464F" w:rsidRDefault="005D5227" w:rsidP="001A464F">
            <w:pPr>
              <w:pStyle w:val="a6"/>
              <w:numPr>
                <w:ilvl w:val="0"/>
                <w:numId w:val="35"/>
              </w:numPr>
              <w:spacing w:after="0" w:line="240" w:lineRule="auto"/>
              <w:ind w:left="0" w:firstLine="0"/>
              <w:rPr>
                <w:rFonts w:ascii="Arial" w:hAnsi="Arial" w:cs="Arial"/>
                <w:sz w:val="24"/>
                <w:szCs w:val="24"/>
              </w:rPr>
            </w:pPr>
            <w:r w:rsidRPr="001A464F">
              <w:rPr>
                <w:rFonts w:ascii="Arial" w:hAnsi="Arial" w:cs="Arial"/>
                <w:sz w:val="24"/>
                <w:szCs w:val="24"/>
              </w:rPr>
              <w:t xml:space="preserve">За предоставлением Муниципальной услуги обратился руководитель юридического лица </w:t>
            </w:r>
          </w:p>
          <w:p w:rsidR="005D5227" w:rsidRPr="001A464F" w:rsidRDefault="005D5227" w:rsidP="001A464F">
            <w:pPr>
              <w:pStyle w:val="a6"/>
              <w:numPr>
                <w:ilvl w:val="0"/>
                <w:numId w:val="35"/>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710208" w:rsidRPr="001A464F" w:rsidTr="00710208">
        <w:tc>
          <w:tcPr>
            <w:tcW w:w="9180" w:type="dxa"/>
            <w:gridSpan w:val="3"/>
          </w:tcPr>
          <w:p w:rsidR="00710208" w:rsidRPr="001A464F" w:rsidRDefault="00B7064E" w:rsidP="001A464F">
            <w:pPr>
              <w:ind w:firstLine="0"/>
              <w:rPr>
                <w:rFonts w:cs="Arial"/>
                <w:sz w:val="24"/>
                <w:szCs w:val="24"/>
              </w:rPr>
            </w:pPr>
            <w:r w:rsidRPr="001A464F">
              <w:rPr>
                <w:rFonts w:cs="Arial"/>
                <w:sz w:val="24"/>
                <w:szCs w:val="24"/>
              </w:rPr>
              <w:t>Вариант 4</w:t>
            </w:r>
            <w:r w:rsidR="00710208" w:rsidRPr="001A464F">
              <w:rPr>
                <w:rFonts w:cs="Arial"/>
                <w:sz w:val="24"/>
                <w:szCs w:val="24"/>
              </w:rPr>
              <w:t xml:space="preserve"> «Предоставление земельного участка, находящегося в муниципальной собственности, в </w:t>
            </w:r>
            <w:r w:rsidR="009F1D43" w:rsidRPr="001A464F">
              <w:rPr>
                <w:rFonts w:cs="Arial"/>
                <w:sz w:val="24"/>
                <w:szCs w:val="24"/>
              </w:rPr>
              <w:t xml:space="preserve">постоянное (бессрочное) </w:t>
            </w:r>
            <w:r w:rsidR="00710208" w:rsidRPr="001A464F">
              <w:rPr>
                <w:rFonts w:cs="Arial"/>
                <w:sz w:val="24"/>
                <w:szCs w:val="24"/>
              </w:rPr>
              <w:t>пользование без проведения торгов»</w:t>
            </w:r>
          </w:p>
        </w:tc>
      </w:tr>
      <w:tr w:rsidR="009F1D43" w:rsidRPr="001A464F" w:rsidTr="00710208">
        <w:tc>
          <w:tcPr>
            <w:tcW w:w="1384" w:type="dxa"/>
          </w:tcPr>
          <w:p w:rsidR="009F1D43" w:rsidRPr="001A464F" w:rsidRDefault="009F1D43" w:rsidP="001A464F">
            <w:pPr>
              <w:ind w:firstLine="0"/>
              <w:rPr>
                <w:rFonts w:cs="Arial"/>
                <w:sz w:val="24"/>
                <w:szCs w:val="24"/>
              </w:rPr>
            </w:pPr>
            <w:r w:rsidRPr="001A464F">
              <w:rPr>
                <w:rFonts w:cs="Arial"/>
                <w:sz w:val="24"/>
                <w:szCs w:val="24"/>
              </w:rPr>
              <w:t>1</w:t>
            </w:r>
          </w:p>
        </w:tc>
        <w:tc>
          <w:tcPr>
            <w:tcW w:w="3190" w:type="dxa"/>
          </w:tcPr>
          <w:p w:rsidR="009F1D43" w:rsidRPr="001A464F" w:rsidRDefault="009F1D43" w:rsidP="001A464F">
            <w:pPr>
              <w:ind w:firstLine="0"/>
              <w:rPr>
                <w:rFonts w:cs="Arial"/>
                <w:sz w:val="24"/>
                <w:szCs w:val="24"/>
              </w:rPr>
            </w:pPr>
            <w:r w:rsidRPr="001A464F">
              <w:rPr>
                <w:rFonts w:cs="Arial"/>
                <w:sz w:val="24"/>
                <w:szCs w:val="24"/>
              </w:rPr>
              <w:t>Категория заявителя</w:t>
            </w:r>
          </w:p>
        </w:tc>
        <w:tc>
          <w:tcPr>
            <w:tcW w:w="4606" w:type="dxa"/>
          </w:tcPr>
          <w:p w:rsidR="009F1D43" w:rsidRPr="001A464F" w:rsidRDefault="009F1D43" w:rsidP="001A464F">
            <w:pPr>
              <w:ind w:firstLine="0"/>
              <w:rPr>
                <w:rFonts w:cs="Arial"/>
                <w:sz w:val="24"/>
                <w:szCs w:val="24"/>
              </w:rPr>
            </w:pPr>
            <w:r w:rsidRPr="001A464F">
              <w:rPr>
                <w:rFonts w:cs="Arial"/>
                <w:sz w:val="24"/>
                <w:szCs w:val="24"/>
              </w:rPr>
              <w:t xml:space="preserve">Юридическое лицо </w:t>
            </w:r>
          </w:p>
        </w:tc>
      </w:tr>
      <w:tr w:rsidR="00816BBD" w:rsidRPr="001A464F" w:rsidTr="00710208">
        <w:tc>
          <w:tcPr>
            <w:tcW w:w="1384" w:type="dxa"/>
          </w:tcPr>
          <w:p w:rsidR="00816BBD" w:rsidRPr="001A464F" w:rsidRDefault="00816BBD" w:rsidP="001A464F">
            <w:pPr>
              <w:ind w:firstLine="0"/>
              <w:rPr>
                <w:rFonts w:cs="Arial"/>
                <w:sz w:val="24"/>
                <w:szCs w:val="24"/>
              </w:rPr>
            </w:pPr>
            <w:r w:rsidRPr="001A464F">
              <w:rPr>
                <w:rFonts w:cs="Arial"/>
                <w:sz w:val="24"/>
                <w:szCs w:val="24"/>
              </w:rPr>
              <w:t>2</w:t>
            </w:r>
          </w:p>
        </w:tc>
        <w:tc>
          <w:tcPr>
            <w:tcW w:w="3190" w:type="dxa"/>
          </w:tcPr>
          <w:p w:rsidR="00816BBD" w:rsidRPr="001A464F" w:rsidRDefault="00816BBD" w:rsidP="001A464F">
            <w:pPr>
              <w:ind w:firstLine="0"/>
              <w:rPr>
                <w:rFonts w:cs="Arial"/>
                <w:sz w:val="24"/>
                <w:szCs w:val="24"/>
              </w:rPr>
            </w:pPr>
            <w:r w:rsidRPr="001A464F">
              <w:rPr>
                <w:rFonts w:cs="Arial"/>
                <w:sz w:val="24"/>
                <w:szCs w:val="24"/>
              </w:rPr>
              <w:t xml:space="preserve">Заявитель обратился лично/посредством </w:t>
            </w:r>
            <w:r w:rsidRPr="001A464F">
              <w:rPr>
                <w:rFonts w:cs="Arial"/>
                <w:sz w:val="24"/>
                <w:szCs w:val="24"/>
              </w:rPr>
              <w:lastRenderedPageBreak/>
              <w:t>представителя</w:t>
            </w:r>
          </w:p>
        </w:tc>
        <w:tc>
          <w:tcPr>
            <w:tcW w:w="4606" w:type="dxa"/>
          </w:tcPr>
          <w:p w:rsidR="00816BBD" w:rsidRPr="001A464F" w:rsidRDefault="00816BBD" w:rsidP="001A464F">
            <w:pPr>
              <w:pStyle w:val="a6"/>
              <w:numPr>
                <w:ilvl w:val="0"/>
                <w:numId w:val="35"/>
              </w:numPr>
              <w:spacing w:after="0" w:line="240" w:lineRule="auto"/>
              <w:ind w:left="0" w:firstLine="0"/>
              <w:rPr>
                <w:rFonts w:ascii="Arial" w:hAnsi="Arial" w:cs="Arial"/>
                <w:sz w:val="24"/>
                <w:szCs w:val="24"/>
              </w:rPr>
            </w:pPr>
            <w:r w:rsidRPr="001A464F">
              <w:rPr>
                <w:rFonts w:ascii="Arial" w:hAnsi="Arial" w:cs="Arial"/>
                <w:sz w:val="24"/>
                <w:szCs w:val="24"/>
              </w:rPr>
              <w:lastRenderedPageBreak/>
              <w:t xml:space="preserve">За предоставлением Муниципальной услуги обратился </w:t>
            </w:r>
            <w:r w:rsidR="005D5227" w:rsidRPr="001A464F">
              <w:rPr>
                <w:rFonts w:ascii="Arial" w:hAnsi="Arial" w:cs="Arial"/>
                <w:sz w:val="24"/>
                <w:szCs w:val="24"/>
              </w:rPr>
              <w:lastRenderedPageBreak/>
              <w:t>руководитель</w:t>
            </w:r>
            <w:r w:rsidRPr="001A464F">
              <w:rPr>
                <w:rFonts w:ascii="Arial" w:hAnsi="Arial" w:cs="Arial"/>
                <w:sz w:val="24"/>
                <w:szCs w:val="24"/>
              </w:rPr>
              <w:t xml:space="preserve"> юридического лица </w:t>
            </w:r>
          </w:p>
          <w:p w:rsidR="00816BBD" w:rsidRPr="001A464F" w:rsidRDefault="00816BBD" w:rsidP="001A464F">
            <w:pPr>
              <w:pStyle w:val="a6"/>
              <w:numPr>
                <w:ilvl w:val="0"/>
                <w:numId w:val="35"/>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9F1D43" w:rsidRPr="001A464F" w:rsidTr="00E8012B">
        <w:tc>
          <w:tcPr>
            <w:tcW w:w="9180" w:type="dxa"/>
            <w:gridSpan w:val="3"/>
          </w:tcPr>
          <w:p w:rsidR="009F1D43" w:rsidRPr="001A464F" w:rsidRDefault="009F1D43" w:rsidP="001A464F">
            <w:pPr>
              <w:ind w:firstLine="0"/>
              <w:rPr>
                <w:rFonts w:cs="Arial"/>
                <w:sz w:val="24"/>
                <w:szCs w:val="24"/>
              </w:rPr>
            </w:pPr>
            <w:r w:rsidRPr="001A464F">
              <w:rPr>
                <w:rFonts w:cs="Arial"/>
                <w:sz w:val="24"/>
                <w:szCs w:val="24"/>
              </w:rPr>
              <w:lastRenderedPageBreak/>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1A464F" w:rsidTr="00710208">
        <w:tc>
          <w:tcPr>
            <w:tcW w:w="1384" w:type="dxa"/>
          </w:tcPr>
          <w:p w:rsidR="009F1D43" w:rsidRPr="001A464F" w:rsidRDefault="009F1D43" w:rsidP="001A464F">
            <w:pPr>
              <w:ind w:firstLine="0"/>
              <w:rPr>
                <w:rFonts w:cs="Arial"/>
                <w:sz w:val="24"/>
                <w:szCs w:val="24"/>
              </w:rPr>
            </w:pPr>
            <w:r w:rsidRPr="001A464F">
              <w:rPr>
                <w:rFonts w:cs="Arial"/>
                <w:sz w:val="24"/>
                <w:szCs w:val="24"/>
              </w:rPr>
              <w:t>1</w:t>
            </w:r>
          </w:p>
        </w:tc>
        <w:tc>
          <w:tcPr>
            <w:tcW w:w="3190" w:type="dxa"/>
          </w:tcPr>
          <w:p w:rsidR="009F1D43" w:rsidRPr="001A464F" w:rsidRDefault="009F1D43" w:rsidP="001A464F">
            <w:pPr>
              <w:ind w:firstLine="0"/>
              <w:rPr>
                <w:rFonts w:cs="Arial"/>
                <w:sz w:val="24"/>
                <w:szCs w:val="24"/>
              </w:rPr>
            </w:pPr>
            <w:r w:rsidRPr="001A464F">
              <w:rPr>
                <w:rFonts w:cs="Arial"/>
                <w:sz w:val="24"/>
                <w:szCs w:val="24"/>
              </w:rPr>
              <w:t>Категория заявителя</w:t>
            </w:r>
          </w:p>
        </w:tc>
        <w:tc>
          <w:tcPr>
            <w:tcW w:w="4606" w:type="dxa"/>
          </w:tcPr>
          <w:p w:rsidR="009F1D43" w:rsidRPr="001A464F" w:rsidRDefault="009F1D43" w:rsidP="001A464F">
            <w:pPr>
              <w:ind w:firstLine="0"/>
              <w:rPr>
                <w:rFonts w:cs="Arial"/>
                <w:sz w:val="24"/>
                <w:szCs w:val="24"/>
              </w:rPr>
            </w:pPr>
            <w:r w:rsidRPr="001A464F">
              <w:rPr>
                <w:rFonts w:cs="Arial"/>
                <w:sz w:val="24"/>
                <w:szCs w:val="24"/>
              </w:rPr>
              <w:t xml:space="preserve">1.Физическое лицо </w:t>
            </w:r>
          </w:p>
          <w:p w:rsidR="009F1D43" w:rsidRPr="001A464F" w:rsidRDefault="009F1D43" w:rsidP="001A464F">
            <w:pPr>
              <w:ind w:firstLine="0"/>
              <w:rPr>
                <w:rFonts w:cs="Arial"/>
                <w:sz w:val="24"/>
                <w:szCs w:val="24"/>
              </w:rPr>
            </w:pPr>
            <w:r w:rsidRPr="001A464F">
              <w:rPr>
                <w:rFonts w:cs="Arial"/>
                <w:sz w:val="24"/>
                <w:szCs w:val="24"/>
              </w:rPr>
              <w:t xml:space="preserve">2. Индивидуальный предприниматель </w:t>
            </w:r>
          </w:p>
          <w:p w:rsidR="009F1D43" w:rsidRPr="001A464F" w:rsidRDefault="009F1D43" w:rsidP="001A464F">
            <w:pPr>
              <w:ind w:firstLine="0"/>
              <w:rPr>
                <w:rFonts w:cs="Arial"/>
                <w:sz w:val="24"/>
                <w:szCs w:val="24"/>
              </w:rPr>
            </w:pPr>
            <w:r w:rsidRPr="001A464F">
              <w:rPr>
                <w:rFonts w:cs="Arial"/>
                <w:sz w:val="24"/>
                <w:szCs w:val="24"/>
              </w:rPr>
              <w:t xml:space="preserve">3. Юридическое лицо </w:t>
            </w:r>
          </w:p>
        </w:tc>
      </w:tr>
      <w:tr w:rsidR="009F1D43" w:rsidRPr="001A464F" w:rsidTr="00710208">
        <w:tc>
          <w:tcPr>
            <w:tcW w:w="1384" w:type="dxa"/>
          </w:tcPr>
          <w:p w:rsidR="009F1D43" w:rsidRPr="001A464F" w:rsidRDefault="009F1D43" w:rsidP="001A464F">
            <w:pPr>
              <w:ind w:firstLine="0"/>
              <w:rPr>
                <w:rFonts w:cs="Arial"/>
                <w:sz w:val="24"/>
                <w:szCs w:val="24"/>
              </w:rPr>
            </w:pPr>
            <w:r w:rsidRPr="001A464F">
              <w:rPr>
                <w:rFonts w:cs="Arial"/>
                <w:sz w:val="24"/>
                <w:szCs w:val="24"/>
              </w:rPr>
              <w:t>2</w:t>
            </w:r>
          </w:p>
        </w:tc>
        <w:tc>
          <w:tcPr>
            <w:tcW w:w="3190" w:type="dxa"/>
          </w:tcPr>
          <w:p w:rsidR="009F1D43" w:rsidRPr="001A464F" w:rsidRDefault="009F1D43" w:rsidP="001A464F">
            <w:pPr>
              <w:ind w:firstLine="0"/>
              <w:rPr>
                <w:rFonts w:cs="Arial"/>
                <w:sz w:val="24"/>
                <w:szCs w:val="24"/>
              </w:rPr>
            </w:pPr>
            <w:r w:rsidRPr="001A464F">
              <w:rPr>
                <w:rFonts w:cs="Arial"/>
                <w:sz w:val="24"/>
                <w:szCs w:val="24"/>
              </w:rPr>
              <w:t>Заявитель обратился лично/посредством представителя</w:t>
            </w:r>
          </w:p>
        </w:tc>
        <w:tc>
          <w:tcPr>
            <w:tcW w:w="4606" w:type="dxa"/>
          </w:tcPr>
          <w:p w:rsidR="009F1D43" w:rsidRPr="001A464F" w:rsidRDefault="009F1D43" w:rsidP="001A464F">
            <w:pPr>
              <w:pStyle w:val="a6"/>
              <w:numPr>
                <w:ilvl w:val="0"/>
                <w:numId w:val="29"/>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лично заявитель</w:t>
            </w:r>
          </w:p>
          <w:p w:rsidR="009F1D43" w:rsidRPr="001A464F" w:rsidRDefault="009F1D43" w:rsidP="001A464F">
            <w:pPr>
              <w:pStyle w:val="a6"/>
              <w:numPr>
                <w:ilvl w:val="0"/>
                <w:numId w:val="29"/>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представитель заявителя</w:t>
            </w:r>
          </w:p>
        </w:tc>
      </w:tr>
      <w:tr w:rsidR="003328A0" w:rsidRPr="001A464F" w:rsidTr="00787395">
        <w:tc>
          <w:tcPr>
            <w:tcW w:w="9180" w:type="dxa"/>
            <w:gridSpan w:val="3"/>
          </w:tcPr>
          <w:p w:rsidR="003328A0" w:rsidRPr="001A464F" w:rsidRDefault="003328A0" w:rsidP="001A464F">
            <w:pPr>
              <w:pStyle w:val="a6"/>
              <w:tabs>
                <w:tab w:val="left" w:pos="0"/>
                <w:tab w:val="left" w:pos="1560"/>
              </w:tabs>
              <w:autoSpaceDE w:val="0"/>
              <w:autoSpaceDN w:val="0"/>
              <w:adjustRightInd w:val="0"/>
              <w:spacing w:after="0" w:line="240" w:lineRule="auto"/>
              <w:ind w:left="0" w:firstLine="0"/>
              <w:rPr>
                <w:rFonts w:ascii="Arial" w:hAnsi="Arial" w:cs="Arial"/>
                <w:sz w:val="24"/>
                <w:szCs w:val="24"/>
              </w:rPr>
            </w:pPr>
            <w:r w:rsidRPr="001A464F">
              <w:rPr>
                <w:rFonts w:ascii="Arial" w:hAnsi="Arial" w:cs="Arial"/>
                <w:sz w:val="24"/>
                <w:szCs w:val="24"/>
              </w:rPr>
              <w:t>Вариант 6. «</w:t>
            </w:r>
            <w:r w:rsidRPr="001A464F">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1A464F" w:rsidTr="00710208">
        <w:tc>
          <w:tcPr>
            <w:tcW w:w="1384" w:type="dxa"/>
          </w:tcPr>
          <w:p w:rsidR="003328A0" w:rsidRPr="001A464F" w:rsidRDefault="003328A0" w:rsidP="001A464F">
            <w:pPr>
              <w:ind w:firstLine="0"/>
              <w:rPr>
                <w:rFonts w:cs="Arial"/>
                <w:sz w:val="24"/>
                <w:szCs w:val="24"/>
              </w:rPr>
            </w:pPr>
            <w:r w:rsidRPr="001A464F">
              <w:rPr>
                <w:rFonts w:cs="Arial"/>
                <w:sz w:val="24"/>
                <w:szCs w:val="24"/>
              </w:rPr>
              <w:t>1</w:t>
            </w:r>
          </w:p>
        </w:tc>
        <w:tc>
          <w:tcPr>
            <w:tcW w:w="3190" w:type="dxa"/>
          </w:tcPr>
          <w:p w:rsidR="003328A0" w:rsidRPr="001A464F" w:rsidRDefault="003328A0" w:rsidP="001A464F">
            <w:pPr>
              <w:ind w:firstLine="0"/>
              <w:rPr>
                <w:rFonts w:cs="Arial"/>
                <w:sz w:val="24"/>
                <w:szCs w:val="24"/>
              </w:rPr>
            </w:pPr>
            <w:r w:rsidRPr="001A464F">
              <w:rPr>
                <w:rFonts w:cs="Arial"/>
                <w:sz w:val="24"/>
                <w:szCs w:val="24"/>
              </w:rPr>
              <w:t>Категория заявителя</w:t>
            </w:r>
          </w:p>
        </w:tc>
        <w:tc>
          <w:tcPr>
            <w:tcW w:w="4606" w:type="dxa"/>
          </w:tcPr>
          <w:p w:rsidR="003328A0" w:rsidRPr="001A464F" w:rsidRDefault="003328A0" w:rsidP="001A464F">
            <w:pPr>
              <w:ind w:firstLine="0"/>
              <w:rPr>
                <w:rFonts w:cs="Arial"/>
                <w:sz w:val="24"/>
                <w:szCs w:val="24"/>
              </w:rPr>
            </w:pPr>
            <w:r w:rsidRPr="001A464F">
              <w:rPr>
                <w:rFonts w:cs="Arial"/>
                <w:sz w:val="24"/>
                <w:szCs w:val="24"/>
              </w:rPr>
              <w:t xml:space="preserve">1.Физическое лицо </w:t>
            </w:r>
          </w:p>
          <w:p w:rsidR="003328A0" w:rsidRPr="001A464F" w:rsidRDefault="003328A0" w:rsidP="001A464F">
            <w:pPr>
              <w:ind w:firstLine="0"/>
              <w:rPr>
                <w:rFonts w:cs="Arial"/>
                <w:sz w:val="24"/>
                <w:szCs w:val="24"/>
              </w:rPr>
            </w:pPr>
            <w:r w:rsidRPr="001A464F">
              <w:rPr>
                <w:rFonts w:cs="Arial"/>
                <w:sz w:val="24"/>
                <w:szCs w:val="24"/>
              </w:rPr>
              <w:t xml:space="preserve">2. Индивидуальный предприниматель </w:t>
            </w:r>
          </w:p>
          <w:p w:rsidR="003328A0" w:rsidRPr="001A464F" w:rsidRDefault="003328A0" w:rsidP="001A464F">
            <w:pPr>
              <w:ind w:firstLine="0"/>
              <w:rPr>
                <w:rFonts w:cs="Arial"/>
                <w:sz w:val="24"/>
                <w:szCs w:val="24"/>
              </w:rPr>
            </w:pPr>
            <w:r w:rsidRPr="001A464F">
              <w:rPr>
                <w:rFonts w:cs="Arial"/>
                <w:sz w:val="24"/>
                <w:szCs w:val="24"/>
              </w:rPr>
              <w:t xml:space="preserve">3. Юридическое лицо </w:t>
            </w:r>
          </w:p>
        </w:tc>
      </w:tr>
      <w:tr w:rsidR="003328A0" w:rsidRPr="001A464F" w:rsidTr="00710208">
        <w:tc>
          <w:tcPr>
            <w:tcW w:w="1384" w:type="dxa"/>
          </w:tcPr>
          <w:p w:rsidR="003328A0" w:rsidRPr="001A464F" w:rsidRDefault="003328A0" w:rsidP="001A464F">
            <w:pPr>
              <w:ind w:firstLine="0"/>
              <w:rPr>
                <w:rFonts w:cs="Arial"/>
                <w:sz w:val="24"/>
                <w:szCs w:val="24"/>
              </w:rPr>
            </w:pPr>
            <w:r w:rsidRPr="001A464F">
              <w:rPr>
                <w:rFonts w:cs="Arial"/>
                <w:sz w:val="24"/>
                <w:szCs w:val="24"/>
              </w:rPr>
              <w:t>2</w:t>
            </w:r>
          </w:p>
        </w:tc>
        <w:tc>
          <w:tcPr>
            <w:tcW w:w="3190" w:type="dxa"/>
          </w:tcPr>
          <w:p w:rsidR="003328A0" w:rsidRPr="001A464F" w:rsidRDefault="003328A0" w:rsidP="001A464F">
            <w:pPr>
              <w:ind w:firstLine="0"/>
              <w:rPr>
                <w:rFonts w:cs="Arial"/>
                <w:sz w:val="24"/>
                <w:szCs w:val="24"/>
              </w:rPr>
            </w:pPr>
            <w:r w:rsidRPr="001A464F">
              <w:rPr>
                <w:rFonts w:cs="Arial"/>
                <w:sz w:val="24"/>
                <w:szCs w:val="24"/>
              </w:rPr>
              <w:t>Заявитель обратился лично/посредством представителя</w:t>
            </w:r>
          </w:p>
        </w:tc>
        <w:tc>
          <w:tcPr>
            <w:tcW w:w="4606" w:type="dxa"/>
          </w:tcPr>
          <w:p w:rsidR="003328A0" w:rsidRPr="001A464F" w:rsidRDefault="003328A0" w:rsidP="001A464F">
            <w:pPr>
              <w:pStyle w:val="a6"/>
              <w:spacing w:after="0" w:line="240" w:lineRule="auto"/>
              <w:ind w:left="0" w:firstLine="0"/>
              <w:rPr>
                <w:rFonts w:ascii="Arial" w:hAnsi="Arial" w:cs="Arial"/>
                <w:sz w:val="24"/>
                <w:szCs w:val="24"/>
              </w:rPr>
            </w:pPr>
            <w:r w:rsidRPr="001A464F">
              <w:rPr>
                <w:rFonts w:ascii="Arial" w:hAnsi="Arial" w:cs="Arial"/>
                <w:sz w:val="24"/>
                <w:szCs w:val="24"/>
              </w:rPr>
              <w:t>1. За предоставлением Муниципальной услуги обратился лично заявитель</w:t>
            </w:r>
          </w:p>
          <w:p w:rsidR="003328A0" w:rsidRPr="001A464F" w:rsidRDefault="003328A0" w:rsidP="001A464F">
            <w:pPr>
              <w:pStyle w:val="a6"/>
              <w:numPr>
                <w:ilvl w:val="0"/>
                <w:numId w:val="33"/>
              </w:numPr>
              <w:spacing w:after="0" w:line="240" w:lineRule="auto"/>
              <w:ind w:left="0" w:firstLine="0"/>
              <w:rPr>
                <w:rFonts w:ascii="Arial" w:hAnsi="Arial" w:cs="Arial"/>
                <w:sz w:val="24"/>
                <w:szCs w:val="24"/>
              </w:rPr>
            </w:pPr>
            <w:r w:rsidRPr="001A464F">
              <w:rPr>
                <w:rFonts w:ascii="Arial" w:hAnsi="Arial" w:cs="Arial"/>
                <w:sz w:val="24"/>
                <w:szCs w:val="24"/>
              </w:rPr>
              <w:t>За предоставлением Муниципальной услуги обратился представитель заявителя</w:t>
            </w:r>
          </w:p>
        </w:tc>
      </w:tr>
    </w:tbl>
    <w:p w:rsidR="00710208" w:rsidRPr="001A464F" w:rsidRDefault="00710208" w:rsidP="001A464F">
      <w:pPr>
        <w:ind w:firstLine="0"/>
        <w:rPr>
          <w:rFonts w:cs="Arial"/>
        </w:rPr>
      </w:pPr>
    </w:p>
    <w:p w:rsidR="005D5227" w:rsidRPr="001A464F" w:rsidRDefault="009F1D43" w:rsidP="001A464F">
      <w:pPr>
        <w:pStyle w:val="a6"/>
        <w:numPr>
          <w:ilvl w:val="0"/>
          <w:numId w:val="33"/>
        </w:numPr>
        <w:spacing w:after="0" w:line="240" w:lineRule="auto"/>
        <w:ind w:left="0" w:firstLine="0"/>
        <w:rPr>
          <w:rFonts w:ascii="Arial" w:hAnsi="Arial" w:cs="Arial"/>
          <w:sz w:val="24"/>
          <w:szCs w:val="24"/>
        </w:rPr>
      </w:pPr>
      <w:r w:rsidRPr="001A464F">
        <w:rPr>
          <w:rFonts w:ascii="Arial" w:hAnsi="Arial" w:cs="Arial"/>
          <w:sz w:val="24"/>
          <w:szCs w:val="24"/>
        </w:rPr>
        <w:t>Комбинации значений признаков, каждая из которых соответствует</w:t>
      </w:r>
    </w:p>
    <w:p w:rsidR="00710208"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одному варианту предоставления Муниципальной услуги</w:t>
      </w:r>
    </w:p>
    <w:tbl>
      <w:tblPr>
        <w:tblStyle w:val="af"/>
        <w:tblW w:w="0" w:type="auto"/>
        <w:tblLook w:val="04A0"/>
      </w:tblPr>
      <w:tblGrid>
        <w:gridCol w:w="1384"/>
        <w:gridCol w:w="7796"/>
      </w:tblGrid>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 xml:space="preserve">Вариант </w:t>
            </w:r>
          </w:p>
        </w:tc>
        <w:tc>
          <w:tcPr>
            <w:tcW w:w="7796" w:type="dxa"/>
          </w:tcPr>
          <w:p w:rsidR="009F1D43" w:rsidRPr="001A464F" w:rsidRDefault="009F1D43" w:rsidP="001A464F">
            <w:pPr>
              <w:ind w:firstLine="0"/>
              <w:rPr>
                <w:rFonts w:cs="Arial"/>
                <w:sz w:val="24"/>
                <w:szCs w:val="24"/>
              </w:rPr>
            </w:pPr>
            <w:r w:rsidRPr="001A464F">
              <w:rPr>
                <w:rFonts w:cs="Arial"/>
                <w:sz w:val="24"/>
                <w:szCs w:val="24"/>
              </w:rPr>
              <w:t xml:space="preserve">Комбинация значений признаков </w:t>
            </w:r>
          </w:p>
        </w:tc>
      </w:tr>
      <w:tr w:rsidR="009F1D43" w:rsidRPr="001A464F" w:rsidTr="00E8012B">
        <w:tc>
          <w:tcPr>
            <w:tcW w:w="9180" w:type="dxa"/>
            <w:gridSpan w:val="2"/>
          </w:tcPr>
          <w:p w:rsidR="009F1D43" w:rsidRPr="001A464F" w:rsidRDefault="009F1D43" w:rsidP="001A464F">
            <w:pPr>
              <w:ind w:firstLine="0"/>
              <w:rPr>
                <w:rFonts w:cs="Arial"/>
                <w:sz w:val="24"/>
                <w:szCs w:val="24"/>
              </w:rPr>
            </w:pPr>
            <w:r w:rsidRPr="001A464F">
              <w:rPr>
                <w:rFonts w:cs="Arial"/>
                <w:sz w:val="24"/>
                <w:szCs w:val="24"/>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1</w:t>
            </w:r>
          </w:p>
        </w:tc>
        <w:tc>
          <w:tcPr>
            <w:tcW w:w="7796" w:type="dxa"/>
          </w:tcPr>
          <w:p w:rsidR="009F1D43" w:rsidRPr="001A464F" w:rsidRDefault="009F1D43" w:rsidP="001A464F">
            <w:pPr>
              <w:ind w:firstLine="0"/>
              <w:rPr>
                <w:rFonts w:cs="Arial"/>
                <w:sz w:val="24"/>
                <w:szCs w:val="24"/>
              </w:rPr>
            </w:pPr>
            <w:r w:rsidRPr="001A464F">
              <w:rPr>
                <w:rFonts w:cs="Arial"/>
                <w:sz w:val="24"/>
                <w:szCs w:val="24"/>
              </w:rPr>
              <w:t>Физическое лицо, лично</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2</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физического лица</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3</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Индивидуальный предприниматель, лично </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4</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Представитель индивидуального предпринимателя </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5</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Юридическое лицо, руководитель </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6</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юридического лица</w:t>
            </w:r>
          </w:p>
        </w:tc>
      </w:tr>
      <w:tr w:rsidR="009F1D43" w:rsidRPr="001A464F" w:rsidTr="00E8012B">
        <w:tc>
          <w:tcPr>
            <w:tcW w:w="9180" w:type="dxa"/>
            <w:gridSpan w:val="2"/>
          </w:tcPr>
          <w:p w:rsidR="009F1D43" w:rsidRPr="001A464F" w:rsidRDefault="009F1D43" w:rsidP="001A464F">
            <w:pPr>
              <w:ind w:firstLine="0"/>
              <w:rPr>
                <w:rFonts w:cs="Arial"/>
                <w:sz w:val="24"/>
                <w:szCs w:val="24"/>
              </w:rPr>
            </w:pPr>
            <w:r w:rsidRPr="001A464F">
              <w:rPr>
                <w:rFonts w:cs="Arial"/>
                <w:sz w:val="24"/>
                <w:szCs w:val="24"/>
              </w:rPr>
              <w:t>Вариант 2 «Предоставление земельного участка, находящегося в муниципальной собственности, в аренду без проведения торгов»</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1</w:t>
            </w:r>
          </w:p>
        </w:tc>
        <w:tc>
          <w:tcPr>
            <w:tcW w:w="7796" w:type="dxa"/>
          </w:tcPr>
          <w:p w:rsidR="009F1D43" w:rsidRPr="001A464F" w:rsidRDefault="009F1D43" w:rsidP="001A464F">
            <w:pPr>
              <w:ind w:firstLine="0"/>
              <w:rPr>
                <w:rFonts w:cs="Arial"/>
                <w:sz w:val="24"/>
                <w:szCs w:val="24"/>
              </w:rPr>
            </w:pPr>
            <w:r w:rsidRPr="001A464F">
              <w:rPr>
                <w:rFonts w:cs="Arial"/>
                <w:sz w:val="24"/>
                <w:szCs w:val="24"/>
              </w:rPr>
              <w:t>Физическое лицо, лично</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2</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физического лица</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3</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Индивидуальный предприниматель, лично </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4</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Представитель индивидуального предпринимателя </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5</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Юридическое лицо, руководитель </w:t>
            </w:r>
          </w:p>
        </w:tc>
      </w:tr>
      <w:tr w:rsidR="009F1D43" w:rsidRPr="001A464F" w:rsidTr="00E8012B">
        <w:tc>
          <w:tcPr>
            <w:tcW w:w="1384" w:type="dxa"/>
          </w:tcPr>
          <w:p w:rsidR="009F1D43" w:rsidRPr="001A464F" w:rsidRDefault="009F1D43" w:rsidP="001A464F">
            <w:pPr>
              <w:ind w:firstLine="0"/>
              <w:rPr>
                <w:rFonts w:cs="Arial"/>
                <w:sz w:val="24"/>
                <w:szCs w:val="24"/>
              </w:rPr>
            </w:pPr>
            <w:r w:rsidRPr="001A464F">
              <w:rPr>
                <w:rFonts w:cs="Arial"/>
                <w:sz w:val="24"/>
                <w:szCs w:val="24"/>
              </w:rPr>
              <w:t>6</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юридического лица</w:t>
            </w:r>
          </w:p>
        </w:tc>
      </w:tr>
      <w:tr w:rsidR="009F1D43" w:rsidRPr="001A464F" w:rsidTr="00E8012B">
        <w:tc>
          <w:tcPr>
            <w:tcW w:w="9180" w:type="dxa"/>
            <w:gridSpan w:val="2"/>
          </w:tcPr>
          <w:p w:rsidR="009F1D43" w:rsidRPr="001A464F" w:rsidRDefault="009F1D43" w:rsidP="001A464F">
            <w:pPr>
              <w:ind w:firstLine="0"/>
              <w:rPr>
                <w:rFonts w:cs="Arial"/>
                <w:sz w:val="24"/>
                <w:szCs w:val="24"/>
              </w:rPr>
            </w:pPr>
            <w:r w:rsidRPr="001A464F">
              <w:rPr>
                <w:rFonts w:cs="Arial"/>
                <w:sz w:val="24"/>
                <w:szCs w:val="24"/>
              </w:rPr>
              <w:t xml:space="preserve">Вариант 3 «Предоставление земельного участка, находящегося в </w:t>
            </w:r>
            <w:r w:rsidRPr="001A464F">
              <w:rPr>
                <w:rFonts w:cs="Arial"/>
                <w:sz w:val="24"/>
                <w:szCs w:val="24"/>
              </w:rPr>
              <w:lastRenderedPageBreak/>
              <w:t>муниципальной собственности, в безвозмездное пользование без проведения торгов»</w:t>
            </w:r>
          </w:p>
        </w:tc>
      </w:tr>
      <w:tr w:rsidR="009F1D43" w:rsidRPr="001A464F" w:rsidTr="00E8012B">
        <w:tc>
          <w:tcPr>
            <w:tcW w:w="1384" w:type="dxa"/>
          </w:tcPr>
          <w:p w:rsidR="009F1D43" w:rsidRPr="001A464F" w:rsidRDefault="005D5227" w:rsidP="001A464F">
            <w:pPr>
              <w:ind w:firstLine="0"/>
              <w:rPr>
                <w:rFonts w:cs="Arial"/>
                <w:sz w:val="24"/>
                <w:szCs w:val="24"/>
              </w:rPr>
            </w:pPr>
            <w:r w:rsidRPr="001A464F">
              <w:rPr>
                <w:rFonts w:cs="Arial"/>
                <w:sz w:val="24"/>
                <w:szCs w:val="24"/>
              </w:rPr>
              <w:lastRenderedPageBreak/>
              <w:t>1</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Юридическое лицо, руководитель </w:t>
            </w:r>
          </w:p>
        </w:tc>
      </w:tr>
      <w:tr w:rsidR="009F1D43" w:rsidRPr="001A464F" w:rsidTr="00E8012B">
        <w:tc>
          <w:tcPr>
            <w:tcW w:w="1384" w:type="dxa"/>
          </w:tcPr>
          <w:p w:rsidR="009F1D43" w:rsidRPr="001A464F" w:rsidRDefault="005D5227" w:rsidP="001A464F">
            <w:pPr>
              <w:ind w:firstLine="0"/>
              <w:rPr>
                <w:rFonts w:cs="Arial"/>
                <w:sz w:val="24"/>
                <w:szCs w:val="24"/>
              </w:rPr>
            </w:pPr>
            <w:r w:rsidRPr="001A464F">
              <w:rPr>
                <w:rFonts w:cs="Arial"/>
                <w:sz w:val="24"/>
                <w:szCs w:val="24"/>
              </w:rPr>
              <w:t>2</w:t>
            </w:r>
          </w:p>
        </w:tc>
        <w:tc>
          <w:tcPr>
            <w:tcW w:w="7796" w:type="dxa"/>
          </w:tcPr>
          <w:p w:rsidR="009F1D43" w:rsidRPr="001A464F" w:rsidRDefault="009F1D43"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юридического лица</w:t>
            </w:r>
          </w:p>
        </w:tc>
      </w:tr>
      <w:tr w:rsidR="009F1D43" w:rsidRPr="001A464F" w:rsidTr="00E8012B">
        <w:tc>
          <w:tcPr>
            <w:tcW w:w="9180" w:type="dxa"/>
            <w:gridSpan w:val="2"/>
          </w:tcPr>
          <w:p w:rsidR="009F1D43" w:rsidRPr="001A464F" w:rsidRDefault="009F1D43" w:rsidP="001A464F">
            <w:pPr>
              <w:ind w:firstLine="0"/>
              <w:rPr>
                <w:rFonts w:cs="Arial"/>
                <w:sz w:val="24"/>
                <w:szCs w:val="24"/>
              </w:rPr>
            </w:pPr>
            <w:r w:rsidRPr="001A464F">
              <w:rPr>
                <w:rFonts w:cs="Arial"/>
                <w:sz w:val="24"/>
                <w:szCs w:val="24"/>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7654A5" w:rsidRPr="001A464F" w:rsidTr="00E8012B">
        <w:tc>
          <w:tcPr>
            <w:tcW w:w="1384" w:type="dxa"/>
          </w:tcPr>
          <w:p w:rsidR="007654A5" w:rsidRPr="001A464F" w:rsidRDefault="005D5227" w:rsidP="001A464F">
            <w:pPr>
              <w:ind w:firstLine="0"/>
              <w:rPr>
                <w:rFonts w:cs="Arial"/>
                <w:sz w:val="24"/>
                <w:szCs w:val="24"/>
              </w:rPr>
            </w:pPr>
            <w:r w:rsidRPr="001A464F">
              <w:rPr>
                <w:rFonts w:cs="Arial"/>
                <w:sz w:val="24"/>
                <w:szCs w:val="24"/>
              </w:rPr>
              <w:t>1</w:t>
            </w:r>
          </w:p>
        </w:tc>
        <w:tc>
          <w:tcPr>
            <w:tcW w:w="7796" w:type="dxa"/>
          </w:tcPr>
          <w:p w:rsidR="007654A5" w:rsidRPr="001A464F" w:rsidRDefault="007654A5"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Юридическое лицо, руководитель </w:t>
            </w:r>
          </w:p>
        </w:tc>
      </w:tr>
      <w:tr w:rsidR="007654A5" w:rsidRPr="001A464F" w:rsidTr="00E8012B">
        <w:tc>
          <w:tcPr>
            <w:tcW w:w="1384" w:type="dxa"/>
          </w:tcPr>
          <w:p w:rsidR="007654A5" w:rsidRPr="001A464F" w:rsidRDefault="005D5227" w:rsidP="001A464F">
            <w:pPr>
              <w:ind w:firstLine="0"/>
              <w:rPr>
                <w:rFonts w:cs="Arial"/>
                <w:sz w:val="24"/>
                <w:szCs w:val="24"/>
              </w:rPr>
            </w:pPr>
            <w:r w:rsidRPr="001A464F">
              <w:rPr>
                <w:rFonts w:cs="Arial"/>
                <w:sz w:val="24"/>
                <w:szCs w:val="24"/>
              </w:rPr>
              <w:t>2</w:t>
            </w:r>
          </w:p>
        </w:tc>
        <w:tc>
          <w:tcPr>
            <w:tcW w:w="7796" w:type="dxa"/>
          </w:tcPr>
          <w:p w:rsidR="007654A5" w:rsidRPr="001A464F" w:rsidRDefault="007654A5"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юридического лица</w:t>
            </w:r>
          </w:p>
        </w:tc>
      </w:tr>
      <w:tr w:rsidR="009F1D43" w:rsidRPr="001A464F" w:rsidTr="00E8012B">
        <w:tc>
          <w:tcPr>
            <w:tcW w:w="9180" w:type="dxa"/>
            <w:gridSpan w:val="2"/>
          </w:tcPr>
          <w:p w:rsidR="009F1D43" w:rsidRPr="001A464F" w:rsidRDefault="009F1D43" w:rsidP="001A464F">
            <w:pPr>
              <w:ind w:firstLine="0"/>
              <w:rPr>
                <w:rFonts w:cs="Arial"/>
                <w:sz w:val="24"/>
                <w:szCs w:val="24"/>
              </w:rPr>
            </w:pPr>
            <w:r w:rsidRPr="001A464F">
              <w:rPr>
                <w:rFonts w:cs="Arial"/>
                <w:sz w:val="24"/>
                <w:szCs w:val="24"/>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1A464F" w:rsidTr="00E8012B">
        <w:tc>
          <w:tcPr>
            <w:tcW w:w="1384" w:type="dxa"/>
          </w:tcPr>
          <w:p w:rsidR="007654A5" w:rsidRPr="001A464F" w:rsidRDefault="007654A5" w:rsidP="001A464F">
            <w:pPr>
              <w:ind w:firstLine="0"/>
              <w:rPr>
                <w:rFonts w:cs="Arial"/>
                <w:sz w:val="24"/>
                <w:szCs w:val="24"/>
              </w:rPr>
            </w:pPr>
            <w:r w:rsidRPr="001A464F">
              <w:rPr>
                <w:rFonts w:cs="Arial"/>
                <w:sz w:val="24"/>
                <w:szCs w:val="24"/>
              </w:rPr>
              <w:t>1</w:t>
            </w:r>
          </w:p>
        </w:tc>
        <w:tc>
          <w:tcPr>
            <w:tcW w:w="7796" w:type="dxa"/>
          </w:tcPr>
          <w:p w:rsidR="007654A5" w:rsidRPr="001A464F" w:rsidRDefault="007654A5" w:rsidP="001A464F">
            <w:pPr>
              <w:ind w:firstLine="0"/>
              <w:rPr>
                <w:rFonts w:cs="Arial"/>
                <w:sz w:val="24"/>
                <w:szCs w:val="24"/>
              </w:rPr>
            </w:pPr>
            <w:r w:rsidRPr="001A464F">
              <w:rPr>
                <w:rFonts w:cs="Arial"/>
                <w:sz w:val="24"/>
                <w:szCs w:val="24"/>
              </w:rPr>
              <w:t>Физическое лицо, лично</w:t>
            </w:r>
          </w:p>
        </w:tc>
      </w:tr>
      <w:tr w:rsidR="007654A5" w:rsidRPr="001A464F" w:rsidTr="00E8012B">
        <w:tc>
          <w:tcPr>
            <w:tcW w:w="1384" w:type="dxa"/>
          </w:tcPr>
          <w:p w:rsidR="007654A5" w:rsidRPr="001A464F" w:rsidRDefault="007654A5" w:rsidP="001A464F">
            <w:pPr>
              <w:ind w:firstLine="0"/>
              <w:rPr>
                <w:rFonts w:cs="Arial"/>
                <w:sz w:val="24"/>
                <w:szCs w:val="24"/>
              </w:rPr>
            </w:pPr>
            <w:r w:rsidRPr="001A464F">
              <w:rPr>
                <w:rFonts w:cs="Arial"/>
                <w:sz w:val="24"/>
                <w:szCs w:val="24"/>
              </w:rPr>
              <w:t>2</w:t>
            </w:r>
          </w:p>
        </w:tc>
        <w:tc>
          <w:tcPr>
            <w:tcW w:w="7796" w:type="dxa"/>
          </w:tcPr>
          <w:p w:rsidR="007654A5" w:rsidRPr="001A464F" w:rsidRDefault="007654A5"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физического лица</w:t>
            </w:r>
          </w:p>
        </w:tc>
      </w:tr>
      <w:tr w:rsidR="007654A5" w:rsidRPr="001A464F" w:rsidTr="00E8012B">
        <w:tc>
          <w:tcPr>
            <w:tcW w:w="1384" w:type="dxa"/>
          </w:tcPr>
          <w:p w:rsidR="007654A5" w:rsidRPr="001A464F" w:rsidRDefault="007654A5" w:rsidP="001A464F">
            <w:pPr>
              <w:ind w:firstLine="0"/>
              <w:rPr>
                <w:rFonts w:cs="Arial"/>
                <w:sz w:val="24"/>
                <w:szCs w:val="24"/>
              </w:rPr>
            </w:pPr>
            <w:r w:rsidRPr="001A464F">
              <w:rPr>
                <w:rFonts w:cs="Arial"/>
                <w:sz w:val="24"/>
                <w:szCs w:val="24"/>
              </w:rPr>
              <w:t>3</w:t>
            </w:r>
          </w:p>
        </w:tc>
        <w:tc>
          <w:tcPr>
            <w:tcW w:w="7796" w:type="dxa"/>
          </w:tcPr>
          <w:p w:rsidR="007654A5" w:rsidRPr="001A464F" w:rsidRDefault="007654A5"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Индивидуальный предприниматель, лично </w:t>
            </w:r>
          </w:p>
        </w:tc>
      </w:tr>
      <w:tr w:rsidR="007654A5" w:rsidRPr="001A464F" w:rsidTr="00E8012B">
        <w:tc>
          <w:tcPr>
            <w:tcW w:w="1384" w:type="dxa"/>
          </w:tcPr>
          <w:p w:rsidR="007654A5" w:rsidRPr="001A464F" w:rsidRDefault="007654A5" w:rsidP="001A464F">
            <w:pPr>
              <w:ind w:firstLine="0"/>
              <w:rPr>
                <w:rFonts w:cs="Arial"/>
                <w:sz w:val="24"/>
                <w:szCs w:val="24"/>
              </w:rPr>
            </w:pPr>
            <w:r w:rsidRPr="001A464F">
              <w:rPr>
                <w:rFonts w:cs="Arial"/>
                <w:sz w:val="24"/>
                <w:szCs w:val="24"/>
              </w:rPr>
              <w:t>4</w:t>
            </w:r>
          </w:p>
        </w:tc>
        <w:tc>
          <w:tcPr>
            <w:tcW w:w="7796" w:type="dxa"/>
          </w:tcPr>
          <w:p w:rsidR="007654A5" w:rsidRPr="001A464F" w:rsidRDefault="007654A5"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Представитель индивидуального предпринимателя </w:t>
            </w:r>
          </w:p>
        </w:tc>
      </w:tr>
      <w:tr w:rsidR="007654A5" w:rsidRPr="001A464F" w:rsidTr="00E8012B">
        <w:tc>
          <w:tcPr>
            <w:tcW w:w="1384" w:type="dxa"/>
          </w:tcPr>
          <w:p w:rsidR="007654A5" w:rsidRPr="001A464F" w:rsidRDefault="007654A5" w:rsidP="001A464F">
            <w:pPr>
              <w:ind w:firstLine="0"/>
              <w:rPr>
                <w:rFonts w:cs="Arial"/>
                <w:sz w:val="24"/>
                <w:szCs w:val="24"/>
              </w:rPr>
            </w:pPr>
            <w:r w:rsidRPr="001A464F">
              <w:rPr>
                <w:rFonts w:cs="Arial"/>
                <w:sz w:val="24"/>
                <w:szCs w:val="24"/>
              </w:rPr>
              <w:t>5</w:t>
            </w:r>
          </w:p>
        </w:tc>
        <w:tc>
          <w:tcPr>
            <w:tcW w:w="7796" w:type="dxa"/>
          </w:tcPr>
          <w:p w:rsidR="007654A5" w:rsidRPr="001A464F" w:rsidRDefault="007654A5"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Юридическое лицо, руководитель </w:t>
            </w:r>
          </w:p>
        </w:tc>
      </w:tr>
      <w:tr w:rsidR="007654A5" w:rsidRPr="001A464F" w:rsidTr="00E8012B">
        <w:tc>
          <w:tcPr>
            <w:tcW w:w="1384" w:type="dxa"/>
          </w:tcPr>
          <w:p w:rsidR="007654A5" w:rsidRPr="001A464F" w:rsidRDefault="007654A5" w:rsidP="001A464F">
            <w:pPr>
              <w:ind w:firstLine="0"/>
              <w:rPr>
                <w:rFonts w:cs="Arial"/>
                <w:sz w:val="24"/>
                <w:szCs w:val="24"/>
              </w:rPr>
            </w:pPr>
            <w:r w:rsidRPr="001A464F">
              <w:rPr>
                <w:rFonts w:cs="Arial"/>
                <w:sz w:val="24"/>
                <w:szCs w:val="24"/>
              </w:rPr>
              <w:t>6</w:t>
            </w:r>
          </w:p>
        </w:tc>
        <w:tc>
          <w:tcPr>
            <w:tcW w:w="7796" w:type="dxa"/>
          </w:tcPr>
          <w:p w:rsidR="007654A5" w:rsidRPr="001A464F" w:rsidRDefault="007654A5"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юридического лица</w:t>
            </w:r>
          </w:p>
        </w:tc>
      </w:tr>
      <w:tr w:rsidR="003328A0" w:rsidRPr="001A464F" w:rsidTr="00787395">
        <w:tc>
          <w:tcPr>
            <w:tcW w:w="9180" w:type="dxa"/>
            <w:gridSpan w:val="2"/>
          </w:tcPr>
          <w:p w:rsidR="003328A0" w:rsidRPr="001A464F" w:rsidRDefault="003328A0" w:rsidP="001A464F">
            <w:pPr>
              <w:pStyle w:val="a6"/>
              <w:spacing w:after="0" w:line="240" w:lineRule="auto"/>
              <w:ind w:left="0" w:firstLine="0"/>
              <w:rPr>
                <w:rFonts w:ascii="Arial" w:hAnsi="Arial" w:cs="Arial"/>
                <w:sz w:val="24"/>
                <w:szCs w:val="24"/>
              </w:rPr>
            </w:pPr>
            <w:r w:rsidRPr="001A464F">
              <w:rPr>
                <w:rFonts w:ascii="Arial" w:hAnsi="Arial" w:cs="Arial"/>
                <w:sz w:val="24"/>
                <w:szCs w:val="24"/>
              </w:rPr>
              <w:t>Вариант 6 «</w:t>
            </w:r>
            <w:r w:rsidRPr="001A464F">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1A464F" w:rsidTr="00E8012B">
        <w:tc>
          <w:tcPr>
            <w:tcW w:w="1384" w:type="dxa"/>
          </w:tcPr>
          <w:p w:rsidR="003328A0" w:rsidRPr="001A464F" w:rsidRDefault="003328A0" w:rsidP="001A464F">
            <w:pPr>
              <w:ind w:firstLine="0"/>
              <w:rPr>
                <w:rFonts w:cs="Arial"/>
                <w:sz w:val="24"/>
                <w:szCs w:val="24"/>
              </w:rPr>
            </w:pPr>
            <w:r w:rsidRPr="001A464F">
              <w:rPr>
                <w:rFonts w:cs="Arial"/>
                <w:sz w:val="24"/>
                <w:szCs w:val="24"/>
              </w:rPr>
              <w:t>1</w:t>
            </w:r>
          </w:p>
        </w:tc>
        <w:tc>
          <w:tcPr>
            <w:tcW w:w="7796" w:type="dxa"/>
          </w:tcPr>
          <w:p w:rsidR="003328A0" w:rsidRPr="001A464F" w:rsidRDefault="003328A0" w:rsidP="001A464F">
            <w:pPr>
              <w:ind w:firstLine="0"/>
              <w:rPr>
                <w:rFonts w:cs="Arial"/>
                <w:sz w:val="24"/>
                <w:szCs w:val="24"/>
              </w:rPr>
            </w:pPr>
            <w:r w:rsidRPr="001A464F">
              <w:rPr>
                <w:rFonts w:cs="Arial"/>
                <w:sz w:val="24"/>
                <w:szCs w:val="24"/>
              </w:rPr>
              <w:t>Физическое лицо, лично</w:t>
            </w:r>
          </w:p>
        </w:tc>
      </w:tr>
      <w:tr w:rsidR="003328A0" w:rsidRPr="001A464F" w:rsidTr="00E8012B">
        <w:tc>
          <w:tcPr>
            <w:tcW w:w="1384" w:type="dxa"/>
          </w:tcPr>
          <w:p w:rsidR="003328A0" w:rsidRPr="001A464F" w:rsidRDefault="003328A0" w:rsidP="001A464F">
            <w:pPr>
              <w:ind w:firstLine="0"/>
              <w:rPr>
                <w:rFonts w:cs="Arial"/>
                <w:sz w:val="24"/>
                <w:szCs w:val="24"/>
              </w:rPr>
            </w:pPr>
            <w:r w:rsidRPr="001A464F">
              <w:rPr>
                <w:rFonts w:cs="Arial"/>
                <w:sz w:val="24"/>
                <w:szCs w:val="24"/>
              </w:rPr>
              <w:t>2</w:t>
            </w:r>
          </w:p>
        </w:tc>
        <w:tc>
          <w:tcPr>
            <w:tcW w:w="7796" w:type="dxa"/>
          </w:tcPr>
          <w:p w:rsidR="003328A0" w:rsidRPr="001A464F" w:rsidRDefault="003328A0"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физического лица</w:t>
            </w:r>
          </w:p>
        </w:tc>
      </w:tr>
      <w:tr w:rsidR="003328A0" w:rsidRPr="001A464F" w:rsidTr="00E8012B">
        <w:tc>
          <w:tcPr>
            <w:tcW w:w="1384" w:type="dxa"/>
          </w:tcPr>
          <w:p w:rsidR="003328A0" w:rsidRPr="001A464F" w:rsidRDefault="003328A0" w:rsidP="001A464F">
            <w:pPr>
              <w:ind w:firstLine="0"/>
              <w:rPr>
                <w:rFonts w:cs="Arial"/>
                <w:sz w:val="24"/>
                <w:szCs w:val="24"/>
              </w:rPr>
            </w:pPr>
            <w:r w:rsidRPr="001A464F">
              <w:rPr>
                <w:rFonts w:cs="Arial"/>
                <w:sz w:val="24"/>
                <w:szCs w:val="24"/>
              </w:rPr>
              <w:t>3</w:t>
            </w:r>
          </w:p>
        </w:tc>
        <w:tc>
          <w:tcPr>
            <w:tcW w:w="7796" w:type="dxa"/>
          </w:tcPr>
          <w:p w:rsidR="003328A0" w:rsidRPr="001A464F" w:rsidRDefault="003328A0"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Индивидуальный предприниматель, лично </w:t>
            </w:r>
          </w:p>
        </w:tc>
      </w:tr>
      <w:tr w:rsidR="003328A0" w:rsidRPr="001A464F" w:rsidTr="00E8012B">
        <w:tc>
          <w:tcPr>
            <w:tcW w:w="1384" w:type="dxa"/>
          </w:tcPr>
          <w:p w:rsidR="003328A0" w:rsidRPr="001A464F" w:rsidRDefault="003328A0" w:rsidP="001A464F">
            <w:pPr>
              <w:ind w:firstLine="0"/>
              <w:rPr>
                <w:rFonts w:cs="Arial"/>
                <w:sz w:val="24"/>
                <w:szCs w:val="24"/>
              </w:rPr>
            </w:pPr>
            <w:r w:rsidRPr="001A464F">
              <w:rPr>
                <w:rFonts w:cs="Arial"/>
                <w:sz w:val="24"/>
                <w:szCs w:val="24"/>
              </w:rPr>
              <w:t>4</w:t>
            </w:r>
          </w:p>
        </w:tc>
        <w:tc>
          <w:tcPr>
            <w:tcW w:w="7796" w:type="dxa"/>
          </w:tcPr>
          <w:p w:rsidR="003328A0" w:rsidRPr="001A464F" w:rsidRDefault="003328A0"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Представитель индивидуального предпринимателя </w:t>
            </w:r>
          </w:p>
        </w:tc>
      </w:tr>
      <w:tr w:rsidR="003328A0" w:rsidRPr="001A464F" w:rsidTr="00E8012B">
        <w:tc>
          <w:tcPr>
            <w:tcW w:w="1384" w:type="dxa"/>
          </w:tcPr>
          <w:p w:rsidR="003328A0" w:rsidRPr="001A464F" w:rsidRDefault="003328A0" w:rsidP="001A464F">
            <w:pPr>
              <w:ind w:firstLine="0"/>
              <w:rPr>
                <w:rFonts w:cs="Arial"/>
                <w:sz w:val="24"/>
                <w:szCs w:val="24"/>
              </w:rPr>
            </w:pPr>
            <w:r w:rsidRPr="001A464F">
              <w:rPr>
                <w:rFonts w:cs="Arial"/>
                <w:sz w:val="24"/>
                <w:szCs w:val="24"/>
              </w:rPr>
              <w:t>5</w:t>
            </w:r>
          </w:p>
        </w:tc>
        <w:tc>
          <w:tcPr>
            <w:tcW w:w="7796" w:type="dxa"/>
          </w:tcPr>
          <w:p w:rsidR="003328A0" w:rsidRPr="001A464F" w:rsidRDefault="003328A0" w:rsidP="001A464F">
            <w:pPr>
              <w:pStyle w:val="a6"/>
              <w:spacing w:after="0" w:line="240" w:lineRule="auto"/>
              <w:ind w:left="0" w:firstLine="0"/>
              <w:rPr>
                <w:rFonts w:ascii="Arial" w:hAnsi="Arial" w:cs="Arial"/>
                <w:sz w:val="24"/>
                <w:szCs w:val="24"/>
              </w:rPr>
            </w:pPr>
            <w:r w:rsidRPr="001A464F">
              <w:rPr>
                <w:rFonts w:ascii="Arial" w:hAnsi="Arial" w:cs="Arial"/>
                <w:sz w:val="24"/>
                <w:szCs w:val="24"/>
              </w:rPr>
              <w:t xml:space="preserve">Юридическое лицо, руководитель </w:t>
            </w:r>
          </w:p>
        </w:tc>
      </w:tr>
      <w:tr w:rsidR="003328A0" w:rsidRPr="001A464F" w:rsidTr="00E8012B">
        <w:tc>
          <w:tcPr>
            <w:tcW w:w="1384" w:type="dxa"/>
          </w:tcPr>
          <w:p w:rsidR="003328A0" w:rsidRPr="001A464F" w:rsidRDefault="003328A0" w:rsidP="001A464F">
            <w:pPr>
              <w:ind w:firstLine="0"/>
              <w:rPr>
                <w:rFonts w:cs="Arial"/>
                <w:sz w:val="24"/>
                <w:szCs w:val="24"/>
              </w:rPr>
            </w:pPr>
            <w:r w:rsidRPr="001A464F">
              <w:rPr>
                <w:rFonts w:cs="Arial"/>
                <w:sz w:val="24"/>
                <w:szCs w:val="24"/>
              </w:rPr>
              <w:t>6</w:t>
            </w:r>
          </w:p>
        </w:tc>
        <w:tc>
          <w:tcPr>
            <w:tcW w:w="7796" w:type="dxa"/>
          </w:tcPr>
          <w:p w:rsidR="003328A0" w:rsidRPr="001A464F" w:rsidRDefault="003328A0" w:rsidP="001A464F">
            <w:pPr>
              <w:pStyle w:val="a6"/>
              <w:spacing w:after="0" w:line="240" w:lineRule="auto"/>
              <w:ind w:left="0" w:firstLine="0"/>
              <w:rPr>
                <w:rFonts w:ascii="Arial" w:hAnsi="Arial" w:cs="Arial"/>
                <w:sz w:val="24"/>
                <w:szCs w:val="24"/>
              </w:rPr>
            </w:pPr>
            <w:r w:rsidRPr="001A464F">
              <w:rPr>
                <w:rFonts w:ascii="Arial" w:hAnsi="Arial" w:cs="Arial"/>
                <w:sz w:val="24"/>
                <w:szCs w:val="24"/>
              </w:rPr>
              <w:t>Представитель юридического лица</w:t>
            </w:r>
          </w:p>
        </w:tc>
      </w:tr>
    </w:tbl>
    <w:p w:rsidR="001A464F" w:rsidRDefault="001A464F" w:rsidP="001A464F">
      <w:pPr>
        <w:ind w:firstLine="0"/>
        <w:rPr>
          <w:rFonts w:cs="Arial"/>
        </w:rPr>
      </w:pPr>
    </w:p>
    <w:p w:rsidR="001A464F" w:rsidRDefault="001A464F">
      <w:pPr>
        <w:spacing w:after="200" w:line="276" w:lineRule="auto"/>
        <w:ind w:firstLine="0"/>
        <w:jc w:val="left"/>
        <w:rPr>
          <w:rFonts w:cs="Arial"/>
        </w:rPr>
      </w:pPr>
      <w:r>
        <w:rPr>
          <w:rFonts w:cs="Arial"/>
        </w:rPr>
        <w:br w:type="page"/>
      </w:r>
    </w:p>
    <w:p w:rsidR="00BC2E76" w:rsidRPr="001A464F" w:rsidRDefault="00BC2E76" w:rsidP="001A464F">
      <w:pPr>
        <w:ind w:firstLine="0"/>
        <w:jc w:val="right"/>
        <w:rPr>
          <w:rFonts w:cs="Arial"/>
        </w:rPr>
      </w:pPr>
      <w:r w:rsidRPr="001A464F">
        <w:rPr>
          <w:rFonts w:cs="Arial"/>
        </w:rPr>
        <w:lastRenderedPageBreak/>
        <w:t xml:space="preserve">Приложение № 2 </w:t>
      </w:r>
    </w:p>
    <w:p w:rsidR="00BC2E76" w:rsidRPr="001A464F" w:rsidRDefault="00BC2E76" w:rsidP="001A464F">
      <w:pPr>
        <w:ind w:firstLine="0"/>
        <w:jc w:val="right"/>
        <w:rPr>
          <w:rFonts w:cs="Arial"/>
        </w:rPr>
      </w:pPr>
      <w:r w:rsidRPr="001A464F">
        <w:rPr>
          <w:rFonts w:cs="Arial"/>
        </w:rPr>
        <w:t>к Административному регламенту</w:t>
      </w:r>
    </w:p>
    <w:p w:rsidR="009F1D43" w:rsidRPr="001A464F" w:rsidRDefault="009F1D43" w:rsidP="001A464F">
      <w:pPr>
        <w:ind w:firstLine="0"/>
        <w:rPr>
          <w:rFonts w:cs="Arial"/>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Рекомендуемый образец</w:t>
      </w:r>
    </w:p>
    <w:p w:rsidR="00C20FD7" w:rsidRPr="001A464F" w:rsidRDefault="00C20FD7"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jc w:val="center"/>
        <w:rPr>
          <w:rFonts w:eastAsiaTheme="minorHAnsi" w:cs="Arial"/>
          <w:lang w:eastAsia="en-US"/>
        </w:rPr>
      </w:pPr>
      <w:r w:rsidRPr="001A464F">
        <w:rPr>
          <w:rFonts w:eastAsiaTheme="minorHAnsi" w:cs="Arial"/>
          <w:lang w:eastAsia="en-US"/>
        </w:rPr>
        <w:t>ЗАЯВЛЕНИЕ</w:t>
      </w:r>
    </w:p>
    <w:p w:rsidR="00BC2E76" w:rsidRPr="001A464F" w:rsidRDefault="00BC2E76" w:rsidP="001A464F">
      <w:pPr>
        <w:autoSpaceDE w:val="0"/>
        <w:autoSpaceDN w:val="0"/>
        <w:adjustRightInd w:val="0"/>
        <w:ind w:firstLine="0"/>
        <w:jc w:val="center"/>
        <w:rPr>
          <w:rFonts w:eastAsiaTheme="minorHAnsi" w:cs="Arial"/>
          <w:lang w:eastAsia="en-US"/>
        </w:rPr>
      </w:pPr>
      <w:r w:rsidRPr="001A464F">
        <w:rPr>
          <w:rFonts w:eastAsiaTheme="minorHAnsi" w:cs="Arial"/>
          <w:lang w:eastAsia="en-US"/>
        </w:rPr>
        <w:t>о предоставлении земельного участка без проведения торгов</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В Администрацию</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______________________________________</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городского, сельского поселения) _______ </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муниципального района Воронежской области</w:t>
      </w:r>
      <w:r w:rsidR="001A464F" w:rsidRPr="001A464F">
        <w:rPr>
          <w:rFonts w:eastAsiaTheme="minorHAnsi" w:cs="Arial"/>
          <w:lang w:eastAsia="en-US"/>
        </w:rPr>
        <w:t xml:space="preserve">  </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от ______________________________________</w:t>
      </w:r>
    </w:p>
    <w:p w:rsidR="00BC2E76" w:rsidRPr="001A464F" w:rsidRDefault="00BC2E76"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(для юридических лиц - наименование, государственный</w:t>
      </w:r>
      <w:r w:rsidR="001A464F" w:rsidRPr="001A464F">
        <w:rPr>
          <w:rFonts w:eastAsiaTheme="minorHAnsi" w:cs="Arial"/>
          <w:lang w:eastAsia="en-US"/>
        </w:rPr>
        <w:t xml:space="preserve">  </w:t>
      </w:r>
      <w:r w:rsidRPr="001A464F">
        <w:rPr>
          <w:rFonts w:eastAsiaTheme="minorHAnsi" w:cs="Arial"/>
          <w:lang w:eastAsia="en-US"/>
        </w:rPr>
        <w:t>регистрационный</w:t>
      </w:r>
      <w:r w:rsidR="001A464F" w:rsidRPr="001A464F">
        <w:rPr>
          <w:rFonts w:eastAsiaTheme="minorHAnsi" w:cs="Arial"/>
          <w:lang w:eastAsia="en-US"/>
        </w:rPr>
        <w:t xml:space="preserve">  </w:t>
      </w:r>
      <w:r w:rsidRPr="001A464F">
        <w:rPr>
          <w:rFonts w:eastAsiaTheme="minorHAnsi" w:cs="Arial"/>
          <w:lang w:eastAsia="en-US"/>
        </w:rPr>
        <w:t>номер</w:t>
      </w:r>
      <w:r w:rsidR="001A464F" w:rsidRPr="001A464F">
        <w:rPr>
          <w:rFonts w:eastAsiaTheme="minorHAnsi" w:cs="Arial"/>
          <w:lang w:eastAsia="en-US"/>
        </w:rPr>
        <w:t xml:space="preserve">  </w:t>
      </w:r>
      <w:r w:rsidRPr="001A464F">
        <w:rPr>
          <w:rFonts w:eastAsiaTheme="minorHAnsi" w:cs="Arial"/>
          <w:lang w:eastAsia="en-US"/>
        </w:rPr>
        <w:t>записи</w:t>
      </w:r>
      <w:r w:rsidR="001A464F" w:rsidRPr="001A464F">
        <w:rPr>
          <w:rFonts w:eastAsiaTheme="minorHAnsi" w:cs="Arial"/>
          <w:lang w:eastAsia="en-US"/>
        </w:rPr>
        <w:t xml:space="preserve">  </w:t>
      </w:r>
      <w:r w:rsidRPr="001A464F">
        <w:rPr>
          <w:rFonts w:eastAsiaTheme="minorHAnsi" w:cs="Arial"/>
          <w:lang w:eastAsia="en-US"/>
        </w:rPr>
        <w:t>о</w:t>
      </w:r>
      <w:r w:rsidR="001A464F" w:rsidRPr="001A464F">
        <w:rPr>
          <w:rFonts w:eastAsiaTheme="minorHAnsi" w:cs="Arial"/>
          <w:lang w:eastAsia="en-US"/>
        </w:rPr>
        <w:t xml:space="preserve">  </w:t>
      </w:r>
      <w:r w:rsidRPr="001A464F">
        <w:rPr>
          <w:rFonts w:eastAsiaTheme="minorHAnsi" w:cs="Arial"/>
          <w:lang w:eastAsia="en-US"/>
        </w:rPr>
        <w:t>государственной регистрации</w:t>
      </w:r>
      <w:r w:rsidR="001A464F" w:rsidRPr="001A464F">
        <w:rPr>
          <w:rFonts w:eastAsiaTheme="minorHAnsi" w:cs="Arial"/>
          <w:lang w:eastAsia="en-US"/>
        </w:rPr>
        <w:t xml:space="preserve">  </w:t>
      </w:r>
      <w:r w:rsidRPr="001A464F">
        <w:rPr>
          <w:rFonts w:eastAsiaTheme="minorHAnsi" w:cs="Arial"/>
          <w:lang w:eastAsia="en-US"/>
        </w:rPr>
        <w:t>юридического</w:t>
      </w:r>
      <w:r w:rsidR="001A464F" w:rsidRPr="001A464F">
        <w:rPr>
          <w:rFonts w:eastAsiaTheme="minorHAnsi" w:cs="Arial"/>
          <w:lang w:eastAsia="en-US"/>
        </w:rPr>
        <w:t xml:space="preserve">  </w:t>
      </w:r>
      <w:r w:rsidRPr="001A464F">
        <w:rPr>
          <w:rFonts w:eastAsiaTheme="minorHAnsi" w:cs="Arial"/>
          <w:lang w:eastAsia="en-US"/>
        </w:rPr>
        <w:t>лица</w:t>
      </w:r>
      <w:r w:rsidR="001A464F" w:rsidRPr="001A464F">
        <w:rPr>
          <w:rFonts w:eastAsiaTheme="minorHAnsi" w:cs="Arial"/>
          <w:lang w:eastAsia="en-US"/>
        </w:rPr>
        <w:t xml:space="preserve">  </w:t>
      </w:r>
      <w:r w:rsidRPr="001A464F">
        <w:rPr>
          <w:rFonts w:eastAsiaTheme="minorHAnsi" w:cs="Arial"/>
          <w:lang w:eastAsia="en-US"/>
        </w:rPr>
        <w:t>в</w:t>
      </w:r>
      <w:r w:rsidR="001A464F" w:rsidRPr="001A464F">
        <w:rPr>
          <w:rFonts w:eastAsiaTheme="minorHAnsi" w:cs="Arial"/>
          <w:lang w:eastAsia="en-US"/>
        </w:rPr>
        <w:t xml:space="preserve">  </w:t>
      </w:r>
      <w:r w:rsidRPr="001A464F">
        <w:rPr>
          <w:rFonts w:eastAsiaTheme="minorHAnsi" w:cs="Arial"/>
          <w:lang w:eastAsia="en-US"/>
        </w:rPr>
        <w:t>едином</w:t>
      </w:r>
      <w:proofErr w:type="gramEnd"/>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государственном</w:t>
      </w:r>
      <w:r w:rsidR="001A464F" w:rsidRPr="001A464F">
        <w:rPr>
          <w:rFonts w:eastAsiaTheme="minorHAnsi" w:cs="Arial"/>
          <w:lang w:eastAsia="en-US"/>
        </w:rPr>
        <w:t xml:space="preserve">  </w:t>
      </w:r>
      <w:proofErr w:type="gramStart"/>
      <w:r w:rsidRPr="001A464F">
        <w:rPr>
          <w:rFonts w:eastAsiaTheme="minorHAnsi" w:cs="Arial"/>
          <w:lang w:eastAsia="en-US"/>
        </w:rPr>
        <w:t>реестре</w:t>
      </w:r>
      <w:proofErr w:type="gramEnd"/>
      <w:r w:rsidR="001A464F" w:rsidRPr="001A464F">
        <w:rPr>
          <w:rFonts w:eastAsiaTheme="minorHAnsi" w:cs="Arial"/>
          <w:lang w:eastAsia="en-US"/>
        </w:rPr>
        <w:t xml:space="preserve">  </w:t>
      </w:r>
      <w:r w:rsidRPr="001A464F">
        <w:rPr>
          <w:rFonts w:eastAsiaTheme="minorHAnsi" w:cs="Arial"/>
          <w:lang w:eastAsia="en-US"/>
        </w:rPr>
        <w:t>юридических</w:t>
      </w:r>
      <w:r w:rsidR="001A464F" w:rsidRPr="001A464F">
        <w:rPr>
          <w:rFonts w:eastAsiaTheme="minorHAnsi" w:cs="Arial"/>
          <w:lang w:eastAsia="en-US"/>
        </w:rPr>
        <w:t xml:space="preserve">  </w:t>
      </w:r>
      <w:r w:rsidRPr="001A464F">
        <w:rPr>
          <w:rFonts w:eastAsiaTheme="minorHAnsi" w:cs="Arial"/>
          <w:lang w:eastAsia="en-US"/>
        </w:rPr>
        <w:t>лиц</w:t>
      </w:r>
      <w:r w:rsidR="001A464F" w:rsidRPr="001A464F">
        <w:rPr>
          <w:rFonts w:eastAsiaTheme="minorHAnsi" w:cs="Arial"/>
          <w:lang w:eastAsia="en-US"/>
        </w:rPr>
        <w:t xml:space="preserve">  </w:t>
      </w:r>
      <w:r w:rsidRPr="001A464F">
        <w:rPr>
          <w:rFonts w:eastAsiaTheme="minorHAnsi" w:cs="Arial"/>
          <w:lang w:eastAsia="en-US"/>
        </w:rPr>
        <w:t>и</w:t>
      </w:r>
      <w:r w:rsidR="001A464F" w:rsidRPr="001A464F">
        <w:rPr>
          <w:rFonts w:eastAsiaTheme="minorHAnsi" w:cs="Arial"/>
          <w:lang w:eastAsia="en-US"/>
        </w:rPr>
        <w:t xml:space="preserve">  </w:t>
      </w:r>
      <w:r w:rsidRPr="001A464F">
        <w:rPr>
          <w:rFonts w:eastAsiaTheme="minorHAnsi" w:cs="Arial"/>
          <w:lang w:eastAsia="en-US"/>
        </w:rPr>
        <w:t>идентификационный</w:t>
      </w:r>
      <w:r w:rsidR="001A464F" w:rsidRPr="001A464F">
        <w:rPr>
          <w:rFonts w:eastAsiaTheme="minorHAnsi" w:cs="Arial"/>
          <w:lang w:eastAsia="en-US"/>
        </w:rPr>
        <w:t xml:space="preserve">  </w:t>
      </w:r>
      <w:r w:rsidRPr="001A464F">
        <w:rPr>
          <w:rFonts w:eastAsiaTheme="minorHAnsi" w:cs="Arial"/>
          <w:lang w:eastAsia="en-US"/>
        </w:rPr>
        <w:t>номер</w:t>
      </w:r>
      <w:r w:rsidR="001A464F" w:rsidRPr="001A464F">
        <w:rPr>
          <w:rFonts w:eastAsiaTheme="minorHAnsi" w:cs="Arial"/>
          <w:lang w:eastAsia="en-US"/>
        </w:rPr>
        <w:t xml:space="preserve">  </w:t>
      </w:r>
      <w:r w:rsidRPr="001A464F">
        <w:rPr>
          <w:rFonts w:eastAsiaTheme="minorHAnsi" w:cs="Arial"/>
          <w:lang w:eastAsia="en-US"/>
        </w:rPr>
        <w:t>налогоплательщика</w:t>
      </w:r>
      <w:r w:rsidR="001A464F" w:rsidRPr="001A464F">
        <w:rPr>
          <w:rFonts w:eastAsiaTheme="minorHAnsi" w:cs="Arial"/>
          <w:lang w:eastAsia="en-US"/>
        </w:rPr>
        <w:t xml:space="preserve">  </w:t>
      </w:r>
      <w:r w:rsidRPr="001A464F">
        <w:rPr>
          <w:rFonts w:eastAsiaTheme="minorHAnsi" w:cs="Arial"/>
          <w:lang w:eastAsia="en-US"/>
        </w:rPr>
        <w:t>(за исключением</w:t>
      </w:r>
      <w:r w:rsidR="001A464F" w:rsidRPr="001A464F">
        <w:rPr>
          <w:rFonts w:eastAsiaTheme="minorHAnsi" w:cs="Arial"/>
          <w:lang w:eastAsia="en-US"/>
        </w:rPr>
        <w:t xml:space="preserve">  </w:t>
      </w:r>
      <w:r w:rsidRPr="001A464F">
        <w:rPr>
          <w:rFonts w:eastAsiaTheme="minorHAnsi" w:cs="Arial"/>
          <w:lang w:eastAsia="en-US"/>
        </w:rPr>
        <w:t>случаев,</w:t>
      </w:r>
      <w:r w:rsidR="001A464F" w:rsidRPr="001A464F">
        <w:rPr>
          <w:rFonts w:eastAsiaTheme="minorHAnsi" w:cs="Arial"/>
          <w:lang w:eastAsia="en-US"/>
        </w:rPr>
        <w:t xml:space="preserve">  </w:t>
      </w:r>
      <w:r w:rsidRPr="001A464F">
        <w:rPr>
          <w:rFonts w:eastAsiaTheme="minorHAnsi" w:cs="Arial"/>
          <w:lang w:eastAsia="en-US"/>
        </w:rPr>
        <w:t>если</w:t>
      </w:r>
      <w:r w:rsidR="001A464F" w:rsidRPr="001A464F">
        <w:rPr>
          <w:rFonts w:eastAsiaTheme="minorHAnsi" w:cs="Arial"/>
          <w:lang w:eastAsia="en-US"/>
        </w:rPr>
        <w:t xml:space="preserve">  </w:t>
      </w:r>
      <w:r w:rsidRPr="001A464F">
        <w:rPr>
          <w:rFonts w:eastAsiaTheme="minorHAnsi" w:cs="Arial"/>
          <w:lang w:eastAsia="en-US"/>
        </w:rPr>
        <w:t>заявителем является</w:t>
      </w:r>
      <w:r w:rsidR="001A464F" w:rsidRPr="001A464F">
        <w:rPr>
          <w:rFonts w:eastAsiaTheme="minorHAnsi" w:cs="Arial"/>
          <w:lang w:eastAsia="en-US"/>
        </w:rPr>
        <w:t xml:space="preserve">  </w:t>
      </w:r>
      <w:r w:rsidRPr="001A464F">
        <w:rPr>
          <w:rFonts w:eastAsiaTheme="minorHAnsi" w:cs="Arial"/>
          <w:lang w:eastAsia="en-US"/>
        </w:rPr>
        <w:t>иностранное</w:t>
      </w:r>
      <w:r w:rsidR="001A464F" w:rsidRPr="001A464F">
        <w:rPr>
          <w:rFonts w:eastAsiaTheme="minorHAnsi" w:cs="Arial"/>
          <w:lang w:eastAsia="en-US"/>
        </w:rPr>
        <w:t xml:space="preserve">  </w:t>
      </w:r>
      <w:r w:rsidRPr="001A464F">
        <w:rPr>
          <w:rFonts w:eastAsiaTheme="minorHAnsi" w:cs="Arial"/>
          <w:lang w:eastAsia="en-US"/>
        </w:rPr>
        <w:t>юридическое лицо); для физических лиц -</w:t>
      </w:r>
      <w:r w:rsidR="001A464F" w:rsidRPr="001A464F">
        <w:rPr>
          <w:rFonts w:eastAsiaTheme="minorHAnsi" w:cs="Arial"/>
          <w:lang w:eastAsia="en-US"/>
        </w:rPr>
        <w:t xml:space="preserve">  </w:t>
      </w:r>
      <w:r w:rsidRPr="001A464F">
        <w:rPr>
          <w:rFonts w:eastAsiaTheme="minorHAnsi" w:cs="Arial"/>
          <w:lang w:eastAsia="en-US"/>
        </w:rPr>
        <w:t>фамилия,</w:t>
      </w:r>
      <w:r w:rsidR="001A464F" w:rsidRPr="001A464F">
        <w:rPr>
          <w:rFonts w:eastAsiaTheme="minorHAnsi" w:cs="Arial"/>
          <w:lang w:eastAsia="en-US"/>
        </w:rPr>
        <w:t xml:space="preserve">  </w:t>
      </w:r>
      <w:r w:rsidRPr="001A464F">
        <w:rPr>
          <w:rFonts w:eastAsiaTheme="minorHAnsi" w:cs="Arial"/>
          <w:lang w:eastAsia="en-US"/>
        </w:rPr>
        <w:t>имя</w:t>
      </w:r>
      <w:r w:rsidR="001A464F" w:rsidRPr="001A464F">
        <w:rPr>
          <w:rFonts w:eastAsiaTheme="minorHAnsi" w:cs="Arial"/>
          <w:lang w:eastAsia="en-US"/>
        </w:rPr>
        <w:t xml:space="preserve">  </w:t>
      </w:r>
      <w:r w:rsidRPr="001A464F">
        <w:rPr>
          <w:rFonts w:eastAsiaTheme="minorHAnsi" w:cs="Arial"/>
          <w:lang w:eastAsia="en-US"/>
        </w:rPr>
        <w:t>и</w:t>
      </w:r>
      <w:r w:rsidR="001A464F" w:rsidRPr="001A464F">
        <w:rPr>
          <w:rFonts w:eastAsiaTheme="minorHAnsi" w:cs="Arial"/>
          <w:lang w:eastAsia="en-US"/>
        </w:rPr>
        <w:t xml:space="preserve">  </w:t>
      </w:r>
      <w:r w:rsidRPr="001A464F">
        <w:rPr>
          <w:rFonts w:eastAsiaTheme="minorHAnsi" w:cs="Arial"/>
          <w:lang w:eastAsia="en-US"/>
        </w:rPr>
        <w:t>отчество</w:t>
      </w:r>
      <w:r w:rsidR="001A464F" w:rsidRPr="001A464F">
        <w:rPr>
          <w:rFonts w:eastAsiaTheme="minorHAnsi" w:cs="Arial"/>
          <w:lang w:eastAsia="en-US"/>
        </w:rPr>
        <w:t xml:space="preserve">  </w:t>
      </w:r>
      <w:r w:rsidRPr="001A464F">
        <w:rPr>
          <w:rFonts w:eastAsiaTheme="minorHAnsi" w:cs="Arial"/>
          <w:lang w:eastAsia="en-US"/>
        </w:rPr>
        <w:t>(при наличии), реквизиты</w:t>
      </w:r>
      <w:r w:rsidR="001A464F" w:rsidRPr="001A464F">
        <w:rPr>
          <w:rFonts w:eastAsiaTheme="minorHAnsi" w:cs="Arial"/>
          <w:lang w:eastAsia="en-US"/>
        </w:rPr>
        <w:t xml:space="preserve">  </w:t>
      </w:r>
      <w:r w:rsidRPr="001A464F">
        <w:rPr>
          <w:rFonts w:eastAsiaTheme="minorHAnsi" w:cs="Arial"/>
          <w:lang w:eastAsia="en-US"/>
        </w:rPr>
        <w:t>документа,</w:t>
      </w:r>
      <w:r w:rsidR="001A464F" w:rsidRPr="001A464F">
        <w:rPr>
          <w:rFonts w:eastAsiaTheme="minorHAnsi" w:cs="Arial"/>
          <w:lang w:eastAsia="en-US"/>
        </w:rPr>
        <w:t xml:space="preserve">  </w:t>
      </w:r>
      <w:r w:rsidRPr="001A464F">
        <w:rPr>
          <w:rFonts w:eastAsiaTheme="minorHAnsi" w:cs="Arial"/>
          <w:lang w:eastAsia="en-US"/>
        </w:rPr>
        <w:t>удостоверяющего</w:t>
      </w:r>
      <w:r w:rsidR="001A464F" w:rsidRPr="001A464F">
        <w:rPr>
          <w:rFonts w:eastAsiaTheme="minorHAnsi" w:cs="Arial"/>
          <w:lang w:eastAsia="en-US"/>
        </w:rPr>
        <w:t xml:space="preserve">  </w:t>
      </w:r>
      <w:r w:rsidRPr="001A464F">
        <w:rPr>
          <w:rFonts w:eastAsiaTheme="minorHAnsi" w:cs="Arial"/>
          <w:lang w:eastAsia="en-US"/>
        </w:rPr>
        <w:t>личность</w:t>
      </w:r>
      <w:r w:rsidR="001A464F" w:rsidRPr="001A464F">
        <w:rPr>
          <w:rFonts w:eastAsiaTheme="minorHAnsi" w:cs="Arial"/>
          <w:lang w:eastAsia="en-US"/>
        </w:rPr>
        <w:t xml:space="preserve">  </w:t>
      </w:r>
      <w:r w:rsidRPr="001A464F">
        <w:rPr>
          <w:rFonts w:eastAsiaTheme="minorHAnsi" w:cs="Arial"/>
          <w:lang w:eastAsia="en-US"/>
        </w:rPr>
        <w:t>заявителя</w:t>
      </w:r>
      <w:r w:rsidR="001A464F" w:rsidRPr="001A464F">
        <w:rPr>
          <w:rFonts w:eastAsiaTheme="minorHAnsi" w:cs="Arial"/>
          <w:lang w:eastAsia="en-US"/>
        </w:rPr>
        <w:t xml:space="preserve">  </w:t>
      </w:r>
      <w:r w:rsidRPr="001A464F">
        <w:rPr>
          <w:rFonts w:eastAsiaTheme="minorHAnsi" w:cs="Arial"/>
          <w:lang w:eastAsia="en-US"/>
        </w:rPr>
        <w:t>(для гражданина)</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1A464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  </w:t>
      </w:r>
      <w:r w:rsidR="00BC2E76" w:rsidRPr="001A464F">
        <w:rPr>
          <w:rFonts w:eastAsiaTheme="minorHAnsi" w:cs="Arial"/>
          <w:lang w:eastAsia="en-US"/>
        </w:rPr>
        <w:t>Адрес заявителя: _______________________</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(местонахождение юридического лица;</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место регистрации физического лица)</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Почтовый</w:t>
      </w:r>
      <w:r w:rsidR="001A464F" w:rsidRPr="001A464F">
        <w:rPr>
          <w:rFonts w:eastAsiaTheme="minorHAnsi" w:cs="Arial"/>
          <w:lang w:eastAsia="en-US"/>
        </w:rPr>
        <w:t xml:space="preserve">  </w:t>
      </w:r>
      <w:r w:rsidRPr="001A464F">
        <w:rPr>
          <w:rFonts w:eastAsiaTheme="minorHAnsi" w:cs="Arial"/>
          <w:lang w:eastAsia="en-US"/>
        </w:rPr>
        <w:t>адрес</w:t>
      </w:r>
      <w:r w:rsidR="001A464F" w:rsidRPr="001A464F">
        <w:rPr>
          <w:rFonts w:eastAsiaTheme="minorHAnsi" w:cs="Arial"/>
          <w:lang w:eastAsia="en-US"/>
        </w:rPr>
        <w:t xml:space="preserve">  </w:t>
      </w:r>
      <w:r w:rsidRPr="001A464F">
        <w:rPr>
          <w:rFonts w:eastAsiaTheme="minorHAnsi" w:cs="Arial"/>
          <w:lang w:eastAsia="en-US"/>
        </w:rPr>
        <w:t>и</w:t>
      </w:r>
      <w:r w:rsidR="001A464F" w:rsidRPr="001A464F">
        <w:rPr>
          <w:rFonts w:eastAsiaTheme="minorHAnsi" w:cs="Arial"/>
          <w:lang w:eastAsia="en-US"/>
        </w:rPr>
        <w:t xml:space="preserve">  </w:t>
      </w:r>
      <w:r w:rsidRPr="001A464F">
        <w:rPr>
          <w:rFonts w:eastAsiaTheme="minorHAnsi" w:cs="Arial"/>
          <w:lang w:eastAsia="en-US"/>
        </w:rPr>
        <w:t>(или)</w:t>
      </w:r>
      <w:r w:rsidR="001A464F" w:rsidRPr="001A464F">
        <w:rPr>
          <w:rFonts w:eastAsiaTheme="minorHAnsi" w:cs="Arial"/>
          <w:lang w:eastAsia="en-US"/>
        </w:rPr>
        <w:t xml:space="preserve">  </w:t>
      </w:r>
      <w:r w:rsidRPr="001A464F">
        <w:rPr>
          <w:rFonts w:eastAsiaTheme="minorHAnsi" w:cs="Arial"/>
          <w:lang w:eastAsia="en-US"/>
        </w:rPr>
        <w:t>адрес</w:t>
      </w:r>
      <w:r w:rsidR="001A464F" w:rsidRPr="001A464F">
        <w:rPr>
          <w:rFonts w:eastAsiaTheme="minorHAnsi" w:cs="Arial"/>
          <w:lang w:eastAsia="en-US"/>
        </w:rPr>
        <w:t xml:space="preserve">  </w:t>
      </w:r>
      <w:r w:rsidRPr="001A464F">
        <w:rPr>
          <w:rFonts w:eastAsiaTheme="minorHAnsi" w:cs="Arial"/>
          <w:lang w:eastAsia="en-US"/>
        </w:rPr>
        <w:t xml:space="preserve">электронной почты </w:t>
      </w:r>
      <w:proofErr w:type="gramStart"/>
      <w:r w:rsidRPr="001A464F">
        <w:rPr>
          <w:rFonts w:eastAsiaTheme="minorHAnsi" w:cs="Arial"/>
          <w:lang w:eastAsia="en-US"/>
        </w:rPr>
        <w:t>для</w:t>
      </w:r>
      <w:proofErr w:type="gramEnd"/>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связи с заявителем: ___________________________________</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1A464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  </w:t>
      </w:r>
      <w:r w:rsidR="00BC2E76" w:rsidRPr="001A464F">
        <w:rPr>
          <w:rFonts w:eastAsiaTheme="minorHAnsi" w:cs="Arial"/>
          <w:lang w:eastAsia="en-US"/>
        </w:rPr>
        <w:t>Прошу</w:t>
      </w:r>
      <w:r w:rsidRPr="001A464F">
        <w:rPr>
          <w:rFonts w:eastAsiaTheme="minorHAnsi" w:cs="Arial"/>
          <w:lang w:eastAsia="en-US"/>
        </w:rPr>
        <w:t xml:space="preserve">  </w:t>
      </w:r>
      <w:r w:rsidR="00BC2E76" w:rsidRPr="001A464F">
        <w:rPr>
          <w:rFonts w:eastAsiaTheme="minorHAnsi" w:cs="Arial"/>
          <w:lang w:eastAsia="en-US"/>
        </w:rPr>
        <w:t>предоставить</w:t>
      </w:r>
      <w:r w:rsidRPr="001A464F">
        <w:rPr>
          <w:rFonts w:eastAsiaTheme="minorHAnsi" w:cs="Arial"/>
          <w:lang w:eastAsia="en-US"/>
        </w:rPr>
        <w:t xml:space="preserve">  </w:t>
      </w:r>
      <w:r w:rsidR="00BC2E76" w:rsidRPr="001A464F">
        <w:rPr>
          <w:rFonts w:eastAsiaTheme="minorHAnsi" w:cs="Arial"/>
          <w:lang w:eastAsia="en-US"/>
        </w:rPr>
        <w:t>земельный</w:t>
      </w:r>
      <w:r w:rsidRPr="001A464F">
        <w:rPr>
          <w:rFonts w:eastAsiaTheme="minorHAnsi" w:cs="Arial"/>
          <w:lang w:eastAsia="en-US"/>
        </w:rPr>
        <w:t xml:space="preserve">  </w:t>
      </w:r>
      <w:r w:rsidR="00BC2E76" w:rsidRPr="001A464F">
        <w:rPr>
          <w:rFonts w:eastAsiaTheme="minorHAnsi" w:cs="Arial"/>
          <w:lang w:eastAsia="en-US"/>
        </w:rPr>
        <w:t>участок</w:t>
      </w:r>
      <w:r w:rsidRPr="001A464F">
        <w:rPr>
          <w:rFonts w:eastAsiaTheme="minorHAnsi" w:cs="Arial"/>
          <w:lang w:eastAsia="en-US"/>
        </w:rPr>
        <w:t xml:space="preserve">  </w:t>
      </w:r>
      <w:r w:rsidR="00BC2E76" w:rsidRPr="001A464F">
        <w:rPr>
          <w:rFonts w:eastAsiaTheme="minorHAnsi" w:cs="Arial"/>
          <w:lang w:eastAsia="en-US"/>
        </w:rPr>
        <w:t>с</w:t>
      </w:r>
      <w:r w:rsidRPr="001A464F">
        <w:rPr>
          <w:rFonts w:eastAsiaTheme="minorHAnsi" w:cs="Arial"/>
          <w:lang w:eastAsia="en-US"/>
        </w:rPr>
        <w:t xml:space="preserve">  </w:t>
      </w:r>
      <w:r w:rsidR="00BC2E76" w:rsidRPr="001A464F">
        <w:rPr>
          <w:rFonts w:eastAsiaTheme="minorHAnsi" w:cs="Arial"/>
          <w:lang w:eastAsia="en-US"/>
        </w:rPr>
        <w:t>кадастровым</w:t>
      </w:r>
      <w:r w:rsidRPr="001A464F">
        <w:rPr>
          <w:rFonts w:eastAsiaTheme="minorHAnsi" w:cs="Arial"/>
          <w:lang w:eastAsia="en-US"/>
        </w:rPr>
        <w:t xml:space="preserve">  </w:t>
      </w:r>
      <w:r w:rsidR="00BC2E76" w:rsidRPr="001A464F">
        <w:rPr>
          <w:rFonts w:eastAsiaTheme="minorHAnsi" w:cs="Arial"/>
          <w:lang w:eastAsia="en-US"/>
        </w:rPr>
        <w:t>номером</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_____________, площадью ______________ кв. м, местоположение: _____________</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на</w:t>
      </w:r>
      <w:r w:rsidR="001A464F" w:rsidRPr="001A464F">
        <w:rPr>
          <w:rFonts w:eastAsiaTheme="minorHAnsi" w:cs="Arial"/>
          <w:lang w:eastAsia="en-US"/>
        </w:rPr>
        <w:t xml:space="preserve">  </w:t>
      </w:r>
      <w:proofErr w:type="gramStart"/>
      <w:r w:rsidRPr="001A464F">
        <w:rPr>
          <w:rFonts w:eastAsiaTheme="minorHAnsi" w:cs="Arial"/>
          <w:lang w:eastAsia="en-US"/>
        </w:rPr>
        <w:t>праве</w:t>
      </w:r>
      <w:proofErr w:type="gramEnd"/>
      <w:r w:rsidR="001A464F" w:rsidRPr="001A464F">
        <w:rPr>
          <w:rFonts w:eastAsiaTheme="minorHAnsi" w:cs="Arial"/>
          <w:lang w:eastAsia="en-US"/>
        </w:rPr>
        <w:t xml:space="preserve">  </w:t>
      </w:r>
      <w:r w:rsidRPr="001A464F">
        <w:rPr>
          <w:rFonts w:eastAsiaTheme="minorHAnsi" w:cs="Arial"/>
          <w:lang w:eastAsia="en-US"/>
        </w:rPr>
        <w:t>___________</w:t>
      </w:r>
      <w:r w:rsidR="001A464F" w:rsidRPr="001A464F">
        <w:rPr>
          <w:rFonts w:eastAsiaTheme="minorHAnsi" w:cs="Arial"/>
          <w:lang w:eastAsia="en-US"/>
        </w:rPr>
        <w:t xml:space="preserve">  </w:t>
      </w:r>
      <w:r w:rsidRPr="001A464F">
        <w:rPr>
          <w:rFonts w:eastAsiaTheme="minorHAnsi" w:cs="Arial"/>
          <w:lang w:eastAsia="en-US"/>
        </w:rPr>
        <w:t>без проведения торгов на основании ___ подпункта</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____</w:t>
      </w:r>
      <w:r w:rsidR="001A464F" w:rsidRPr="001A464F">
        <w:rPr>
          <w:rFonts w:eastAsiaTheme="minorHAnsi" w:cs="Arial"/>
          <w:lang w:eastAsia="en-US"/>
        </w:rPr>
        <w:t xml:space="preserve">  </w:t>
      </w:r>
      <w:r w:rsidRPr="001A464F">
        <w:rPr>
          <w:rFonts w:eastAsiaTheme="minorHAnsi" w:cs="Arial"/>
          <w:lang w:eastAsia="en-US"/>
        </w:rPr>
        <w:t>пункта _____ статьи Земельного кодекса Российской Федерации для целей</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_____________. </w:t>
      </w:r>
    </w:p>
    <w:p w:rsidR="00BC2E76" w:rsidRPr="001A464F" w:rsidRDefault="00BC2E76" w:rsidP="001A464F">
      <w:pPr>
        <w:ind w:firstLine="0"/>
        <w:rPr>
          <w:rFonts w:eastAsiaTheme="minorHAnsi" w:cs="Arial"/>
          <w:lang w:eastAsia="en-US"/>
        </w:rPr>
      </w:pPr>
    </w:p>
    <w:p w:rsidR="00BC2E76" w:rsidRPr="001A464F" w:rsidRDefault="001A464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  </w:t>
      </w:r>
      <w:r w:rsidR="00BC2E76" w:rsidRPr="001A464F">
        <w:rPr>
          <w:rFonts w:eastAsiaTheme="minorHAnsi" w:cs="Arial"/>
          <w:lang w:eastAsia="en-US"/>
        </w:rPr>
        <w:t>Дополнительные сведения:</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1A464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  </w:t>
      </w:r>
      <w:r w:rsidR="00BC2E76" w:rsidRPr="001A464F">
        <w:rPr>
          <w:rFonts w:eastAsiaTheme="minorHAnsi" w:cs="Arial"/>
          <w:lang w:eastAsia="en-US"/>
        </w:rPr>
        <w:t>Решением</w:t>
      </w:r>
      <w:r w:rsidRPr="001A464F">
        <w:rPr>
          <w:rFonts w:eastAsiaTheme="minorHAnsi" w:cs="Arial"/>
          <w:lang w:eastAsia="en-US"/>
        </w:rPr>
        <w:t xml:space="preserve">  </w:t>
      </w:r>
      <w:r w:rsidR="00BC2E76" w:rsidRPr="001A464F">
        <w:rPr>
          <w:rFonts w:eastAsiaTheme="minorHAnsi" w:cs="Arial"/>
          <w:lang w:eastAsia="en-US"/>
        </w:rPr>
        <w:t>______________</w:t>
      </w:r>
      <w:r w:rsidRPr="001A464F">
        <w:rPr>
          <w:rFonts w:eastAsiaTheme="minorHAnsi" w:cs="Arial"/>
          <w:lang w:eastAsia="en-US"/>
        </w:rPr>
        <w:t xml:space="preserve">  </w:t>
      </w:r>
      <w:r w:rsidR="00BC2E76" w:rsidRPr="001A464F">
        <w:rPr>
          <w:rFonts w:eastAsiaTheme="minorHAnsi" w:cs="Arial"/>
          <w:lang w:eastAsia="en-US"/>
        </w:rPr>
        <w:t>от</w:t>
      </w:r>
      <w:r w:rsidRPr="001A464F">
        <w:rPr>
          <w:rFonts w:eastAsiaTheme="minorHAnsi" w:cs="Arial"/>
          <w:lang w:eastAsia="en-US"/>
        </w:rPr>
        <w:t xml:space="preserve">  </w:t>
      </w:r>
      <w:r w:rsidR="00BC2E76" w:rsidRPr="001A464F">
        <w:rPr>
          <w:rFonts w:eastAsiaTheme="minorHAnsi" w:cs="Arial"/>
          <w:lang w:eastAsia="en-US"/>
        </w:rPr>
        <w:t>________</w:t>
      </w:r>
      <w:r w:rsidRPr="001A464F">
        <w:rPr>
          <w:rFonts w:eastAsiaTheme="minorHAnsi" w:cs="Arial"/>
          <w:lang w:eastAsia="en-US"/>
        </w:rPr>
        <w:t xml:space="preserve">  </w:t>
      </w:r>
      <w:r w:rsidR="00BC2E76" w:rsidRPr="001A464F">
        <w:rPr>
          <w:rFonts w:eastAsiaTheme="minorHAnsi" w:cs="Arial"/>
          <w:lang w:eastAsia="en-US"/>
        </w:rPr>
        <w:t>N ______________ предоставление</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данного участка было предварительно согласовано.</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Предоставление</w:t>
      </w:r>
      <w:r w:rsidR="001A464F" w:rsidRPr="001A464F">
        <w:rPr>
          <w:rFonts w:eastAsiaTheme="minorHAnsi" w:cs="Arial"/>
          <w:lang w:eastAsia="en-US"/>
        </w:rPr>
        <w:t xml:space="preserve">  </w:t>
      </w:r>
      <w:r w:rsidRPr="001A464F">
        <w:rPr>
          <w:rFonts w:eastAsiaTheme="minorHAnsi" w:cs="Arial"/>
          <w:lang w:eastAsia="en-US"/>
        </w:rPr>
        <w:t>указанного</w:t>
      </w:r>
      <w:r w:rsidR="001A464F" w:rsidRPr="001A464F">
        <w:rPr>
          <w:rFonts w:eastAsiaTheme="minorHAnsi" w:cs="Arial"/>
          <w:lang w:eastAsia="en-US"/>
        </w:rPr>
        <w:t xml:space="preserve">  </w:t>
      </w:r>
      <w:r w:rsidRPr="001A464F">
        <w:rPr>
          <w:rFonts w:eastAsiaTheme="minorHAnsi" w:cs="Arial"/>
          <w:lang w:eastAsia="en-US"/>
        </w:rPr>
        <w:t>земельного</w:t>
      </w:r>
      <w:r w:rsidR="001A464F" w:rsidRPr="001A464F">
        <w:rPr>
          <w:rFonts w:eastAsiaTheme="minorHAnsi" w:cs="Arial"/>
          <w:lang w:eastAsia="en-US"/>
        </w:rPr>
        <w:t xml:space="preserve">  </w:t>
      </w:r>
      <w:r w:rsidRPr="001A464F">
        <w:rPr>
          <w:rFonts w:eastAsiaTheme="minorHAnsi" w:cs="Arial"/>
          <w:lang w:eastAsia="en-US"/>
        </w:rPr>
        <w:t>участка</w:t>
      </w:r>
      <w:r w:rsidR="001A464F" w:rsidRPr="001A464F">
        <w:rPr>
          <w:rFonts w:eastAsiaTheme="minorHAnsi" w:cs="Arial"/>
          <w:lang w:eastAsia="en-US"/>
        </w:rPr>
        <w:t xml:space="preserve">  </w:t>
      </w:r>
      <w:r w:rsidRPr="001A464F">
        <w:rPr>
          <w:rFonts w:eastAsiaTheme="minorHAnsi" w:cs="Arial"/>
          <w:lang w:eastAsia="en-US"/>
        </w:rPr>
        <w:t>предусмотрено</w:t>
      </w:r>
      <w:r w:rsidR="001A464F" w:rsidRPr="001A464F">
        <w:rPr>
          <w:rFonts w:eastAsiaTheme="minorHAnsi" w:cs="Arial"/>
          <w:lang w:eastAsia="en-US"/>
        </w:rPr>
        <w:t xml:space="preserve">  </w:t>
      </w:r>
      <w:r w:rsidRPr="001A464F">
        <w:rPr>
          <w:rFonts w:eastAsiaTheme="minorHAnsi" w:cs="Arial"/>
          <w:lang w:eastAsia="en-US"/>
        </w:rPr>
        <w:t>взамен</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земельного</w:t>
      </w:r>
      <w:r w:rsidR="001A464F" w:rsidRPr="001A464F">
        <w:rPr>
          <w:rFonts w:eastAsiaTheme="minorHAnsi" w:cs="Arial"/>
          <w:lang w:eastAsia="en-US"/>
        </w:rPr>
        <w:t xml:space="preserve">  </w:t>
      </w:r>
      <w:r w:rsidRPr="001A464F">
        <w:rPr>
          <w:rFonts w:eastAsiaTheme="minorHAnsi" w:cs="Arial"/>
          <w:lang w:eastAsia="en-US"/>
        </w:rPr>
        <w:t>участка,</w:t>
      </w:r>
      <w:r w:rsidR="001A464F" w:rsidRPr="001A464F">
        <w:rPr>
          <w:rFonts w:eastAsiaTheme="minorHAnsi" w:cs="Arial"/>
          <w:lang w:eastAsia="en-US"/>
        </w:rPr>
        <w:t xml:space="preserve">  </w:t>
      </w:r>
      <w:r w:rsidRPr="001A464F">
        <w:rPr>
          <w:rFonts w:eastAsiaTheme="minorHAnsi" w:cs="Arial"/>
          <w:lang w:eastAsia="en-US"/>
        </w:rPr>
        <w:t>изымаемого для государственных или муниципальных нужд</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на </w:t>
      </w:r>
      <w:proofErr w:type="gramStart"/>
      <w:r w:rsidRPr="001A464F">
        <w:rPr>
          <w:rFonts w:eastAsiaTheme="minorHAnsi" w:cs="Arial"/>
          <w:lang w:eastAsia="en-US"/>
        </w:rPr>
        <w:t>основании</w:t>
      </w:r>
      <w:proofErr w:type="gramEnd"/>
      <w:r w:rsidRPr="001A464F">
        <w:rPr>
          <w:rFonts w:eastAsiaTheme="minorHAnsi" w:cs="Arial"/>
          <w:lang w:eastAsia="en-US"/>
        </w:rPr>
        <w:t xml:space="preserve"> решения об изъятии от ________ N _____, принятого _______.</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1A464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  </w:t>
      </w:r>
      <w:r w:rsidR="00BC2E76" w:rsidRPr="001A464F">
        <w:rPr>
          <w:rFonts w:eastAsiaTheme="minorHAnsi" w:cs="Arial"/>
          <w:lang w:eastAsia="en-US"/>
        </w:rPr>
        <w:t>Земельный</w:t>
      </w:r>
      <w:r w:rsidRPr="001A464F">
        <w:rPr>
          <w:rFonts w:eastAsiaTheme="minorHAnsi" w:cs="Arial"/>
          <w:lang w:eastAsia="en-US"/>
        </w:rPr>
        <w:t xml:space="preserve">  </w:t>
      </w:r>
      <w:r w:rsidR="00BC2E76" w:rsidRPr="001A464F">
        <w:rPr>
          <w:rFonts w:eastAsiaTheme="minorHAnsi" w:cs="Arial"/>
          <w:lang w:eastAsia="en-US"/>
        </w:rPr>
        <w:t>участок</w:t>
      </w:r>
      <w:r w:rsidRPr="001A464F">
        <w:rPr>
          <w:rFonts w:eastAsiaTheme="minorHAnsi" w:cs="Arial"/>
          <w:lang w:eastAsia="en-US"/>
        </w:rPr>
        <w:t xml:space="preserve">  </w:t>
      </w:r>
      <w:r w:rsidR="00BC2E76" w:rsidRPr="001A464F">
        <w:rPr>
          <w:rFonts w:eastAsiaTheme="minorHAnsi" w:cs="Arial"/>
          <w:lang w:eastAsia="en-US"/>
        </w:rPr>
        <w:t>испрашивается</w:t>
      </w:r>
      <w:r w:rsidRPr="001A464F">
        <w:rPr>
          <w:rFonts w:eastAsiaTheme="minorHAnsi" w:cs="Arial"/>
          <w:lang w:eastAsia="en-US"/>
        </w:rPr>
        <w:t xml:space="preserve">  </w:t>
      </w:r>
      <w:r w:rsidR="00BC2E76" w:rsidRPr="001A464F">
        <w:rPr>
          <w:rFonts w:eastAsiaTheme="minorHAnsi" w:cs="Arial"/>
          <w:lang w:eastAsia="en-US"/>
        </w:rPr>
        <w:t>для</w:t>
      </w:r>
      <w:r w:rsidRPr="001A464F">
        <w:rPr>
          <w:rFonts w:eastAsiaTheme="minorHAnsi" w:cs="Arial"/>
          <w:lang w:eastAsia="en-US"/>
        </w:rPr>
        <w:t xml:space="preserve">  </w:t>
      </w:r>
      <w:r w:rsidR="00BC2E76" w:rsidRPr="001A464F">
        <w:rPr>
          <w:rFonts w:eastAsiaTheme="minorHAnsi" w:cs="Arial"/>
          <w:lang w:eastAsia="en-US"/>
        </w:rPr>
        <w:t>размещения объектов, размещение</w:t>
      </w:r>
    </w:p>
    <w:p w:rsidR="00BC2E76" w:rsidRPr="001A464F" w:rsidRDefault="00BC2E76" w:rsidP="001A464F">
      <w:pPr>
        <w:autoSpaceDE w:val="0"/>
        <w:autoSpaceDN w:val="0"/>
        <w:adjustRightInd w:val="0"/>
        <w:ind w:firstLine="0"/>
        <w:rPr>
          <w:rFonts w:eastAsiaTheme="minorHAnsi" w:cs="Arial"/>
          <w:lang w:eastAsia="en-US"/>
        </w:rPr>
      </w:pPr>
      <w:proofErr w:type="gramStart"/>
      <w:r w:rsidRPr="001A464F">
        <w:rPr>
          <w:rFonts w:eastAsiaTheme="minorHAnsi" w:cs="Arial"/>
          <w:lang w:eastAsia="en-US"/>
        </w:rPr>
        <w:t>которых</w:t>
      </w:r>
      <w:proofErr w:type="gramEnd"/>
      <w:r w:rsidR="001A464F" w:rsidRPr="001A464F">
        <w:rPr>
          <w:rFonts w:eastAsiaTheme="minorHAnsi" w:cs="Arial"/>
          <w:lang w:eastAsia="en-US"/>
        </w:rPr>
        <w:t xml:space="preserve">  </w:t>
      </w:r>
      <w:r w:rsidRPr="001A464F">
        <w:rPr>
          <w:rFonts w:eastAsiaTheme="minorHAnsi" w:cs="Arial"/>
          <w:lang w:eastAsia="en-US"/>
        </w:rPr>
        <w:t>предусмотрено следующими документами территориального планирования</w:t>
      </w: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и (или) проектом планировки территории: _____________________.</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Приложение: ___________________</w:t>
      </w:r>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lastRenderedPageBreak/>
        <w:t>Заявитель: ___________________________________________________ ____________</w:t>
      </w:r>
    </w:p>
    <w:p w:rsidR="00BC2E76" w:rsidRPr="001A464F" w:rsidRDefault="001A464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  </w:t>
      </w:r>
      <w:proofErr w:type="gramStart"/>
      <w:r w:rsidR="00BC2E76" w:rsidRPr="001A464F">
        <w:rPr>
          <w:rFonts w:eastAsiaTheme="minorHAnsi" w:cs="Arial"/>
          <w:lang w:eastAsia="en-US"/>
        </w:rPr>
        <w:t>(Ф.И.О., должность представителя юридического лица,</w:t>
      </w:r>
      <w:r w:rsidRPr="001A464F">
        <w:rPr>
          <w:rFonts w:eastAsiaTheme="minorHAnsi" w:cs="Arial"/>
          <w:lang w:eastAsia="en-US"/>
        </w:rPr>
        <w:t xml:space="preserve">  </w:t>
      </w:r>
      <w:r w:rsidR="00BC2E76" w:rsidRPr="001A464F">
        <w:rPr>
          <w:rFonts w:eastAsiaTheme="minorHAnsi" w:cs="Arial"/>
          <w:lang w:eastAsia="en-US"/>
        </w:rPr>
        <w:t>(подпись)</w:t>
      </w:r>
      <w:proofErr w:type="gramEnd"/>
    </w:p>
    <w:p w:rsidR="00BC2E76" w:rsidRPr="001A464F" w:rsidRDefault="001A464F" w:rsidP="001A464F">
      <w:pPr>
        <w:autoSpaceDE w:val="0"/>
        <w:autoSpaceDN w:val="0"/>
        <w:adjustRightInd w:val="0"/>
        <w:ind w:firstLine="0"/>
        <w:rPr>
          <w:rFonts w:eastAsiaTheme="minorHAnsi" w:cs="Arial"/>
          <w:lang w:eastAsia="en-US"/>
        </w:rPr>
      </w:pPr>
      <w:r w:rsidRPr="001A464F">
        <w:rPr>
          <w:rFonts w:eastAsiaTheme="minorHAnsi" w:cs="Arial"/>
          <w:lang w:eastAsia="en-US"/>
        </w:rPr>
        <w:t xml:space="preserve">  </w:t>
      </w:r>
      <w:proofErr w:type="gramStart"/>
      <w:r w:rsidR="00BC2E76" w:rsidRPr="001A464F">
        <w:rPr>
          <w:rFonts w:eastAsiaTheme="minorHAnsi" w:cs="Arial"/>
          <w:lang w:eastAsia="en-US"/>
        </w:rPr>
        <w:t>Ф.И.О. физического лица или его представителя)</w:t>
      </w:r>
      <w:proofErr w:type="gramEnd"/>
    </w:p>
    <w:p w:rsidR="00BC2E76" w:rsidRPr="001A464F" w:rsidRDefault="00BC2E76" w:rsidP="001A464F">
      <w:pPr>
        <w:autoSpaceDE w:val="0"/>
        <w:autoSpaceDN w:val="0"/>
        <w:adjustRightInd w:val="0"/>
        <w:ind w:firstLine="0"/>
        <w:rPr>
          <w:rFonts w:eastAsiaTheme="minorHAnsi" w:cs="Arial"/>
          <w:lang w:eastAsia="en-US"/>
        </w:rPr>
      </w:pPr>
    </w:p>
    <w:p w:rsidR="00BC2E76" w:rsidRPr="001A464F" w:rsidRDefault="00BC2E76" w:rsidP="001A464F">
      <w:pPr>
        <w:autoSpaceDE w:val="0"/>
        <w:autoSpaceDN w:val="0"/>
        <w:adjustRightInd w:val="0"/>
        <w:ind w:firstLine="0"/>
        <w:rPr>
          <w:rFonts w:eastAsiaTheme="minorHAnsi" w:cs="Arial"/>
          <w:lang w:eastAsia="en-US"/>
        </w:rPr>
      </w:pPr>
      <w:r w:rsidRPr="001A464F">
        <w:rPr>
          <w:rFonts w:eastAsiaTheme="minorHAnsi" w:cs="Arial"/>
          <w:lang w:eastAsia="en-US"/>
        </w:rPr>
        <w:t>"__" __________ 20__ г.</w:t>
      </w:r>
    </w:p>
    <w:p w:rsidR="00E635DA" w:rsidRPr="001A464F" w:rsidRDefault="00051D17" w:rsidP="001A464F">
      <w:pPr>
        <w:ind w:firstLine="0"/>
        <w:rPr>
          <w:rFonts w:cs="Arial"/>
        </w:rPr>
      </w:pPr>
      <w:r w:rsidRPr="001A464F">
        <w:rPr>
          <w:rFonts w:cs="Arial"/>
        </w:rPr>
        <w:t xml:space="preserve">Сведения о сертификате электронной подписи </w:t>
      </w:r>
    </w:p>
    <w:p w:rsidR="001A464F" w:rsidRDefault="001A464F">
      <w:pPr>
        <w:spacing w:after="200" w:line="276" w:lineRule="auto"/>
        <w:ind w:firstLine="0"/>
        <w:jc w:val="left"/>
        <w:rPr>
          <w:rFonts w:cs="Arial"/>
        </w:rPr>
      </w:pPr>
      <w:r>
        <w:rPr>
          <w:rFonts w:cs="Arial"/>
        </w:rPr>
        <w:br w:type="page"/>
      </w:r>
    </w:p>
    <w:p w:rsidR="00E635DA" w:rsidRPr="001A464F" w:rsidRDefault="00E635DA" w:rsidP="001A464F">
      <w:pPr>
        <w:ind w:firstLine="0"/>
        <w:jc w:val="right"/>
        <w:rPr>
          <w:rFonts w:cs="Arial"/>
        </w:rPr>
      </w:pPr>
      <w:r w:rsidRPr="001A464F">
        <w:rPr>
          <w:rFonts w:cs="Arial"/>
        </w:rPr>
        <w:lastRenderedPageBreak/>
        <w:t xml:space="preserve">Приложение № </w:t>
      </w:r>
      <w:r w:rsidR="00EA4A2C" w:rsidRPr="001A464F">
        <w:rPr>
          <w:rFonts w:cs="Arial"/>
        </w:rPr>
        <w:t>3</w:t>
      </w:r>
    </w:p>
    <w:p w:rsidR="00E635DA" w:rsidRPr="001A464F" w:rsidRDefault="00E635DA" w:rsidP="001A464F">
      <w:pPr>
        <w:ind w:firstLine="0"/>
        <w:jc w:val="right"/>
        <w:rPr>
          <w:rFonts w:cs="Arial"/>
        </w:rPr>
      </w:pPr>
      <w:r w:rsidRPr="001A464F">
        <w:rPr>
          <w:rFonts w:cs="Arial"/>
        </w:rPr>
        <w:t>к Административному регламенту</w:t>
      </w:r>
    </w:p>
    <w:p w:rsidR="00FB20EB" w:rsidRPr="001A464F" w:rsidRDefault="00E635DA" w:rsidP="001A464F">
      <w:pPr>
        <w:ind w:firstLine="0"/>
        <w:rPr>
          <w:rFonts w:cs="Arial"/>
        </w:rPr>
      </w:pPr>
      <w:r w:rsidRPr="001A464F">
        <w:rPr>
          <w:rFonts w:cs="Arial"/>
        </w:rPr>
        <w:t xml:space="preserve"> </w:t>
      </w:r>
    </w:p>
    <w:p w:rsidR="005405F5" w:rsidRPr="001A464F" w:rsidRDefault="00FB20EB" w:rsidP="001A464F">
      <w:pPr>
        <w:ind w:firstLine="0"/>
        <w:jc w:val="center"/>
        <w:rPr>
          <w:rFonts w:cs="Arial"/>
        </w:rPr>
      </w:pPr>
      <w:r w:rsidRPr="001A464F">
        <w:rPr>
          <w:rFonts w:cs="Arial"/>
        </w:rPr>
        <w:t>Форма</w:t>
      </w:r>
    </w:p>
    <w:p w:rsidR="00FB20EB" w:rsidRPr="001A464F" w:rsidRDefault="00FB20EB" w:rsidP="001A464F">
      <w:pPr>
        <w:ind w:firstLine="0"/>
        <w:jc w:val="center"/>
        <w:rPr>
          <w:rFonts w:cs="Arial"/>
        </w:rPr>
      </w:pPr>
      <w:r w:rsidRPr="001A464F">
        <w:rPr>
          <w:rFonts w:cs="Arial"/>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1A464F" w:rsidRDefault="00FB20EB" w:rsidP="001A464F">
      <w:pPr>
        <w:ind w:firstLine="0"/>
        <w:rPr>
          <w:rFonts w:cs="Arial"/>
        </w:rPr>
      </w:pPr>
    </w:p>
    <w:p w:rsidR="00FB20EB" w:rsidRPr="001A464F" w:rsidRDefault="00E635DA" w:rsidP="001A464F">
      <w:pPr>
        <w:ind w:firstLine="0"/>
        <w:rPr>
          <w:rFonts w:cs="Arial"/>
        </w:rPr>
      </w:pPr>
      <w:r w:rsidRPr="001A464F">
        <w:rPr>
          <w:rFonts w:cs="Arial"/>
        </w:rPr>
        <w:t>Кому ____________________________________</w:t>
      </w:r>
      <w:r w:rsidR="00FB20EB" w:rsidRPr="001A464F">
        <w:rPr>
          <w:rFonts w:cs="Arial"/>
        </w:rPr>
        <w:t>____________________________________</w:t>
      </w:r>
    </w:p>
    <w:p w:rsidR="00FB20EB" w:rsidRPr="001A464F" w:rsidRDefault="00FB20EB" w:rsidP="001A464F">
      <w:pPr>
        <w:ind w:firstLine="0"/>
        <w:rPr>
          <w:rFonts w:cs="Arial"/>
        </w:rPr>
      </w:pPr>
      <w:r w:rsidRPr="001A464F">
        <w:rPr>
          <w:rFonts w:cs="Arial"/>
        </w:rPr>
        <w:t>______</w:t>
      </w:r>
      <w:r w:rsidR="00D57C01" w:rsidRPr="001A464F">
        <w:rPr>
          <w:rFonts w:cs="Arial"/>
        </w:rPr>
        <w:t>______________________________</w:t>
      </w:r>
    </w:p>
    <w:p w:rsidR="00E635DA" w:rsidRPr="001A464F" w:rsidRDefault="00FB20EB" w:rsidP="001A464F">
      <w:pPr>
        <w:ind w:firstLine="0"/>
        <w:rPr>
          <w:rFonts w:cs="Arial"/>
        </w:rPr>
      </w:pPr>
      <w:proofErr w:type="gramStart"/>
      <w:r w:rsidRPr="001A464F">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E635DA" w:rsidRPr="001A464F" w:rsidRDefault="00E635DA" w:rsidP="001A464F">
      <w:pPr>
        <w:ind w:firstLine="0"/>
        <w:rPr>
          <w:rFonts w:cs="Arial"/>
        </w:rPr>
      </w:pPr>
      <w:r w:rsidRPr="001A464F">
        <w:rPr>
          <w:rFonts w:cs="Arial"/>
        </w:rPr>
        <w:t xml:space="preserve"> </w:t>
      </w:r>
    </w:p>
    <w:p w:rsidR="00FB20EB" w:rsidRPr="001A464F" w:rsidRDefault="00FB20EB" w:rsidP="001A464F">
      <w:pPr>
        <w:ind w:firstLine="0"/>
        <w:rPr>
          <w:rFonts w:cs="Arial"/>
        </w:rPr>
      </w:pPr>
      <w:r w:rsidRPr="001A464F">
        <w:rPr>
          <w:rFonts w:cs="Arial"/>
        </w:rPr>
        <w:t>Контактные данные:</w:t>
      </w:r>
    </w:p>
    <w:p w:rsidR="00E635DA" w:rsidRPr="001A464F" w:rsidRDefault="00E635DA" w:rsidP="001A464F">
      <w:pPr>
        <w:ind w:firstLine="0"/>
        <w:rPr>
          <w:rFonts w:cs="Arial"/>
        </w:rPr>
      </w:pPr>
      <w:r w:rsidRPr="001A464F">
        <w:rPr>
          <w:rFonts w:cs="Arial"/>
        </w:rPr>
        <w:t>____________________________________</w:t>
      </w:r>
    </w:p>
    <w:p w:rsidR="00FB20EB" w:rsidRPr="001A464F" w:rsidRDefault="00FB20EB" w:rsidP="001A464F">
      <w:pPr>
        <w:ind w:firstLine="0"/>
        <w:rPr>
          <w:rFonts w:cs="Arial"/>
        </w:rPr>
      </w:pPr>
      <w:r w:rsidRPr="001A464F">
        <w:rPr>
          <w:rFonts w:cs="Arial"/>
        </w:rPr>
        <w:t>____________________________________</w:t>
      </w:r>
    </w:p>
    <w:p w:rsidR="00FB20EB" w:rsidRPr="001A464F" w:rsidRDefault="00FB20EB" w:rsidP="001A464F">
      <w:pPr>
        <w:ind w:firstLine="0"/>
        <w:rPr>
          <w:rFonts w:cs="Arial"/>
        </w:rPr>
      </w:pPr>
      <w:r w:rsidRPr="001A464F">
        <w:rPr>
          <w:rFonts w:cs="Arial"/>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B20EB" w:rsidRPr="001A464F" w:rsidRDefault="00FB20EB" w:rsidP="001A464F">
      <w:pPr>
        <w:ind w:firstLine="0"/>
        <w:rPr>
          <w:rFonts w:cs="Arial"/>
        </w:rPr>
      </w:pPr>
    </w:p>
    <w:p w:rsidR="00FB20EB" w:rsidRPr="001A464F" w:rsidRDefault="00FB20EB" w:rsidP="001A464F">
      <w:pPr>
        <w:ind w:firstLine="0"/>
        <w:rPr>
          <w:rFonts w:cs="Arial"/>
        </w:rPr>
      </w:pPr>
      <w:r w:rsidRPr="001A464F">
        <w:rPr>
          <w:rFonts w:cs="Arial"/>
        </w:rPr>
        <w:t xml:space="preserve">Решение </w:t>
      </w:r>
    </w:p>
    <w:p w:rsidR="00FB20EB" w:rsidRPr="001A464F" w:rsidRDefault="00FB20EB" w:rsidP="001A464F">
      <w:pPr>
        <w:ind w:firstLine="0"/>
        <w:rPr>
          <w:rFonts w:cs="Arial"/>
        </w:rPr>
      </w:pPr>
      <w:r w:rsidRPr="001A464F">
        <w:rPr>
          <w:rFonts w:cs="Arial"/>
        </w:rPr>
        <w:t>____________________________________</w:t>
      </w:r>
    </w:p>
    <w:p w:rsidR="00FB20EB" w:rsidRPr="001A464F" w:rsidRDefault="00FB20EB" w:rsidP="001A464F">
      <w:pPr>
        <w:ind w:firstLine="0"/>
        <w:rPr>
          <w:rFonts w:cs="Arial"/>
        </w:rPr>
      </w:pPr>
    </w:p>
    <w:p w:rsidR="00FB20EB" w:rsidRPr="001A464F" w:rsidRDefault="00FB20EB" w:rsidP="001A464F">
      <w:pPr>
        <w:ind w:firstLine="0"/>
        <w:rPr>
          <w:rFonts w:cs="Arial"/>
        </w:rPr>
      </w:pPr>
      <w:r w:rsidRPr="001A464F">
        <w:rPr>
          <w:rFonts w:cs="Arial"/>
        </w:rPr>
        <w:t>№___________________от ____________________________</w:t>
      </w:r>
    </w:p>
    <w:p w:rsidR="00FB20EB" w:rsidRPr="001A464F" w:rsidRDefault="00FB20EB" w:rsidP="001A464F">
      <w:pPr>
        <w:ind w:firstLine="0"/>
        <w:rPr>
          <w:rFonts w:cs="Arial"/>
        </w:rPr>
      </w:pPr>
      <w:r w:rsidRPr="001A464F">
        <w:rPr>
          <w:rFonts w:cs="Arial"/>
        </w:rPr>
        <w:t xml:space="preserve">(номер и дата решения) </w:t>
      </w:r>
    </w:p>
    <w:p w:rsidR="00FB20EB" w:rsidRPr="001A464F" w:rsidRDefault="00FB20EB" w:rsidP="001A464F">
      <w:pPr>
        <w:ind w:firstLine="0"/>
        <w:rPr>
          <w:rFonts w:cs="Arial"/>
        </w:rPr>
      </w:pPr>
    </w:p>
    <w:p w:rsidR="00FB20EB" w:rsidRPr="001A464F" w:rsidRDefault="001A464F" w:rsidP="001A464F">
      <w:pPr>
        <w:ind w:firstLine="0"/>
        <w:rPr>
          <w:rFonts w:cs="Arial"/>
        </w:rPr>
      </w:pPr>
      <w:r w:rsidRPr="001A464F">
        <w:rPr>
          <w:rFonts w:cs="Arial"/>
        </w:rPr>
        <w:t xml:space="preserve"> </w:t>
      </w:r>
      <w:proofErr w:type="gramStart"/>
      <w:r w:rsidR="00FB20EB" w:rsidRPr="001A464F">
        <w:rPr>
          <w:rFonts w:cs="Arial"/>
        </w:rPr>
        <w:t>По результатам рассмотрения заявления по услуге</w:t>
      </w:r>
      <w:r w:rsidR="00D57C01" w:rsidRPr="001A464F">
        <w:rPr>
          <w:rFonts w:cs="Arial"/>
        </w:rPr>
        <w:t xml:space="preserve"> «</w:t>
      </w:r>
      <w:r w:rsidR="00EA4A2C" w:rsidRPr="001A464F">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D57C01" w:rsidRPr="001A464F">
        <w:rPr>
          <w:rFonts w:cs="Arial"/>
        </w:rPr>
        <w:t>» от _____________</w:t>
      </w:r>
      <w:r w:rsidRPr="001A464F">
        <w:rPr>
          <w:rFonts w:cs="Arial"/>
        </w:rPr>
        <w:t xml:space="preserve">  </w:t>
      </w:r>
      <w:r w:rsidR="00D57C01" w:rsidRPr="001A464F">
        <w:rPr>
          <w:rFonts w:cs="Arial"/>
        </w:rPr>
        <w:t xml:space="preserve">№ _________ и приложенных к нему документов, ___________________________________________принято решение </w:t>
      </w:r>
      <w:r w:rsidR="005405F5" w:rsidRPr="001A464F">
        <w:rPr>
          <w:rFonts w:cs="Arial"/>
        </w:rPr>
        <w:t xml:space="preserve">об отказе в приеме документов, необходимых для предоставления муниципальной услуги / об отказе в предоставлении </w:t>
      </w:r>
      <w:r w:rsidR="00EA4A2C" w:rsidRPr="001A464F">
        <w:rPr>
          <w:rFonts w:cs="Arial"/>
        </w:rPr>
        <w:t xml:space="preserve">Муниципальной </w:t>
      </w:r>
      <w:r w:rsidR="005405F5" w:rsidRPr="001A464F">
        <w:rPr>
          <w:rFonts w:cs="Arial"/>
        </w:rPr>
        <w:t xml:space="preserve">услуги </w:t>
      </w:r>
      <w:r w:rsidR="00D57C01" w:rsidRPr="001A464F">
        <w:rPr>
          <w:rFonts w:cs="Arial"/>
        </w:rPr>
        <w:t>по следующим основаниям:</w:t>
      </w:r>
      <w:proofErr w:type="gramEnd"/>
    </w:p>
    <w:p w:rsidR="00D57C01" w:rsidRPr="001A464F" w:rsidRDefault="00D57C01" w:rsidP="001A464F">
      <w:pPr>
        <w:ind w:firstLine="0"/>
        <w:rPr>
          <w:rFonts w:cs="Arial"/>
        </w:rPr>
      </w:pPr>
      <w:r w:rsidRPr="001A464F">
        <w:rPr>
          <w:rFonts w:cs="Arial"/>
        </w:rPr>
        <w:t>______________________________________________________________________________________________________________________________________________________________________________________________________</w:t>
      </w:r>
    </w:p>
    <w:p w:rsidR="00FB20EB" w:rsidRPr="001A464F" w:rsidRDefault="00FB20EB" w:rsidP="001A464F">
      <w:pPr>
        <w:ind w:firstLine="0"/>
        <w:rPr>
          <w:rFonts w:cs="Arial"/>
        </w:rPr>
      </w:pPr>
    </w:p>
    <w:p w:rsidR="00FB20EB" w:rsidRPr="001A464F" w:rsidRDefault="00D57C01" w:rsidP="001A464F">
      <w:pPr>
        <w:ind w:firstLine="0"/>
        <w:rPr>
          <w:rFonts w:cs="Arial"/>
        </w:rPr>
      </w:pPr>
      <w:r w:rsidRPr="001A464F">
        <w:rPr>
          <w:rFonts w:cs="Arial"/>
        </w:rPr>
        <w:t xml:space="preserve">Вы вправе повторно обратиться в </w:t>
      </w:r>
      <w:r w:rsidR="00EA4A2C" w:rsidRPr="001A464F">
        <w:rPr>
          <w:rFonts w:cs="Arial"/>
        </w:rPr>
        <w:t xml:space="preserve">Администрацию </w:t>
      </w:r>
      <w:r w:rsidRPr="001A464F">
        <w:rPr>
          <w:rFonts w:cs="Arial"/>
        </w:rPr>
        <w:t>с заявлением о предоставлении услуги после устранения указанных нарушений.</w:t>
      </w:r>
    </w:p>
    <w:p w:rsidR="00D57C01" w:rsidRPr="001A464F" w:rsidRDefault="00D57C01" w:rsidP="001A464F">
      <w:pPr>
        <w:ind w:firstLine="0"/>
        <w:rPr>
          <w:rFonts w:cs="Arial"/>
        </w:rPr>
      </w:pPr>
      <w:r w:rsidRPr="001A464F">
        <w:rPr>
          <w:rFonts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1A464F" w:rsidRDefault="00D57C01" w:rsidP="001A464F">
      <w:pPr>
        <w:ind w:firstLine="0"/>
        <w:rPr>
          <w:rFonts w:cs="Arial"/>
        </w:rPr>
      </w:pPr>
    </w:p>
    <w:p w:rsidR="00D57C01" w:rsidRPr="001A464F" w:rsidRDefault="00D57C01" w:rsidP="001A464F">
      <w:pPr>
        <w:ind w:firstLine="0"/>
        <w:rPr>
          <w:rFonts w:cs="Arial"/>
        </w:rPr>
      </w:pPr>
      <w:r w:rsidRPr="001A464F">
        <w:rPr>
          <w:rFonts w:cs="Arial"/>
        </w:rPr>
        <w:t>Ф.И.О. уполномоченного должностного лица</w:t>
      </w:r>
    </w:p>
    <w:p w:rsidR="00D57C01" w:rsidRPr="001A464F" w:rsidRDefault="00D57C01" w:rsidP="001A464F">
      <w:pPr>
        <w:ind w:firstLine="0"/>
        <w:rPr>
          <w:rFonts w:cs="Arial"/>
        </w:rPr>
      </w:pPr>
    </w:p>
    <w:p w:rsidR="00D57C01" w:rsidRPr="001A464F" w:rsidRDefault="00D57C01" w:rsidP="001A464F">
      <w:pPr>
        <w:ind w:firstLine="0"/>
        <w:rPr>
          <w:rFonts w:cs="Arial"/>
        </w:rPr>
      </w:pPr>
      <w:r w:rsidRPr="001A464F">
        <w:rPr>
          <w:rFonts w:cs="Arial"/>
        </w:rPr>
        <w:t xml:space="preserve">Сведения о сертификате электронной подписи </w:t>
      </w:r>
    </w:p>
    <w:p w:rsidR="00D57C01" w:rsidRPr="001A464F" w:rsidRDefault="00D57C01" w:rsidP="001A464F">
      <w:pPr>
        <w:ind w:firstLine="0"/>
        <w:rPr>
          <w:rFonts w:cs="Arial"/>
        </w:rPr>
      </w:pPr>
    </w:p>
    <w:sectPr w:rsidR="00D57C01" w:rsidRPr="001A464F" w:rsidSect="001A464F">
      <w:headerReference w:type="default" r:id="rId9"/>
      <w:pgSz w:w="11906" w:h="16838"/>
      <w:pgMar w:top="2268"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7D1" w:rsidRDefault="00F017D1" w:rsidP="009476CE">
      <w:r>
        <w:separator/>
      </w:r>
    </w:p>
  </w:endnote>
  <w:endnote w:type="continuationSeparator" w:id="0">
    <w:p w:rsidR="00F017D1" w:rsidRDefault="00F017D1"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7D1" w:rsidRDefault="00F017D1" w:rsidP="009476CE">
      <w:r>
        <w:separator/>
      </w:r>
    </w:p>
  </w:footnote>
  <w:footnote w:type="continuationSeparator" w:id="0">
    <w:p w:rsidR="00F017D1" w:rsidRDefault="00F017D1"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F017D1" w:rsidRDefault="006B40C0">
        <w:pPr>
          <w:pStyle w:val="a9"/>
          <w:jc w:val="center"/>
        </w:pPr>
        <w:fldSimple w:instr="PAGE   \* MERGEFORMAT">
          <w:r w:rsidR="001A464F">
            <w:rPr>
              <w:noProof/>
            </w:rPr>
            <w:t>2</w:t>
          </w:r>
        </w:fldSimple>
      </w:p>
    </w:sdtContent>
  </w:sdt>
  <w:p w:rsidR="00F017D1" w:rsidRDefault="00F017D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4"/>
  </w:num>
  <w:num w:numId="7">
    <w:abstractNumId w:val="14"/>
  </w:num>
  <w:num w:numId="8">
    <w:abstractNumId w:val="5"/>
  </w:num>
  <w:num w:numId="9">
    <w:abstractNumId w:val="8"/>
  </w:num>
  <w:num w:numId="10">
    <w:abstractNumId w:val="36"/>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5"/>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10E6F"/>
    <w:rsid w:val="0000322F"/>
    <w:rsid w:val="000136C4"/>
    <w:rsid w:val="00015DEA"/>
    <w:rsid w:val="00021A9E"/>
    <w:rsid w:val="0002526F"/>
    <w:rsid w:val="00031AC1"/>
    <w:rsid w:val="00032B93"/>
    <w:rsid w:val="00037C5F"/>
    <w:rsid w:val="0004686A"/>
    <w:rsid w:val="00051D17"/>
    <w:rsid w:val="00054937"/>
    <w:rsid w:val="000750B1"/>
    <w:rsid w:val="00076349"/>
    <w:rsid w:val="000776F8"/>
    <w:rsid w:val="00077EA3"/>
    <w:rsid w:val="00091ADA"/>
    <w:rsid w:val="000A3DD3"/>
    <w:rsid w:val="000B1FD9"/>
    <w:rsid w:val="000B61A2"/>
    <w:rsid w:val="000B68A3"/>
    <w:rsid w:val="000B690B"/>
    <w:rsid w:val="000B6E7A"/>
    <w:rsid w:val="000C0573"/>
    <w:rsid w:val="000C2884"/>
    <w:rsid w:val="000C637C"/>
    <w:rsid w:val="000D0BFF"/>
    <w:rsid w:val="000D7A98"/>
    <w:rsid w:val="000E072B"/>
    <w:rsid w:val="000E2722"/>
    <w:rsid w:val="000E3BA2"/>
    <w:rsid w:val="000F11CC"/>
    <w:rsid w:val="000F295C"/>
    <w:rsid w:val="00104104"/>
    <w:rsid w:val="00105442"/>
    <w:rsid w:val="00117F0C"/>
    <w:rsid w:val="00120228"/>
    <w:rsid w:val="00123E36"/>
    <w:rsid w:val="0012630A"/>
    <w:rsid w:val="001268C3"/>
    <w:rsid w:val="00135ACF"/>
    <w:rsid w:val="00135B09"/>
    <w:rsid w:val="001510BB"/>
    <w:rsid w:val="001520B3"/>
    <w:rsid w:val="001637FF"/>
    <w:rsid w:val="001819EC"/>
    <w:rsid w:val="0018405D"/>
    <w:rsid w:val="00187CF0"/>
    <w:rsid w:val="001957A8"/>
    <w:rsid w:val="00196D92"/>
    <w:rsid w:val="001A104A"/>
    <w:rsid w:val="001A2FAE"/>
    <w:rsid w:val="001A3019"/>
    <w:rsid w:val="001A464F"/>
    <w:rsid w:val="001E2D67"/>
    <w:rsid w:val="001E4064"/>
    <w:rsid w:val="001F3F1E"/>
    <w:rsid w:val="001F6654"/>
    <w:rsid w:val="00203AE0"/>
    <w:rsid w:val="00210298"/>
    <w:rsid w:val="002247FE"/>
    <w:rsid w:val="00226963"/>
    <w:rsid w:val="00230E69"/>
    <w:rsid w:val="00231A2E"/>
    <w:rsid w:val="0023341A"/>
    <w:rsid w:val="00243A95"/>
    <w:rsid w:val="00245266"/>
    <w:rsid w:val="00263749"/>
    <w:rsid w:val="00271A88"/>
    <w:rsid w:val="00284858"/>
    <w:rsid w:val="00285522"/>
    <w:rsid w:val="002949BC"/>
    <w:rsid w:val="002A01EA"/>
    <w:rsid w:val="002A337A"/>
    <w:rsid w:val="002D544F"/>
    <w:rsid w:val="002D60A0"/>
    <w:rsid w:val="002D76C3"/>
    <w:rsid w:val="002F5C8A"/>
    <w:rsid w:val="0030424C"/>
    <w:rsid w:val="00310EFD"/>
    <w:rsid w:val="00313126"/>
    <w:rsid w:val="00316156"/>
    <w:rsid w:val="00323FE1"/>
    <w:rsid w:val="003258EF"/>
    <w:rsid w:val="003311B7"/>
    <w:rsid w:val="003328A0"/>
    <w:rsid w:val="003344D4"/>
    <w:rsid w:val="003356EB"/>
    <w:rsid w:val="00342D6C"/>
    <w:rsid w:val="0034567B"/>
    <w:rsid w:val="00345A58"/>
    <w:rsid w:val="00345D5C"/>
    <w:rsid w:val="00353C0B"/>
    <w:rsid w:val="00354244"/>
    <w:rsid w:val="0035799E"/>
    <w:rsid w:val="003665BA"/>
    <w:rsid w:val="00366681"/>
    <w:rsid w:val="003716F5"/>
    <w:rsid w:val="0037391C"/>
    <w:rsid w:val="0037495C"/>
    <w:rsid w:val="003866FF"/>
    <w:rsid w:val="00390E1A"/>
    <w:rsid w:val="0039272A"/>
    <w:rsid w:val="003A5DF7"/>
    <w:rsid w:val="003B3D80"/>
    <w:rsid w:val="003B6B1F"/>
    <w:rsid w:val="003C1C0F"/>
    <w:rsid w:val="003C44D8"/>
    <w:rsid w:val="003C4B70"/>
    <w:rsid w:val="003C770A"/>
    <w:rsid w:val="003D0D12"/>
    <w:rsid w:val="003D4967"/>
    <w:rsid w:val="003E3478"/>
    <w:rsid w:val="003F210F"/>
    <w:rsid w:val="0040428D"/>
    <w:rsid w:val="0041562F"/>
    <w:rsid w:val="00421225"/>
    <w:rsid w:val="00423A56"/>
    <w:rsid w:val="0042542F"/>
    <w:rsid w:val="00425C86"/>
    <w:rsid w:val="00427072"/>
    <w:rsid w:val="004349A7"/>
    <w:rsid w:val="00445BBA"/>
    <w:rsid w:val="00446423"/>
    <w:rsid w:val="00451542"/>
    <w:rsid w:val="0045620C"/>
    <w:rsid w:val="004571CE"/>
    <w:rsid w:val="00457F33"/>
    <w:rsid w:val="004633C4"/>
    <w:rsid w:val="00480B77"/>
    <w:rsid w:val="004847F5"/>
    <w:rsid w:val="004871C9"/>
    <w:rsid w:val="00493F44"/>
    <w:rsid w:val="004971DD"/>
    <w:rsid w:val="004A41F0"/>
    <w:rsid w:val="004B57B7"/>
    <w:rsid w:val="004C5606"/>
    <w:rsid w:val="004C5D03"/>
    <w:rsid w:val="004C6324"/>
    <w:rsid w:val="004E1C37"/>
    <w:rsid w:val="004E4D2E"/>
    <w:rsid w:val="004E61A7"/>
    <w:rsid w:val="00500B32"/>
    <w:rsid w:val="0050351C"/>
    <w:rsid w:val="005051DD"/>
    <w:rsid w:val="0051552D"/>
    <w:rsid w:val="005162DE"/>
    <w:rsid w:val="00520381"/>
    <w:rsid w:val="005208FA"/>
    <w:rsid w:val="00520A36"/>
    <w:rsid w:val="00535BA1"/>
    <w:rsid w:val="005405F5"/>
    <w:rsid w:val="00540AAB"/>
    <w:rsid w:val="00541EA9"/>
    <w:rsid w:val="00544025"/>
    <w:rsid w:val="0054437E"/>
    <w:rsid w:val="00546E64"/>
    <w:rsid w:val="0055491B"/>
    <w:rsid w:val="00560B00"/>
    <w:rsid w:val="00580176"/>
    <w:rsid w:val="00581518"/>
    <w:rsid w:val="005820B5"/>
    <w:rsid w:val="00582FEE"/>
    <w:rsid w:val="005942A3"/>
    <w:rsid w:val="00594BF4"/>
    <w:rsid w:val="00596EE8"/>
    <w:rsid w:val="00597BEB"/>
    <w:rsid w:val="005B4833"/>
    <w:rsid w:val="005B7CF9"/>
    <w:rsid w:val="005C08E7"/>
    <w:rsid w:val="005C1FFA"/>
    <w:rsid w:val="005C5911"/>
    <w:rsid w:val="005D0414"/>
    <w:rsid w:val="005D5227"/>
    <w:rsid w:val="005E0762"/>
    <w:rsid w:val="005E44FC"/>
    <w:rsid w:val="005F036F"/>
    <w:rsid w:val="005F79DE"/>
    <w:rsid w:val="00605520"/>
    <w:rsid w:val="006057B2"/>
    <w:rsid w:val="00610C0E"/>
    <w:rsid w:val="00613DF1"/>
    <w:rsid w:val="006213CE"/>
    <w:rsid w:val="00623489"/>
    <w:rsid w:val="0062610F"/>
    <w:rsid w:val="0062668B"/>
    <w:rsid w:val="00630248"/>
    <w:rsid w:val="00634067"/>
    <w:rsid w:val="00636DD5"/>
    <w:rsid w:val="006441E9"/>
    <w:rsid w:val="00644950"/>
    <w:rsid w:val="006517BC"/>
    <w:rsid w:val="00652322"/>
    <w:rsid w:val="00654AF4"/>
    <w:rsid w:val="00660092"/>
    <w:rsid w:val="006616BB"/>
    <w:rsid w:val="0066283F"/>
    <w:rsid w:val="00662C70"/>
    <w:rsid w:val="00662EFC"/>
    <w:rsid w:val="00664309"/>
    <w:rsid w:val="00667BC8"/>
    <w:rsid w:val="0067161A"/>
    <w:rsid w:val="00671CE7"/>
    <w:rsid w:val="00675A9B"/>
    <w:rsid w:val="006776A2"/>
    <w:rsid w:val="006876D1"/>
    <w:rsid w:val="00690A54"/>
    <w:rsid w:val="00692C30"/>
    <w:rsid w:val="00696B1C"/>
    <w:rsid w:val="006972B1"/>
    <w:rsid w:val="006A01A9"/>
    <w:rsid w:val="006A0C96"/>
    <w:rsid w:val="006A7353"/>
    <w:rsid w:val="006A7A2B"/>
    <w:rsid w:val="006B0642"/>
    <w:rsid w:val="006B40C0"/>
    <w:rsid w:val="006B534D"/>
    <w:rsid w:val="006E235D"/>
    <w:rsid w:val="006E7769"/>
    <w:rsid w:val="006F769D"/>
    <w:rsid w:val="007006A8"/>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64C8"/>
    <w:rsid w:val="007615B4"/>
    <w:rsid w:val="007654A5"/>
    <w:rsid w:val="007667E8"/>
    <w:rsid w:val="00766F4B"/>
    <w:rsid w:val="00770C3F"/>
    <w:rsid w:val="00775649"/>
    <w:rsid w:val="00782664"/>
    <w:rsid w:val="00787395"/>
    <w:rsid w:val="007936B2"/>
    <w:rsid w:val="00795A84"/>
    <w:rsid w:val="007A5236"/>
    <w:rsid w:val="007B09E0"/>
    <w:rsid w:val="007C4D46"/>
    <w:rsid w:val="007C6A43"/>
    <w:rsid w:val="007E0C85"/>
    <w:rsid w:val="007F6EC8"/>
    <w:rsid w:val="007F7CED"/>
    <w:rsid w:val="00811B69"/>
    <w:rsid w:val="00812669"/>
    <w:rsid w:val="00816BBD"/>
    <w:rsid w:val="00821DE7"/>
    <w:rsid w:val="008416A3"/>
    <w:rsid w:val="00850F2E"/>
    <w:rsid w:val="00851E8B"/>
    <w:rsid w:val="00861034"/>
    <w:rsid w:val="00866E52"/>
    <w:rsid w:val="00873A60"/>
    <w:rsid w:val="008803A2"/>
    <w:rsid w:val="008820CF"/>
    <w:rsid w:val="00884C91"/>
    <w:rsid w:val="008869A8"/>
    <w:rsid w:val="00890952"/>
    <w:rsid w:val="0089116A"/>
    <w:rsid w:val="00896FBA"/>
    <w:rsid w:val="008C5285"/>
    <w:rsid w:val="008C5717"/>
    <w:rsid w:val="008E32EB"/>
    <w:rsid w:val="008F2BD4"/>
    <w:rsid w:val="008F58A4"/>
    <w:rsid w:val="00903184"/>
    <w:rsid w:val="009141C9"/>
    <w:rsid w:val="0092293E"/>
    <w:rsid w:val="00943A21"/>
    <w:rsid w:val="00944B1D"/>
    <w:rsid w:val="009476CE"/>
    <w:rsid w:val="009559CB"/>
    <w:rsid w:val="009642BE"/>
    <w:rsid w:val="00967133"/>
    <w:rsid w:val="009734BB"/>
    <w:rsid w:val="00975119"/>
    <w:rsid w:val="0098243D"/>
    <w:rsid w:val="00987C1D"/>
    <w:rsid w:val="00993C74"/>
    <w:rsid w:val="009A1671"/>
    <w:rsid w:val="009B7596"/>
    <w:rsid w:val="009B77A5"/>
    <w:rsid w:val="009C16D1"/>
    <w:rsid w:val="009C6DF9"/>
    <w:rsid w:val="009D1D33"/>
    <w:rsid w:val="009D27D1"/>
    <w:rsid w:val="009D3BDB"/>
    <w:rsid w:val="009E324E"/>
    <w:rsid w:val="009F1D43"/>
    <w:rsid w:val="009F3B01"/>
    <w:rsid w:val="00A129BC"/>
    <w:rsid w:val="00A14AF0"/>
    <w:rsid w:val="00A246A6"/>
    <w:rsid w:val="00A42DC0"/>
    <w:rsid w:val="00A42EFB"/>
    <w:rsid w:val="00A460CC"/>
    <w:rsid w:val="00A5157E"/>
    <w:rsid w:val="00A71FC9"/>
    <w:rsid w:val="00A87EFE"/>
    <w:rsid w:val="00AB27EF"/>
    <w:rsid w:val="00AB385C"/>
    <w:rsid w:val="00AB48BC"/>
    <w:rsid w:val="00AC058B"/>
    <w:rsid w:val="00AC64B4"/>
    <w:rsid w:val="00AD33A8"/>
    <w:rsid w:val="00AF3486"/>
    <w:rsid w:val="00B047BE"/>
    <w:rsid w:val="00B0520E"/>
    <w:rsid w:val="00B139DF"/>
    <w:rsid w:val="00B1568F"/>
    <w:rsid w:val="00B23116"/>
    <w:rsid w:val="00B250B3"/>
    <w:rsid w:val="00B45849"/>
    <w:rsid w:val="00B45D5D"/>
    <w:rsid w:val="00B5028D"/>
    <w:rsid w:val="00B52D03"/>
    <w:rsid w:val="00B56651"/>
    <w:rsid w:val="00B60E72"/>
    <w:rsid w:val="00B623FA"/>
    <w:rsid w:val="00B65BE1"/>
    <w:rsid w:val="00B7064E"/>
    <w:rsid w:val="00B7084F"/>
    <w:rsid w:val="00B71F93"/>
    <w:rsid w:val="00B839C6"/>
    <w:rsid w:val="00B85040"/>
    <w:rsid w:val="00BA301F"/>
    <w:rsid w:val="00BA55D6"/>
    <w:rsid w:val="00BB1765"/>
    <w:rsid w:val="00BB1A2C"/>
    <w:rsid w:val="00BB1B10"/>
    <w:rsid w:val="00BB71D6"/>
    <w:rsid w:val="00BC1CEC"/>
    <w:rsid w:val="00BC2E76"/>
    <w:rsid w:val="00BC7C21"/>
    <w:rsid w:val="00BF03C3"/>
    <w:rsid w:val="00BF556A"/>
    <w:rsid w:val="00BF6598"/>
    <w:rsid w:val="00C01388"/>
    <w:rsid w:val="00C0183A"/>
    <w:rsid w:val="00C10E82"/>
    <w:rsid w:val="00C111A2"/>
    <w:rsid w:val="00C165E3"/>
    <w:rsid w:val="00C20FD7"/>
    <w:rsid w:val="00C361BA"/>
    <w:rsid w:val="00C44445"/>
    <w:rsid w:val="00C4757A"/>
    <w:rsid w:val="00C5195E"/>
    <w:rsid w:val="00C55565"/>
    <w:rsid w:val="00C6383C"/>
    <w:rsid w:val="00C65858"/>
    <w:rsid w:val="00C66142"/>
    <w:rsid w:val="00C672FC"/>
    <w:rsid w:val="00C722E1"/>
    <w:rsid w:val="00C86662"/>
    <w:rsid w:val="00C91387"/>
    <w:rsid w:val="00C93EE7"/>
    <w:rsid w:val="00C957D1"/>
    <w:rsid w:val="00CA156E"/>
    <w:rsid w:val="00CA4733"/>
    <w:rsid w:val="00CA54A0"/>
    <w:rsid w:val="00CB5A4A"/>
    <w:rsid w:val="00CC05B8"/>
    <w:rsid w:val="00CC4889"/>
    <w:rsid w:val="00CC5F30"/>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42147"/>
    <w:rsid w:val="00D42A23"/>
    <w:rsid w:val="00D45D42"/>
    <w:rsid w:val="00D50FF1"/>
    <w:rsid w:val="00D56378"/>
    <w:rsid w:val="00D57C01"/>
    <w:rsid w:val="00D604BF"/>
    <w:rsid w:val="00D62245"/>
    <w:rsid w:val="00D76D6E"/>
    <w:rsid w:val="00D82A8C"/>
    <w:rsid w:val="00D836CE"/>
    <w:rsid w:val="00DA16BB"/>
    <w:rsid w:val="00DA184B"/>
    <w:rsid w:val="00DA7FCB"/>
    <w:rsid w:val="00DB0414"/>
    <w:rsid w:val="00DB706F"/>
    <w:rsid w:val="00DC0CD2"/>
    <w:rsid w:val="00DC3C23"/>
    <w:rsid w:val="00DE5370"/>
    <w:rsid w:val="00DF05B5"/>
    <w:rsid w:val="00E33C77"/>
    <w:rsid w:val="00E37C9F"/>
    <w:rsid w:val="00E60F5E"/>
    <w:rsid w:val="00E634B8"/>
    <w:rsid w:val="00E635DA"/>
    <w:rsid w:val="00E712A7"/>
    <w:rsid w:val="00E8012B"/>
    <w:rsid w:val="00E818A6"/>
    <w:rsid w:val="00E90282"/>
    <w:rsid w:val="00E9468F"/>
    <w:rsid w:val="00E97BE1"/>
    <w:rsid w:val="00EA2215"/>
    <w:rsid w:val="00EA4A2C"/>
    <w:rsid w:val="00EB16DB"/>
    <w:rsid w:val="00EB475C"/>
    <w:rsid w:val="00EB56FE"/>
    <w:rsid w:val="00EB76B1"/>
    <w:rsid w:val="00EC0BBB"/>
    <w:rsid w:val="00EC57FB"/>
    <w:rsid w:val="00EE5CF2"/>
    <w:rsid w:val="00EF5229"/>
    <w:rsid w:val="00F017D1"/>
    <w:rsid w:val="00F01E81"/>
    <w:rsid w:val="00F12A48"/>
    <w:rsid w:val="00F26192"/>
    <w:rsid w:val="00F3057D"/>
    <w:rsid w:val="00F459DC"/>
    <w:rsid w:val="00F649C5"/>
    <w:rsid w:val="00F7504A"/>
    <w:rsid w:val="00F75415"/>
    <w:rsid w:val="00F82447"/>
    <w:rsid w:val="00F852CB"/>
    <w:rsid w:val="00F87EF3"/>
    <w:rsid w:val="00F919E2"/>
    <w:rsid w:val="00F9282E"/>
    <w:rsid w:val="00F93775"/>
    <w:rsid w:val="00FA0FBE"/>
    <w:rsid w:val="00FA5A39"/>
    <w:rsid w:val="00FB0D28"/>
    <w:rsid w:val="00FB20EB"/>
    <w:rsid w:val="00FB36A0"/>
    <w:rsid w:val="00FC1CF3"/>
    <w:rsid w:val="00FC72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Обычный1"/>
    <w:uiPriority w:val="99"/>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 w:type="character" w:customStyle="1" w:styleId="layout">
    <w:name w:val="layout"/>
    <w:basedOn w:val="a0"/>
    <w:rsid w:val="007F7C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 w:type="character" w:customStyle="1" w:styleId="layout">
    <w:name w:val="layout"/>
    <w:basedOn w:val="a0"/>
    <w:rsid w:val="007F7CED"/>
  </w:style>
</w:styles>
</file>

<file path=word/webSettings.xml><?xml version="1.0" encoding="utf-8"?>
<w:webSettings xmlns:r="http://schemas.openxmlformats.org/officeDocument/2006/relationships" xmlns:w="http://schemas.openxmlformats.org/wordprocessingml/2006/main">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154"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161DA-E7D2-444C-AF9C-88E98FEB1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69</Pages>
  <Words>29891</Words>
  <Characters>170379</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199871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azemlynuhin</cp:lastModifiedBy>
  <cp:revision>9</cp:revision>
  <cp:lastPrinted>2023-05-05T11:52:00Z</cp:lastPrinted>
  <dcterms:created xsi:type="dcterms:W3CDTF">2024-02-21T08:55:00Z</dcterms:created>
  <dcterms:modified xsi:type="dcterms:W3CDTF">2024-03-13T08:05:00Z</dcterms:modified>
</cp:coreProperties>
</file>