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B0B" w:rsidRDefault="003722F2">
      <w:pPr>
        <w:spacing w:line="1" w:lineRule="exact"/>
        <w:rPr>
          <w:sz w:val="2"/>
          <w:szCs w:val="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2710815</wp:posOffset>
            </wp:positionH>
            <wp:positionV relativeFrom="paragraph">
              <wp:posOffset>-397510</wp:posOffset>
            </wp:positionV>
            <wp:extent cx="561340" cy="695960"/>
            <wp:effectExtent l="19050" t="0" r="0" b="0"/>
            <wp:wrapTight wrapText="bothSides">
              <wp:wrapPolygon edited="0">
                <wp:start x="-733" y="0"/>
                <wp:lineTo x="-733" y="21285"/>
                <wp:lineTo x="21258" y="21285"/>
                <wp:lineTo x="21258" y="0"/>
                <wp:lineTo x="-733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695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2DDF" w:rsidRDefault="008D2DDF">
      <w:pPr>
        <w:shd w:val="clear" w:color="auto" w:fill="FFFFFF"/>
        <w:spacing w:before="154" w:line="365" w:lineRule="exact"/>
        <w:ind w:right="154"/>
        <w:jc w:val="center"/>
        <w:rPr>
          <w:sz w:val="24"/>
          <w:szCs w:val="24"/>
        </w:rPr>
      </w:pPr>
    </w:p>
    <w:p w:rsidR="00930B0B" w:rsidRPr="00C17F9A" w:rsidRDefault="00BB594A" w:rsidP="00C17F9A">
      <w:pPr>
        <w:shd w:val="clear" w:color="auto" w:fill="FFFFFF"/>
        <w:spacing w:before="154" w:line="365" w:lineRule="exact"/>
        <w:ind w:right="154"/>
        <w:jc w:val="center"/>
        <w:rPr>
          <w:sz w:val="28"/>
          <w:szCs w:val="28"/>
        </w:rPr>
      </w:pPr>
      <w:r>
        <w:rPr>
          <w:b/>
          <w:bCs/>
          <w:color w:val="000000"/>
          <w:spacing w:val="-7"/>
          <w:sz w:val="28"/>
          <w:szCs w:val="28"/>
        </w:rPr>
        <w:t>СОВЕТ НАРОДНЫХ ДЕПУТАТОВ</w:t>
      </w:r>
    </w:p>
    <w:p w:rsidR="008D2DDF" w:rsidRPr="00C17F9A" w:rsidRDefault="00930B0B" w:rsidP="00C17F9A">
      <w:pPr>
        <w:shd w:val="clear" w:color="auto" w:fill="FFFFFF"/>
        <w:spacing w:line="365" w:lineRule="exact"/>
        <w:ind w:right="2"/>
        <w:jc w:val="center"/>
        <w:rPr>
          <w:b/>
          <w:bCs/>
          <w:color w:val="000000"/>
          <w:spacing w:val="-9"/>
          <w:sz w:val="28"/>
          <w:szCs w:val="28"/>
        </w:rPr>
      </w:pPr>
      <w:r w:rsidRPr="00C17F9A">
        <w:rPr>
          <w:b/>
          <w:bCs/>
          <w:color w:val="000000"/>
          <w:spacing w:val="-9"/>
          <w:sz w:val="28"/>
          <w:szCs w:val="28"/>
        </w:rPr>
        <w:t>ХОХОЛЬСКОГО МУНИЦИПАЛЬНОГО РАЙОНА</w:t>
      </w:r>
    </w:p>
    <w:p w:rsidR="00930B0B" w:rsidRPr="00C17F9A" w:rsidRDefault="00930B0B" w:rsidP="00C17F9A">
      <w:pPr>
        <w:shd w:val="clear" w:color="auto" w:fill="FFFFFF"/>
        <w:spacing w:line="365" w:lineRule="exact"/>
        <w:ind w:right="2"/>
        <w:jc w:val="center"/>
        <w:rPr>
          <w:b/>
          <w:bCs/>
          <w:color w:val="000000"/>
          <w:spacing w:val="-7"/>
          <w:sz w:val="28"/>
          <w:szCs w:val="28"/>
        </w:rPr>
      </w:pPr>
      <w:r w:rsidRPr="00C17F9A">
        <w:rPr>
          <w:b/>
          <w:bCs/>
          <w:color w:val="000000"/>
          <w:spacing w:val="-7"/>
          <w:sz w:val="28"/>
          <w:szCs w:val="28"/>
        </w:rPr>
        <w:t>ВОРОНЕЖСКОЙ ОБЛАСТИ</w:t>
      </w:r>
    </w:p>
    <w:p w:rsidR="00930B0B" w:rsidRPr="00C17F9A" w:rsidRDefault="00BB594A" w:rsidP="00C17F9A">
      <w:pPr>
        <w:shd w:val="clear" w:color="auto" w:fill="FFFFFF"/>
        <w:spacing w:before="178"/>
        <w:ind w:right="139"/>
        <w:jc w:val="center"/>
        <w:rPr>
          <w:b/>
          <w:bCs/>
          <w:color w:val="000000"/>
          <w:spacing w:val="28"/>
          <w:sz w:val="32"/>
          <w:szCs w:val="32"/>
        </w:rPr>
      </w:pPr>
      <w:r>
        <w:rPr>
          <w:b/>
          <w:bCs/>
          <w:color w:val="000000"/>
          <w:spacing w:val="28"/>
          <w:sz w:val="32"/>
          <w:szCs w:val="32"/>
        </w:rPr>
        <w:t>РЕШЕНИЕ</w:t>
      </w:r>
      <w:r w:rsidR="00895EED">
        <w:rPr>
          <w:b/>
          <w:bCs/>
          <w:color w:val="000000"/>
          <w:spacing w:val="28"/>
          <w:sz w:val="32"/>
          <w:szCs w:val="32"/>
        </w:rPr>
        <w:t xml:space="preserve"> ПРОЕКТ</w:t>
      </w:r>
    </w:p>
    <w:p w:rsidR="003920AD" w:rsidRPr="00F9333D" w:rsidRDefault="003920AD" w:rsidP="008D2DDF">
      <w:pPr>
        <w:shd w:val="clear" w:color="auto" w:fill="FFFFFF"/>
        <w:spacing w:before="178"/>
        <w:ind w:right="139"/>
        <w:jc w:val="center"/>
        <w:rPr>
          <w:sz w:val="28"/>
          <w:szCs w:val="28"/>
        </w:rPr>
      </w:pPr>
    </w:p>
    <w:p w:rsidR="00407B7E" w:rsidRPr="00407B7E" w:rsidRDefault="008D518E" w:rsidP="00407B7E">
      <w:pPr>
        <w:tabs>
          <w:tab w:val="left" w:pos="567"/>
        </w:tabs>
        <w:rPr>
          <w:sz w:val="28"/>
          <w:szCs w:val="28"/>
          <w:u w:val="single"/>
        </w:rPr>
      </w:pPr>
      <w:r w:rsidRPr="00407B7E">
        <w:rPr>
          <w:sz w:val="28"/>
          <w:szCs w:val="28"/>
          <w:u w:val="single"/>
        </w:rPr>
        <w:t xml:space="preserve">от </w:t>
      </w:r>
      <w:r w:rsidR="003F0394">
        <w:rPr>
          <w:sz w:val="28"/>
          <w:szCs w:val="28"/>
          <w:u w:val="single"/>
        </w:rPr>
        <w:t xml:space="preserve"> </w:t>
      </w:r>
      <w:r w:rsidR="001F0D0D">
        <w:rPr>
          <w:sz w:val="28"/>
          <w:szCs w:val="28"/>
          <w:u w:val="single"/>
        </w:rPr>
        <w:t xml:space="preserve">  </w:t>
      </w:r>
      <w:r w:rsidR="003F0394">
        <w:rPr>
          <w:sz w:val="28"/>
          <w:szCs w:val="28"/>
          <w:u w:val="single"/>
        </w:rPr>
        <w:t xml:space="preserve"> декабря </w:t>
      </w:r>
      <w:r w:rsidR="00A31786">
        <w:rPr>
          <w:sz w:val="28"/>
          <w:szCs w:val="28"/>
          <w:u w:val="single"/>
        </w:rPr>
        <w:t xml:space="preserve"> </w:t>
      </w:r>
      <w:r w:rsidR="00407B7E" w:rsidRPr="00407B7E">
        <w:rPr>
          <w:sz w:val="28"/>
          <w:szCs w:val="28"/>
          <w:u w:val="single"/>
        </w:rPr>
        <w:t>20</w:t>
      </w:r>
      <w:r w:rsidR="001F0D0D">
        <w:rPr>
          <w:sz w:val="28"/>
          <w:szCs w:val="28"/>
          <w:u w:val="single"/>
        </w:rPr>
        <w:t>2</w:t>
      </w:r>
      <w:r w:rsidR="001E1D87">
        <w:rPr>
          <w:sz w:val="28"/>
          <w:szCs w:val="28"/>
          <w:u w:val="single"/>
        </w:rPr>
        <w:t>3</w:t>
      </w:r>
      <w:r w:rsidR="00407B7E" w:rsidRPr="00407B7E">
        <w:rPr>
          <w:sz w:val="28"/>
          <w:szCs w:val="28"/>
          <w:u w:val="single"/>
        </w:rPr>
        <w:t xml:space="preserve"> года №</w:t>
      </w:r>
    </w:p>
    <w:p w:rsidR="00C72F79" w:rsidRPr="00C72F79" w:rsidRDefault="00930B0B" w:rsidP="00407B7E">
      <w:pPr>
        <w:rPr>
          <w:spacing w:val="-3"/>
          <w:sz w:val="28"/>
          <w:szCs w:val="28"/>
        </w:rPr>
      </w:pPr>
      <w:r w:rsidRPr="003920AD">
        <w:rPr>
          <w:spacing w:val="-3"/>
          <w:sz w:val="28"/>
          <w:szCs w:val="28"/>
        </w:rPr>
        <w:t>р.п. Хохольский</w:t>
      </w:r>
    </w:p>
    <w:p w:rsidR="00F9333D" w:rsidRDefault="00F9333D" w:rsidP="00F9333D">
      <w:pPr>
        <w:ind w:right="4679"/>
        <w:jc w:val="both"/>
        <w:rPr>
          <w:sz w:val="28"/>
          <w:szCs w:val="28"/>
        </w:rPr>
      </w:pPr>
    </w:p>
    <w:p w:rsidR="00266CCF" w:rsidRPr="00266CCF" w:rsidRDefault="00266CCF" w:rsidP="00266CCF">
      <w:pPr>
        <w:ind w:right="4536"/>
        <w:jc w:val="both"/>
        <w:rPr>
          <w:b/>
          <w:sz w:val="28"/>
          <w:szCs w:val="28"/>
        </w:rPr>
      </w:pPr>
      <w:r w:rsidRPr="00266CCF">
        <w:rPr>
          <w:b/>
          <w:sz w:val="28"/>
          <w:szCs w:val="28"/>
        </w:rPr>
        <w:t>О районном бюджете на 20</w:t>
      </w:r>
      <w:r w:rsidR="00A31786">
        <w:rPr>
          <w:b/>
          <w:sz w:val="28"/>
          <w:szCs w:val="28"/>
        </w:rPr>
        <w:t>2</w:t>
      </w:r>
      <w:r w:rsidR="001E1D87">
        <w:rPr>
          <w:b/>
          <w:sz w:val="28"/>
          <w:szCs w:val="28"/>
        </w:rPr>
        <w:t>4</w:t>
      </w:r>
      <w:r w:rsidRPr="00266CCF">
        <w:rPr>
          <w:b/>
          <w:sz w:val="28"/>
          <w:szCs w:val="28"/>
        </w:rPr>
        <w:t xml:space="preserve"> год и на плановый период 202</w:t>
      </w:r>
      <w:r w:rsidR="001E1D87">
        <w:rPr>
          <w:b/>
          <w:sz w:val="28"/>
          <w:szCs w:val="28"/>
        </w:rPr>
        <w:t>5</w:t>
      </w:r>
      <w:r w:rsidRPr="00266CCF">
        <w:rPr>
          <w:b/>
          <w:sz w:val="28"/>
          <w:szCs w:val="28"/>
        </w:rPr>
        <w:t xml:space="preserve"> и 202</w:t>
      </w:r>
      <w:r w:rsidR="001E1D87">
        <w:rPr>
          <w:b/>
          <w:sz w:val="28"/>
          <w:szCs w:val="28"/>
        </w:rPr>
        <w:t>6</w:t>
      </w:r>
      <w:r w:rsidRPr="00266CCF">
        <w:rPr>
          <w:b/>
          <w:sz w:val="28"/>
          <w:szCs w:val="28"/>
        </w:rPr>
        <w:t xml:space="preserve"> годов</w:t>
      </w:r>
    </w:p>
    <w:p w:rsidR="00266CCF" w:rsidRPr="00136F9F" w:rsidRDefault="00266CCF" w:rsidP="00266CCF">
      <w:pPr>
        <w:ind w:firstLine="284"/>
        <w:jc w:val="both"/>
        <w:rPr>
          <w:sz w:val="28"/>
          <w:szCs w:val="28"/>
        </w:rPr>
      </w:pPr>
    </w:p>
    <w:p w:rsidR="00BB6344" w:rsidRPr="00E82D89" w:rsidRDefault="00266CCF" w:rsidP="00266CCF">
      <w:pPr>
        <w:ind w:firstLine="720"/>
        <w:jc w:val="both"/>
        <w:rPr>
          <w:sz w:val="28"/>
          <w:szCs w:val="28"/>
        </w:rPr>
      </w:pPr>
      <w:r w:rsidRPr="00E82D89">
        <w:rPr>
          <w:sz w:val="28"/>
          <w:szCs w:val="28"/>
        </w:rPr>
        <w:t>На основании Федерального закона Российской Федерации «Об общих принципах организации местного самоуправления в Российской Федерации», в соответствии с Бюджетным Кодексом Российской Федерации, Федеральным законом Российской Федерац</w:t>
      </w:r>
      <w:r w:rsidR="00A31786" w:rsidRPr="00E82D89">
        <w:rPr>
          <w:sz w:val="28"/>
          <w:szCs w:val="28"/>
        </w:rPr>
        <w:t>ии «О федеральном бюджете на 202</w:t>
      </w:r>
      <w:r w:rsidR="001E1D87">
        <w:rPr>
          <w:sz w:val="28"/>
          <w:szCs w:val="28"/>
        </w:rPr>
        <w:t>4</w:t>
      </w:r>
      <w:r w:rsidRPr="00E82D89">
        <w:rPr>
          <w:sz w:val="28"/>
          <w:szCs w:val="28"/>
        </w:rPr>
        <w:t xml:space="preserve"> год и на плановый период 20</w:t>
      </w:r>
      <w:r w:rsidR="00A31786" w:rsidRPr="00E82D89">
        <w:rPr>
          <w:sz w:val="28"/>
          <w:szCs w:val="28"/>
        </w:rPr>
        <w:t>2</w:t>
      </w:r>
      <w:r w:rsidR="001E1D87">
        <w:rPr>
          <w:sz w:val="28"/>
          <w:szCs w:val="28"/>
        </w:rPr>
        <w:t>5</w:t>
      </w:r>
      <w:r w:rsidRPr="00E82D89">
        <w:rPr>
          <w:sz w:val="28"/>
          <w:szCs w:val="28"/>
        </w:rPr>
        <w:t xml:space="preserve"> и 202</w:t>
      </w:r>
      <w:r w:rsidR="001E1D87">
        <w:rPr>
          <w:sz w:val="28"/>
          <w:szCs w:val="28"/>
        </w:rPr>
        <w:t>6</w:t>
      </w:r>
      <w:r w:rsidRPr="00E82D89">
        <w:rPr>
          <w:sz w:val="28"/>
          <w:szCs w:val="28"/>
        </w:rPr>
        <w:t xml:space="preserve"> годов»,  Проекта Закона Воронежской области  «Об областном бюджете на 20</w:t>
      </w:r>
      <w:r w:rsidR="00A31786" w:rsidRPr="00E82D89">
        <w:rPr>
          <w:sz w:val="28"/>
          <w:szCs w:val="28"/>
        </w:rPr>
        <w:t>2</w:t>
      </w:r>
      <w:r w:rsidR="001E1D87">
        <w:rPr>
          <w:sz w:val="28"/>
          <w:szCs w:val="28"/>
        </w:rPr>
        <w:t>4</w:t>
      </w:r>
      <w:r w:rsidR="00E82D89" w:rsidRPr="00E82D89">
        <w:rPr>
          <w:sz w:val="28"/>
          <w:szCs w:val="28"/>
        </w:rPr>
        <w:t xml:space="preserve"> </w:t>
      </w:r>
      <w:r w:rsidRPr="00E82D89">
        <w:rPr>
          <w:sz w:val="28"/>
          <w:szCs w:val="28"/>
        </w:rPr>
        <w:t>год и на плановый период 202</w:t>
      </w:r>
      <w:r w:rsidR="001E1D87">
        <w:rPr>
          <w:sz w:val="28"/>
          <w:szCs w:val="28"/>
        </w:rPr>
        <w:t>5</w:t>
      </w:r>
      <w:r w:rsidRPr="00E82D89">
        <w:rPr>
          <w:sz w:val="28"/>
          <w:szCs w:val="28"/>
        </w:rPr>
        <w:t xml:space="preserve"> и 202</w:t>
      </w:r>
      <w:r w:rsidR="001E1D87">
        <w:rPr>
          <w:sz w:val="28"/>
          <w:szCs w:val="28"/>
        </w:rPr>
        <w:t>6</w:t>
      </w:r>
      <w:r w:rsidRPr="00E82D89">
        <w:rPr>
          <w:sz w:val="28"/>
          <w:szCs w:val="28"/>
        </w:rPr>
        <w:t xml:space="preserve"> годов», Уставом Хохольского муниципального района Воронежской области, Совет народных депутатов Хохольского муниципального района</w:t>
      </w:r>
    </w:p>
    <w:p w:rsidR="00A17142" w:rsidRPr="00E82D89" w:rsidRDefault="00A17142" w:rsidP="008C3D5A">
      <w:pPr>
        <w:spacing w:line="276" w:lineRule="auto"/>
        <w:jc w:val="center"/>
        <w:rPr>
          <w:b/>
          <w:sz w:val="28"/>
          <w:szCs w:val="28"/>
          <w:highlight w:val="red"/>
        </w:rPr>
      </w:pPr>
    </w:p>
    <w:p w:rsidR="001B2689" w:rsidRPr="00E82D89" w:rsidRDefault="00BB594A" w:rsidP="008C3D5A">
      <w:pPr>
        <w:spacing w:line="276" w:lineRule="auto"/>
        <w:jc w:val="center"/>
        <w:rPr>
          <w:b/>
          <w:sz w:val="28"/>
          <w:szCs w:val="28"/>
        </w:rPr>
      </w:pPr>
      <w:r w:rsidRPr="00E82D89">
        <w:rPr>
          <w:b/>
          <w:sz w:val="28"/>
          <w:szCs w:val="28"/>
        </w:rPr>
        <w:t>РЕШИЛ</w:t>
      </w:r>
      <w:r w:rsidR="00A73C1D" w:rsidRPr="00E82D89">
        <w:rPr>
          <w:b/>
          <w:sz w:val="28"/>
          <w:szCs w:val="28"/>
        </w:rPr>
        <w:t>:</w:t>
      </w:r>
    </w:p>
    <w:p w:rsidR="00C61F33" w:rsidRPr="00E82D89" w:rsidRDefault="00C61F33" w:rsidP="00C61F33">
      <w:pPr>
        <w:tabs>
          <w:tab w:val="center" w:pos="0"/>
          <w:tab w:val="left" w:pos="142"/>
        </w:tabs>
        <w:ind w:firstLine="709"/>
        <w:jc w:val="both"/>
        <w:rPr>
          <w:b/>
          <w:sz w:val="28"/>
        </w:rPr>
      </w:pPr>
      <w:r w:rsidRPr="00E82D89">
        <w:rPr>
          <w:b/>
          <w:sz w:val="28"/>
        </w:rPr>
        <w:t xml:space="preserve">Статья 1. Основные характеристики районного бюджета на </w:t>
      </w:r>
      <w:r w:rsidRPr="00E82D89">
        <w:rPr>
          <w:b/>
          <w:sz w:val="28"/>
          <w:szCs w:val="28"/>
        </w:rPr>
        <w:t>20</w:t>
      </w:r>
      <w:r w:rsidR="00A31786" w:rsidRPr="00E82D89">
        <w:rPr>
          <w:b/>
          <w:sz w:val="28"/>
          <w:szCs w:val="28"/>
        </w:rPr>
        <w:t>2</w:t>
      </w:r>
      <w:r w:rsidR="001E1D87">
        <w:rPr>
          <w:b/>
          <w:sz w:val="28"/>
          <w:szCs w:val="28"/>
        </w:rPr>
        <w:t>4</w:t>
      </w:r>
      <w:r w:rsidRPr="00E82D89">
        <w:rPr>
          <w:b/>
          <w:sz w:val="28"/>
        </w:rPr>
        <w:t xml:space="preserve"> год и на плановый период 202</w:t>
      </w:r>
      <w:r w:rsidR="001E1D87">
        <w:rPr>
          <w:b/>
          <w:sz w:val="28"/>
        </w:rPr>
        <w:t>5</w:t>
      </w:r>
      <w:r w:rsidRPr="00E82D89">
        <w:rPr>
          <w:b/>
          <w:sz w:val="28"/>
        </w:rPr>
        <w:t xml:space="preserve"> и 202</w:t>
      </w:r>
      <w:r w:rsidR="001E1D87">
        <w:rPr>
          <w:b/>
          <w:sz w:val="28"/>
        </w:rPr>
        <w:t>6</w:t>
      </w:r>
      <w:r w:rsidRPr="00E82D89">
        <w:rPr>
          <w:b/>
          <w:sz w:val="28"/>
        </w:rPr>
        <w:t xml:space="preserve"> годов.</w:t>
      </w:r>
    </w:p>
    <w:p w:rsidR="00C61F33" w:rsidRPr="00E82D89" w:rsidRDefault="00C61F33" w:rsidP="00E82D89">
      <w:pPr>
        <w:widowControl/>
        <w:numPr>
          <w:ilvl w:val="0"/>
          <w:numId w:val="3"/>
        </w:numPr>
        <w:tabs>
          <w:tab w:val="clear" w:pos="720"/>
          <w:tab w:val="num" w:pos="0"/>
          <w:tab w:val="left" w:pos="142"/>
          <w:tab w:val="left" w:pos="851"/>
          <w:tab w:val="left" w:pos="993"/>
        </w:tabs>
        <w:autoSpaceDE/>
        <w:autoSpaceDN/>
        <w:adjustRightInd/>
        <w:ind w:left="0" w:firstLine="709"/>
        <w:jc w:val="both"/>
        <w:rPr>
          <w:sz w:val="28"/>
        </w:rPr>
      </w:pPr>
      <w:r w:rsidRPr="00E82D89">
        <w:rPr>
          <w:sz w:val="28"/>
        </w:rPr>
        <w:t xml:space="preserve">Утвердить основные характеристики районного бюджета Хохольского муниципального района на </w:t>
      </w:r>
      <w:r w:rsidRPr="00E82D89">
        <w:rPr>
          <w:sz w:val="28"/>
          <w:szCs w:val="28"/>
        </w:rPr>
        <w:t>20</w:t>
      </w:r>
      <w:r w:rsidR="00A31786" w:rsidRPr="00E82D89">
        <w:rPr>
          <w:sz w:val="28"/>
          <w:szCs w:val="28"/>
        </w:rPr>
        <w:t>2</w:t>
      </w:r>
      <w:r w:rsidR="001E1D87">
        <w:rPr>
          <w:sz w:val="28"/>
          <w:szCs w:val="28"/>
        </w:rPr>
        <w:t>4</w:t>
      </w:r>
      <w:r w:rsidRPr="00E82D89">
        <w:rPr>
          <w:sz w:val="28"/>
        </w:rPr>
        <w:t xml:space="preserve"> год:</w:t>
      </w:r>
    </w:p>
    <w:p w:rsidR="00C61F33" w:rsidRPr="00B447C4" w:rsidRDefault="00C61F33" w:rsidP="00E82D89">
      <w:pPr>
        <w:tabs>
          <w:tab w:val="left" w:pos="0"/>
          <w:tab w:val="left" w:pos="851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B447C4">
        <w:rPr>
          <w:sz w:val="28"/>
        </w:rPr>
        <w:t>1)</w:t>
      </w:r>
      <w:r w:rsidRPr="00B447C4">
        <w:rPr>
          <w:sz w:val="28"/>
        </w:rPr>
        <w:tab/>
        <w:t>прогнозируемый общий об</w:t>
      </w:r>
      <w:r w:rsidR="00751286">
        <w:rPr>
          <w:sz w:val="28"/>
        </w:rPr>
        <w:t>ъем доходов районного бюджета в</w:t>
      </w:r>
      <w:r w:rsidR="00B447C4" w:rsidRPr="00B447C4">
        <w:rPr>
          <w:sz w:val="28"/>
        </w:rPr>
        <w:t xml:space="preserve"> сумме</w:t>
      </w:r>
      <w:r w:rsidRPr="00B447C4">
        <w:rPr>
          <w:sz w:val="28"/>
        </w:rPr>
        <w:t xml:space="preserve"> </w:t>
      </w:r>
      <w:r w:rsidR="001E1D87">
        <w:rPr>
          <w:sz w:val="28"/>
          <w:szCs w:val="28"/>
        </w:rPr>
        <w:t>1 520 808,1</w:t>
      </w:r>
      <w:r w:rsidR="006A2EB2" w:rsidRPr="00B447C4">
        <w:rPr>
          <w:b/>
          <w:sz w:val="28"/>
          <w:szCs w:val="28"/>
        </w:rPr>
        <w:t xml:space="preserve"> </w:t>
      </w:r>
      <w:r w:rsidRPr="00B447C4">
        <w:rPr>
          <w:sz w:val="28"/>
        </w:rPr>
        <w:t xml:space="preserve">тыс. рублей, в том числе  объем межбюджетных трансфертов, получаемых из областного бюджета, в сумме </w:t>
      </w:r>
      <w:r w:rsidR="001E1D87">
        <w:rPr>
          <w:sz w:val="28"/>
        </w:rPr>
        <w:t>1 212 486,1</w:t>
      </w:r>
      <w:r w:rsidRPr="00B447C4">
        <w:rPr>
          <w:sz w:val="28"/>
        </w:rPr>
        <w:t xml:space="preserve"> тыс</w:t>
      </w:r>
      <w:r w:rsidRPr="00B447C4">
        <w:rPr>
          <w:sz w:val="28"/>
          <w:szCs w:val="28"/>
        </w:rPr>
        <w:t xml:space="preserve">.рублей, в том числе: дотации – </w:t>
      </w:r>
      <w:r w:rsidR="001E1D87">
        <w:rPr>
          <w:sz w:val="28"/>
          <w:szCs w:val="28"/>
        </w:rPr>
        <w:t>111 042</w:t>
      </w:r>
      <w:r w:rsidR="001F0D0D" w:rsidRPr="00B447C4">
        <w:rPr>
          <w:sz w:val="28"/>
          <w:szCs w:val="28"/>
        </w:rPr>
        <w:t>,0</w:t>
      </w:r>
      <w:r w:rsidRPr="00B447C4">
        <w:rPr>
          <w:sz w:val="28"/>
          <w:szCs w:val="28"/>
        </w:rPr>
        <w:t xml:space="preserve"> тыс.рублей, субсидии – </w:t>
      </w:r>
      <w:r w:rsidR="001E1D87">
        <w:rPr>
          <w:sz w:val="28"/>
          <w:szCs w:val="28"/>
        </w:rPr>
        <w:t>736 080,2</w:t>
      </w:r>
      <w:r w:rsidRPr="00B447C4">
        <w:rPr>
          <w:sz w:val="28"/>
          <w:szCs w:val="28"/>
        </w:rPr>
        <w:t xml:space="preserve"> тыс.рублей, субвенции – </w:t>
      </w:r>
      <w:r w:rsidR="001E1D87">
        <w:rPr>
          <w:sz w:val="28"/>
          <w:szCs w:val="28"/>
        </w:rPr>
        <w:t>322 380,0</w:t>
      </w:r>
      <w:r w:rsidRPr="00B447C4">
        <w:rPr>
          <w:sz w:val="28"/>
          <w:szCs w:val="28"/>
        </w:rPr>
        <w:t xml:space="preserve"> тыс. рублей, иные межбюджетные трансферты, имеющие целевое назначение – </w:t>
      </w:r>
      <w:r w:rsidR="001E1D87">
        <w:rPr>
          <w:sz w:val="28"/>
          <w:szCs w:val="28"/>
        </w:rPr>
        <w:t>15 983,96</w:t>
      </w:r>
      <w:r w:rsidRPr="00B447C4">
        <w:rPr>
          <w:sz w:val="28"/>
          <w:szCs w:val="28"/>
        </w:rPr>
        <w:t xml:space="preserve"> тыс.рублей; объем межбюджетных трансфертов, получаемых из бюджетов поселений </w:t>
      </w:r>
      <w:r w:rsidRPr="005C1BE0">
        <w:rPr>
          <w:sz w:val="28"/>
          <w:szCs w:val="28"/>
        </w:rPr>
        <w:t>-</w:t>
      </w:r>
      <w:r w:rsidR="001E1D87">
        <w:rPr>
          <w:sz w:val="28"/>
          <w:szCs w:val="28"/>
        </w:rPr>
        <w:t>58 139,0</w:t>
      </w:r>
      <w:r w:rsidRPr="00B447C4">
        <w:rPr>
          <w:sz w:val="28"/>
          <w:szCs w:val="28"/>
        </w:rPr>
        <w:t xml:space="preserve"> тыс.рублей.</w:t>
      </w:r>
    </w:p>
    <w:p w:rsidR="00C61F33" w:rsidRPr="000F461A" w:rsidRDefault="00C61F33" w:rsidP="00E82D89">
      <w:pPr>
        <w:tabs>
          <w:tab w:val="left" w:pos="851"/>
          <w:tab w:val="left" w:pos="993"/>
          <w:tab w:val="left" w:pos="1134"/>
        </w:tabs>
        <w:ind w:firstLine="709"/>
        <w:jc w:val="both"/>
        <w:rPr>
          <w:sz w:val="28"/>
        </w:rPr>
      </w:pPr>
      <w:r w:rsidRPr="00B455F7">
        <w:rPr>
          <w:sz w:val="28"/>
        </w:rPr>
        <w:t>2)</w:t>
      </w:r>
      <w:r w:rsidRPr="00B455F7">
        <w:rPr>
          <w:sz w:val="28"/>
        </w:rPr>
        <w:tab/>
        <w:t xml:space="preserve"> общий объем расходов районного бюджета в сумме </w:t>
      </w:r>
      <w:r w:rsidR="000F461A" w:rsidRPr="000F461A">
        <w:rPr>
          <w:sz w:val="28"/>
        </w:rPr>
        <w:t>1 574 308,1</w:t>
      </w:r>
      <w:r w:rsidR="00E856EE" w:rsidRPr="000F461A">
        <w:rPr>
          <w:bCs/>
          <w:color w:val="000000"/>
          <w:sz w:val="28"/>
          <w:szCs w:val="28"/>
        </w:rPr>
        <w:t xml:space="preserve"> </w:t>
      </w:r>
      <w:r w:rsidRPr="000F461A">
        <w:rPr>
          <w:sz w:val="28"/>
        </w:rPr>
        <w:t>тыс. рублей;</w:t>
      </w:r>
    </w:p>
    <w:p w:rsidR="00C61F33" w:rsidRPr="000F461A" w:rsidRDefault="00C61F33" w:rsidP="00E82D89">
      <w:pPr>
        <w:tabs>
          <w:tab w:val="left" w:pos="0"/>
          <w:tab w:val="left" w:pos="851"/>
          <w:tab w:val="left" w:pos="993"/>
          <w:tab w:val="left" w:pos="1134"/>
        </w:tabs>
        <w:ind w:firstLine="709"/>
        <w:jc w:val="both"/>
        <w:rPr>
          <w:sz w:val="28"/>
        </w:rPr>
      </w:pPr>
      <w:r w:rsidRPr="000F461A">
        <w:rPr>
          <w:sz w:val="28"/>
        </w:rPr>
        <w:t>3)</w:t>
      </w:r>
      <w:r w:rsidRPr="000F461A">
        <w:rPr>
          <w:sz w:val="28"/>
        </w:rPr>
        <w:tab/>
        <w:t xml:space="preserve">прогнозируемый </w:t>
      </w:r>
      <w:r w:rsidR="00D72245" w:rsidRPr="000F461A">
        <w:rPr>
          <w:sz w:val="28"/>
        </w:rPr>
        <w:t>дефицит</w:t>
      </w:r>
      <w:r w:rsidRPr="000F461A">
        <w:rPr>
          <w:sz w:val="28"/>
        </w:rPr>
        <w:t xml:space="preserve"> районного бюджета в сумме </w:t>
      </w:r>
      <w:r w:rsidR="00D72245" w:rsidRPr="000F461A">
        <w:rPr>
          <w:sz w:val="28"/>
        </w:rPr>
        <w:t>–</w:t>
      </w:r>
      <w:r w:rsidRPr="000F461A">
        <w:rPr>
          <w:sz w:val="28"/>
        </w:rPr>
        <w:t xml:space="preserve"> </w:t>
      </w:r>
      <w:r w:rsidR="000F461A" w:rsidRPr="000F461A">
        <w:rPr>
          <w:sz w:val="28"/>
        </w:rPr>
        <w:t>53 500,0</w:t>
      </w:r>
      <w:r w:rsidRPr="000F461A">
        <w:rPr>
          <w:sz w:val="28"/>
        </w:rPr>
        <w:t xml:space="preserve"> тыс. рублей.</w:t>
      </w:r>
    </w:p>
    <w:p w:rsidR="00C61F33" w:rsidRPr="00B447C4" w:rsidRDefault="00C61F33" w:rsidP="00E82D89">
      <w:pPr>
        <w:tabs>
          <w:tab w:val="left" w:pos="-142"/>
          <w:tab w:val="left" w:pos="0"/>
          <w:tab w:val="left" w:pos="851"/>
          <w:tab w:val="left" w:pos="993"/>
          <w:tab w:val="left" w:pos="1134"/>
        </w:tabs>
        <w:ind w:firstLine="709"/>
        <w:jc w:val="both"/>
        <w:rPr>
          <w:sz w:val="28"/>
        </w:rPr>
      </w:pPr>
      <w:r w:rsidRPr="005E0927">
        <w:rPr>
          <w:sz w:val="28"/>
        </w:rPr>
        <w:t>4) источники внутреннего финансирования дефицита районного бюджета на 20</w:t>
      </w:r>
      <w:r w:rsidR="00A31786" w:rsidRPr="005E0927">
        <w:rPr>
          <w:sz w:val="28"/>
        </w:rPr>
        <w:t>2</w:t>
      </w:r>
      <w:r w:rsidR="005E0927" w:rsidRPr="005E0927">
        <w:rPr>
          <w:sz w:val="28"/>
        </w:rPr>
        <w:t>4</w:t>
      </w:r>
      <w:r w:rsidRPr="005E0927">
        <w:rPr>
          <w:sz w:val="28"/>
        </w:rPr>
        <w:t xml:space="preserve"> год и на плановый период 202</w:t>
      </w:r>
      <w:r w:rsidR="005E0927" w:rsidRPr="005E0927">
        <w:rPr>
          <w:sz w:val="28"/>
        </w:rPr>
        <w:t>5</w:t>
      </w:r>
      <w:r w:rsidRPr="005E0927">
        <w:rPr>
          <w:sz w:val="28"/>
        </w:rPr>
        <w:t xml:space="preserve"> и 202</w:t>
      </w:r>
      <w:r w:rsidR="005E0927" w:rsidRPr="005E0927">
        <w:rPr>
          <w:sz w:val="28"/>
        </w:rPr>
        <w:t>6</w:t>
      </w:r>
      <w:r w:rsidRPr="005E0927">
        <w:rPr>
          <w:sz w:val="28"/>
        </w:rPr>
        <w:t xml:space="preserve"> годов согласно </w:t>
      </w:r>
      <w:r w:rsidRPr="005E0927">
        <w:rPr>
          <w:b/>
          <w:sz w:val="28"/>
        </w:rPr>
        <w:t>приложению 1</w:t>
      </w:r>
      <w:r w:rsidRPr="005E0927">
        <w:rPr>
          <w:sz w:val="28"/>
        </w:rPr>
        <w:t xml:space="preserve"> к настоящему решению.</w:t>
      </w:r>
    </w:p>
    <w:p w:rsidR="00C61F33" w:rsidRPr="00B447C4" w:rsidRDefault="00C61F33" w:rsidP="00E82D89">
      <w:pPr>
        <w:widowControl/>
        <w:numPr>
          <w:ilvl w:val="0"/>
          <w:numId w:val="3"/>
        </w:numPr>
        <w:tabs>
          <w:tab w:val="clear" w:pos="720"/>
          <w:tab w:val="left" w:pos="0"/>
          <w:tab w:val="left" w:pos="142"/>
          <w:tab w:val="left" w:pos="851"/>
          <w:tab w:val="left" w:pos="993"/>
        </w:tabs>
        <w:autoSpaceDE/>
        <w:autoSpaceDN/>
        <w:adjustRightInd/>
        <w:ind w:left="0" w:firstLine="709"/>
        <w:jc w:val="both"/>
        <w:rPr>
          <w:sz w:val="28"/>
        </w:rPr>
      </w:pPr>
      <w:r w:rsidRPr="00B447C4">
        <w:rPr>
          <w:sz w:val="28"/>
        </w:rPr>
        <w:lastRenderedPageBreak/>
        <w:t xml:space="preserve">Утвердить основные характеристики районного бюджета Хохольского муниципального района на </w:t>
      </w:r>
      <w:r w:rsidRPr="00B447C4">
        <w:rPr>
          <w:sz w:val="28"/>
          <w:szCs w:val="28"/>
        </w:rPr>
        <w:t>202</w:t>
      </w:r>
      <w:r w:rsidR="00B700F6">
        <w:rPr>
          <w:sz w:val="28"/>
          <w:szCs w:val="28"/>
        </w:rPr>
        <w:t>5</w:t>
      </w:r>
      <w:r w:rsidRPr="00B447C4">
        <w:rPr>
          <w:sz w:val="28"/>
        </w:rPr>
        <w:t xml:space="preserve"> год и на 202</w:t>
      </w:r>
      <w:r w:rsidR="00B700F6">
        <w:rPr>
          <w:sz w:val="28"/>
        </w:rPr>
        <w:t>6</w:t>
      </w:r>
      <w:r w:rsidRPr="00B447C4">
        <w:rPr>
          <w:sz w:val="28"/>
        </w:rPr>
        <w:t xml:space="preserve"> год:</w:t>
      </w:r>
    </w:p>
    <w:p w:rsidR="00C61F33" w:rsidRPr="00751286" w:rsidRDefault="00C61F33" w:rsidP="00B447C4">
      <w:pPr>
        <w:tabs>
          <w:tab w:val="left" w:pos="0"/>
          <w:tab w:val="left" w:pos="851"/>
          <w:tab w:val="left" w:pos="993"/>
        </w:tabs>
        <w:ind w:firstLine="709"/>
        <w:jc w:val="both"/>
        <w:rPr>
          <w:sz w:val="28"/>
        </w:rPr>
      </w:pPr>
      <w:r w:rsidRPr="00751286">
        <w:rPr>
          <w:sz w:val="28"/>
        </w:rPr>
        <w:t>1) прогнозируемый общий объем доходов районного бюджета:</w:t>
      </w:r>
    </w:p>
    <w:p w:rsidR="00C61F33" w:rsidRPr="00E82D89" w:rsidRDefault="00C61F33" w:rsidP="00B447C4">
      <w:pPr>
        <w:tabs>
          <w:tab w:val="left" w:pos="0"/>
          <w:tab w:val="left" w:pos="851"/>
          <w:tab w:val="left" w:pos="993"/>
        </w:tabs>
        <w:ind w:firstLine="709"/>
        <w:jc w:val="both"/>
        <w:rPr>
          <w:sz w:val="28"/>
          <w:szCs w:val="28"/>
          <w:highlight w:val="red"/>
        </w:rPr>
      </w:pPr>
      <w:r w:rsidRPr="00751286">
        <w:rPr>
          <w:sz w:val="28"/>
        </w:rPr>
        <w:t>- на 202</w:t>
      </w:r>
      <w:r w:rsidR="001E1D87">
        <w:rPr>
          <w:sz w:val="28"/>
        </w:rPr>
        <w:t>5</w:t>
      </w:r>
      <w:r w:rsidR="00B447C4" w:rsidRPr="00751286">
        <w:rPr>
          <w:sz w:val="28"/>
        </w:rPr>
        <w:t xml:space="preserve"> год</w:t>
      </w:r>
      <w:r w:rsidRPr="00751286">
        <w:rPr>
          <w:sz w:val="28"/>
        </w:rPr>
        <w:t xml:space="preserve"> в сумме </w:t>
      </w:r>
      <w:r w:rsidR="001E1D87">
        <w:rPr>
          <w:sz w:val="28"/>
        </w:rPr>
        <w:t>795 375,0</w:t>
      </w:r>
      <w:r w:rsidR="00B447C4" w:rsidRPr="00751286">
        <w:rPr>
          <w:sz w:val="28"/>
        </w:rPr>
        <w:t xml:space="preserve"> тыс. рублей, в том числе </w:t>
      </w:r>
      <w:r w:rsidRPr="00751286">
        <w:rPr>
          <w:sz w:val="28"/>
        </w:rPr>
        <w:t xml:space="preserve">объем межбюджетных трансфертов, получаемых из областного бюджета, в сумме </w:t>
      </w:r>
      <w:r w:rsidR="001E1D87">
        <w:rPr>
          <w:sz w:val="28"/>
        </w:rPr>
        <w:t>528 105,0</w:t>
      </w:r>
      <w:r w:rsidRPr="00751286">
        <w:rPr>
          <w:sz w:val="28"/>
        </w:rPr>
        <w:t xml:space="preserve"> </w:t>
      </w:r>
      <w:r w:rsidRPr="00751286">
        <w:rPr>
          <w:sz w:val="28"/>
          <w:szCs w:val="28"/>
        </w:rPr>
        <w:t xml:space="preserve">тыс. рублей, в том числе: дотации – </w:t>
      </w:r>
      <w:r w:rsidR="001E1D87">
        <w:rPr>
          <w:sz w:val="28"/>
          <w:szCs w:val="28"/>
        </w:rPr>
        <w:t>68 318</w:t>
      </w:r>
      <w:r w:rsidR="006A2EB2" w:rsidRPr="00751286">
        <w:rPr>
          <w:sz w:val="28"/>
          <w:szCs w:val="28"/>
        </w:rPr>
        <w:t>,0</w:t>
      </w:r>
      <w:r w:rsidRPr="00751286">
        <w:rPr>
          <w:sz w:val="28"/>
          <w:szCs w:val="28"/>
        </w:rPr>
        <w:t xml:space="preserve"> тыс. рублей, субсидии – </w:t>
      </w:r>
      <w:r w:rsidR="001E1D87">
        <w:rPr>
          <w:sz w:val="28"/>
          <w:szCs w:val="28"/>
        </w:rPr>
        <w:t>103 514,9</w:t>
      </w:r>
      <w:r w:rsidRPr="00751286">
        <w:rPr>
          <w:sz w:val="28"/>
          <w:szCs w:val="28"/>
        </w:rPr>
        <w:t xml:space="preserve"> тыс.рублей, субвенции – </w:t>
      </w:r>
      <w:r w:rsidR="001E1D87">
        <w:rPr>
          <w:sz w:val="28"/>
          <w:szCs w:val="28"/>
        </w:rPr>
        <w:t>340 288,2</w:t>
      </w:r>
      <w:r w:rsidRPr="00751286">
        <w:rPr>
          <w:sz w:val="28"/>
          <w:szCs w:val="28"/>
        </w:rPr>
        <w:t xml:space="preserve"> тыс. рублей, иные межбюджетные трансферты, имеющие целевое назначение – </w:t>
      </w:r>
      <w:r w:rsidR="001E1D87">
        <w:rPr>
          <w:sz w:val="28"/>
          <w:szCs w:val="28"/>
        </w:rPr>
        <w:t>15 983,96</w:t>
      </w:r>
      <w:r w:rsidR="00F55E3F" w:rsidRPr="00751286">
        <w:rPr>
          <w:sz w:val="28"/>
          <w:szCs w:val="28"/>
        </w:rPr>
        <w:t xml:space="preserve"> </w:t>
      </w:r>
      <w:r w:rsidRPr="00751286">
        <w:rPr>
          <w:sz w:val="28"/>
          <w:szCs w:val="28"/>
        </w:rPr>
        <w:t>тыс. рублей,</w:t>
      </w:r>
    </w:p>
    <w:p w:rsidR="00C61F33" w:rsidRPr="00751286" w:rsidRDefault="00C61F33" w:rsidP="00B447C4">
      <w:pPr>
        <w:tabs>
          <w:tab w:val="left" w:pos="0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751286">
        <w:rPr>
          <w:sz w:val="28"/>
          <w:szCs w:val="28"/>
        </w:rPr>
        <w:t>- на 202</w:t>
      </w:r>
      <w:r w:rsidR="001E1D87">
        <w:rPr>
          <w:sz w:val="28"/>
          <w:szCs w:val="28"/>
        </w:rPr>
        <w:t>6</w:t>
      </w:r>
      <w:r w:rsidRPr="00751286">
        <w:rPr>
          <w:sz w:val="28"/>
          <w:szCs w:val="28"/>
        </w:rPr>
        <w:t xml:space="preserve"> год </w:t>
      </w:r>
      <w:r w:rsidRPr="00751286">
        <w:rPr>
          <w:sz w:val="28"/>
        </w:rPr>
        <w:t xml:space="preserve">в сумме </w:t>
      </w:r>
      <w:r w:rsidR="001E1D87">
        <w:rPr>
          <w:sz w:val="28"/>
        </w:rPr>
        <w:t>859 837,0</w:t>
      </w:r>
      <w:r w:rsidRPr="00751286">
        <w:rPr>
          <w:sz w:val="28"/>
        </w:rPr>
        <w:t xml:space="preserve"> тыс. рублей, в том числе  объем межбюджетных трансфертов, получаемых из областного бюджета, в сумме </w:t>
      </w:r>
      <w:r w:rsidR="001E1D87">
        <w:rPr>
          <w:sz w:val="28"/>
        </w:rPr>
        <w:t>571 033,0</w:t>
      </w:r>
      <w:r w:rsidRPr="00751286">
        <w:rPr>
          <w:sz w:val="28"/>
        </w:rPr>
        <w:t xml:space="preserve"> </w:t>
      </w:r>
      <w:r w:rsidRPr="00751286">
        <w:rPr>
          <w:sz w:val="28"/>
          <w:szCs w:val="28"/>
        </w:rPr>
        <w:t xml:space="preserve">тыс. рублей, в том числе: дотации – </w:t>
      </w:r>
      <w:r w:rsidR="001E1D87">
        <w:rPr>
          <w:sz w:val="28"/>
          <w:szCs w:val="28"/>
        </w:rPr>
        <w:t>71 056,0</w:t>
      </w:r>
      <w:r w:rsidRPr="00751286">
        <w:rPr>
          <w:sz w:val="28"/>
          <w:szCs w:val="28"/>
        </w:rPr>
        <w:t xml:space="preserve"> тыс. рублей, субсидии – </w:t>
      </w:r>
      <w:r w:rsidR="001E1D87">
        <w:rPr>
          <w:sz w:val="28"/>
          <w:szCs w:val="28"/>
        </w:rPr>
        <w:t>124 115,97</w:t>
      </w:r>
      <w:r w:rsidRPr="00751286">
        <w:rPr>
          <w:sz w:val="28"/>
          <w:szCs w:val="28"/>
        </w:rPr>
        <w:t xml:space="preserve"> тыс. рублей, субвенции –</w:t>
      </w:r>
      <w:r w:rsidR="001E1D87">
        <w:rPr>
          <w:sz w:val="28"/>
          <w:szCs w:val="28"/>
        </w:rPr>
        <w:t>362 877,1</w:t>
      </w:r>
      <w:r w:rsidR="006A2EB2" w:rsidRPr="00751286">
        <w:rPr>
          <w:sz w:val="28"/>
          <w:szCs w:val="28"/>
        </w:rPr>
        <w:t xml:space="preserve"> тыс.</w:t>
      </w:r>
      <w:r w:rsidRPr="00751286">
        <w:rPr>
          <w:sz w:val="28"/>
          <w:szCs w:val="28"/>
        </w:rPr>
        <w:t xml:space="preserve"> рублей, иные межбюджетные трансферты, имеющие целевое назначение – </w:t>
      </w:r>
      <w:r w:rsidR="001E1D87">
        <w:rPr>
          <w:sz w:val="28"/>
          <w:szCs w:val="28"/>
        </w:rPr>
        <w:t>12 983,96</w:t>
      </w:r>
      <w:r w:rsidRPr="00751286">
        <w:rPr>
          <w:sz w:val="28"/>
          <w:szCs w:val="28"/>
        </w:rPr>
        <w:t xml:space="preserve"> тыс. рублей.</w:t>
      </w:r>
    </w:p>
    <w:p w:rsidR="00C61F33" w:rsidRPr="00F0380D" w:rsidRDefault="00C61F33" w:rsidP="00B447C4">
      <w:pPr>
        <w:tabs>
          <w:tab w:val="left" w:pos="851"/>
          <w:tab w:val="left" w:pos="993"/>
        </w:tabs>
        <w:ind w:firstLine="709"/>
        <w:jc w:val="both"/>
        <w:rPr>
          <w:sz w:val="28"/>
        </w:rPr>
      </w:pPr>
      <w:r w:rsidRPr="00BC248A">
        <w:rPr>
          <w:sz w:val="28"/>
        </w:rPr>
        <w:t>2)</w:t>
      </w:r>
      <w:r w:rsidRPr="00BC248A">
        <w:rPr>
          <w:sz w:val="28"/>
        </w:rPr>
        <w:tab/>
        <w:t>общий объем расходов районного бюджета на 202</w:t>
      </w:r>
      <w:r w:rsidR="001E1D87" w:rsidRPr="00BC248A">
        <w:rPr>
          <w:sz w:val="28"/>
        </w:rPr>
        <w:t>5</w:t>
      </w:r>
      <w:r w:rsidRPr="00BC248A">
        <w:rPr>
          <w:sz w:val="28"/>
        </w:rPr>
        <w:t xml:space="preserve"> год в сумме </w:t>
      </w:r>
      <w:r w:rsidR="00786912">
        <w:rPr>
          <w:sz w:val="28"/>
        </w:rPr>
        <w:t>821 434,5</w:t>
      </w:r>
      <w:r w:rsidR="00E856EE" w:rsidRPr="00BC248A">
        <w:rPr>
          <w:bCs/>
          <w:color w:val="000000"/>
          <w:sz w:val="28"/>
          <w:szCs w:val="28"/>
        </w:rPr>
        <w:t xml:space="preserve"> </w:t>
      </w:r>
      <w:r w:rsidRPr="00F0380D">
        <w:rPr>
          <w:sz w:val="28"/>
        </w:rPr>
        <w:t xml:space="preserve">тыс. рублей, в том числе условно утвержденные </w:t>
      </w:r>
      <w:r w:rsidR="00BC248A" w:rsidRPr="00F0380D">
        <w:rPr>
          <w:sz w:val="28"/>
          <w:szCs w:val="28"/>
        </w:rPr>
        <w:t>расходы 6 681,8</w:t>
      </w:r>
      <w:r w:rsidR="00E856EE" w:rsidRPr="00F0380D">
        <w:rPr>
          <w:sz w:val="28"/>
          <w:szCs w:val="28"/>
        </w:rPr>
        <w:t xml:space="preserve"> </w:t>
      </w:r>
      <w:r w:rsidRPr="00F0380D">
        <w:rPr>
          <w:sz w:val="28"/>
        </w:rPr>
        <w:t>тыс. рублей и на 202</w:t>
      </w:r>
      <w:r w:rsidR="001E1D87" w:rsidRPr="00F0380D">
        <w:rPr>
          <w:sz w:val="28"/>
        </w:rPr>
        <w:t>6</w:t>
      </w:r>
      <w:r w:rsidRPr="00F0380D">
        <w:rPr>
          <w:sz w:val="28"/>
        </w:rPr>
        <w:t xml:space="preserve"> год в сумме </w:t>
      </w:r>
      <w:r w:rsidR="00F0380D" w:rsidRPr="00F0380D">
        <w:rPr>
          <w:sz w:val="28"/>
        </w:rPr>
        <w:t>876 037,0</w:t>
      </w:r>
      <w:r w:rsidR="00E856EE" w:rsidRPr="00F0380D">
        <w:rPr>
          <w:bCs/>
          <w:color w:val="000000"/>
          <w:sz w:val="28"/>
          <w:szCs w:val="28"/>
        </w:rPr>
        <w:t xml:space="preserve"> </w:t>
      </w:r>
      <w:r w:rsidRPr="00F0380D">
        <w:rPr>
          <w:sz w:val="28"/>
        </w:rPr>
        <w:t xml:space="preserve">тыс. рублей, в том числе условно утвержденные </w:t>
      </w:r>
      <w:r w:rsidR="00B447C4" w:rsidRPr="00F0380D">
        <w:rPr>
          <w:sz w:val="28"/>
          <w:szCs w:val="28"/>
        </w:rPr>
        <w:t xml:space="preserve">расходы </w:t>
      </w:r>
      <w:r w:rsidR="00F0380D" w:rsidRPr="00F0380D">
        <w:rPr>
          <w:sz w:val="28"/>
          <w:szCs w:val="28"/>
        </w:rPr>
        <w:t>14 440,2</w:t>
      </w:r>
      <w:r w:rsidR="00E856EE" w:rsidRPr="00F0380D">
        <w:rPr>
          <w:sz w:val="28"/>
          <w:szCs w:val="28"/>
        </w:rPr>
        <w:t xml:space="preserve"> </w:t>
      </w:r>
      <w:r w:rsidRPr="00F0380D">
        <w:rPr>
          <w:sz w:val="28"/>
        </w:rPr>
        <w:t xml:space="preserve">тыс. рублей </w:t>
      </w:r>
    </w:p>
    <w:p w:rsidR="00C61F33" w:rsidRPr="00BA6DF6" w:rsidRDefault="00C61F33" w:rsidP="00B447C4">
      <w:pPr>
        <w:tabs>
          <w:tab w:val="left" w:pos="0"/>
          <w:tab w:val="left" w:pos="851"/>
          <w:tab w:val="left" w:pos="993"/>
        </w:tabs>
        <w:ind w:firstLine="709"/>
        <w:jc w:val="both"/>
        <w:rPr>
          <w:sz w:val="28"/>
        </w:rPr>
      </w:pPr>
      <w:r w:rsidRPr="00F0380D">
        <w:rPr>
          <w:sz w:val="28"/>
        </w:rPr>
        <w:t>3)</w:t>
      </w:r>
      <w:r w:rsidRPr="00F0380D">
        <w:rPr>
          <w:sz w:val="28"/>
        </w:rPr>
        <w:tab/>
        <w:t>прогнозируемый дефицит районного бюджета на 202</w:t>
      </w:r>
      <w:r w:rsidR="001E1D87" w:rsidRPr="00F0380D">
        <w:rPr>
          <w:sz w:val="28"/>
        </w:rPr>
        <w:t>5</w:t>
      </w:r>
      <w:r w:rsidRPr="00F0380D">
        <w:rPr>
          <w:sz w:val="28"/>
        </w:rPr>
        <w:t xml:space="preserve"> год в сумме </w:t>
      </w:r>
      <w:r w:rsidR="00D70B9B" w:rsidRPr="00F0380D">
        <w:rPr>
          <w:sz w:val="28"/>
        </w:rPr>
        <w:t>26 059,5</w:t>
      </w:r>
      <w:r w:rsidR="00984AEB" w:rsidRPr="00F0380D">
        <w:rPr>
          <w:sz w:val="28"/>
        </w:rPr>
        <w:t xml:space="preserve"> тыс. рублей, на 202</w:t>
      </w:r>
      <w:r w:rsidR="001E1D87" w:rsidRPr="00F0380D">
        <w:rPr>
          <w:sz w:val="28"/>
        </w:rPr>
        <w:t>6</w:t>
      </w:r>
      <w:r w:rsidR="00984AEB" w:rsidRPr="00F0380D">
        <w:rPr>
          <w:sz w:val="28"/>
        </w:rPr>
        <w:t xml:space="preserve"> год в сумме </w:t>
      </w:r>
      <w:r w:rsidR="00F0380D" w:rsidRPr="00F0380D">
        <w:rPr>
          <w:sz w:val="28"/>
        </w:rPr>
        <w:t>16 200,0</w:t>
      </w:r>
      <w:r w:rsidR="00984AEB" w:rsidRPr="00F0380D">
        <w:rPr>
          <w:sz w:val="28"/>
        </w:rPr>
        <w:t xml:space="preserve"> тыс.</w:t>
      </w:r>
      <w:r w:rsidR="00F0380D">
        <w:rPr>
          <w:sz w:val="28"/>
        </w:rPr>
        <w:t xml:space="preserve"> </w:t>
      </w:r>
      <w:r w:rsidR="00984AEB" w:rsidRPr="00F0380D">
        <w:rPr>
          <w:sz w:val="28"/>
        </w:rPr>
        <w:t>руб</w:t>
      </w:r>
      <w:r w:rsidR="00F0380D">
        <w:rPr>
          <w:sz w:val="28"/>
        </w:rPr>
        <w:t>лей</w:t>
      </w:r>
      <w:r w:rsidR="00984AEB" w:rsidRPr="00F0380D">
        <w:rPr>
          <w:sz w:val="28"/>
        </w:rPr>
        <w:t>.</w:t>
      </w:r>
    </w:p>
    <w:p w:rsidR="00C61F33" w:rsidRPr="00251947" w:rsidRDefault="00C61F33" w:rsidP="00C61F33">
      <w:pPr>
        <w:pStyle w:val="11"/>
        <w:ind w:left="0" w:firstLine="709"/>
        <w:contextualSpacing/>
        <w:jc w:val="both"/>
        <w:rPr>
          <w:szCs w:val="28"/>
        </w:rPr>
      </w:pPr>
      <w:r w:rsidRPr="00251947">
        <w:rPr>
          <w:szCs w:val="28"/>
        </w:rPr>
        <w:t>Статья 2. Поступление доходов районного бюджета по кодам видов доходов, подвидов доходов на 20</w:t>
      </w:r>
      <w:r w:rsidR="00F55E3F" w:rsidRPr="00251947">
        <w:rPr>
          <w:szCs w:val="28"/>
        </w:rPr>
        <w:t>2</w:t>
      </w:r>
      <w:r w:rsidR="00874A75">
        <w:rPr>
          <w:szCs w:val="28"/>
        </w:rPr>
        <w:t>4</w:t>
      </w:r>
      <w:r w:rsidRPr="00251947">
        <w:rPr>
          <w:szCs w:val="28"/>
        </w:rPr>
        <w:t xml:space="preserve"> год и на плановый период 202</w:t>
      </w:r>
      <w:r w:rsidR="00874A75">
        <w:rPr>
          <w:szCs w:val="28"/>
        </w:rPr>
        <w:t>5</w:t>
      </w:r>
      <w:r w:rsidRPr="00251947">
        <w:rPr>
          <w:szCs w:val="28"/>
        </w:rPr>
        <w:t xml:space="preserve"> и 202</w:t>
      </w:r>
      <w:r w:rsidR="00874A75">
        <w:rPr>
          <w:szCs w:val="28"/>
        </w:rPr>
        <w:t>6</w:t>
      </w:r>
      <w:r w:rsidRPr="00251947">
        <w:rPr>
          <w:szCs w:val="28"/>
        </w:rPr>
        <w:t xml:space="preserve"> годов.</w:t>
      </w:r>
    </w:p>
    <w:p w:rsidR="00C61F33" w:rsidRPr="00251947" w:rsidRDefault="00C61F33" w:rsidP="00C61F33">
      <w:pPr>
        <w:ind w:firstLine="709"/>
        <w:contextualSpacing/>
        <w:jc w:val="both"/>
        <w:rPr>
          <w:sz w:val="28"/>
          <w:szCs w:val="28"/>
        </w:rPr>
      </w:pPr>
      <w:r w:rsidRPr="00251947">
        <w:rPr>
          <w:sz w:val="28"/>
          <w:szCs w:val="28"/>
        </w:rPr>
        <w:t>Утвердить поступление доходов районного бюджета по кодам видов доходов, подвидов доходов на 20</w:t>
      </w:r>
      <w:r w:rsidR="00F55E3F" w:rsidRPr="00251947">
        <w:rPr>
          <w:sz w:val="28"/>
          <w:szCs w:val="28"/>
        </w:rPr>
        <w:t>2</w:t>
      </w:r>
      <w:r w:rsidR="00874A75">
        <w:rPr>
          <w:sz w:val="28"/>
          <w:szCs w:val="28"/>
        </w:rPr>
        <w:t>4</w:t>
      </w:r>
      <w:r w:rsidRPr="00251947">
        <w:rPr>
          <w:sz w:val="28"/>
          <w:szCs w:val="28"/>
        </w:rPr>
        <w:t xml:space="preserve"> год и на плановый период 202</w:t>
      </w:r>
      <w:r w:rsidR="00874A75">
        <w:rPr>
          <w:sz w:val="28"/>
          <w:szCs w:val="28"/>
        </w:rPr>
        <w:t>5</w:t>
      </w:r>
      <w:r w:rsidRPr="00251947">
        <w:rPr>
          <w:sz w:val="28"/>
          <w:szCs w:val="28"/>
        </w:rPr>
        <w:t xml:space="preserve"> и 202</w:t>
      </w:r>
      <w:r w:rsidR="00874A75">
        <w:rPr>
          <w:sz w:val="28"/>
          <w:szCs w:val="28"/>
        </w:rPr>
        <w:t>6</w:t>
      </w:r>
      <w:r w:rsidRPr="00251947">
        <w:rPr>
          <w:sz w:val="28"/>
          <w:szCs w:val="28"/>
        </w:rPr>
        <w:t xml:space="preserve"> годов согласно </w:t>
      </w:r>
      <w:r w:rsidRPr="00251947">
        <w:rPr>
          <w:b/>
          <w:sz w:val="28"/>
          <w:szCs w:val="28"/>
        </w:rPr>
        <w:t xml:space="preserve">приложению 2 </w:t>
      </w:r>
      <w:r w:rsidRPr="00251947">
        <w:rPr>
          <w:sz w:val="28"/>
          <w:szCs w:val="28"/>
        </w:rPr>
        <w:t>к настоящему решению.</w:t>
      </w:r>
    </w:p>
    <w:p w:rsidR="00A17142" w:rsidRPr="00E82D89" w:rsidRDefault="00A17142" w:rsidP="00C61F33">
      <w:pPr>
        <w:ind w:firstLine="709"/>
        <w:contextualSpacing/>
        <w:jc w:val="both"/>
        <w:rPr>
          <w:sz w:val="28"/>
          <w:szCs w:val="28"/>
          <w:highlight w:val="red"/>
        </w:rPr>
      </w:pPr>
    </w:p>
    <w:p w:rsidR="00C61F33" w:rsidRDefault="00C61F33" w:rsidP="00C61F33">
      <w:pPr>
        <w:tabs>
          <w:tab w:val="left" w:pos="0"/>
        </w:tabs>
        <w:ind w:firstLine="709"/>
        <w:jc w:val="both"/>
        <w:rPr>
          <w:b/>
          <w:sz w:val="28"/>
        </w:rPr>
      </w:pPr>
      <w:r w:rsidRPr="00251947">
        <w:rPr>
          <w:b/>
          <w:sz w:val="28"/>
        </w:rPr>
        <w:t>Статья 3.</w:t>
      </w:r>
      <w:r w:rsidRPr="00251947">
        <w:rPr>
          <w:sz w:val="28"/>
        </w:rPr>
        <w:t xml:space="preserve"> </w:t>
      </w:r>
      <w:r w:rsidRPr="00251947">
        <w:rPr>
          <w:b/>
          <w:sz w:val="28"/>
        </w:rPr>
        <w:t xml:space="preserve">Нормативы распределения доходов между бюджетами бюджетной системы Российской Федерации на </w:t>
      </w:r>
      <w:r w:rsidRPr="00251947">
        <w:rPr>
          <w:b/>
          <w:sz w:val="28"/>
          <w:szCs w:val="28"/>
        </w:rPr>
        <w:t>20</w:t>
      </w:r>
      <w:r w:rsidR="00F55E3F" w:rsidRPr="00251947">
        <w:rPr>
          <w:b/>
          <w:sz w:val="28"/>
          <w:szCs w:val="28"/>
        </w:rPr>
        <w:t>2</w:t>
      </w:r>
      <w:r w:rsidR="00874A75">
        <w:rPr>
          <w:b/>
          <w:sz w:val="28"/>
          <w:szCs w:val="28"/>
        </w:rPr>
        <w:t>4</w:t>
      </w:r>
      <w:r w:rsidRPr="00251947">
        <w:rPr>
          <w:b/>
          <w:sz w:val="28"/>
        </w:rPr>
        <w:t xml:space="preserve"> год и на плановый период 202</w:t>
      </w:r>
      <w:r w:rsidR="00874A75">
        <w:rPr>
          <w:b/>
          <w:sz w:val="28"/>
        </w:rPr>
        <w:t>5</w:t>
      </w:r>
      <w:r w:rsidRPr="00251947">
        <w:rPr>
          <w:b/>
          <w:sz w:val="28"/>
        </w:rPr>
        <w:t xml:space="preserve"> и 202</w:t>
      </w:r>
      <w:r w:rsidR="00874A75">
        <w:rPr>
          <w:b/>
          <w:sz w:val="28"/>
        </w:rPr>
        <w:t>6</w:t>
      </w:r>
      <w:r w:rsidRPr="00251947">
        <w:rPr>
          <w:b/>
          <w:sz w:val="28"/>
        </w:rPr>
        <w:t xml:space="preserve"> годов.</w:t>
      </w:r>
    </w:p>
    <w:p w:rsidR="00874A75" w:rsidRDefault="00874A75" w:rsidP="00C61F33">
      <w:pPr>
        <w:tabs>
          <w:tab w:val="left" w:pos="0"/>
        </w:tabs>
        <w:ind w:firstLine="709"/>
        <w:jc w:val="both"/>
        <w:rPr>
          <w:b/>
          <w:sz w:val="28"/>
        </w:rPr>
      </w:pPr>
    </w:p>
    <w:p w:rsidR="00874A75" w:rsidRPr="00874A75" w:rsidRDefault="00874A75" w:rsidP="00874A75">
      <w:pPr>
        <w:jc w:val="both"/>
        <w:rPr>
          <w:sz w:val="28"/>
          <w:szCs w:val="28"/>
        </w:rPr>
      </w:pPr>
      <w:r w:rsidRPr="00874A75">
        <w:rPr>
          <w:sz w:val="28"/>
          <w:szCs w:val="28"/>
        </w:rPr>
        <w:t xml:space="preserve">В соответствии с </w:t>
      </w:r>
      <w:hyperlink r:id="rId7" w:history="1">
        <w:r w:rsidRPr="00874A75">
          <w:rPr>
            <w:sz w:val="28"/>
            <w:szCs w:val="28"/>
          </w:rPr>
          <w:t>пунктом 2 статьи 184.1</w:t>
        </w:r>
      </w:hyperlink>
      <w:r w:rsidRPr="00874A75">
        <w:rPr>
          <w:sz w:val="28"/>
          <w:szCs w:val="28"/>
        </w:rPr>
        <w:t xml:space="preserve"> Бюджетного кодекса Ро</w:t>
      </w:r>
      <w:r w:rsidRPr="00874A75">
        <w:rPr>
          <w:sz w:val="28"/>
          <w:szCs w:val="28"/>
        </w:rPr>
        <w:t>с</w:t>
      </w:r>
      <w:r w:rsidRPr="00874A75">
        <w:rPr>
          <w:sz w:val="28"/>
          <w:szCs w:val="28"/>
        </w:rPr>
        <w:t xml:space="preserve">сийской Федерации утвердить </w:t>
      </w:r>
      <w:hyperlink r:id="rId8" w:history="1">
        <w:r w:rsidRPr="00874A75">
          <w:rPr>
            <w:sz w:val="28"/>
            <w:szCs w:val="28"/>
          </w:rPr>
          <w:t>нормативы</w:t>
        </w:r>
      </w:hyperlink>
      <w:r w:rsidRPr="00874A75">
        <w:rPr>
          <w:sz w:val="28"/>
          <w:szCs w:val="28"/>
        </w:rPr>
        <w:t xml:space="preserve"> распределения доходов в районный бюджет и бюджеты поселений на 2024 год и на плановый период 2025 и 2026 годов согласно приложению 3 к настоящему решению.</w:t>
      </w:r>
    </w:p>
    <w:p w:rsidR="00874A75" w:rsidRPr="00874A75" w:rsidRDefault="00874A75" w:rsidP="00874A75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</w:p>
    <w:p w:rsidR="00C61F33" w:rsidRPr="00251947" w:rsidRDefault="00C61F33" w:rsidP="00C61F33">
      <w:pPr>
        <w:ind w:firstLine="709"/>
        <w:jc w:val="both"/>
        <w:outlineLvl w:val="1"/>
        <w:rPr>
          <w:b/>
          <w:sz w:val="28"/>
        </w:rPr>
      </w:pPr>
      <w:r w:rsidRPr="00251947">
        <w:rPr>
          <w:b/>
          <w:sz w:val="28"/>
          <w:szCs w:val="28"/>
        </w:rPr>
        <w:t xml:space="preserve">Статья </w:t>
      </w:r>
      <w:r w:rsidR="00E01FAF" w:rsidRPr="00251947">
        <w:rPr>
          <w:b/>
          <w:sz w:val="28"/>
          <w:szCs w:val="28"/>
        </w:rPr>
        <w:t>4</w:t>
      </w:r>
      <w:r w:rsidRPr="00251947">
        <w:rPr>
          <w:b/>
          <w:sz w:val="28"/>
          <w:szCs w:val="28"/>
        </w:rPr>
        <w:t>.</w:t>
      </w:r>
      <w:r w:rsidRPr="00251947">
        <w:rPr>
          <w:sz w:val="28"/>
          <w:szCs w:val="28"/>
        </w:rPr>
        <w:t xml:space="preserve"> </w:t>
      </w:r>
      <w:r w:rsidRPr="00251947">
        <w:rPr>
          <w:b/>
          <w:sz w:val="28"/>
          <w:szCs w:val="28"/>
        </w:rPr>
        <w:t xml:space="preserve">Бюджетные ассигнования районного бюджета </w:t>
      </w:r>
      <w:r w:rsidRPr="00251947">
        <w:rPr>
          <w:b/>
          <w:sz w:val="28"/>
        </w:rPr>
        <w:t xml:space="preserve">на </w:t>
      </w:r>
      <w:r w:rsidRPr="00251947">
        <w:rPr>
          <w:b/>
          <w:sz w:val="28"/>
          <w:szCs w:val="28"/>
        </w:rPr>
        <w:t>20</w:t>
      </w:r>
      <w:r w:rsidR="00D92AF6" w:rsidRPr="00251947">
        <w:rPr>
          <w:b/>
          <w:sz w:val="28"/>
          <w:szCs w:val="28"/>
        </w:rPr>
        <w:t>2</w:t>
      </w:r>
      <w:r w:rsidR="00874A75">
        <w:rPr>
          <w:b/>
          <w:sz w:val="28"/>
          <w:szCs w:val="28"/>
        </w:rPr>
        <w:t>4</w:t>
      </w:r>
      <w:r w:rsidRPr="00251947">
        <w:rPr>
          <w:b/>
          <w:sz w:val="28"/>
        </w:rPr>
        <w:t xml:space="preserve"> год и на плановый период 202</w:t>
      </w:r>
      <w:r w:rsidR="00874A75">
        <w:rPr>
          <w:b/>
          <w:sz w:val="28"/>
        </w:rPr>
        <w:t>5</w:t>
      </w:r>
      <w:r w:rsidRPr="00251947">
        <w:rPr>
          <w:b/>
          <w:sz w:val="28"/>
        </w:rPr>
        <w:t xml:space="preserve"> и 202</w:t>
      </w:r>
      <w:r w:rsidR="00874A75">
        <w:rPr>
          <w:b/>
          <w:sz w:val="28"/>
        </w:rPr>
        <w:t>6</w:t>
      </w:r>
      <w:r w:rsidRPr="00251947">
        <w:rPr>
          <w:b/>
          <w:sz w:val="28"/>
        </w:rPr>
        <w:t xml:space="preserve"> годов.</w:t>
      </w:r>
    </w:p>
    <w:p w:rsidR="00C61F33" w:rsidRPr="00251947" w:rsidRDefault="00C61F33" w:rsidP="00251947">
      <w:pPr>
        <w:tabs>
          <w:tab w:val="left" w:pos="709"/>
          <w:tab w:val="left" w:pos="1134"/>
        </w:tabs>
        <w:ind w:firstLine="709"/>
        <w:jc w:val="both"/>
        <w:outlineLvl w:val="1"/>
        <w:rPr>
          <w:sz w:val="28"/>
          <w:szCs w:val="28"/>
        </w:rPr>
      </w:pPr>
      <w:r w:rsidRPr="00251947">
        <w:rPr>
          <w:sz w:val="28"/>
          <w:szCs w:val="28"/>
        </w:rPr>
        <w:t>1.Утвердить ведомственную структуру расходов районного бюджета на 20</w:t>
      </w:r>
      <w:r w:rsidR="00D72245" w:rsidRPr="00251947">
        <w:rPr>
          <w:sz w:val="28"/>
          <w:szCs w:val="28"/>
        </w:rPr>
        <w:t>2</w:t>
      </w:r>
      <w:r w:rsidR="00874A75">
        <w:rPr>
          <w:sz w:val="28"/>
          <w:szCs w:val="28"/>
        </w:rPr>
        <w:t>4</w:t>
      </w:r>
      <w:r w:rsidRPr="00251947">
        <w:rPr>
          <w:sz w:val="28"/>
          <w:szCs w:val="28"/>
        </w:rPr>
        <w:t xml:space="preserve"> год и</w:t>
      </w:r>
      <w:r w:rsidRPr="00251947">
        <w:t xml:space="preserve"> </w:t>
      </w:r>
      <w:r w:rsidRPr="00251947">
        <w:rPr>
          <w:sz w:val="28"/>
          <w:szCs w:val="28"/>
        </w:rPr>
        <w:t>на плановый период 202</w:t>
      </w:r>
      <w:r w:rsidR="00874A75">
        <w:rPr>
          <w:sz w:val="28"/>
          <w:szCs w:val="28"/>
        </w:rPr>
        <w:t>5</w:t>
      </w:r>
      <w:r w:rsidRPr="00251947">
        <w:rPr>
          <w:sz w:val="28"/>
          <w:szCs w:val="28"/>
        </w:rPr>
        <w:t xml:space="preserve"> и 202</w:t>
      </w:r>
      <w:r w:rsidR="00874A75">
        <w:rPr>
          <w:sz w:val="28"/>
          <w:szCs w:val="28"/>
        </w:rPr>
        <w:t>6</w:t>
      </w:r>
      <w:r w:rsidRPr="00251947">
        <w:rPr>
          <w:sz w:val="28"/>
          <w:szCs w:val="28"/>
        </w:rPr>
        <w:t xml:space="preserve"> годов согласно </w:t>
      </w:r>
      <w:r w:rsidRPr="00251947">
        <w:rPr>
          <w:b/>
          <w:sz w:val="28"/>
          <w:szCs w:val="28"/>
        </w:rPr>
        <w:t xml:space="preserve">приложению </w:t>
      </w:r>
      <w:r w:rsidR="0011664E">
        <w:rPr>
          <w:b/>
          <w:sz w:val="28"/>
          <w:szCs w:val="28"/>
        </w:rPr>
        <w:t>4</w:t>
      </w:r>
      <w:r w:rsidRPr="00251947">
        <w:rPr>
          <w:sz w:val="28"/>
          <w:szCs w:val="28"/>
        </w:rPr>
        <w:t xml:space="preserve"> к настоящему решению Совета народных депутатов Хохольского муниципального района.</w:t>
      </w:r>
    </w:p>
    <w:p w:rsidR="00C61F33" w:rsidRPr="00251947" w:rsidRDefault="00C61F33" w:rsidP="00251947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 w:rsidRPr="00251947">
        <w:rPr>
          <w:sz w:val="28"/>
          <w:szCs w:val="28"/>
        </w:rPr>
        <w:t xml:space="preserve"> 2. Утвердить распределение бюджетных ассигнований по разделам, подразделам, целевым статьям (муниципальным программам Хохольского муниципального района), группам видов расходов классификации расходов </w:t>
      </w:r>
      <w:r w:rsidRPr="00251947">
        <w:rPr>
          <w:sz w:val="28"/>
          <w:szCs w:val="28"/>
        </w:rPr>
        <w:lastRenderedPageBreak/>
        <w:t>районного бюджета на 20</w:t>
      </w:r>
      <w:r w:rsidR="00D72245" w:rsidRPr="00251947">
        <w:rPr>
          <w:sz w:val="28"/>
          <w:szCs w:val="28"/>
        </w:rPr>
        <w:t>2</w:t>
      </w:r>
      <w:r w:rsidR="00874A75">
        <w:rPr>
          <w:sz w:val="28"/>
          <w:szCs w:val="28"/>
        </w:rPr>
        <w:t>4</w:t>
      </w:r>
      <w:r w:rsidRPr="00251947">
        <w:rPr>
          <w:sz w:val="28"/>
          <w:szCs w:val="28"/>
        </w:rPr>
        <w:t xml:space="preserve"> год</w:t>
      </w:r>
      <w:r w:rsidRPr="00251947">
        <w:t xml:space="preserve"> </w:t>
      </w:r>
      <w:r w:rsidRPr="00251947">
        <w:rPr>
          <w:sz w:val="28"/>
          <w:szCs w:val="28"/>
        </w:rPr>
        <w:t>и на плановый период 202</w:t>
      </w:r>
      <w:r w:rsidR="00874A75">
        <w:rPr>
          <w:sz w:val="28"/>
          <w:szCs w:val="28"/>
        </w:rPr>
        <w:t>5</w:t>
      </w:r>
      <w:r w:rsidRPr="00251947">
        <w:rPr>
          <w:sz w:val="28"/>
          <w:szCs w:val="28"/>
        </w:rPr>
        <w:t xml:space="preserve"> и 202</w:t>
      </w:r>
      <w:r w:rsidR="00874A75">
        <w:rPr>
          <w:sz w:val="28"/>
          <w:szCs w:val="28"/>
        </w:rPr>
        <w:t>6</w:t>
      </w:r>
      <w:r w:rsidRPr="00251947">
        <w:rPr>
          <w:sz w:val="28"/>
          <w:szCs w:val="28"/>
        </w:rPr>
        <w:t xml:space="preserve"> годов согласно </w:t>
      </w:r>
      <w:r w:rsidRPr="00251947">
        <w:rPr>
          <w:b/>
          <w:sz w:val="28"/>
          <w:szCs w:val="28"/>
        </w:rPr>
        <w:t xml:space="preserve">приложению </w:t>
      </w:r>
      <w:r w:rsidR="0011664E">
        <w:rPr>
          <w:b/>
          <w:sz w:val="28"/>
          <w:szCs w:val="28"/>
        </w:rPr>
        <w:t>5</w:t>
      </w:r>
      <w:r w:rsidRPr="00251947">
        <w:rPr>
          <w:sz w:val="28"/>
          <w:szCs w:val="28"/>
        </w:rPr>
        <w:t xml:space="preserve"> к настоящему решению Совета народных депутатов Хохольского муниципального района.</w:t>
      </w:r>
    </w:p>
    <w:p w:rsidR="00C61F33" w:rsidRPr="00251947" w:rsidRDefault="00C61F33" w:rsidP="00251947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 w:rsidRPr="00251947">
        <w:rPr>
          <w:sz w:val="28"/>
          <w:szCs w:val="28"/>
        </w:rPr>
        <w:t>3. Утвердить распределение бюджетных ассигнований по целевым статьям (муниципальным программам Хохольского муниципального района), группам видов расходов, разделам, подразделам классификации расходов районного бюджета на 20</w:t>
      </w:r>
      <w:r w:rsidR="00D72245" w:rsidRPr="00251947">
        <w:rPr>
          <w:sz w:val="28"/>
          <w:szCs w:val="28"/>
        </w:rPr>
        <w:t>2</w:t>
      </w:r>
      <w:r w:rsidR="00874A75">
        <w:rPr>
          <w:sz w:val="28"/>
          <w:szCs w:val="28"/>
        </w:rPr>
        <w:t>4</w:t>
      </w:r>
      <w:r w:rsidRPr="00251947">
        <w:rPr>
          <w:sz w:val="28"/>
          <w:szCs w:val="28"/>
        </w:rPr>
        <w:t xml:space="preserve"> год и на плановый период 202</w:t>
      </w:r>
      <w:r w:rsidR="00874A75">
        <w:rPr>
          <w:sz w:val="28"/>
          <w:szCs w:val="28"/>
        </w:rPr>
        <w:t>5</w:t>
      </w:r>
      <w:r w:rsidRPr="00251947">
        <w:rPr>
          <w:sz w:val="28"/>
          <w:szCs w:val="28"/>
        </w:rPr>
        <w:t xml:space="preserve"> и 202</w:t>
      </w:r>
      <w:r w:rsidR="00874A75">
        <w:rPr>
          <w:sz w:val="28"/>
          <w:szCs w:val="28"/>
        </w:rPr>
        <w:t>6</w:t>
      </w:r>
      <w:r w:rsidRPr="00251947">
        <w:rPr>
          <w:sz w:val="28"/>
          <w:szCs w:val="28"/>
        </w:rPr>
        <w:t xml:space="preserve"> годов согласно </w:t>
      </w:r>
      <w:r w:rsidRPr="00251947">
        <w:rPr>
          <w:b/>
          <w:sz w:val="28"/>
          <w:szCs w:val="28"/>
        </w:rPr>
        <w:t xml:space="preserve">приложению </w:t>
      </w:r>
      <w:r w:rsidR="0011664E">
        <w:rPr>
          <w:b/>
          <w:sz w:val="28"/>
          <w:szCs w:val="28"/>
        </w:rPr>
        <w:t>6</w:t>
      </w:r>
      <w:r w:rsidRPr="00251947">
        <w:rPr>
          <w:sz w:val="28"/>
          <w:szCs w:val="28"/>
        </w:rPr>
        <w:t xml:space="preserve"> к настоящему решению Совета народных депутатов Хохольского муниципального района.</w:t>
      </w:r>
    </w:p>
    <w:p w:rsidR="00C61F33" w:rsidRPr="00B34CDA" w:rsidRDefault="00C61F33" w:rsidP="00251947">
      <w:pPr>
        <w:tabs>
          <w:tab w:val="left" w:pos="709"/>
          <w:tab w:val="left" w:pos="1134"/>
        </w:tabs>
        <w:ind w:firstLine="709"/>
        <w:jc w:val="both"/>
        <w:outlineLvl w:val="1"/>
        <w:rPr>
          <w:sz w:val="28"/>
          <w:szCs w:val="28"/>
        </w:rPr>
      </w:pPr>
      <w:r w:rsidRPr="00B34CDA">
        <w:rPr>
          <w:sz w:val="28"/>
          <w:szCs w:val="28"/>
        </w:rPr>
        <w:t xml:space="preserve">4. Утвердить общий объем бюджетных ассигнований на исполнение </w:t>
      </w:r>
      <w:r w:rsidRPr="005C2537">
        <w:rPr>
          <w:sz w:val="28"/>
          <w:szCs w:val="28"/>
        </w:rPr>
        <w:t>публичных нормативных обязательств Хохольского муниципального района на 20</w:t>
      </w:r>
      <w:r w:rsidR="00D72245" w:rsidRPr="005C2537">
        <w:rPr>
          <w:sz w:val="28"/>
          <w:szCs w:val="28"/>
        </w:rPr>
        <w:t>2</w:t>
      </w:r>
      <w:r w:rsidR="00874A75" w:rsidRPr="005C2537">
        <w:rPr>
          <w:sz w:val="28"/>
          <w:szCs w:val="28"/>
        </w:rPr>
        <w:t>4</w:t>
      </w:r>
      <w:r w:rsidRPr="005C2537">
        <w:rPr>
          <w:sz w:val="28"/>
          <w:szCs w:val="28"/>
        </w:rPr>
        <w:t xml:space="preserve"> год в сумме </w:t>
      </w:r>
      <w:r w:rsidR="005C2537" w:rsidRPr="005C2537">
        <w:rPr>
          <w:sz w:val="28"/>
          <w:szCs w:val="28"/>
        </w:rPr>
        <w:t>11 750,</w:t>
      </w:r>
      <w:r w:rsidRPr="005C2537">
        <w:rPr>
          <w:sz w:val="28"/>
          <w:szCs w:val="28"/>
        </w:rPr>
        <w:t xml:space="preserve"> тыс. рублей, на 202</w:t>
      </w:r>
      <w:r w:rsidR="00874A75" w:rsidRPr="005C2537">
        <w:rPr>
          <w:sz w:val="28"/>
          <w:szCs w:val="28"/>
        </w:rPr>
        <w:t>5</w:t>
      </w:r>
      <w:r w:rsidRPr="005C2537">
        <w:rPr>
          <w:sz w:val="28"/>
          <w:szCs w:val="28"/>
        </w:rPr>
        <w:t xml:space="preserve"> год </w:t>
      </w:r>
      <w:r w:rsidR="00F3787D" w:rsidRPr="005C2537">
        <w:rPr>
          <w:sz w:val="28"/>
          <w:szCs w:val="28"/>
        </w:rPr>
        <w:t>-</w:t>
      </w:r>
      <w:r w:rsidRPr="005C2537">
        <w:rPr>
          <w:sz w:val="28"/>
          <w:szCs w:val="28"/>
        </w:rPr>
        <w:t xml:space="preserve"> в сумме </w:t>
      </w:r>
      <w:r w:rsidR="005C2537" w:rsidRPr="005C2537">
        <w:rPr>
          <w:sz w:val="28"/>
          <w:szCs w:val="28"/>
        </w:rPr>
        <w:t>12 231</w:t>
      </w:r>
      <w:r w:rsidR="00BE0726" w:rsidRPr="005C2537">
        <w:rPr>
          <w:sz w:val="28"/>
          <w:szCs w:val="28"/>
        </w:rPr>
        <w:t>,</w:t>
      </w:r>
      <w:r w:rsidR="005C2537" w:rsidRPr="005C2537">
        <w:rPr>
          <w:sz w:val="28"/>
          <w:szCs w:val="28"/>
        </w:rPr>
        <w:t>7</w:t>
      </w:r>
      <w:r w:rsidRPr="005C2537">
        <w:rPr>
          <w:sz w:val="28"/>
          <w:szCs w:val="28"/>
        </w:rPr>
        <w:t xml:space="preserve"> тыс. рублей и 202</w:t>
      </w:r>
      <w:r w:rsidR="00874A75" w:rsidRPr="005C2537">
        <w:rPr>
          <w:sz w:val="28"/>
          <w:szCs w:val="28"/>
        </w:rPr>
        <w:t>6</w:t>
      </w:r>
      <w:r w:rsidRPr="005C2537">
        <w:rPr>
          <w:sz w:val="28"/>
          <w:szCs w:val="28"/>
        </w:rPr>
        <w:t xml:space="preserve"> год</w:t>
      </w:r>
      <w:r w:rsidR="00F3787D" w:rsidRPr="005C2537">
        <w:rPr>
          <w:sz w:val="28"/>
          <w:szCs w:val="28"/>
        </w:rPr>
        <w:t xml:space="preserve"> -</w:t>
      </w:r>
      <w:r w:rsidRPr="005C2537">
        <w:rPr>
          <w:sz w:val="28"/>
          <w:szCs w:val="28"/>
        </w:rPr>
        <w:t xml:space="preserve"> в сумме </w:t>
      </w:r>
      <w:r w:rsidR="005C2537" w:rsidRPr="005C2537">
        <w:rPr>
          <w:sz w:val="28"/>
          <w:szCs w:val="28"/>
        </w:rPr>
        <w:t>9 863,1</w:t>
      </w:r>
      <w:r w:rsidRPr="005C2537">
        <w:rPr>
          <w:sz w:val="28"/>
          <w:szCs w:val="28"/>
        </w:rPr>
        <w:t xml:space="preserve">тыс. рублей с распределением согласно </w:t>
      </w:r>
      <w:r w:rsidRPr="005C2537">
        <w:rPr>
          <w:b/>
          <w:sz w:val="28"/>
          <w:szCs w:val="28"/>
        </w:rPr>
        <w:t xml:space="preserve">приложению </w:t>
      </w:r>
      <w:r w:rsidR="0011664E" w:rsidRPr="005C2537">
        <w:rPr>
          <w:b/>
          <w:sz w:val="28"/>
          <w:szCs w:val="28"/>
        </w:rPr>
        <w:t>7</w:t>
      </w:r>
      <w:r w:rsidRPr="005C2537">
        <w:rPr>
          <w:sz w:val="28"/>
          <w:szCs w:val="28"/>
        </w:rPr>
        <w:t xml:space="preserve"> к настоящему решению Совета народных депутатов Хохольского муниципального района.</w:t>
      </w:r>
    </w:p>
    <w:p w:rsidR="00C61F33" w:rsidRPr="00251947" w:rsidRDefault="00C61F33" w:rsidP="00251947">
      <w:pPr>
        <w:tabs>
          <w:tab w:val="left" w:pos="709"/>
          <w:tab w:val="left" w:pos="1134"/>
        </w:tabs>
        <w:ind w:firstLine="709"/>
        <w:jc w:val="both"/>
        <w:outlineLvl w:val="1"/>
        <w:rPr>
          <w:sz w:val="28"/>
          <w:szCs w:val="28"/>
        </w:rPr>
      </w:pPr>
      <w:r w:rsidRPr="00251947">
        <w:rPr>
          <w:sz w:val="28"/>
          <w:szCs w:val="28"/>
        </w:rPr>
        <w:t>5.Утвердить объем бюджетных ассигнований муниципального дорожного фонда Хохольского муниципального района в размере прогнозируемого объема установленных действующим законодательством источников формирования муниципального дорожного фонда Хохольского муниципального района:</w:t>
      </w:r>
    </w:p>
    <w:p w:rsidR="00C61F33" w:rsidRPr="00251947" w:rsidRDefault="00C61F33" w:rsidP="00251947">
      <w:pPr>
        <w:tabs>
          <w:tab w:val="left" w:pos="709"/>
          <w:tab w:val="left" w:pos="1134"/>
        </w:tabs>
        <w:ind w:firstLine="709"/>
        <w:jc w:val="both"/>
        <w:outlineLvl w:val="1"/>
        <w:rPr>
          <w:sz w:val="28"/>
          <w:szCs w:val="28"/>
        </w:rPr>
      </w:pPr>
      <w:r w:rsidRPr="00251947">
        <w:rPr>
          <w:sz w:val="28"/>
          <w:szCs w:val="28"/>
        </w:rPr>
        <w:t>1) на 20</w:t>
      </w:r>
      <w:r w:rsidR="0089503B" w:rsidRPr="00251947">
        <w:rPr>
          <w:sz w:val="28"/>
          <w:szCs w:val="28"/>
        </w:rPr>
        <w:t>2</w:t>
      </w:r>
      <w:r w:rsidR="00874A75">
        <w:rPr>
          <w:sz w:val="28"/>
          <w:szCs w:val="28"/>
        </w:rPr>
        <w:t>4</w:t>
      </w:r>
      <w:r w:rsidRPr="00251947">
        <w:rPr>
          <w:sz w:val="28"/>
          <w:szCs w:val="28"/>
        </w:rPr>
        <w:t xml:space="preserve"> год согласно </w:t>
      </w:r>
      <w:r w:rsidRPr="00251947">
        <w:rPr>
          <w:b/>
          <w:sz w:val="28"/>
          <w:szCs w:val="28"/>
        </w:rPr>
        <w:t xml:space="preserve">приложению </w:t>
      </w:r>
      <w:r w:rsidR="0011664E">
        <w:rPr>
          <w:b/>
          <w:sz w:val="28"/>
          <w:szCs w:val="28"/>
        </w:rPr>
        <w:t>8</w:t>
      </w:r>
      <w:r w:rsidRPr="00251947">
        <w:rPr>
          <w:sz w:val="28"/>
          <w:szCs w:val="28"/>
        </w:rPr>
        <w:t xml:space="preserve"> к настоящему решению Совета народных депутатов Хохольского муниципального района,</w:t>
      </w:r>
    </w:p>
    <w:p w:rsidR="00C61F33" w:rsidRPr="00251947" w:rsidRDefault="00C61F33" w:rsidP="00251947">
      <w:pPr>
        <w:tabs>
          <w:tab w:val="left" w:pos="709"/>
          <w:tab w:val="left" w:pos="1134"/>
        </w:tabs>
        <w:ind w:firstLine="709"/>
        <w:jc w:val="both"/>
        <w:outlineLvl w:val="1"/>
        <w:rPr>
          <w:sz w:val="28"/>
          <w:szCs w:val="28"/>
        </w:rPr>
      </w:pPr>
      <w:r w:rsidRPr="00251947">
        <w:rPr>
          <w:sz w:val="28"/>
          <w:szCs w:val="28"/>
        </w:rPr>
        <w:t>2) на 202</w:t>
      </w:r>
      <w:r w:rsidR="00874A75">
        <w:rPr>
          <w:sz w:val="28"/>
          <w:szCs w:val="28"/>
        </w:rPr>
        <w:t>5</w:t>
      </w:r>
      <w:r w:rsidRPr="00251947">
        <w:rPr>
          <w:sz w:val="28"/>
          <w:szCs w:val="28"/>
        </w:rPr>
        <w:t xml:space="preserve"> и 202</w:t>
      </w:r>
      <w:r w:rsidR="00874A75">
        <w:rPr>
          <w:sz w:val="28"/>
          <w:szCs w:val="28"/>
        </w:rPr>
        <w:t>6</w:t>
      </w:r>
      <w:r w:rsidRPr="00251947">
        <w:rPr>
          <w:sz w:val="28"/>
          <w:szCs w:val="28"/>
        </w:rPr>
        <w:t xml:space="preserve"> года, согласно </w:t>
      </w:r>
      <w:r w:rsidRPr="00251947">
        <w:rPr>
          <w:b/>
          <w:sz w:val="28"/>
          <w:szCs w:val="28"/>
        </w:rPr>
        <w:t xml:space="preserve">приложению </w:t>
      </w:r>
      <w:r w:rsidR="0011664E">
        <w:rPr>
          <w:b/>
          <w:sz w:val="28"/>
          <w:szCs w:val="28"/>
        </w:rPr>
        <w:t>9</w:t>
      </w:r>
      <w:r w:rsidRPr="00251947">
        <w:rPr>
          <w:sz w:val="28"/>
          <w:szCs w:val="28"/>
        </w:rPr>
        <w:t xml:space="preserve"> к настоящему решению Совета народных депутатов Хохольского муниципального района.</w:t>
      </w:r>
    </w:p>
    <w:p w:rsidR="00C61F33" w:rsidRPr="00251947" w:rsidRDefault="00C61F33" w:rsidP="00251947">
      <w:pPr>
        <w:tabs>
          <w:tab w:val="left" w:pos="709"/>
          <w:tab w:val="left" w:pos="1134"/>
        </w:tabs>
        <w:ind w:firstLine="709"/>
        <w:jc w:val="both"/>
        <w:outlineLvl w:val="1"/>
        <w:rPr>
          <w:sz w:val="28"/>
          <w:szCs w:val="28"/>
        </w:rPr>
      </w:pPr>
      <w:r w:rsidRPr="00251947">
        <w:rPr>
          <w:sz w:val="28"/>
          <w:szCs w:val="28"/>
        </w:rPr>
        <w:t xml:space="preserve">Установить, что средства муниципального дорожного фонда Хохольского муниципального района направляются на цели, утвержденные решением Совета народных депутатов «О муниципальном дорожном фонде Хохольского муниципального района». </w:t>
      </w:r>
    </w:p>
    <w:p w:rsidR="00C61F33" w:rsidRPr="00251947" w:rsidRDefault="00C61F33" w:rsidP="00251947">
      <w:pPr>
        <w:tabs>
          <w:tab w:val="left" w:pos="709"/>
          <w:tab w:val="left" w:pos="1134"/>
        </w:tabs>
        <w:ind w:firstLine="709"/>
        <w:jc w:val="both"/>
        <w:outlineLvl w:val="1"/>
        <w:rPr>
          <w:sz w:val="28"/>
          <w:szCs w:val="28"/>
        </w:rPr>
      </w:pPr>
      <w:r w:rsidRPr="00251947">
        <w:rPr>
          <w:sz w:val="28"/>
          <w:szCs w:val="28"/>
        </w:rPr>
        <w:t>Использование средств дорожного фонда Хохольского муниципального района осуществляется в порядке, установленном администрацией Хохольского муниципального района.</w:t>
      </w:r>
    </w:p>
    <w:p w:rsidR="00C61F33" w:rsidRPr="008C7DC9" w:rsidRDefault="00C61F33" w:rsidP="00251947">
      <w:pPr>
        <w:tabs>
          <w:tab w:val="left" w:pos="709"/>
          <w:tab w:val="left" w:pos="1134"/>
        </w:tabs>
        <w:ind w:firstLine="709"/>
        <w:jc w:val="both"/>
        <w:outlineLvl w:val="1"/>
        <w:rPr>
          <w:sz w:val="28"/>
          <w:szCs w:val="28"/>
        </w:rPr>
      </w:pPr>
      <w:r w:rsidRPr="008C7DC9">
        <w:rPr>
          <w:sz w:val="28"/>
          <w:szCs w:val="28"/>
        </w:rPr>
        <w:t xml:space="preserve">6. Утвердить объём средств резервного фонда администрации Хохольского муниципального района в сумме </w:t>
      </w:r>
      <w:r w:rsidR="000F461A" w:rsidRPr="000F461A">
        <w:rPr>
          <w:sz w:val="28"/>
          <w:szCs w:val="28"/>
        </w:rPr>
        <w:t>550</w:t>
      </w:r>
      <w:r w:rsidRPr="000F461A">
        <w:rPr>
          <w:sz w:val="28"/>
          <w:szCs w:val="28"/>
        </w:rPr>
        <w:t>,0 тыс</w:t>
      </w:r>
      <w:r w:rsidRPr="008C7DC9">
        <w:rPr>
          <w:sz w:val="28"/>
          <w:szCs w:val="28"/>
        </w:rPr>
        <w:t>. рублей</w:t>
      </w:r>
      <w:r w:rsidR="00B2618C" w:rsidRPr="008C7DC9">
        <w:rPr>
          <w:sz w:val="28"/>
          <w:szCs w:val="28"/>
        </w:rPr>
        <w:t xml:space="preserve"> ежегодно</w:t>
      </w:r>
      <w:r w:rsidRPr="008C7DC9">
        <w:rPr>
          <w:sz w:val="28"/>
          <w:szCs w:val="28"/>
        </w:rPr>
        <w:t>.</w:t>
      </w:r>
      <w:r w:rsidR="00B2618C" w:rsidRPr="008C7DC9">
        <w:rPr>
          <w:sz w:val="28"/>
          <w:szCs w:val="28"/>
        </w:rPr>
        <w:t xml:space="preserve"> </w:t>
      </w:r>
    </w:p>
    <w:p w:rsidR="00C61F33" w:rsidRPr="008C7DC9" w:rsidRDefault="00C61F33" w:rsidP="00251947">
      <w:pPr>
        <w:tabs>
          <w:tab w:val="left" w:pos="709"/>
          <w:tab w:val="left" w:pos="1134"/>
        </w:tabs>
        <w:ind w:firstLine="709"/>
        <w:jc w:val="both"/>
        <w:outlineLvl w:val="1"/>
        <w:rPr>
          <w:sz w:val="28"/>
          <w:szCs w:val="28"/>
        </w:rPr>
      </w:pPr>
      <w:r w:rsidRPr="008C7DC9">
        <w:rPr>
          <w:sz w:val="28"/>
          <w:szCs w:val="28"/>
        </w:rPr>
        <w:t xml:space="preserve"> Использование средств резервного фонда администрации Хохольского муниципального района осуществляется в порядке, установленном администрацией Хохольского муниципального района.</w:t>
      </w:r>
    </w:p>
    <w:p w:rsidR="00C27DB0" w:rsidRPr="008C7DC9" w:rsidRDefault="00C61F33" w:rsidP="00251947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 w:rsidRPr="008C7DC9">
        <w:rPr>
          <w:sz w:val="28"/>
          <w:szCs w:val="28"/>
        </w:rPr>
        <w:t xml:space="preserve">7. Утвердить объем зарезервированных средств, подлежащих распределению в связи с особенностями исполнения бюджета, </w:t>
      </w:r>
      <w:r w:rsidR="00B2618C" w:rsidRPr="008C7DC9">
        <w:rPr>
          <w:sz w:val="28"/>
          <w:szCs w:val="28"/>
        </w:rPr>
        <w:t>на обеспечение устойчивости бюджетной системы, на антикризисные мероприя</w:t>
      </w:r>
      <w:r w:rsidR="00C27DB0" w:rsidRPr="008C7DC9">
        <w:rPr>
          <w:sz w:val="28"/>
          <w:szCs w:val="28"/>
        </w:rPr>
        <w:t>тия и другие</w:t>
      </w:r>
      <w:r w:rsidR="00B2618C" w:rsidRPr="008C7DC9">
        <w:rPr>
          <w:sz w:val="28"/>
          <w:szCs w:val="28"/>
        </w:rPr>
        <w:t xml:space="preserve"> особо важные </w:t>
      </w:r>
      <w:r w:rsidR="00B2618C" w:rsidRPr="00BD49CF">
        <w:rPr>
          <w:sz w:val="28"/>
          <w:szCs w:val="28"/>
        </w:rPr>
        <w:t xml:space="preserve">расходные обязательства </w:t>
      </w:r>
      <w:r w:rsidR="00F3787D" w:rsidRPr="00BD49CF">
        <w:rPr>
          <w:sz w:val="28"/>
          <w:szCs w:val="28"/>
        </w:rPr>
        <w:t>на 202</w:t>
      </w:r>
      <w:r w:rsidR="00874A75" w:rsidRPr="00BD49CF">
        <w:rPr>
          <w:sz w:val="28"/>
          <w:szCs w:val="28"/>
        </w:rPr>
        <w:t>4</w:t>
      </w:r>
      <w:r w:rsidR="00F3787D" w:rsidRPr="00BD49CF">
        <w:rPr>
          <w:sz w:val="28"/>
          <w:szCs w:val="28"/>
        </w:rPr>
        <w:t xml:space="preserve"> год - </w:t>
      </w:r>
      <w:r w:rsidR="00C27DB0" w:rsidRPr="00BD49CF">
        <w:rPr>
          <w:sz w:val="28"/>
          <w:szCs w:val="28"/>
        </w:rPr>
        <w:t xml:space="preserve">в сумме </w:t>
      </w:r>
      <w:r w:rsidR="000F461A" w:rsidRPr="00BD49CF">
        <w:rPr>
          <w:sz w:val="28"/>
          <w:szCs w:val="28"/>
        </w:rPr>
        <w:t>5 000</w:t>
      </w:r>
      <w:r w:rsidR="00C27DB0" w:rsidRPr="00BD49CF">
        <w:rPr>
          <w:sz w:val="28"/>
          <w:szCs w:val="28"/>
        </w:rPr>
        <w:t>,0 тыс. рублей</w:t>
      </w:r>
      <w:r w:rsidR="00F3787D" w:rsidRPr="00BD49CF">
        <w:rPr>
          <w:sz w:val="28"/>
          <w:szCs w:val="28"/>
        </w:rPr>
        <w:t>, на 202</w:t>
      </w:r>
      <w:r w:rsidR="00874A75" w:rsidRPr="00BD49CF">
        <w:rPr>
          <w:sz w:val="28"/>
          <w:szCs w:val="28"/>
        </w:rPr>
        <w:t>5</w:t>
      </w:r>
      <w:r w:rsidR="00F3787D" w:rsidRPr="00BD49CF">
        <w:rPr>
          <w:sz w:val="28"/>
          <w:szCs w:val="28"/>
        </w:rPr>
        <w:t xml:space="preserve"> год – в сумме </w:t>
      </w:r>
      <w:r w:rsidR="000F461A" w:rsidRPr="00BD49CF">
        <w:rPr>
          <w:sz w:val="28"/>
          <w:szCs w:val="28"/>
        </w:rPr>
        <w:t>5</w:t>
      </w:r>
      <w:r w:rsidR="00F3787D" w:rsidRPr="00BD49CF">
        <w:rPr>
          <w:sz w:val="28"/>
          <w:szCs w:val="28"/>
        </w:rPr>
        <w:t>000,0 тыс. рублей, на 202</w:t>
      </w:r>
      <w:r w:rsidR="00874A75" w:rsidRPr="00BD49CF">
        <w:rPr>
          <w:sz w:val="28"/>
          <w:szCs w:val="28"/>
        </w:rPr>
        <w:t>6</w:t>
      </w:r>
      <w:r w:rsidR="00F3787D" w:rsidRPr="00BD49CF">
        <w:rPr>
          <w:sz w:val="28"/>
          <w:szCs w:val="28"/>
        </w:rPr>
        <w:t xml:space="preserve"> год – в сумме </w:t>
      </w:r>
      <w:r w:rsidR="000F461A" w:rsidRPr="00BD49CF">
        <w:rPr>
          <w:sz w:val="28"/>
          <w:szCs w:val="28"/>
        </w:rPr>
        <w:t>5</w:t>
      </w:r>
      <w:r w:rsidR="00F3787D" w:rsidRPr="00BD49CF">
        <w:rPr>
          <w:sz w:val="28"/>
          <w:szCs w:val="28"/>
        </w:rPr>
        <w:t>000,0 тыс. рублей.</w:t>
      </w:r>
      <w:r w:rsidR="00C27DB0" w:rsidRPr="008C7DC9">
        <w:rPr>
          <w:sz w:val="28"/>
          <w:szCs w:val="28"/>
        </w:rPr>
        <w:t xml:space="preserve"> </w:t>
      </w:r>
    </w:p>
    <w:p w:rsidR="00C61F33" w:rsidRPr="008C7DC9" w:rsidRDefault="00C61F33" w:rsidP="00251947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 w:rsidRPr="008C7DC9">
        <w:rPr>
          <w:sz w:val="28"/>
          <w:szCs w:val="28"/>
        </w:rPr>
        <w:t>Использование зарезервированных средств осуществляется в порядке, установленном администрацией Хохольского муниципального района.</w:t>
      </w:r>
    </w:p>
    <w:p w:rsidR="00C61F33" w:rsidRPr="008C7DC9" w:rsidRDefault="00C61F33" w:rsidP="00251947">
      <w:pPr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8C7DC9">
        <w:rPr>
          <w:sz w:val="28"/>
          <w:szCs w:val="28"/>
        </w:rPr>
        <w:t xml:space="preserve"> 8. Установить, что средства районного бюджета, полученные от возврата бюджетных кредитов, предоставленных местным бюджетам поселений </w:t>
      </w:r>
      <w:r w:rsidRPr="008C7DC9">
        <w:rPr>
          <w:sz w:val="28"/>
          <w:szCs w:val="28"/>
        </w:rPr>
        <w:lastRenderedPageBreak/>
        <w:t>Хохольского муниципального района в предыдущие годы, направляются на финансирование расходов районного бюджета.</w:t>
      </w:r>
    </w:p>
    <w:p w:rsidR="00A17142" w:rsidRPr="008C7DC9" w:rsidRDefault="00A17142" w:rsidP="00C61F33">
      <w:pPr>
        <w:ind w:firstLine="709"/>
        <w:contextualSpacing/>
        <w:jc w:val="both"/>
        <w:rPr>
          <w:sz w:val="28"/>
          <w:szCs w:val="28"/>
        </w:rPr>
      </w:pPr>
    </w:p>
    <w:p w:rsidR="00C61F33" w:rsidRPr="008C7DC9" w:rsidRDefault="00C61F33" w:rsidP="00C61F33">
      <w:pPr>
        <w:ind w:firstLine="709"/>
        <w:contextualSpacing/>
        <w:jc w:val="both"/>
        <w:rPr>
          <w:b/>
          <w:sz w:val="28"/>
          <w:szCs w:val="28"/>
        </w:rPr>
      </w:pPr>
      <w:r w:rsidRPr="008C7DC9">
        <w:rPr>
          <w:b/>
          <w:sz w:val="28"/>
          <w:szCs w:val="28"/>
        </w:rPr>
        <w:t xml:space="preserve">Статья </w:t>
      </w:r>
      <w:r w:rsidR="00E01FAF" w:rsidRPr="008C7DC9">
        <w:rPr>
          <w:b/>
          <w:sz w:val="28"/>
          <w:szCs w:val="28"/>
        </w:rPr>
        <w:t>5</w:t>
      </w:r>
      <w:r w:rsidRPr="008C7DC9">
        <w:rPr>
          <w:b/>
          <w:sz w:val="28"/>
          <w:szCs w:val="28"/>
        </w:rPr>
        <w:t>.</w:t>
      </w:r>
      <w:r w:rsidRPr="008C7DC9">
        <w:rPr>
          <w:sz w:val="28"/>
          <w:szCs w:val="28"/>
        </w:rPr>
        <w:t xml:space="preserve"> </w:t>
      </w:r>
      <w:r w:rsidRPr="008C7DC9">
        <w:rPr>
          <w:b/>
          <w:sz w:val="28"/>
          <w:szCs w:val="28"/>
        </w:rPr>
        <w:t>Особенности использования бюджетных ассигнований по обеспечению деятельности органов местного самоуправления Хохольского муниципального района и районных муниципальных казенных учреждений.</w:t>
      </w:r>
    </w:p>
    <w:p w:rsidR="00C61F33" w:rsidRPr="008C7DC9" w:rsidRDefault="00C61F33" w:rsidP="00C61F33">
      <w:pPr>
        <w:ind w:firstLine="709"/>
        <w:jc w:val="both"/>
        <w:rPr>
          <w:sz w:val="28"/>
          <w:szCs w:val="28"/>
        </w:rPr>
      </w:pPr>
      <w:r w:rsidRPr="008C7DC9">
        <w:rPr>
          <w:sz w:val="28"/>
          <w:szCs w:val="28"/>
        </w:rPr>
        <w:t xml:space="preserve">1. Органы </w:t>
      </w:r>
      <w:r w:rsidRPr="008C7DC9">
        <w:rPr>
          <w:sz w:val="28"/>
        </w:rPr>
        <w:t xml:space="preserve"> местного самоуправления Хохольского муниципального района не вправе принимать решения, приводящие к увеличению в </w:t>
      </w:r>
      <w:r w:rsidRPr="008C7DC9">
        <w:rPr>
          <w:sz w:val="28"/>
          <w:szCs w:val="28"/>
        </w:rPr>
        <w:t>20</w:t>
      </w:r>
      <w:r w:rsidR="003256A3" w:rsidRPr="008C7DC9">
        <w:rPr>
          <w:sz w:val="28"/>
          <w:szCs w:val="28"/>
        </w:rPr>
        <w:t>2</w:t>
      </w:r>
      <w:r w:rsidR="00874A75">
        <w:rPr>
          <w:sz w:val="28"/>
          <w:szCs w:val="28"/>
        </w:rPr>
        <w:t>4</w:t>
      </w:r>
      <w:r w:rsidRPr="008C7DC9">
        <w:rPr>
          <w:sz w:val="28"/>
          <w:szCs w:val="28"/>
        </w:rPr>
        <w:t xml:space="preserve"> </w:t>
      </w:r>
      <w:r w:rsidRPr="008C7DC9">
        <w:rPr>
          <w:sz w:val="28"/>
        </w:rPr>
        <w:t xml:space="preserve">году численности муниципальных служащих и работников муниципальных казенных учреждений Хохольского муниципального района, </w:t>
      </w:r>
      <w:r w:rsidRPr="008C7DC9">
        <w:rPr>
          <w:sz w:val="28"/>
          <w:szCs w:val="28"/>
        </w:rPr>
        <w:t xml:space="preserve">за исключением случаев, связанных с изменением состава и (или функций) исполнительных органов </w:t>
      </w:r>
      <w:r w:rsidRPr="008C7DC9">
        <w:rPr>
          <w:sz w:val="28"/>
        </w:rPr>
        <w:t xml:space="preserve"> местного самоуправления Хохольского муниципального района и муниципальных казенных учреждений.</w:t>
      </w:r>
    </w:p>
    <w:p w:rsidR="00C61F33" w:rsidRPr="008C7DC9" w:rsidRDefault="00C61F33" w:rsidP="00C61F33">
      <w:pPr>
        <w:ind w:firstLine="709"/>
        <w:jc w:val="both"/>
        <w:rPr>
          <w:sz w:val="28"/>
        </w:rPr>
      </w:pPr>
      <w:r w:rsidRPr="008C7DC9">
        <w:rPr>
          <w:sz w:val="28"/>
        </w:rPr>
        <w:t xml:space="preserve">2. Рекомендовать органам местного самоуправления городского и сельских поселений не принимать решений в </w:t>
      </w:r>
      <w:r w:rsidRPr="008C7DC9">
        <w:rPr>
          <w:sz w:val="28"/>
          <w:szCs w:val="28"/>
        </w:rPr>
        <w:t>20</w:t>
      </w:r>
      <w:r w:rsidR="003256A3" w:rsidRPr="008C7DC9">
        <w:rPr>
          <w:sz w:val="28"/>
          <w:szCs w:val="28"/>
        </w:rPr>
        <w:t>2</w:t>
      </w:r>
      <w:r w:rsidR="00874A75">
        <w:rPr>
          <w:sz w:val="28"/>
          <w:szCs w:val="28"/>
        </w:rPr>
        <w:t>4</w:t>
      </w:r>
      <w:r w:rsidRPr="008C7DC9">
        <w:rPr>
          <w:sz w:val="28"/>
        </w:rPr>
        <w:t xml:space="preserve"> году, приводящих к увеличению численности муниципальных служащих и работников муниципальных казенных учреждений.</w:t>
      </w:r>
    </w:p>
    <w:p w:rsidR="00C61F33" w:rsidRPr="008C7DC9" w:rsidRDefault="00C61F33" w:rsidP="00C61F33">
      <w:pPr>
        <w:ind w:firstLine="709"/>
        <w:jc w:val="both"/>
        <w:rPr>
          <w:sz w:val="28"/>
        </w:rPr>
      </w:pPr>
      <w:r w:rsidRPr="008C7DC9">
        <w:rPr>
          <w:sz w:val="28"/>
        </w:rPr>
        <w:t>3. Заключение и оплата органами местного самоуправления Хохольского муниципального района Воронежской области, бюджетными и казенными учреждениями Хохольского муниципального района Воронежской области договоров (соглашений, муниципальных контрактов), исполнение которых осуществляется за счет средств муниципального бюджета, осуществляется в пределах доведенных им лимитов бюджетных обязательств в соответствии с кодами классификации расходов районного бюджета и с учетом принятых и неисполненных обязательств.</w:t>
      </w:r>
    </w:p>
    <w:p w:rsidR="00C61F33" w:rsidRPr="008C7DC9" w:rsidRDefault="00C61F33" w:rsidP="00C61F33">
      <w:pPr>
        <w:ind w:firstLine="709"/>
        <w:jc w:val="both"/>
        <w:rPr>
          <w:sz w:val="28"/>
        </w:rPr>
      </w:pPr>
      <w:r w:rsidRPr="008C7DC9">
        <w:rPr>
          <w:sz w:val="28"/>
        </w:rPr>
        <w:t>4. Вытекающие из договоров (соглашений, муниципальных контрактов), исполнение которых осуществляется за счет средств районного бюджета, обязательства, принятые органами местного самоуправления Хохольского муниципального района  Воронежской области, бюджетными и казенными учреждениями Хохольского муниципального района Воронежской области сверх доведенных им лимитов бюджетных обязательств, не подлежат оплате за счет средств районного бюджета.</w:t>
      </w:r>
    </w:p>
    <w:p w:rsidR="00A17142" w:rsidRPr="00E82D89" w:rsidRDefault="00A17142" w:rsidP="00C61F33">
      <w:pPr>
        <w:ind w:firstLine="709"/>
        <w:jc w:val="both"/>
        <w:rPr>
          <w:sz w:val="28"/>
          <w:highlight w:val="red"/>
        </w:rPr>
      </w:pPr>
    </w:p>
    <w:p w:rsidR="00C61F33" w:rsidRPr="008C7DC9" w:rsidRDefault="00C61F33" w:rsidP="00C61F33">
      <w:pPr>
        <w:ind w:firstLine="709"/>
        <w:jc w:val="both"/>
        <w:rPr>
          <w:b/>
          <w:sz w:val="28"/>
        </w:rPr>
      </w:pPr>
      <w:r w:rsidRPr="008C7DC9">
        <w:rPr>
          <w:b/>
          <w:sz w:val="28"/>
        </w:rPr>
        <w:t xml:space="preserve">Статья </w:t>
      </w:r>
      <w:r w:rsidR="00E01FAF" w:rsidRPr="008C7DC9">
        <w:rPr>
          <w:b/>
          <w:sz w:val="28"/>
        </w:rPr>
        <w:t>6</w:t>
      </w:r>
      <w:r w:rsidRPr="008C7DC9">
        <w:rPr>
          <w:b/>
          <w:sz w:val="28"/>
        </w:rPr>
        <w:t>. Межбюджетные трансферты местным бюджетам.</w:t>
      </w:r>
    </w:p>
    <w:p w:rsidR="000B58FE" w:rsidRPr="00AC1CC3" w:rsidRDefault="000B58FE" w:rsidP="008C7DC9">
      <w:pPr>
        <w:numPr>
          <w:ilvl w:val="0"/>
          <w:numId w:val="10"/>
        </w:numPr>
        <w:tabs>
          <w:tab w:val="num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8C7DC9">
        <w:rPr>
          <w:sz w:val="28"/>
          <w:szCs w:val="28"/>
        </w:rPr>
        <w:t xml:space="preserve">Установить доли расходов, входящих в репрезентативную систему расходных обязательств, которая включает основные виды расходных обязательств, связанные с решением вопросов местного значения поселений Хохольского  муниципального района для оценки относительных различий в расходных обязательствах поселений при расчете поправочного коэффициента расходных потребностей </w:t>
      </w:r>
      <w:r w:rsidRPr="008C7DC9">
        <w:rPr>
          <w:sz w:val="28"/>
          <w:szCs w:val="28"/>
          <w:lang w:val="en-US"/>
        </w:rPr>
        <w:t>i</w:t>
      </w:r>
      <w:r w:rsidRPr="008C7DC9">
        <w:rPr>
          <w:sz w:val="28"/>
          <w:szCs w:val="28"/>
        </w:rPr>
        <w:t xml:space="preserve">-го  поселения  по методике расчета дотаций  на выравнивание бюджетной обеспеченности городскому и сельских поселений из районного фонда финансовой поддержки  за счет средств  районного бюджета на </w:t>
      </w:r>
      <w:r w:rsidRPr="00AC1CC3">
        <w:rPr>
          <w:sz w:val="28"/>
          <w:szCs w:val="28"/>
        </w:rPr>
        <w:t>202</w:t>
      </w:r>
      <w:r w:rsidR="00874A75">
        <w:rPr>
          <w:sz w:val="28"/>
          <w:szCs w:val="28"/>
        </w:rPr>
        <w:t>4</w:t>
      </w:r>
      <w:r w:rsidRPr="00AC1CC3">
        <w:rPr>
          <w:sz w:val="28"/>
          <w:szCs w:val="28"/>
        </w:rPr>
        <w:t xml:space="preserve"> год, в том числе: </w:t>
      </w:r>
    </w:p>
    <w:p w:rsidR="000B58FE" w:rsidRPr="000F461A" w:rsidRDefault="000B58FE" w:rsidP="008C7DC9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0F461A">
        <w:rPr>
          <w:sz w:val="28"/>
          <w:szCs w:val="28"/>
        </w:rPr>
        <w:lastRenderedPageBreak/>
        <w:t>формирование, утверждение, исполнение бюджета поселения, контроль за исполнением данного бюджета в размере 0,</w:t>
      </w:r>
      <w:r w:rsidR="000F461A" w:rsidRPr="000F461A">
        <w:rPr>
          <w:sz w:val="28"/>
          <w:szCs w:val="28"/>
        </w:rPr>
        <w:t>1298</w:t>
      </w:r>
      <w:r w:rsidRPr="000F461A">
        <w:rPr>
          <w:sz w:val="28"/>
          <w:szCs w:val="28"/>
        </w:rPr>
        <w:t>;</w:t>
      </w:r>
    </w:p>
    <w:p w:rsidR="000B58FE" w:rsidRPr="000F461A" w:rsidRDefault="000B58FE" w:rsidP="008C7DC9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0F461A">
        <w:rPr>
          <w:sz w:val="28"/>
          <w:szCs w:val="28"/>
        </w:rPr>
        <w:t>организация в границах поселения электро-, тепло-, газо- и водоснабжения населения, водоотведения, снабжения населения топливом в размере 0,</w:t>
      </w:r>
      <w:r w:rsidR="000F461A" w:rsidRPr="000F461A">
        <w:rPr>
          <w:sz w:val="28"/>
          <w:szCs w:val="28"/>
        </w:rPr>
        <w:t>0299</w:t>
      </w:r>
      <w:r w:rsidRPr="000F461A">
        <w:rPr>
          <w:sz w:val="28"/>
          <w:szCs w:val="28"/>
        </w:rPr>
        <w:t>;</w:t>
      </w:r>
    </w:p>
    <w:p w:rsidR="000B58FE" w:rsidRPr="000F461A" w:rsidRDefault="000B58FE" w:rsidP="008C7DC9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0F461A">
        <w:rPr>
          <w:sz w:val="28"/>
          <w:szCs w:val="28"/>
        </w:rPr>
        <w:t>дорожная деятельность в отношении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Федерации, создание условий для предоставления транспортных услуг населению и организацию транспортного обслуживания населения в границах поселения в размере 0,</w:t>
      </w:r>
      <w:r w:rsidR="000F461A" w:rsidRPr="000F461A">
        <w:rPr>
          <w:sz w:val="28"/>
          <w:szCs w:val="28"/>
        </w:rPr>
        <w:t>3238</w:t>
      </w:r>
      <w:r w:rsidRPr="000F461A">
        <w:rPr>
          <w:sz w:val="28"/>
          <w:szCs w:val="28"/>
        </w:rPr>
        <w:t>;</w:t>
      </w:r>
    </w:p>
    <w:p w:rsidR="000B58FE" w:rsidRPr="000F461A" w:rsidRDefault="000B58FE" w:rsidP="008C7DC9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0F461A">
        <w:rPr>
          <w:sz w:val="28"/>
          <w:szCs w:val="28"/>
        </w:rPr>
        <w:t>обеспечение малоимущих граждан жилыми  помещениями, проживающих в поселении и нуждающихся в улучшении жилищных условий, в соответствии с жилищным законодательством; организация строительства и содержания муниципального жилищного фонда; создание условий для жилищного строительства в размере 0,00</w:t>
      </w:r>
      <w:r w:rsidR="00791C87" w:rsidRPr="000F461A">
        <w:rPr>
          <w:sz w:val="28"/>
          <w:szCs w:val="28"/>
        </w:rPr>
        <w:t>0</w:t>
      </w:r>
      <w:r w:rsidR="000F461A" w:rsidRPr="000F461A">
        <w:rPr>
          <w:sz w:val="28"/>
          <w:szCs w:val="28"/>
        </w:rPr>
        <w:t>2</w:t>
      </w:r>
      <w:r w:rsidRPr="000F461A">
        <w:rPr>
          <w:sz w:val="28"/>
          <w:szCs w:val="28"/>
        </w:rPr>
        <w:t>;</w:t>
      </w:r>
    </w:p>
    <w:p w:rsidR="000B58FE" w:rsidRPr="000F461A" w:rsidRDefault="000B58FE" w:rsidP="008C7DC9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0F461A">
        <w:rPr>
          <w:sz w:val="28"/>
          <w:szCs w:val="28"/>
        </w:rPr>
        <w:t>создание условий для организации досуга и обеспечения жителей поселения услугами организаций культуры и библиотечного обслуживания населения, комплектование и обеспечение сохранности библиотечных фондов библиотек поселения в размере 0,</w:t>
      </w:r>
      <w:r w:rsidR="000F461A" w:rsidRPr="000F461A">
        <w:rPr>
          <w:sz w:val="28"/>
          <w:szCs w:val="28"/>
        </w:rPr>
        <w:t>3297</w:t>
      </w:r>
      <w:r w:rsidRPr="000F461A">
        <w:rPr>
          <w:sz w:val="28"/>
          <w:szCs w:val="28"/>
        </w:rPr>
        <w:t>;</w:t>
      </w:r>
    </w:p>
    <w:p w:rsidR="000B58FE" w:rsidRPr="00BD49CF" w:rsidRDefault="000B58FE" w:rsidP="008C7DC9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BD49CF">
        <w:rPr>
          <w:sz w:val="28"/>
          <w:szCs w:val="28"/>
        </w:rPr>
        <w:t>обеспечение условий для развития на территории поселения физической  культуры и массового спорта, организация проведения официальных физкультурно-оздоровительных и спортивных мероприятий поселения в размере 0,000</w:t>
      </w:r>
      <w:r w:rsidR="000F461A" w:rsidRPr="00BD49CF">
        <w:rPr>
          <w:sz w:val="28"/>
          <w:szCs w:val="28"/>
        </w:rPr>
        <w:t>0</w:t>
      </w:r>
      <w:r w:rsidRPr="00BD49CF">
        <w:rPr>
          <w:sz w:val="28"/>
          <w:szCs w:val="28"/>
        </w:rPr>
        <w:t>;</w:t>
      </w:r>
    </w:p>
    <w:p w:rsidR="000B58FE" w:rsidRPr="000F461A" w:rsidRDefault="000B58FE" w:rsidP="008C7DC9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0F461A">
        <w:rPr>
          <w:sz w:val="28"/>
          <w:szCs w:val="28"/>
        </w:rPr>
        <w:t>организация благоустройства и озеленения территории поселения в размере 0,</w:t>
      </w:r>
      <w:r w:rsidR="000F461A" w:rsidRPr="000F461A">
        <w:rPr>
          <w:sz w:val="28"/>
          <w:szCs w:val="28"/>
        </w:rPr>
        <w:t>1233</w:t>
      </w:r>
      <w:r w:rsidRPr="000F461A">
        <w:rPr>
          <w:sz w:val="28"/>
          <w:szCs w:val="28"/>
        </w:rPr>
        <w:t>;</w:t>
      </w:r>
    </w:p>
    <w:p w:rsidR="000B58FE" w:rsidRPr="000F461A" w:rsidRDefault="000B58FE" w:rsidP="008C7DC9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0F461A">
        <w:rPr>
          <w:sz w:val="28"/>
          <w:szCs w:val="28"/>
        </w:rPr>
        <w:t>иные вопросы местного значения поселения в размере 0,</w:t>
      </w:r>
      <w:r w:rsidR="000F461A" w:rsidRPr="000F461A">
        <w:rPr>
          <w:sz w:val="28"/>
          <w:szCs w:val="28"/>
        </w:rPr>
        <w:t>0633.</w:t>
      </w:r>
    </w:p>
    <w:p w:rsidR="000B58FE" w:rsidRPr="008C7DC9" w:rsidRDefault="003A1AA5" w:rsidP="003759F6">
      <w:pPr>
        <w:ind w:firstLine="709"/>
        <w:jc w:val="both"/>
        <w:rPr>
          <w:sz w:val="28"/>
        </w:rPr>
      </w:pPr>
      <w:r w:rsidRPr="000F461A">
        <w:rPr>
          <w:sz w:val="28"/>
          <w:szCs w:val="28"/>
        </w:rPr>
        <w:t>2</w:t>
      </w:r>
      <w:r w:rsidR="003759F6" w:rsidRPr="000F461A">
        <w:rPr>
          <w:sz w:val="28"/>
          <w:szCs w:val="28"/>
        </w:rPr>
        <w:t xml:space="preserve">. </w:t>
      </w:r>
      <w:r w:rsidR="000B58FE" w:rsidRPr="000F461A">
        <w:rPr>
          <w:sz w:val="28"/>
          <w:szCs w:val="28"/>
        </w:rPr>
        <w:t>Утвердить бюджетные ассигнования на предоставление межбюджетных трансфертов бюджетам поселений Хохольского муниципального района на 202</w:t>
      </w:r>
      <w:r w:rsidR="00874A75" w:rsidRPr="000F461A">
        <w:rPr>
          <w:sz w:val="28"/>
          <w:szCs w:val="28"/>
        </w:rPr>
        <w:t>4</w:t>
      </w:r>
      <w:r w:rsidR="000B58FE" w:rsidRPr="000F461A">
        <w:rPr>
          <w:sz w:val="28"/>
          <w:szCs w:val="28"/>
        </w:rPr>
        <w:t xml:space="preserve"> год и на плановый период 202</w:t>
      </w:r>
      <w:r w:rsidR="00874A75" w:rsidRPr="000F461A">
        <w:rPr>
          <w:sz w:val="28"/>
          <w:szCs w:val="28"/>
        </w:rPr>
        <w:t>5</w:t>
      </w:r>
      <w:r w:rsidR="000B58FE" w:rsidRPr="000F461A">
        <w:rPr>
          <w:sz w:val="28"/>
          <w:szCs w:val="28"/>
        </w:rPr>
        <w:t xml:space="preserve"> и 202</w:t>
      </w:r>
      <w:r w:rsidR="00874A75" w:rsidRPr="000F461A">
        <w:rPr>
          <w:sz w:val="28"/>
          <w:szCs w:val="28"/>
        </w:rPr>
        <w:t>6</w:t>
      </w:r>
      <w:r w:rsidR="000B58FE" w:rsidRPr="000F461A">
        <w:rPr>
          <w:sz w:val="28"/>
          <w:szCs w:val="28"/>
        </w:rPr>
        <w:t xml:space="preserve"> годов согласно </w:t>
      </w:r>
      <w:r w:rsidR="000B58FE" w:rsidRPr="000F461A">
        <w:rPr>
          <w:b/>
          <w:sz w:val="28"/>
          <w:szCs w:val="28"/>
        </w:rPr>
        <w:t>приложению 1</w:t>
      </w:r>
      <w:r w:rsidR="0011664E" w:rsidRPr="000F461A">
        <w:rPr>
          <w:b/>
          <w:sz w:val="28"/>
          <w:szCs w:val="28"/>
        </w:rPr>
        <w:t>0</w:t>
      </w:r>
      <w:r w:rsidR="003759F6" w:rsidRPr="000F461A">
        <w:rPr>
          <w:sz w:val="28"/>
        </w:rPr>
        <w:t xml:space="preserve"> к настоящему решению.</w:t>
      </w:r>
    </w:p>
    <w:p w:rsidR="003759F6" w:rsidRPr="00621A2D" w:rsidRDefault="003A1AA5" w:rsidP="003759F6">
      <w:pPr>
        <w:ind w:firstLine="709"/>
        <w:jc w:val="both"/>
        <w:rPr>
          <w:sz w:val="28"/>
          <w:szCs w:val="28"/>
        </w:rPr>
      </w:pPr>
      <w:r w:rsidRPr="00621A2D">
        <w:rPr>
          <w:sz w:val="28"/>
          <w:szCs w:val="28"/>
        </w:rPr>
        <w:t>3</w:t>
      </w:r>
      <w:r w:rsidR="003759F6" w:rsidRPr="00621A2D">
        <w:rPr>
          <w:sz w:val="28"/>
          <w:szCs w:val="28"/>
        </w:rPr>
        <w:t>. Утвердить распределение межбюджетных трансфертов бюджетам городского и сельских поселений Хохольского муниципального района на 202</w:t>
      </w:r>
      <w:r w:rsidR="00874A75" w:rsidRPr="00621A2D">
        <w:rPr>
          <w:sz w:val="28"/>
          <w:szCs w:val="28"/>
        </w:rPr>
        <w:t>4</w:t>
      </w:r>
      <w:r w:rsidR="003759F6" w:rsidRPr="00621A2D">
        <w:rPr>
          <w:sz w:val="28"/>
          <w:szCs w:val="28"/>
        </w:rPr>
        <w:t xml:space="preserve"> год в сумме </w:t>
      </w:r>
      <w:r w:rsidR="00C76E5C" w:rsidRPr="00621A2D">
        <w:rPr>
          <w:sz w:val="28"/>
          <w:szCs w:val="28"/>
        </w:rPr>
        <w:t>113 9</w:t>
      </w:r>
      <w:r w:rsidR="00BD49CF" w:rsidRPr="00621A2D">
        <w:rPr>
          <w:sz w:val="28"/>
          <w:szCs w:val="28"/>
        </w:rPr>
        <w:t>43,5</w:t>
      </w:r>
      <w:r w:rsidR="00B80EE8" w:rsidRPr="00621A2D">
        <w:rPr>
          <w:sz w:val="28"/>
          <w:szCs w:val="28"/>
        </w:rPr>
        <w:t xml:space="preserve"> </w:t>
      </w:r>
      <w:r w:rsidR="003759F6" w:rsidRPr="00621A2D">
        <w:rPr>
          <w:sz w:val="28"/>
          <w:szCs w:val="28"/>
        </w:rPr>
        <w:t>тыс. рублей, на 202</w:t>
      </w:r>
      <w:r w:rsidR="00874A75" w:rsidRPr="00621A2D">
        <w:rPr>
          <w:sz w:val="28"/>
          <w:szCs w:val="28"/>
        </w:rPr>
        <w:t>5</w:t>
      </w:r>
      <w:r w:rsidR="003759F6" w:rsidRPr="00621A2D">
        <w:rPr>
          <w:sz w:val="28"/>
          <w:szCs w:val="28"/>
        </w:rPr>
        <w:t xml:space="preserve"> год в сумме </w:t>
      </w:r>
      <w:r w:rsidR="006653BE" w:rsidRPr="00621A2D">
        <w:rPr>
          <w:sz w:val="28"/>
          <w:szCs w:val="28"/>
        </w:rPr>
        <w:t>34 154,9</w:t>
      </w:r>
      <w:r w:rsidR="003759F6" w:rsidRPr="00621A2D">
        <w:rPr>
          <w:sz w:val="28"/>
          <w:szCs w:val="28"/>
        </w:rPr>
        <w:t xml:space="preserve"> тыс. рублей, на 202</w:t>
      </w:r>
      <w:r w:rsidR="00874A75" w:rsidRPr="00621A2D">
        <w:rPr>
          <w:sz w:val="28"/>
          <w:szCs w:val="28"/>
        </w:rPr>
        <w:t>6</w:t>
      </w:r>
      <w:r w:rsidR="003759F6" w:rsidRPr="00621A2D">
        <w:rPr>
          <w:sz w:val="28"/>
          <w:szCs w:val="28"/>
        </w:rPr>
        <w:t xml:space="preserve"> год в сумме </w:t>
      </w:r>
      <w:r w:rsidR="00257E6C" w:rsidRPr="00621A2D">
        <w:rPr>
          <w:sz w:val="28"/>
          <w:szCs w:val="28"/>
        </w:rPr>
        <w:t>28 157,2</w:t>
      </w:r>
      <w:r w:rsidR="003759F6" w:rsidRPr="00621A2D">
        <w:rPr>
          <w:sz w:val="28"/>
          <w:szCs w:val="28"/>
        </w:rPr>
        <w:t xml:space="preserve"> тыс. рублей согласно </w:t>
      </w:r>
      <w:r w:rsidR="003759F6" w:rsidRPr="00621A2D">
        <w:rPr>
          <w:b/>
          <w:sz w:val="28"/>
          <w:szCs w:val="28"/>
        </w:rPr>
        <w:t xml:space="preserve">приложению </w:t>
      </w:r>
      <w:r w:rsidR="00B80EE8" w:rsidRPr="00621A2D">
        <w:rPr>
          <w:b/>
          <w:sz w:val="28"/>
          <w:szCs w:val="28"/>
        </w:rPr>
        <w:t>1</w:t>
      </w:r>
      <w:r w:rsidR="0011664E" w:rsidRPr="00621A2D">
        <w:rPr>
          <w:b/>
          <w:sz w:val="28"/>
          <w:szCs w:val="28"/>
        </w:rPr>
        <w:t>1</w:t>
      </w:r>
      <w:r w:rsidR="003759F6" w:rsidRPr="00621A2D">
        <w:rPr>
          <w:sz w:val="28"/>
          <w:szCs w:val="28"/>
        </w:rPr>
        <w:t xml:space="preserve"> к настоящему </w:t>
      </w:r>
      <w:r w:rsidR="00B80EE8" w:rsidRPr="00621A2D">
        <w:rPr>
          <w:sz w:val="28"/>
          <w:szCs w:val="28"/>
        </w:rPr>
        <w:t>к настоящему решению</w:t>
      </w:r>
      <w:r w:rsidR="003759F6" w:rsidRPr="00621A2D">
        <w:rPr>
          <w:sz w:val="28"/>
          <w:szCs w:val="28"/>
        </w:rPr>
        <w:t>:</w:t>
      </w:r>
    </w:p>
    <w:p w:rsidR="003759F6" w:rsidRPr="00621A2D" w:rsidRDefault="003759F6" w:rsidP="003759F6">
      <w:pPr>
        <w:ind w:firstLine="709"/>
        <w:jc w:val="both"/>
        <w:rPr>
          <w:sz w:val="28"/>
          <w:szCs w:val="28"/>
        </w:rPr>
      </w:pPr>
      <w:r w:rsidRPr="00621A2D">
        <w:rPr>
          <w:sz w:val="28"/>
          <w:szCs w:val="28"/>
        </w:rPr>
        <w:t xml:space="preserve">- дотации бюджетам </w:t>
      </w:r>
      <w:r w:rsidR="00B80EE8" w:rsidRPr="00621A2D">
        <w:rPr>
          <w:sz w:val="28"/>
          <w:szCs w:val="28"/>
        </w:rPr>
        <w:t>городского и сельских поселений Хохольского муниципального района</w:t>
      </w:r>
      <w:r w:rsidRPr="00621A2D">
        <w:rPr>
          <w:sz w:val="28"/>
          <w:szCs w:val="28"/>
        </w:rPr>
        <w:t xml:space="preserve"> на 202</w:t>
      </w:r>
      <w:r w:rsidR="00874A75" w:rsidRPr="00621A2D">
        <w:rPr>
          <w:sz w:val="28"/>
          <w:szCs w:val="28"/>
        </w:rPr>
        <w:t>4</w:t>
      </w:r>
      <w:r w:rsidRPr="00621A2D">
        <w:rPr>
          <w:sz w:val="28"/>
          <w:szCs w:val="28"/>
        </w:rPr>
        <w:t xml:space="preserve"> год в сумме </w:t>
      </w:r>
      <w:r w:rsidR="00060234" w:rsidRPr="00621A2D">
        <w:rPr>
          <w:sz w:val="28"/>
          <w:szCs w:val="28"/>
        </w:rPr>
        <w:t>13 778</w:t>
      </w:r>
      <w:r w:rsidR="00B15725" w:rsidRPr="00621A2D">
        <w:rPr>
          <w:sz w:val="28"/>
          <w:szCs w:val="28"/>
        </w:rPr>
        <w:t>,0</w:t>
      </w:r>
      <w:r w:rsidRPr="00621A2D">
        <w:rPr>
          <w:sz w:val="28"/>
          <w:szCs w:val="28"/>
        </w:rPr>
        <w:t xml:space="preserve"> тыс. рублей, на 202</w:t>
      </w:r>
      <w:r w:rsidR="00874A75" w:rsidRPr="00621A2D">
        <w:rPr>
          <w:sz w:val="28"/>
          <w:szCs w:val="28"/>
        </w:rPr>
        <w:t>5</w:t>
      </w:r>
      <w:r w:rsidRPr="00621A2D">
        <w:rPr>
          <w:sz w:val="28"/>
          <w:szCs w:val="28"/>
        </w:rPr>
        <w:t xml:space="preserve"> год в сумме </w:t>
      </w:r>
      <w:r w:rsidR="00060234" w:rsidRPr="00621A2D">
        <w:rPr>
          <w:sz w:val="28"/>
          <w:szCs w:val="28"/>
        </w:rPr>
        <w:t>13 295</w:t>
      </w:r>
      <w:r w:rsidR="00B80EE8" w:rsidRPr="00621A2D">
        <w:rPr>
          <w:sz w:val="28"/>
          <w:szCs w:val="28"/>
        </w:rPr>
        <w:t>,0</w:t>
      </w:r>
      <w:r w:rsidRPr="00621A2D">
        <w:rPr>
          <w:sz w:val="28"/>
          <w:szCs w:val="28"/>
        </w:rPr>
        <w:t xml:space="preserve"> тыс. рублей, на 202</w:t>
      </w:r>
      <w:r w:rsidR="00874A75" w:rsidRPr="00621A2D">
        <w:rPr>
          <w:sz w:val="28"/>
          <w:szCs w:val="28"/>
        </w:rPr>
        <w:t>6</w:t>
      </w:r>
      <w:r w:rsidRPr="00621A2D">
        <w:rPr>
          <w:sz w:val="28"/>
          <w:szCs w:val="28"/>
        </w:rPr>
        <w:t xml:space="preserve"> год в сумме </w:t>
      </w:r>
      <w:r w:rsidR="00060234" w:rsidRPr="00621A2D">
        <w:rPr>
          <w:sz w:val="28"/>
          <w:szCs w:val="28"/>
        </w:rPr>
        <w:t>14 155</w:t>
      </w:r>
      <w:r w:rsidR="00B80EE8" w:rsidRPr="00621A2D">
        <w:rPr>
          <w:sz w:val="28"/>
          <w:szCs w:val="28"/>
        </w:rPr>
        <w:t>,0</w:t>
      </w:r>
      <w:r w:rsidRPr="00621A2D">
        <w:rPr>
          <w:sz w:val="28"/>
          <w:szCs w:val="28"/>
        </w:rPr>
        <w:t xml:space="preserve"> тыс. рублей;</w:t>
      </w:r>
    </w:p>
    <w:p w:rsidR="003759F6" w:rsidRPr="002061BD" w:rsidRDefault="003759F6" w:rsidP="003759F6">
      <w:pPr>
        <w:ind w:firstLine="709"/>
        <w:jc w:val="both"/>
        <w:rPr>
          <w:sz w:val="28"/>
          <w:szCs w:val="28"/>
        </w:rPr>
      </w:pPr>
      <w:r w:rsidRPr="00621A2D">
        <w:rPr>
          <w:sz w:val="28"/>
          <w:szCs w:val="28"/>
        </w:rPr>
        <w:t xml:space="preserve">- иные межбюджетные трансферты бюджетам </w:t>
      </w:r>
      <w:r w:rsidR="00B80EE8" w:rsidRPr="00621A2D">
        <w:rPr>
          <w:sz w:val="28"/>
          <w:szCs w:val="28"/>
        </w:rPr>
        <w:t xml:space="preserve">городского и сельских поселений Хохольского муниципального района </w:t>
      </w:r>
      <w:r w:rsidRPr="00621A2D">
        <w:rPr>
          <w:sz w:val="28"/>
          <w:szCs w:val="28"/>
        </w:rPr>
        <w:t>на 202</w:t>
      </w:r>
      <w:r w:rsidR="00874A75" w:rsidRPr="00621A2D">
        <w:rPr>
          <w:sz w:val="28"/>
          <w:szCs w:val="28"/>
        </w:rPr>
        <w:t>4</w:t>
      </w:r>
      <w:r w:rsidRPr="00621A2D">
        <w:rPr>
          <w:sz w:val="28"/>
          <w:szCs w:val="28"/>
        </w:rPr>
        <w:t xml:space="preserve"> год в сумме </w:t>
      </w:r>
      <w:r w:rsidR="00C76E5C" w:rsidRPr="00621A2D">
        <w:rPr>
          <w:sz w:val="28"/>
          <w:szCs w:val="28"/>
        </w:rPr>
        <w:t>100 16</w:t>
      </w:r>
      <w:r w:rsidR="00BD49CF" w:rsidRPr="00621A2D">
        <w:rPr>
          <w:sz w:val="28"/>
          <w:szCs w:val="28"/>
        </w:rPr>
        <w:t>5,5</w:t>
      </w:r>
      <w:r w:rsidRPr="00621A2D">
        <w:rPr>
          <w:sz w:val="28"/>
          <w:szCs w:val="28"/>
        </w:rPr>
        <w:t xml:space="preserve"> тыс. рублей, на 202</w:t>
      </w:r>
      <w:r w:rsidR="00874A75" w:rsidRPr="00621A2D">
        <w:rPr>
          <w:sz w:val="28"/>
          <w:szCs w:val="28"/>
        </w:rPr>
        <w:t>5</w:t>
      </w:r>
      <w:r w:rsidR="00CF45DE" w:rsidRPr="00621A2D">
        <w:rPr>
          <w:sz w:val="28"/>
          <w:szCs w:val="28"/>
        </w:rPr>
        <w:t xml:space="preserve"> год в сумме </w:t>
      </w:r>
      <w:r w:rsidR="006653BE" w:rsidRPr="00621A2D">
        <w:rPr>
          <w:sz w:val="28"/>
          <w:szCs w:val="28"/>
        </w:rPr>
        <w:t>20 859,9</w:t>
      </w:r>
      <w:r w:rsidR="00CF45DE" w:rsidRPr="00621A2D">
        <w:rPr>
          <w:sz w:val="28"/>
          <w:szCs w:val="28"/>
        </w:rPr>
        <w:t xml:space="preserve"> </w:t>
      </w:r>
      <w:r w:rsidRPr="00621A2D">
        <w:rPr>
          <w:sz w:val="28"/>
          <w:szCs w:val="28"/>
        </w:rPr>
        <w:t>тыс. рублей, на 202</w:t>
      </w:r>
      <w:r w:rsidR="00874A75" w:rsidRPr="00621A2D">
        <w:rPr>
          <w:sz w:val="28"/>
          <w:szCs w:val="28"/>
        </w:rPr>
        <w:t>6</w:t>
      </w:r>
      <w:r w:rsidRPr="00621A2D">
        <w:rPr>
          <w:sz w:val="28"/>
          <w:szCs w:val="28"/>
        </w:rPr>
        <w:t xml:space="preserve"> год в сумме </w:t>
      </w:r>
      <w:r w:rsidR="00257E6C" w:rsidRPr="00621A2D">
        <w:rPr>
          <w:sz w:val="28"/>
          <w:szCs w:val="28"/>
        </w:rPr>
        <w:t>1</w:t>
      </w:r>
      <w:r w:rsidR="00C76E5C" w:rsidRPr="00621A2D">
        <w:rPr>
          <w:sz w:val="28"/>
          <w:szCs w:val="28"/>
        </w:rPr>
        <w:t>4 </w:t>
      </w:r>
      <w:r w:rsidR="00257E6C" w:rsidRPr="00621A2D">
        <w:rPr>
          <w:sz w:val="28"/>
          <w:szCs w:val="28"/>
        </w:rPr>
        <w:t>002</w:t>
      </w:r>
      <w:r w:rsidR="00C76E5C" w:rsidRPr="00621A2D">
        <w:rPr>
          <w:sz w:val="28"/>
          <w:szCs w:val="28"/>
        </w:rPr>
        <w:t>,2</w:t>
      </w:r>
      <w:r w:rsidRPr="00621A2D">
        <w:rPr>
          <w:sz w:val="28"/>
          <w:szCs w:val="28"/>
        </w:rPr>
        <w:t xml:space="preserve"> тыс. рублей.</w:t>
      </w:r>
    </w:p>
    <w:p w:rsidR="00B80EE8" w:rsidRPr="009E37B0" w:rsidRDefault="003A1AA5" w:rsidP="001F3084">
      <w:pPr>
        <w:ind w:firstLine="709"/>
        <w:jc w:val="both"/>
        <w:rPr>
          <w:sz w:val="28"/>
          <w:szCs w:val="28"/>
        </w:rPr>
      </w:pPr>
      <w:r w:rsidRPr="009E37B0">
        <w:rPr>
          <w:sz w:val="28"/>
          <w:szCs w:val="28"/>
        </w:rPr>
        <w:t>4</w:t>
      </w:r>
      <w:r w:rsidR="00B80EE8" w:rsidRPr="009E37B0">
        <w:rPr>
          <w:sz w:val="28"/>
          <w:szCs w:val="28"/>
        </w:rPr>
        <w:t xml:space="preserve">. Распределение иных межбюджетных трансфертов бюджетам городского и </w:t>
      </w:r>
      <w:r w:rsidR="00B80EE8" w:rsidRPr="009E37B0">
        <w:rPr>
          <w:sz w:val="28"/>
          <w:szCs w:val="28"/>
        </w:rPr>
        <w:lastRenderedPageBreak/>
        <w:t>сельских поселений Хохольского муниципального района (за исключением иных межбюджетных трансфертов, распределение которых утверждено приложением 1</w:t>
      </w:r>
      <w:r w:rsidR="0011664E">
        <w:rPr>
          <w:sz w:val="28"/>
          <w:szCs w:val="28"/>
        </w:rPr>
        <w:t>1</w:t>
      </w:r>
      <w:r w:rsidR="00B80EE8" w:rsidRPr="009E37B0">
        <w:rPr>
          <w:sz w:val="28"/>
          <w:szCs w:val="28"/>
        </w:rPr>
        <w:t xml:space="preserve"> к настоящему решению, а также иных межбюджетных трансфертов, предоставляемых местным бюджетам из зарезервированных в составе утвержденных статьей 5 настоящего решения бюджетных ассигнований, предусмотренных по подразделу «Другие общегосударственные вопросы», на 202</w:t>
      </w:r>
      <w:r w:rsidR="00874A75">
        <w:rPr>
          <w:sz w:val="28"/>
          <w:szCs w:val="28"/>
        </w:rPr>
        <w:t>4</w:t>
      </w:r>
      <w:r w:rsidR="00B80EE8" w:rsidRPr="009E37B0">
        <w:rPr>
          <w:sz w:val="28"/>
          <w:szCs w:val="28"/>
        </w:rPr>
        <w:t xml:space="preserve"> год и на плановый период 202</w:t>
      </w:r>
      <w:r w:rsidR="00874A75">
        <w:rPr>
          <w:sz w:val="28"/>
          <w:szCs w:val="28"/>
        </w:rPr>
        <w:t>5</w:t>
      </w:r>
      <w:r w:rsidR="00B80EE8" w:rsidRPr="009E37B0">
        <w:rPr>
          <w:sz w:val="28"/>
          <w:szCs w:val="28"/>
        </w:rPr>
        <w:t xml:space="preserve"> и 202</w:t>
      </w:r>
      <w:r w:rsidR="00874A75">
        <w:rPr>
          <w:sz w:val="28"/>
          <w:szCs w:val="28"/>
        </w:rPr>
        <w:t>6</w:t>
      </w:r>
      <w:r w:rsidR="00B80EE8" w:rsidRPr="009E37B0">
        <w:rPr>
          <w:sz w:val="28"/>
          <w:szCs w:val="28"/>
        </w:rPr>
        <w:t xml:space="preserve"> годов осуществляется в соответствии с распоряжениями </w:t>
      </w:r>
      <w:r w:rsidR="00D55BCB" w:rsidRPr="009E37B0">
        <w:rPr>
          <w:sz w:val="28"/>
          <w:szCs w:val="28"/>
        </w:rPr>
        <w:t>и постановлениями</w:t>
      </w:r>
      <w:r w:rsidR="00B80EE8" w:rsidRPr="009E37B0">
        <w:rPr>
          <w:sz w:val="28"/>
          <w:szCs w:val="28"/>
        </w:rPr>
        <w:t xml:space="preserve"> администрации Хохольского муниципального района</w:t>
      </w:r>
      <w:r w:rsidR="00D55BCB" w:rsidRPr="009E37B0">
        <w:rPr>
          <w:sz w:val="28"/>
          <w:szCs w:val="28"/>
        </w:rPr>
        <w:t>.</w:t>
      </w:r>
    </w:p>
    <w:p w:rsidR="00D55BCB" w:rsidRPr="009E37B0" w:rsidRDefault="003A1AA5" w:rsidP="00D55BCB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9E37B0">
        <w:rPr>
          <w:sz w:val="28"/>
          <w:szCs w:val="28"/>
        </w:rPr>
        <w:t>5</w:t>
      </w:r>
      <w:r w:rsidR="00D55BCB" w:rsidRPr="009E37B0">
        <w:rPr>
          <w:sz w:val="28"/>
          <w:szCs w:val="28"/>
        </w:rPr>
        <w:t>. Утвердить:</w:t>
      </w:r>
    </w:p>
    <w:p w:rsidR="001F3084" w:rsidRPr="009E37B0" w:rsidRDefault="001F3084" w:rsidP="001F3084">
      <w:pPr>
        <w:ind w:firstLine="709"/>
        <w:jc w:val="both"/>
        <w:rPr>
          <w:sz w:val="28"/>
          <w:szCs w:val="28"/>
        </w:rPr>
      </w:pPr>
      <w:r w:rsidRPr="009E37B0">
        <w:rPr>
          <w:sz w:val="28"/>
          <w:szCs w:val="28"/>
        </w:rPr>
        <w:t xml:space="preserve">Методику распределения и Порядок финансировании прочих межбюджетных трансфертов, передаваемых бюджетам поселений Хохольского муниципального района за счет средств районного бюджета </w:t>
      </w:r>
      <w:r w:rsidR="007B163F" w:rsidRPr="009E37B0">
        <w:rPr>
          <w:sz w:val="28"/>
          <w:szCs w:val="28"/>
        </w:rPr>
        <w:t xml:space="preserve">для долевого финансирования приоритетных социально значимых расходов местных бюджетов </w:t>
      </w:r>
      <w:r w:rsidRPr="009E37B0">
        <w:rPr>
          <w:sz w:val="28"/>
          <w:szCs w:val="28"/>
        </w:rPr>
        <w:t>на 20</w:t>
      </w:r>
      <w:r w:rsidR="00D55BCB" w:rsidRPr="009E37B0">
        <w:rPr>
          <w:sz w:val="28"/>
          <w:szCs w:val="28"/>
        </w:rPr>
        <w:t>2</w:t>
      </w:r>
      <w:r w:rsidR="00874A75">
        <w:rPr>
          <w:sz w:val="28"/>
          <w:szCs w:val="28"/>
        </w:rPr>
        <w:t>4</w:t>
      </w:r>
      <w:r w:rsidRPr="009E37B0">
        <w:rPr>
          <w:sz w:val="28"/>
          <w:szCs w:val="28"/>
        </w:rPr>
        <w:t xml:space="preserve"> год согласно </w:t>
      </w:r>
      <w:r w:rsidRPr="009E37B0">
        <w:rPr>
          <w:b/>
          <w:sz w:val="28"/>
          <w:szCs w:val="28"/>
        </w:rPr>
        <w:t>приложени</w:t>
      </w:r>
      <w:r w:rsidR="00D55BCB" w:rsidRPr="009E37B0">
        <w:rPr>
          <w:b/>
          <w:sz w:val="28"/>
          <w:szCs w:val="28"/>
        </w:rPr>
        <w:t>ю</w:t>
      </w:r>
      <w:r w:rsidRPr="009E37B0">
        <w:rPr>
          <w:b/>
          <w:sz w:val="28"/>
          <w:szCs w:val="28"/>
        </w:rPr>
        <w:t xml:space="preserve"> </w:t>
      </w:r>
      <w:r w:rsidR="00D55BCB" w:rsidRPr="009E37B0">
        <w:rPr>
          <w:b/>
          <w:sz w:val="28"/>
          <w:szCs w:val="28"/>
        </w:rPr>
        <w:t>1</w:t>
      </w:r>
      <w:r w:rsidR="0011664E">
        <w:rPr>
          <w:b/>
          <w:sz w:val="28"/>
          <w:szCs w:val="28"/>
        </w:rPr>
        <w:t>2</w:t>
      </w:r>
      <w:r w:rsidRPr="009E37B0">
        <w:rPr>
          <w:sz w:val="28"/>
          <w:szCs w:val="28"/>
        </w:rPr>
        <w:t xml:space="preserve"> к настоящему решению;</w:t>
      </w:r>
    </w:p>
    <w:p w:rsidR="001F3084" w:rsidRPr="009E37B0" w:rsidRDefault="001F3084" w:rsidP="001F3084">
      <w:pPr>
        <w:ind w:firstLine="709"/>
        <w:jc w:val="both"/>
        <w:rPr>
          <w:sz w:val="28"/>
          <w:szCs w:val="28"/>
        </w:rPr>
      </w:pPr>
      <w:r w:rsidRPr="009E37B0">
        <w:rPr>
          <w:sz w:val="28"/>
          <w:szCs w:val="28"/>
        </w:rPr>
        <w:t>Методику распределения и Порядок финансирования прочих межбюджетных трансфертов, передаваемых бюджетам поселений Хохольского муниципального района за счет средств районного бюджета для обеспечения  части своих полномочий  в области дорожной деятельности в границах населенных пунктов поселения на 20</w:t>
      </w:r>
      <w:r w:rsidR="00D55BCB" w:rsidRPr="009E37B0">
        <w:rPr>
          <w:sz w:val="28"/>
          <w:szCs w:val="28"/>
        </w:rPr>
        <w:t>2</w:t>
      </w:r>
      <w:r w:rsidR="00874A75">
        <w:rPr>
          <w:sz w:val="28"/>
          <w:szCs w:val="28"/>
        </w:rPr>
        <w:t>4</w:t>
      </w:r>
      <w:r w:rsidRPr="009E37B0">
        <w:rPr>
          <w:sz w:val="28"/>
          <w:szCs w:val="28"/>
        </w:rPr>
        <w:t xml:space="preserve"> год, согласно </w:t>
      </w:r>
      <w:r w:rsidR="00D55BCB" w:rsidRPr="009E37B0">
        <w:rPr>
          <w:b/>
          <w:sz w:val="28"/>
          <w:szCs w:val="28"/>
        </w:rPr>
        <w:t>приложению</w:t>
      </w:r>
      <w:r w:rsidRPr="009E37B0">
        <w:rPr>
          <w:b/>
          <w:sz w:val="28"/>
          <w:szCs w:val="28"/>
        </w:rPr>
        <w:t xml:space="preserve"> </w:t>
      </w:r>
      <w:r w:rsidR="00D55BCB" w:rsidRPr="009E37B0">
        <w:rPr>
          <w:b/>
          <w:sz w:val="28"/>
          <w:szCs w:val="28"/>
        </w:rPr>
        <w:t>1</w:t>
      </w:r>
      <w:r w:rsidR="0011664E">
        <w:rPr>
          <w:b/>
          <w:sz w:val="28"/>
          <w:szCs w:val="28"/>
        </w:rPr>
        <w:t>3</w:t>
      </w:r>
      <w:r w:rsidRPr="009E37B0">
        <w:rPr>
          <w:sz w:val="28"/>
          <w:szCs w:val="28"/>
        </w:rPr>
        <w:t xml:space="preserve"> к настоящему решению;</w:t>
      </w:r>
    </w:p>
    <w:p w:rsidR="001F3084" w:rsidRPr="009E37B0" w:rsidRDefault="001F3084" w:rsidP="001F3084">
      <w:pPr>
        <w:ind w:firstLine="709"/>
        <w:jc w:val="both"/>
        <w:rPr>
          <w:sz w:val="28"/>
          <w:szCs w:val="28"/>
        </w:rPr>
      </w:pPr>
      <w:r w:rsidRPr="009E37B0">
        <w:rPr>
          <w:sz w:val="28"/>
          <w:szCs w:val="28"/>
        </w:rPr>
        <w:t>Методику распределения и Порядок финансирования иных межбюджетных трансфертов, передаваемых бюджетам поселений Хохольского муниципального района за счет средств районного бюджета для софинансирования вопросов местного значения в области обеспечения первичных мер пожарной безопасности в границах населенных пунктов поселения на 20</w:t>
      </w:r>
      <w:r w:rsidR="00D55BCB" w:rsidRPr="009E37B0">
        <w:rPr>
          <w:sz w:val="28"/>
          <w:szCs w:val="28"/>
        </w:rPr>
        <w:t>2</w:t>
      </w:r>
      <w:r w:rsidR="00874A75">
        <w:rPr>
          <w:sz w:val="28"/>
          <w:szCs w:val="28"/>
        </w:rPr>
        <w:t>4</w:t>
      </w:r>
      <w:r w:rsidRPr="009E37B0">
        <w:rPr>
          <w:sz w:val="28"/>
          <w:szCs w:val="28"/>
        </w:rPr>
        <w:t xml:space="preserve"> год, согласно </w:t>
      </w:r>
      <w:r w:rsidRPr="009E37B0">
        <w:rPr>
          <w:b/>
          <w:sz w:val="28"/>
          <w:szCs w:val="28"/>
        </w:rPr>
        <w:t>приложени</w:t>
      </w:r>
      <w:r w:rsidR="00D55BCB" w:rsidRPr="009E37B0">
        <w:rPr>
          <w:b/>
          <w:sz w:val="28"/>
          <w:szCs w:val="28"/>
        </w:rPr>
        <w:t>ю</w:t>
      </w:r>
      <w:r w:rsidRPr="009E37B0">
        <w:rPr>
          <w:b/>
          <w:sz w:val="28"/>
          <w:szCs w:val="28"/>
        </w:rPr>
        <w:t xml:space="preserve"> </w:t>
      </w:r>
      <w:r w:rsidR="00D55BCB" w:rsidRPr="009E37B0">
        <w:rPr>
          <w:b/>
          <w:sz w:val="28"/>
          <w:szCs w:val="28"/>
        </w:rPr>
        <w:t>1</w:t>
      </w:r>
      <w:r w:rsidR="0011664E">
        <w:rPr>
          <w:b/>
          <w:sz w:val="28"/>
          <w:szCs w:val="28"/>
        </w:rPr>
        <w:t>4</w:t>
      </w:r>
      <w:r w:rsidRPr="009E37B0">
        <w:rPr>
          <w:sz w:val="28"/>
          <w:szCs w:val="28"/>
        </w:rPr>
        <w:t xml:space="preserve"> к настоящему решению;</w:t>
      </w:r>
    </w:p>
    <w:p w:rsidR="001F3084" w:rsidRPr="009E37B0" w:rsidRDefault="001F3084" w:rsidP="001F3084">
      <w:pPr>
        <w:ind w:firstLine="709"/>
        <w:jc w:val="both"/>
        <w:rPr>
          <w:sz w:val="28"/>
          <w:szCs w:val="28"/>
        </w:rPr>
      </w:pPr>
      <w:r w:rsidRPr="009E37B0">
        <w:rPr>
          <w:sz w:val="28"/>
          <w:szCs w:val="28"/>
        </w:rPr>
        <w:t>Методику распределения и Порядок финансирования прочих межбюджетных трансфертов, передаваемых бюджетам сельских поселений Хохольского муниципального района за счет средств районного бюджета для обеспечения  части своих полномочий  в области электро, тепло-, газоснабжения для муниципальных нужд Хохольского муниципального района на 20</w:t>
      </w:r>
      <w:r w:rsidR="00D55BCB" w:rsidRPr="009E37B0">
        <w:rPr>
          <w:sz w:val="28"/>
          <w:szCs w:val="28"/>
        </w:rPr>
        <w:t>2</w:t>
      </w:r>
      <w:r w:rsidR="00874A75">
        <w:rPr>
          <w:sz w:val="28"/>
          <w:szCs w:val="28"/>
        </w:rPr>
        <w:t>4</w:t>
      </w:r>
      <w:r w:rsidRPr="009E37B0">
        <w:rPr>
          <w:sz w:val="28"/>
          <w:szCs w:val="28"/>
        </w:rPr>
        <w:t xml:space="preserve"> год, согласно </w:t>
      </w:r>
      <w:r w:rsidRPr="009E37B0">
        <w:rPr>
          <w:b/>
          <w:sz w:val="28"/>
          <w:szCs w:val="28"/>
        </w:rPr>
        <w:t>приложени</w:t>
      </w:r>
      <w:r w:rsidR="00D55BCB" w:rsidRPr="009E37B0">
        <w:rPr>
          <w:b/>
          <w:sz w:val="28"/>
          <w:szCs w:val="28"/>
        </w:rPr>
        <w:t>ю</w:t>
      </w:r>
      <w:r w:rsidRPr="009E37B0">
        <w:rPr>
          <w:b/>
          <w:sz w:val="28"/>
          <w:szCs w:val="28"/>
        </w:rPr>
        <w:t xml:space="preserve"> </w:t>
      </w:r>
      <w:r w:rsidR="0092246D" w:rsidRPr="009E37B0">
        <w:rPr>
          <w:b/>
          <w:sz w:val="28"/>
          <w:szCs w:val="28"/>
        </w:rPr>
        <w:t>1</w:t>
      </w:r>
      <w:r w:rsidR="0011664E">
        <w:rPr>
          <w:b/>
          <w:sz w:val="28"/>
          <w:szCs w:val="28"/>
        </w:rPr>
        <w:t>5</w:t>
      </w:r>
      <w:r w:rsidRPr="009E37B0">
        <w:rPr>
          <w:b/>
          <w:sz w:val="28"/>
          <w:szCs w:val="28"/>
        </w:rPr>
        <w:t xml:space="preserve"> </w:t>
      </w:r>
      <w:r w:rsidRPr="009E37B0">
        <w:rPr>
          <w:sz w:val="28"/>
          <w:szCs w:val="28"/>
        </w:rPr>
        <w:t>к настоящему решению.</w:t>
      </w:r>
    </w:p>
    <w:p w:rsidR="0092246D" w:rsidRPr="009E37B0" w:rsidRDefault="0092246D" w:rsidP="001F3084">
      <w:pPr>
        <w:ind w:firstLine="709"/>
        <w:jc w:val="both"/>
        <w:rPr>
          <w:sz w:val="28"/>
          <w:szCs w:val="28"/>
        </w:rPr>
      </w:pPr>
    </w:p>
    <w:p w:rsidR="00C61F33" w:rsidRPr="00BD3EC6" w:rsidRDefault="00C61F33" w:rsidP="00C61F33">
      <w:pPr>
        <w:ind w:firstLine="709"/>
        <w:jc w:val="both"/>
        <w:rPr>
          <w:b/>
          <w:sz w:val="28"/>
        </w:rPr>
      </w:pPr>
      <w:r w:rsidRPr="00BD3EC6">
        <w:rPr>
          <w:b/>
          <w:sz w:val="28"/>
        </w:rPr>
        <w:t xml:space="preserve">Статья </w:t>
      </w:r>
      <w:r w:rsidR="00E01FAF" w:rsidRPr="00BD3EC6">
        <w:rPr>
          <w:b/>
          <w:sz w:val="28"/>
        </w:rPr>
        <w:t>7</w:t>
      </w:r>
      <w:r w:rsidRPr="00BD3EC6">
        <w:rPr>
          <w:b/>
          <w:sz w:val="28"/>
        </w:rPr>
        <w:t>.</w:t>
      </w:r>
      <w:r w:rsidRPr="00BD3EC6">
        <w:rPr>
          <w:sz w:val="28"/>
        </w:rPr>
        <w:t xml:space="preserve"> </w:t>
      </w:r>
      <w:r w:rsidRPr="00BD3EC6">
        <w:rPr>
          <w:b/>
          <w:sz w:val="28"/>
        </w:rPr>
        <w:t xml:space="preserve">Предоставление бюджетных кредитов бюджетам поселений в </w:t>
      </w:r>
      <w:r w:rsidRPr="00BD3EC6">
        <w:rPr>
          <w:b/>
          <w:sz w:val="28"/>
          <w:szCs w:val="28"/>
        </w:rPr>
        <w:t>20</w:t>
      </w:r>
      <w:r w:rsidR="003256A3" w:rsidRPr="00BD3EC6">
        <w:rPr>
          <w:b/>
          <w:sz w:val="28"/>
          <w:szCs w:val="28"/>
        </w:rPr>
        <w:t>2</w:t>
      </w:r>
      <w:r w:rsidR="00874A75">
        <w:rPr>
          <w:b/>
          <w:sz w:val="28"/>
          <w:szCs w:val="28"/>
        </w:rPr>
        <w:t>4</w:t>
      </w:r>
      <w:r w:rsidRPr="00BD3EC6">
        <w:rPr>
          <w:b/>
          <w:sz w:val="28"/>
        </w:rPr>
        <w:t xml:space="preserve"> году.</w:t>
      </w:r>
    </w:p>
    <w:p w:rsidR="00C61F33" w:rsidRPr="00BD3EC6" w:rsidRDefault="00C61F33" w:rsidP="009E37B0">
      <w:pPr>
        <w:widowControl/>
        <w:numPr>
          <w:ilvl w:val="0"/>
          <w:numId w:val="2"/>
        </w:numPr>
        <w:tabs>
          <w:tab w:val="num" w:pos="0"/>
          <w:tab w:val="left" w:pos="1134"/>
        </w:tabs>
        <w:autoSpaceDE/>
        <w:autoSpaceDN/>
        <w:adjustRightInd/>
        <w:ind w:left="0" w:firstLine="709"/>
        <w:jc w:val="both"/>
        <w:rPr>
          <w:sz w:val="28"/>
        </w:rPr>
      </w:pPr>
      <w:r w:rsidRPr="00BD3EC6">
        <w:rPr>
          <w:sz w:val="28"/>
        </w:rPr>
        <w:t xml:space="preserve">Установить, что в </w:t>
      </w:r>
      <w:r w:rsidRPr="00BD3EC6">
        <w:rPr>
          <w:sz w:val="28"/>
          <w:szCs w:val="28"/>
        </w:rPr>
        <w:t>20</w:t>
      </w:r>
      <w:r w:rsidR="003256A3" w:rsidRPr="00BD3EC6">
        <w:rPr>
          <w:sz w:val="28"/>
          <w:szCs w:val="28"/>
        </w:rPr>
        <w:t>2</w:t>
      </w:r>
      <w:r w:rsidR="00874A75">
        <w:rPr>
          <w:sz w:val="28"/>
          <w:szCs w:val="28"/>
        </w:rPr>
        <w:t>4</w:t>
      </w:r>
      <w:r w:rsidRPr="00BD3EC6">
        <w:rPr>
          <w:sz w:val="28"/>
        </w:rPr>
        <w:t xml:space="preserve"> году бюджетные кредиты бюджетам поселений предоставляются из районного бюджета в пределах общего объема бюджетных ассигнований, предусмотренных по источникам внутреннего финансирования дефицита </w:t>
      </w:r>
      <w:r w:rsidR="00BD3EC6" w:rsidRPr="00BD3EC6">
        <w:rPr>
          <w:sz w:val="28"/>
        </w:rPr>
        <w:t xml:space="preserve"> районного бюджета, в сумме до 10</w:t>
      </w:r>
      <w:r w:rsidRPr="00BD3EC6">
        <w:rPr>
          <w:sz w:val="28"/>
        </w:rPr>
        <w:t xml:space="preserve"> 000,0 тыс. рублей на срок в пределах финансового года. </w:t>
      </w:r>
    </w:p>
    <w:p w:rsidR="00C61F33" w:rsidRPr="009E37B0" w:rsidRDefault="00C61F33" w:rsidP="009E37B0">
      <w:pPr>
        <w:widowControl/>
        <w:numPr>
          <w:ilvl w:val="0"/>
          <w:numId w:val="2"/>
        </w:numPr>
        <w:tabs>
          <w:tab w:val="clear" w:pos="712"/>
          <w:tab w:val="left" w:pos="0"/>
          <w:tab w:val="left" w:pos="1134"/>
        </w:tabs>
        <w:autoSpaceDE/>
        <w:autoSpaceDN/>
        <w:adjustRightInd/>
        <w:ind w:left="0" w:firstLine="709"/>
        <w:jc w:val="both"/>
        <w:rPr>
          <w:sz w:val="28"/>
        </w:rPr>
      </w:pPr>
      <w:r w:rsidRPr="009E37B0">
        <w:rPr>
          <w:sz w:val="28"/>
        </w:rPr>
        <w:t>Бюджетные кредиты бюджетам поселений предоставл</w:t>
      </w:r>
      <w:r w:rsidR="009E37B0" w:rsidRPr="009E37B0">
        <w:rPr>
          <w:sz w:val="28"/>
        </w:rPr>
        <w:t>яются на срок до одного года на</w:t>
      </w:r>
      <w:r w:rsidRPr="009E37B0">
        <w:rPr>
          <w:sz w:val="28"/>
          <w:szCs w:val="28"/>
        </w:rPr>
        <w:t xml:space="preserve"> покрытие временных кассовых разры</w:t>
      </w:r>
      <w:r w:rsidR="009E37B0" w:rsidRPr="009E37B0">
        <w:rPr>
          <w:sz w:val="28"/>
          <w:szCs w:val="28"/>
        </w:rPr>
        <w:t>вов, возникающих при исполнении</w:t>
      </w:r>
      <w:r w:rsidRPr="009E37B0">
        <w:rPr>
          <w:sz w:val="28"/>
          <w:szCs w:val="28"/>
        </w:rPr>
        <w:t xml:space="preserve"> бюджетов поселений</w:t>
      </w:r>
      <w:r w:rsidR="003256A3" w:rsidRPr="009E37B0">
        <w:rPr>
          <w:sz w:val="28"/>
          <w:szCs w:val="28"/>
        </w:rPr>
        <w:t>.</w:t>
      </w:r>
    </w:p>
    <w:p w:rsidR="00C61F33" w:rsidRPr="009E37B0" w:rsidRDefault="00C61F33" w:rsidP="009E37B0">
      <w:pPr>
        <w:tabs>
          <w:tab w:val="left" w:pos="0"/>
          <w:tab w:val="left" w:pos="1134"/>
        </w:tabs>
        <w:ind w:firstLine="709"/>
        <w:jc w:val="both"/>
        <w:rPr>
          <w:color w:val="22272F"/>
          <w:sz w:val="28"/>
          <w:szCs w:val="28"/>
        </w:rPr>
      </w:pPr>
      <w:r w:rsidRPr="009E37B0">
        <w:rPr>
          <w:color w:val="22272F"/>
          <w:sz w:val="28"/>
          <w:szCs w:val="28"/>
        </w:rPr>
        <w:t xml:space="preserve">3.Установить плату за пользование указанными в части 2 настоящей статьи </w:t>
      </w:r>
      <w:r w:rsidRPr="009E37B0">
        <w:rPr>
          <w:color w:val="22272F"/>
          <w:sz w:val="28"/>
          <w:szCs w:val="28"/>
        </w:rPr>
        <w:lastRenderedPageBreak/>
        <w:t>бюджетными кредитами</w:t>
      </w:r>
      <w:r w:rsidR="003256A3" w:rsidRPr="009E37B0">
        <w:rPr>
          <w:color w:val="22272F"/>
          <w:sz w:val="28"/>
          <w:szCs w:val="28"/>
        </w:rPr>
        <w:t xml:space="preserve"> </w:t>
      </w:r>
      <w:r w:rsidRPr="009E37B0">
        <w:rPr>
          <w:color w:val="22272F"/>
          <w:sz w:val="28"/>
          <w:szCs w:val="28"/>
        </w:rPr>
        <w:t>в размере 0,1 процента годовых</w:t>
      </w:r>
      <w:r w:rsidR="003256A3" w:rsidRPr="009E37B0">
        <w:rPr>
          <w:color w:val="22272F"/>
          <w:sz w:val="28"/>
          <w:szCs w:val="28"/>
        </w:rPr>
        <w:t>.</w:t>
      </w:r>
    </w:p>
    <w:p w:rsidR="00C61F33" w:rsidRPr="009E37B0" w:rsidRDefault="00C61F33" w:rsidP="009E37B0">
      <w:pPr>
        <w:tabs>
          <w:tab w:val="left" w:pos="0"/>
          <w:tab w:val="left" w:pos="1134"/>
        </w:tabs>
        <w:ind w:firstLine="709"/>
        <w:jc w:val="both"/>
        <w:rPr>
          <w:sz w:val="28"/>
        </w:rPr>
      </w:pPr>
      <w:r w:rsidRPr="009E37B0">
        <w:rPr>
          <w:color w:val="22272F"/>
          <w:sz w:val="28"/>
          <w:szCs w:val="28"/>
        </w:rPr>
        <w:t xml:space="preserve">4. </w:t>
      </w:r>
      <w:r w:rsidRPr="009E37B0">
        <w:rPr>
          <w:sz w:val="28"/>
        </w:rPr>
        <w:t xml:space="preserve">Установить на </w:t>
      </w:r>
      <w:r w:rsidR="003256A3" w:rsidRPr="009E37B0">
        <w:rPr>
          <w:sz w:val="28"/>
          <w:szCs w:val="28"/>
        </w:rPr>
        <w:t>202</w:t>
      </w:r>
      <w:r w:rsidR="00874A75">
        <w:rPr>
          <w:sz w:val="28"/>
          <w:szCs w:val="28"/>
        </w:rPr>
        <w:t>4</w:t>
      </w:r>
      <w:r w:rsidRPr="009E37B0">
        <w:rPr>
          <w:sz w:val="28"/>
        </w:rPr>
        <w:t xml:space="preserve"> год, следующий порядок предоставления бюджетных кредитов муниципальным образованиям:</w:t>
      </w:r>
    </w:p>
    <w:p w:rsidR="00C61F33" w:rsidRPr="009E37B0" w:rsidRDefault="00C61F33" w:rsidP="00423E66">
      <w:pPr>
        <w:widowControl/>
        <w:numPr>
          <w:ilvl w:val="1"/>
          <w:numId w:val="2"/>
        </w:numPr>
        <w:tabs>
          <w:tab w:val="left" w:pos="0"/>
        </w:tabs>
        <w:autoSpaceDE/>
        <w:autoSpaceDN/>
        <w:adjustRightInd/>
        <w:ind w:left="0" w:firstLine="709"/>
        <w:jc w:val="both"/>
        <w:rPr>
          <w:sz w:val="28"/>
        </w:rPr>
      </w:pPr>
      <w:r w:rsidRPr="009E37B0">
        <w:rPr>
          <w:sz w:val="28"/>
        </w:rPr>
        <w:t>решение о предоставлении бюджетных кредитов бюджетам поселений</w:t>
      </w:r>
      <w:r w:rsidR="00B211A0" w:rsidRPr="009E37B0">
        <w:rPr>
          <w:sz w:val="28"/>
        </w:rPr>
        <w:t xml:space="preserve"> </w:t>
      </w:r>
      <w:r w:rsidR="00B211A0" w:rsidRPr="009E37B0">
        <w:rPr>
          <w:sz w:val="28"/>
          <w:szCs w:val="28"/>
        </w:rPr>
        <w:t>для покрытия временных кассовых разрывов, возникающих при исполнении местных бюджетов</w:t>
      </w:r>
      <w:r w:rsidRPr="009E37B0">
        <w:rPr>
          <w:sz w:val="28"/>
          <w:szCs w:val="28"/>
        </w:rPr>
        <w:t xml:space="preserve">, </w:t>
      </w:r>
      <w:r w:rsidRPr="009E37B0">
        <w:rPr>
          <w:sz w:val="28"/>
        </w:rPr>
        <w:t xml:space="preserve"> в том числе о сроках, на которые они предоставляются, утверждаются правовым актом администрацией Хохольского муниципального района Воронежской области;</w:t>
      </w:r>
    </w:p>
    <w:p w:rsidR="00C61F33" w:rsidRPr="009E37B0" w:rsidRDefault="00C61F33" w:rsidP="00C61F33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9E37B0">
        <w:rPr>
          <w:sz w:val="28"/>
        </w:rPr>
        <w:t>2)</w:t>
      </w:r>
      <w:r w:rsidRPr="009E37B0">
        <w:rPr>
          <w:sz w:val="28"/>
        </w:rPr>
        <w:tab/>
        <w:t xml:space="preserve">для получения бюджетного кредита администрация поселения, претендующая на его получение, обязана предоставить в финансовый отдел администрации комплект документов, </w:t>
      </w:r>
      <w:r w:rsidRPr="009E37B0">
        <w:rPr>
          <w:sz w:val="28"/>
          <w:szCs w:val="28"/>
        </w:rPr>
        <w:t xml:space="preserve">в соответствии с правовым актом </w:t>
      </w:r>
      <w:r w:rsidRPr="009E37B0">
        <w:rPr>
          <w:sz w:val="28"/>
        </w:rPr>
        <w:t>администрации Хохольского муниципального района устанавливающий порядок предоставления</w:t>
      </w:r>
      <w:r w:rsidRPr="009E37B0">
        <w:rPr>
          <w:sz w:val="28"/>
          <w:szCs w:val="28"/>
        </w:rPr>
        <w:t xml:space="preserve"> (использования, возврата) бюджетных кредитов.</w:t>
      </w:r>
    </w:p>
    <w:p w:rsidR="00C61F33" w:rsidRPr="009E37B0" w:rsidRDefault="00C61F33" w:rsidP="00C61F33">
      <w:pPr>
        <w:tabs>
          <w:tab w:val="num" w:pos="0"/>
        </w:tabs>
        <w:ind w:firstLine="709"/>
        <w:jc w:val="both"/>
        <w:rPr>
          <w:sz w:val="28"/>
        </w:rPr>
      </w:pPr>
      <w:r w:rsidRPr="009E37B0">
        <w:rPr>
          <w:sz w:val="28"/>
          <w:szCs w:val="28"/>
        </w:rPr>
        <w:t xml:space="preserve">3)  условия предоставления, использования и возврата бюджетных кредитов устанавливаются правовым актом </w:t>
      </w:r>
      <w:r w:rsidRPr="009E37B0">
        <w:rPr>
          <w:sz w:val="28"/>
        </w:rPr>
        <w:t>администрации Хохольского муниципального района и соглашением, заключенным сторонами кредитных отношений.</w:t>
      </w:r>
    </w:p>
    <w:p w:rsidR="00C61F33" w:rsidRPr="009E37B0" w:rsidRDefault="00C61F33" w:rsidP="00C61F33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9E37B0">
        <w:rPr>
          <w:sz w:val="28"/>
          <w:szCs w:val="28"/>
        </w:rPr>
        <w:t>5.</w:t>
      </w:r>
      <w:r w:rsidR="00AB3F23" w:rsidRPr="009E37B0">
        <w:rPr>
          <w:sz w:val="28"/>
          <w:szCs w:val="28"/>
        </w:rPr>
        <w:t xml:space="preserve"> </w:t>
      </w:r>
      <w:r w:rsidRPr="009E37B0">
        <w:rPr>
          <w:sz w:val="28"/>
          <w:szCs w:val="28"/>
        </w:rPr>
        <w:t>Бюджетные кредиты предоставляются муниципальным образованиям без предоставления ими обеспечения исполнения своего обязательства по возврату кредитов, уплате процентных и иных платежей, предусмотренных соответствующим договором (соглашением).</w:t>
      </w:r>
    </w:p>
    <w:p w:rsidR="00C61F33" w:rsidRPr="009E37B0" w:rsidRDefault="00C61F33" w:rsidP="00C61F33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8"/>
        </w:rPr>
      </w:pPr>
      <w:r w:rsidRPr="009E37B0">
        <w:rPr>
          <w:rFonts w:ascii="Times New Roman" w:hAnsi="Times New Roman" w:cs="Times New Roman"/>
          <w:sz w:val="28"/>
          <w:szCs w:val="28"/>
        </w:rPr>
        <w:t>6.</w:t>
      </w:r>
      <w:r w:rsidRPr="009E37B0">
        <w:rPr>
          <w:rFonts w:ascii="Times New Roman" w:hAnsi="Times New Roman" w:cs="Times New Roman"/>
          <w:iCs/>
          <w:sz w:val="28"/>
        </w:rPr>
        <w:t xml:space="preserve"> Бюджетный кредит не предоставляется бюджету муниципального образования, имеющему просроченную </w:t>
      </w:r>
      <w:r w:rsidR="00203358" w:rsidRPr="009E37B0">
        <w:rPr>
          <w:rFonts w:ascii="Times New Roman" w:hAnsi="Times New Roman" w:cs="Times New Roman"/>
          <w:iCs/>
          <w:sz w:val="28"/>
        </w:rPr>
        <w:t>(неурегулированную) задолженность по денежным обязательствам перед Хохольским муниципальным районом.</w:t>
      </w:r>
    </w:p>
    <w:p w:rsidR="00C61F33" w:rsidRPr="009E37B0" w:rsidRDefault="00C61F33" w:rsidP="00C61F33">
      <w:pPr>
        <w:tabs>
          <w:tab w:val="center" w:pos="0"/>
        </w:tabs>
        <w:ind w:firstLine="709"/>
        <w:jc w:val="both"/>
        <w:rPr>
          <w:sz w:val="28"/>
        </w:rPr>
      </w:pPr>
      <w:r w:rsidRPr="009E37B0">
        <w:rPr>
          <w:sz w:val="28"/>
        </w:rPr>
        <w:t>7. Бюджетные кредиты используются на цели, предусмотренные частью 2 настоящей статьи, их возврат осуществляется в соответствии с требованиями бюджетного законодательства и условиями соглашения.</w:t>
      </w:r>
    </w:p>
    <w:p w:rsidR="0092246D" w:rsidRPr="00E82D89" w:rsidRDefault="0092246D" w:rsidP="00C61F33">
      <w:pPr>
        <w:tabs>
          <w:tab w:val="center" w:pos="0"/>
        </w:tabs>
        <w:ind w:firstLine="709"/>
        <w:jc w:val="both"/>
        <w:rPr>
          <w:sz w:val="28"/>
          <w:highlight w:val="red"/>
        </w:rPr>
      </w:pPr>
    </w:p>
    <w:p w:rsidR="00C61F33" w:rsidRPr="009E37B0" w:rsidRDefault="00C61F33" w:rsidP="00C61F33">
      <w:pPr>
        <w:ind w:firstLine="709"/>
        <w:jc w:val="both"/>
        <w:rPr>
          <w:b/>
          <w:sz w:val="28"/>
          <w:szCs w:val="28"/>
        </w:rPr>
      </w:pPr>
      <w:r w:rsidRPr="009E37B0">
        <w:rPr>
          <w:b/>
          <w:sz w:val="28"/>
          <w:szCs w:val="28"/>
        </w:rPr>
        <w:t xml:space="preserve">Статья </w:t>
      </w:r>
      <w:r w:rsidR="00E01FAF" w:rsidRPr="009E37B0">
        <w:rPr>
          <w:b/>
          <w:sz w:val="28"/>
          <w:szCs w:val="28"/>
        </w:rPr>
        <w:t>8</w:t>
      </w:r>
      <w:r w:rsidRPr="009E37B0">
        <w:rPr>
          <w:b/>
          <w:sz w:val="28"/>
          <w:szCs w:val="28"/>
        </w:rPr>
        <w:t>.</w:t>
      </w:r>
      <w:r w:rsidRPr="009E37B0">
        <w:rPr>
          <w:sz w:val="28"/>
          <w:szCs w:val="28"/>
        </w:rPr>
        <w:t xml:space="preserve"> </w:t>
      </w:r>
      <w:r w:rsidRPr="009E37B0">
        <w:rPr>
          <w:b/>
          <w:sz w:val="28"/>
          <w:szCs w:val="28"/>
        </w:rPr>
        <w:t>Субсидии юридическим лицам (за исключением субсидий государственным и муниципальным учреждениям), индивидуальным предпринимателям – производителям товаров, работ, услуг</w:t>
      </w:r>
    </w:p>
    <w:p w:rsidR="00C61F33" w:rsidRPr="009E37B0" w:rsidRDefault="00C61F33" w:rsidP="00423E66">
      <w:pPr>
        <w:widowControl/>
        <w:numPr>
          <w:ilvl w:val="0"/>
          <w:numId w:val="9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9E37B0">
        <w:rPr>
          <w:sz w:val="28"/>
          <w:szCs w:val="28"/>
        </w:rPr>
        <w:t>Установить, что в 20</w:t>
      </w:r>
      <w:r w:rsidR="007B163F" w:rsidRPr="009E37B0">
        <w:rPr>
          <w:sz w:val="28"/>
          <w:szCs w:val="28"/>
        </w:rPr>
        <w:t>2</w:t>
      </w:r>
      <w:r w:rsidR="00874A75">
        <w:rPr>
          <w:sz w:val="28"/>
          <w:szCs w:val="28"/>
        </w:rPr>
        <w:t>4</w:t>
      </w:r>
      <w:r w:rsidRPr="009E37B0">
        <w:rPr>
          <w:sz w:val="28"/>
          <w:szCs w:val="28"/>
        </w:rPr>
        <w:t xml:space="preserve"> году за счет средств районного бюджета предоставляются субсидии юридическим лицам (за исключением государственных и муниципальных учреждений), индивидуальным предпринимателям - производителям товаров, работ, услуг, а также некоммерческим организациям, не являющимися государственными (муниципальными) учреждениями:</w:t>
      </w:r>
    </w:p>
    <w:p w:rsidR="00C61F33" w:rsidRPr="009E37B0" w:rsidRDefault="00C61F33" w:rsidP="00423E66">
      <w:pPr>
        <w:widowControl/>
        <w:numPr>
          <w:ilvl w:val="0"/>
          <w:numId w:val="8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9E37B0">
        <w:rPr>
          <w:sz w:val="28"/>
          <w:szCs w:val="28"/>
        </w:rPr>
        <w:t>субъектам малого, среднего предпринимательства и некоммерческим организациям (за исключением государственных и муниципальных учреждений), в том числе на следующие цели:</w:t>
      </w:r>
    </w:p>
    <w:p w:rsidR="00C61F33" w:rsidRPr="009E37B0" w:rsidRDefault="00C61F33" w:rsidP="00C61F33">
      <w:pPr>
        <w:ind w:firstLine="709"/>
        <w:jc w:val="both"/>
        <w:rPr>
          <w:sz w:val="28"/>
          <w:szCs w:val="28"/>
        </w:rPr>
      </w:pPr>
      <w:r w:rsidRPr="009E37B0">
        <w:rPr>
          <w:sz w:val="28"/>
          <w:szCs w:val="28"/>
        </w:rPr>
        <w:t>а)  субъектам малого и среднего предпринимательства на компенсацию части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услуг);</w:t>
      </w:r>
    </w:p>
    <w:p w:rsidR="00C61F33" w:rsidRPr="009E37B0" w:rsidRDefault="00C61F33" w:rsidP="00C61F33">
      <w:pPr>
        <w:ind w:firstLine="709"/>
        <w:jc w:val="both"/>
        <w:rPr>
          <w:sz w:val="28"/>
          <w:szCs w:val="28"/>
        </w:rPr>
      </w:pPr>
      <w:r w:rsidRPr="009E37B0">
        <w:rPr>
          <w:sz w:val="28"/>
          <w:szCs w:val="28"/>
        </w:rPr>
        <w:t xml:space="preserve">б) субъектам малого и среднего предпринимательства на компенсацию части </w:t>
      </w:r>
      <w:r w:rsidRPr="009E37B0">
        <w:rPr>
          <w:sz w:val="28"/>
          <w:szCs w:val="28"/>
        </w:rPr>
        <w:lastRenderedPageBreak/>
        <w:t>затрат, связанных с приобретением оборудования в целях создания и (или) развития либо модернизации производства товаров (работ, услуг);</w:t>
      </w:r>
    </w:p>
    <w:p w:rsidR="00C61F33" w:rsidRPr="009E37B0" w:rsidRDefault="00C61F33" w:rsidP="00C61F33">
      <w:pPr>
        <w:ind w:firstLine="709"/>
        <w:jc w:val="both"/>
        <w:rPr>
          <w:sz w:val="28"/>
          <w:szCs w:val="28"/>
        </w:rPr>
      </w:pPr>
      <w:r w:rsidRPr="009E37B0">
        <w:rPr>
          <w:sz w:val="28"/>
          <w:szCs w:val="28"/>
        </w:rPr>
        <w:t>в) некоммерческим организациям (за исключением государственных и муниципальных учреждений) на возмещение затрат по развитию инфраструктуры поддержки малого и среднего предпринимательства;</w:t>
      </w:r>
    </w:p>
    <w:p w:rsidR="00C61F33" w:rsidRPr="009E37B0" w:rsidRDefault="00C61F33" w:rsidP="00C61F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7B0">
        <w:rPr>
          <w:rFonts w:ascii="Times New Roman" w:hAnsi="Times New Roman" w:cs="Times New Roman"/>
          <w:sz w:val="28"/>
          <w:szCs w:val="28"/>
        </w:rPr>
        <w:t>2) на обеспечение деятельности Хохольской районной организации Воронежского отделения Всероссийской общественной организации ветеранов (пенсионеров) войны, труда, Вооруженных Сил и правоохранительных органов;</w:t>
      </w:r>
    </w:p>
    <w:p w:rsidR="00C61F33" w:rsidRPr="009E37B0" w:rsidRDefault="00C61F33" w:rsidP="00C61F33">
      <w:pPr>
        <w:ind w:firstLine="709"/>
        <w:jc w:val="both"/>
        <w:rPr>
          <w:sz w:val="28"/>
          <w:szCs w:val="28"/>
        </w:rPr>
      </w:pPr>
      <w:r w:rsidRPr="009E37B0">
        <w:rPr>
          <w:sz w:val="28"/>
          <w:szCs w:val="28"/>
        </w:rPr>
        <w:t>2. Субсидии юридическим лицам (за исключением субсидий государственным и муниципальным учреждениям), индивидуальным предпринимателям – производителям товаров (работ, услуг), а также некоммерческим организациям, не являющимися государственными (муниципальными) учреждениями, предусмотренные настоящей статьей, предоставляются в порядке, установленном администрацией Хохольского муниципального района Воронежской области.</w:t>
      </w:r>
    </w:p>
    <w:p w:rsidR="0092246D" w:rsidRPr="00E82D89" w:rsidRDefault="0092246D" w:rsidP="00C61F33">
      <w:pPr>
        <w:ind w:firstLine="709"/>
        <w:jc w:val="both"/>
        <w:rPr>
          <w:sz w:val="28"/>
          <w:szCs w:val="28"/>
          <w:highlight w:val="red"/>
        </w:rPr>
      </w:pPr>
    </w:p>
    <w:p w:rsidR="00C61F33" w:rsidRPr="009E37B0" w:rsidRDefault="00C61F33" w:rsidP="00C61F33">
      <w:pPr>
        <w:tabs>
          <w:tab w:val="center" w:pos="0"/>
        </w:tabs>
        <w:ind w:firstLine="709"/>
        <w:jc w:val="both"/>
        <w:rPr>
          <w:b/>
          <w:sz w:val="28"/>
        </w:rPr>
      </w:pPr>
      <w:r w:rsidRPr="009E37B0">
        <w:rPr>
          <w:b/>
          <w:sz w:val="28"/>
        </w:rPr>
        <w:t xml:space="preserve">Статья </w:t>
      </w:r>
      <w:r w:rsidR="00E01FAF" w:rsidRPr="009E37B0">
        <w:rPr>
          <w:b/>
          <w:sz w:val="28"/>
        </w:rPr>
        <w:t>9</w:t>
      </w:r>
      <w:r w:rsidRPr="009E37B0">
        <w:rPr>
          <w:b/>
          <w:sz w:val="28"/>
        </w:rPr>
        <w:t>. Особенности реструктуризации  задолженности по бюджетным кредитам перед районным бюджетом.</w:t>
      </w:r>
    </w:p>
    <w:p w:rsidR="003F706B" w:rsidRPr="009E37B0" w:rsidRDefault="00C61F33" w:rsidP="003F706B">
      <w:pPr>
        <w:ind w:firstLine="720"/>
        <w:jc w:val="both"/>
        <w:rPr>
          <w:sz w:val="28"/>
          <w:szCs w:val="28"/>
        </w:rPr>
      </w:pPr>
      <w:r w:rsidRPr="009E37B0">
        <w:rPr>
          <w:sz w:val="28"/>
        </w:rPr>
        <w:t>1. Установить, что администрация Хохольского муниципального района  вправе провести в 20</w:t>
      </w:r>
      <w:r w:rsidR="00B211A0" w:rsidRPr="009E37B0">
        <w:rPr>
          <w:sz w:val="28"/>
        </w:rPr>
        <w:t>2</w:t>
      </w:r>
      <w:r w:rsidR="00874A75">
        <w:rPr>
          <w:sz w:val="28"/>
        </w:rPr>
        <w:t>4</w:t>
      </w:r>
      <w:r w:rsidRPr="009E37B0">
        <w:rPr>
          <w:sz w:val="28"/>
        </w:rPr>
        <w:t xml:space="preserve"> году реструктуризацию </w:t>
      </w:r>
      <w:r w:rsidR="00203358" w:rsidRPr="009E37B0">
        <w:rPr>
          <w:sz w:val="28"/>
        </w:rPr>
        <w:t xml:space="preserve">долга муниципальных образований </w:t>
      </w:r>
      <w:r w:rsidRPr="009E37B0">
        <w:rPr>
          <w:sz w:val="28"/>
        </w:rPr>
        <w:t>по бюджетным кредитам, выданным местным бюджетам поселений из районного бюджета на покрытие временных кассовых разрывов на условиях</w:t>
      </w:r>
      <w:r w:rsidR="00B211A0" w:rsidRPr="009E37B0">
        <w:rPr>
          <w:szCs w:val="28"/>
        </w:rPr>
        <w:t xml:space="preserve"> </w:t>
      </w:r>
      <w:r w:rsidR="00B211A0" w:rsidRPr="009E37B0">
        <w:rPr>
          <w:sz w:val="28"/>
          <w:szCs w:val="28"/>
        </w:rPr>
        <w:t>частичного списания (сокращения) суммы основного долга, предоставления отсрочки, рассрочки исполнения обязательств в соо</w:t>
      </w:r>
      <w:r w:rsidR="00B211A0" w:rsidRPr="009E37B0">
        <w:rPr>
          <w:sz w:val="28"/>
          <w:szCs w:val="28"/>
        </w:rPr>
        <w:t>т</w:t>
      </w:r>
      <w:r w:rsidR="00B211A0" w:rsidRPr="009E37B0">
        <w:rPr>
          <w:sz w:val="28"/>
          <w:szCs w:val="28"/>
        </w:rPr>
        <w:t>ветствии с действующим законодательством</w:t>
      </w:r>
      <w:r w:rsidRPr="009E37B0">
        <w:rPr>
          <w:sz w:val="28"/>
        </w:rPr>
        <w:t xml:space="preserve"> Российской </w:t>
      </w:r>
      <w:r w:rsidRPr="009E37B0">
        <w:rPr>
          <w:sz w:val="28"/>
          <w:szCs w:val="28"/>
        </w:rPr>
        <w:t>Федерации</w:t>
      </w:r>
      <w:r w:rsidR="003F706B" w:rsidRPr="009E37B0">
        <w:rPr>
          <w:sz w:val="28"/>
          <w:szCs w:val="28"/>
        </w:rPr>
        <w:t xml:space="preserve"> по бюджетным кредитам, предоставленным в 202</w:t>
      </w:r>
      <w:r w:rsidR="00874A75">
        <w:rPr>
          <w:sz w:val="28"/>
          <w:szCs w:val="28"/>
        </w:rPr>
        <w:t>3</w:t>
      </w:r>
      <w:r w:rsidR="003F706B" w:rsidRPr="009E37B0">
        <w:rPr>
          <w:sz w:val="28"/>
          <w:szCs w:val="28"/>
        </w:rPr>
        <w:t xml:space="preserve"> году для покрытия временных кассовых разрывов, возникающих при исполнении местных бю</w:t>
      </w:r>
      <w:r w:rsidR="003F706B" w:rsidRPr="009E37B0">
        <w:rPr>
          <w:sz w:val="28"/>
          <w:szCs w:val="28"/>
        </w:rPr>
        <w:t>д</w:t>
      </w:r>
      <w:r w:rsidR="003F706B" w:rsidRPr="009E37B0">
        <w:rPr>
          <w:sz w:val="28"/>
          <w:szCs w:val="28"/>
        </w:rPr>
        <w:t>жетов.</w:t>
      </w:r>
    </w:p>
    <w:p w:rsidR="00C61F33" w:rsidRPr="009E37B0" w:rsidRDefault="00C61F33" w:rsidP="00C61F33">
      <w:pPr>
        <w:tabs>
          <w:tab w:val="center" w:pos="0"/>
        </w:tabs>
        <w:ind w:firstLine="709"/>
        <w:jc w:val="both"/>
        <w:rPr>
          <w:sz w:val="28"/>
        </w:rPr>
      </w:pPr>
      <w:r w:rsidRPr="009E37B0">
        <w:rPr>
          <w:sz w:val="28"/>
        </w:rPr>
        <w:t>За пользование средствами районного бюджета взимается плата в размере 0,1 процента, начисляемых на остаток реструктурированной задолженности по основному долгу и начисленным за фактический срок пользования бюджетным кредитом на дату реструктуризации задолженности процентам.</w:t>
      </w:r>
    </w:p>
    <w:p w:rsidR="00C61F33" w:rsidRPr="009E37B0" w:rsidRDefault="00C61F33" w:rsidP="00C61F33">
      <w:pPr>
        <w:tabs>
          <w:tab w:val="center" w:pos="0"/>
        </w:tabs>
        <w:ind w:firstLine="709"/>
        <w:jc w:val="both"/>
        <w:rPr>
          <w:sz w:val="28"/>
        </w:rPr>
      </w:pPr>
      <w:r w:rsidRPr="009E37B0">
        <w:rPr>
          <w:sz w:val="28"/>
        </w:rPr>
        <w:tab/>
        <w:t>Порядок реструктуризации денежных обязательств перед районным бюджетом устанавливается администрацией Хохольского муниципального района.</w:t>
      </w:r>
    </w:p>
    <w:p w:rsidR="0092246D" w:rsidRPr="009E37B0" w:rsidRDefault="0092246D" w:rsidP="00C61F33">
      <w:pPr>
        <w:tabs>
          <w:tab w:val="center" w:pos="0"/>
        </w:tabs>
        <w:ind w:firstLine="709"/>
        <w:jc w:val="both"/>
        <w:rPr>
          <w:sz w:val="28"/>
        </w:rPr>
      </w:pPr>
    </w:p>
    <w:p w:rsidR="00C61F33" w:rsidRPr="009E37B0" w:rsidRDefault="00C61F33" w:rsidP="00C61F33">
      <w:pPr>
        <w:tabs>
          <w:tab w:val="center" w:pos="0"/>
        </w:tabs>
        <w:ind w:firstLine="709"/>
        <w:jc w:val="both"/>
        <w:rPr>
          <w:b/>
          <w:sz w:val="28"/>
          <w:szCs w:val="28"/>
        </w:rPr>
      </w:pPr>
      <w:r w:rsidRPr="009E37B0">
        <w:rPr>
          <w:sz w:val="28"/>
        </w:rPr>
        <w:t xml:space="preserve"> </w:t>
      </w:r>
      <w:r w:rsidRPr="009E37B0">
        <w:rPr>
          <w:b/>
          <w:sz w:val="28"/>
          <w:szCs w:val="28"/>
        </w:rPr>
        <w:t>Статья 1</w:t>
      </w:r>
      <w:r w:rsidR="00E01FAF" w:rsidRPr="009E37B0">
        <w:rPr>
          <w:b/>
          <w:sz w:val="28"/>
          <w:szCs w:val="28"/>
        </w:rPr>
        <w:t>0</w:t>
      </w:r>
      <w:r w:rsidRPr="009E37B0">
        <w:rPr>
          <w:b/>
          <w:sz w:val="28"/>
          <w:szCs w:val="28"/>
        </w:rPr>
        <w:t>.</w:t>
      </w:r>
      <w:r w:rsidRPr="009E37B0">
        <w:rPr>
          <w:sz w:val="28"/>
          <w:szCs w:val="28"/>
        </w:rPr>
        <w:t xml:space="preserve"> </w:t>
      </w:r>
      <w:r w:rsidRPr="009E37B0">
        <w:rPr>
          <w:b/>
          <w:sz w:val="28"/>
          <w:szCs w:val="28"/>
        </w:rPr>
        <w:t>Муниципальный внутренний долг Хохольского муниципального района.</w:t>
      </w:r>
    </w:p>
    <w:p w:rsidR="00C61F33" w:rsidRPr="00247EC0" w:rsidRDefault="00C61F33" w:rsidP="00B447C4">
      <w:pPr>
        <w:widowControl/>
        <w:numPr>
          <w:ilvl w:val="0"/>
          <w:numId w:val="5"/>
        </w:numPr>
        <w:tabs>
          <w:tab w:val="clear" w:pos="502"/>
          <w:tab w:val="num" w:pos="0"/>
          <w:tab w:val="left" w:pos="851"/>
          <w:tab w:val="left" w:pos="993"/>
        </w:tabs>
        <w:autoSpaceDE/>
        <w:autoSpaceDN/>
        <w:adjustRightInd/>
        <w:ind w:left="0" w:firstLine="709"/>
        <w:jc w:val="both"/>
        <w:rPr>
          <w:sz w:val="28"/>
        </w:rPr>
      </w:pPr>
      <w:r w:rsidRPr="009E37B0">
        <w:rPr>
          <w:sz w:val="28"/>
        </w:rPr>
        <w:t xml:space="preserve"> </w:t>
      </w:r>
      <w:r w:rsidRPr="00247EC0">
        <w:rPr>
          <w:sz w:val="28"/>
        </w:rPr>
        <w:t xml:space="preserve">Установить верхний предел муниципального внутреннего долга Хохольского муниципального района на 1 января </w:t>
      </w:r>
      <w:r w:rsidRPr="00247EC0">
        <w:rPr>
          <w:sz w:val="28"/>
          <w:szCs w:val="28"/>
        </w:rPr>
        <w:t>202</w:t>
      </w:r>
      <w:r w:rsidR="002B5C32">
        <w:rPr>
          <w:sz w:val="28"/>
          <w:szCs w:val="28"/>
        </w:rPr>
        <w:t>5</w:t>
      </w:r>
      <w:r w:rsidR="0033679F" w:rsidRPr="00247EC0">
        <w:rPr>
          <w:sz w:val="28"/>
        </w:rPr>
        <w:t xml:space="preserve"> года  в сумме</w:t>
      </w:r>
      <w:r w:rsidRPr="00247EC0">
        <w:rPr>
          <w:sz w:val="28"/>
        </w:rPr>
        <w:t xml:space="preserve"> </w:t>
      </w:r>
      <w:r w:rsidR="00247EC0" w:rsidRPr="00247EC0">
        <w:rPr>
          <w:sz w:val="28"/>
        </w:rPr>
        <w:t>0</w:t>
      </w:r>
      <w:r w:rsidR="00247EC0">
        <w:rPr>
          <w:sz w:val="28"/>
        </w:rPr>
        <w:t>,0</w:t>
      </w:r>
      <w:r w:rsidR="00247EC0" w:rsidRPr="00247EC0">
        <w:rPr>
          <w:sz w:val="28"/>
        </w:rPr>
        <w:t xml:space="preserve"> </w:t>
      </w:r>
      <w:r w:rsidRPr="00247EC0">
        <w:rPr>
          <w:sz w:val="28"/>
        </w:rPr>
        <w:t>тыс.</w:t>
      </w:r>
      <w:r w:rsidR="00C45C00" w:rsidRPr="00247EC0">
        <w:rPr>
          <w:sz w:val="28"/>
        </w:rPr>
        <w:t xml:space="preserve"> </w:t>
      </w:r>
      <w:r w:rsidRPr="00247EC0">
        <w:rPr>
          <w:sz w:val="28"/>
        </w:rPr>
        <w:t>рублей, в том числе верхний предел долга по муниципальным гарантиям Хо</w:t>
      </w:r>
      <w:r w:rsidR="0033679F" w:rsidRPr="00247EC0">
        <w:rPr>
          <w:sz w:val="28"/>
        </w:rPr>
        <w:t>хольского муниципального района</w:t>
      </w:r>
      <w:r w:rsidRPr="00247EC0">
        <w:rPr>
          <w:sz w:val="28"/>
        </w:rPr>
        <w:t xml:space="preserve"> в валюте Российской Федерации  0,0 рублей, на 1 января </w:t>
      </w:r>
      <w:r w:rsidRPr="00247EC0">
        <w:rPr>
          <w:sz w:val="28"/>
          <w:szCs w:val="28"/>
        </w:rPr>
        <w:t>202</w:t>
      </w:r>
      <w:r w:rsidR="002B5C32">
        <w:rPr>
          <w:sz w:val="28"/>
          <w:szCs w:val="28"/>
        </w:rPr>
        <w:t>6</w:t>
      </w:r>
      <w:r w:rsidRPr="00247EC0">
        <w:rPr>
          <w:sz w:val="28"/>
        </w:rPr>
        <w:t xml:space="preserve"> года  в сумме</w:t>
      </w:r>
      <w:r w:rsidR="002B5C32">
        <w:rPr>
          <w:sz w:val="28"/>
        </w:rPr>
        <w:t xml:space="preserve"> 0</w:t>
      </w:r>
      <w:r w:rsidR="00247EC0">
        <w:rPr>
          <w:sz w:val="28"/>
        </w:rPr>
        <w:t>,0</w:t>
      </w:r>
      <w:r w:rsidRPr="00247EC0">
        <w:rPr>
          <w:sz w:val="28"/>
        </w:rPr>
        <w:t xml:space="preserve"> тыс.рублей, в том числе верхний предел долга по муниципальным гарантиям Хохольского муниципального района  в валюте Российской Федерации в сумме 0,0 рублей, на 1 января </w:t>
      </w:r>
      <w:r w:rsidRPr="00247EC0">
        <w:rPr>
          <w:sz w:val="28"/>
          <w:szCs w:val="28"/>
        </w:rPr>
        <w:t>202</w:t>
      </w:r>
      <w:r w:rsidR="002B5C32">
        <w:rPr>
          <w:sz w:val="28"/>
          <w:szCs w:val="28"/>
        </w:rPr>
        <w:t>7</w:t>
      </w:r>
      <w:r w:rsidRPr="00247EC0">
        <w:rPr>
          <w:sz w:val="28"/>
        </w:rPr>
        <w:t xml:space="preserve"> года  в сумме </w:t>
      </w:r>
      <w:r w:rsidR="002B5C32">
        <w:rPr>
          <w:sz w:val="28"/>
        </w:rPr>
        <w:t>0</w:t>
      </w:r>
      <w:r w:rsidR="00247EC0">
        <w:rPr>
          <w:sz w:val="28"/>
        </w:rPr>
        <w:t>,0</w:t>
      </w:r>
      <w:r w:rsidRPr="00247EC0">
        <w:rPr>
          <w:sz w:val="28"/>
        </w:rPr>
        <w:t xml:space="preserve"> тыс. рублей, в том числе верхний предел долга по муниципальным гарантиям </w:t>
      </w:r>
      <w:r w:rsidRPr="00247EC0">
        <w:rPr>
          <w:sz w:val="28"/>
        </w:rPr>
        <w:lastRenderedPageBreak/>
        <w:t>Хохольского муниципального района  в валюте Российской Федерации в сумме 0,0 рублей.</w:t>
      </w:r>
    </w:p>
    <w:p w:rsidR="00C61F33" w:rsidRPr="00247EC0" w:rsidRDefault="00C61F33" w:rsidP="00B447C4">
      <w:pPr>
        <w:widowControl/>
        <w:numPr>
          <w:ilvl w:val="0"/>
          <w:numId w:val="5"/>
        </w:numPr>
        <w:tabs>
          <w:tab w:val="num" w:pos="0"/>
          <w:tab w:val="left" w:pos="851"/>
          <w:tab w:val="left" w:pos="993"/>
        </w:tabs>
        <w:autoSpaceDE/>
        <w:autoSpaceDN/>
        <w:adjustRightInd/>
        <w:ind w:left="0" w:firstLine="709"/>
        <w:jc w:val="both"/>
        <w:rPr>
          <w:sz w:val="28"/>
        </w:rPr>
      </w:pPr>
      <w:r w:rsidRPr="00247EC0">
        <w:rPr>
          <w:sz w:val="28"/>
        </w:rPr>
        <w:t xml:space="preserve"> Утвердить объем расходов на обслуживание муниципального долга Хох</w:t>
      </w:r>
      <w:r w:rsidR="00CF45DE" w:rsidRPr="00247EC0">
        <w:rPr>
          <w:sz w:val="28"/>
        </w:rPr>
        <w:t xml:space="preserve">ольского муниципального района </w:t>
      </w:r>
      <w:r w:rsidRPr="00247EC0">
        <w:rPr>
          <w:sz w:val="28"/>
        </w:rPr>
        <w:t xml:space="preserve">на </w:t>
      </w:r>
      <w:r w:rsidRPr="00247EC0">
        <w:rPr>
          <w:sz w:val="28"/>
          <w:szCs w:val="28"/>
        </w:rPr>
        <w:t>20</w:t>
      </w:r>
      <w:r w:rsidR="002D1944" w:rsidRPr="00247EC0">
        <w:rPr>
          <w:sz w:val="28"/>
          <w:szCs w:val="28"/>
        </w:rPr>
        <w:t>2</w:t>
      </w:r>
      <w:r w:rsidR="002B5C32">
        <w:rPr>
          <w:sz w:val="28"/>
          <w:szCs w:val="28"/>
        </w:rPr>
        <w:t>4</w:t>
      </w:r>
      <w:r w:rsidRPr="00247EC0">
        <w:rPr>
          <w:sz w:val="28"/>
        </w:rPr>
        <w:t xml:space="preserve"> год в сумме </w:t>
      </w:r>
      <w:r w:rsidR="002B5C32">
        <w:rPr>
          <w:sz w:val="28"/>
        </w:rPr>
        <w:t>0,0</w:t>
      </w:r>
      <w:r w:rsidRPr="00247EC0">
        <w:rPr>
          <w:sz w:val="28"/>
        </w:rPr>
        <w:t xml:space="preserve"> тыс. рублей,</w:t>
      </w:r>
      <w:r w:rsidRPr="00247EC0">
        <w:t xml:space="preserve"> </w:t>
      </w:r>
      <w:r w:rsidRPr="00247EC0">
        <w:rPr>
          <w:sz w:val="28"/>
        </w:rPr>
        <w:t xml:space="preserve">в том числе на уплату процентов за рассрочку реструктурированной задолженности </w:t>
      </w:r>
      <w:r w:rsidR="002B5C32">
        <w:rPr>
          <w:sz w:val="28"/>
        </w:rPr>
        <w:t>0,0</w:t>
      </w:r>
      <w:r w:rsidRPr="00247EC0">
        <w:rPr>
          <w:sz w:val="28"/>
        </w:rPr>
        <w:t xml:space="preserve"> тыс. рублей, на </w:t>
      </w:r>
      <w:r w:rsidRPr="00247EC0">
        <w:rPr>
          <w:sz w:val="28"/>
          <w:szCs w:val="28"/>
        </w:rPr>
        <w:t>202</w:t>
      </w:r>
      <w:r w:rsidR="002B5C32">
        <w:rPr>
          <w:sz w:val="28"/>
          <w:szCs w:val="28"/>
        </w:rPr>
        <w:t>5</w:t>
      </w:r>
      <w:r w:rsidRPr="00247EC0">
        <w:rPr>
          <w:sz w:val="28"/>
        </w:rPr>
        <w:t xml:space="preserve"> год в сумме </w:t>
      </w:r>
      <w:r w:rsidR="002B5C32">
        <w:rPr>
          <w:sz w:val="28"/>
        </w:rPr>
        <w:t xml:space="preserve">0,0 </w:t>
      </w:r>
      <w:r w:rsidRPr="00247EC0">
        <w:rPr>
          <w:sz w:val="28"/>
        </w:rPr>
        <w:t>тыс. рублей,</w:t>
      </w:r>
      <w:r w:rsidRPr="00247EC0">
        <w:t xml:space="preserve"> </w:t>
      </w:r>
      <w:r w:rsidRPr="00247EC0">
        <w:rPr>
          <w:sz w:val="28"/>
        </w:rPr>
        <w:t xml:space="preserve">в том числе на уплату процентов за рассрочку реструктурированной задолженности </w:t>
      </w:r>
      <w:r w:rsidR="002B5C32">
        <w:rPr>
          <w:sz w:val="28"/>
        </w:rPr>
        <w:t>0,0</w:t>
      </w:r>
      <w:r w:rsidR="00EE410F">
        <w:rPr>
          <w:sz w:val="28"/>
        </w:rPr>
        <w:t xml:space="preserve"> </w:t>
      </w:r>
      <w:r w:rsidRPr="00247EC0">
        <w:rPr>
          <w:sz w:val="28"/>
        </w:rPr>
        <w:t xml:space="preserve">тыс. рублей, на </w:t>
      </w:r>
      <w:r w:rsidRPr="00247EC0">
        <w:rPr>
          <w:sz w:val="28"/>
          <w:szCs w:val="28"/>
        </w:rPr>
        <w:t>202</w:t>
      </w:r>
      <w:r w:rsidR="002B5C32">
        <w:rPr>
          <w:sz w:val="28"/>
          <w:szCs w:val="28"/>
        </w:rPr>
        <w:t>6</w:t>
      </w:r>
      <w:r w:rsidRPr="00247EC0">
        <w:rPr>
          <w:sz w:val="28"/>
        </w:rPr>
        <w:t xml:space="preserve"> год в сумме </w:t>
      </w:r>
      <w:r w:rsidR="002B5C32">
        <w:rPr>
          <w:sz w:val="28"/>
        </w:rPr>
        <w:t>0,0</w:t>
      </w:r>
      <w:r w:rsidRPr="00247EC0">
        <w:rPr>
          <w:sz w:val="28"/>
        </w:rPr>
        <w:t xml:space="preserve"> тыс. рублей,</w:t>
      </w:r>
      <w:r w:rsidRPr="00247EC0">
        <w:t xml:space="preserve"> </w:t>
      </w:r>
      <w:r w:rsidRPr="00247EC0">
        <w:rPr>
          <w:sz w:val="28"/>
        </w:rPr>
        <w:t xml:space="preserve">в том числе на уплату процентов за рассрочку реструктурированной задолженности </w:t>
      </w:r>
      <w:r w:rsidR="002B5C32">
        <w:rPr>
          <w:sz w:val="28"/>
        </w:rPr>
        <w:t>0,0</w:t>
      </w:r>
      <w:r w:rsidRPr="00247EC0">
        <w:rPr>
          <w:sz w:val="28"/>
        </w:rPr>
        <w:t xml:space="preserve"> тыс. рублей</w:t>
      </w:r>
      <w:r w:rsidR="00A32D5C" w:rsidRPr="00247EC0">
        <w:rPr>
          <w:sz w:val="28"/>
        </w:rPr>
        <w:t>.</w:t>
      </w:r>
    </w:p>
    <w:p w:rsidR="00C61F33" w:rsidRPr="009E37B0" w:rsidRDefault="00C61F33" w:rsidP="00B447C4">
      <w:pPr>
        <w:widowControl/>
        <w:numPr>
          <w:ilvl w:val="0"/>
          <w:numId w:val="5"/>
        </w:numPr>
        <w:tabs>
          <w:tab w:val="num" w:pos="0"/>
          <w:tab w:val="left" w:pos="851"/>
          <w:tab w:val="left" w:pos="993"/>
        </w:tabs>
        <w:autoSpaceDE/>
        <w:autoSpaceDN/>
        <w:adjustRightInd/>
        <w:ind w:left="0" w:firstLine="709"/>
        <w:jc w:val="both"/>
        <w:rPr>
          <w:sz w:val="28"/>
        </w:rPr>
      </w:pPr>
      <w:r w:rsidRPr="009E37B0">
        <w:rPr>
          <w:sz w:val="28"/>
        </w:rPr>
        <w:t xml:space="preserve"> Утвердить Программу  муниципальных внутренних заимствований Хохольского района на</w:t>
      </w:r>
      <w:r w:rsidRPr="009E37B0">
        <w:rPr>
          <w:sz w:val="28"/>
          <w:szCs w:val="28"/>
        </w:rPr>
        <w:t xml:space="preserve"> 20</w:t>
      </w:r>
      <w:r w:rsidR="002D1944" w:rsidRPr="009E37B0">
        <w:rPr>
          <w:sz w:val="28"/>
          <w:szCs w:val="28"/>
        </w:rPr>
        <w:t>2</w:t>
      </w:r>
      <w:r w:rsidR="002B5C32">
        <w:rPr>
          <w:sz w:val="28"/>
          <w:szCs w:val="28"/>
        </w:rPr>
        <w:t>4</w:t>
      </w:r>
      <w:r w:rsidRPr="009E37B0">
        <w:rPr>
          <w:sz w:val="28"/>
        </w:rPr>
        <w:t xml:space="preserve"> год и на плановый период 202</w:t>
      </w:r>
      <w:r w:rsidR="002B5C32">
        <w:rPr>
          <w:sz w:val="28"/>
        </w:rPr>
        <w:t>5</w:t>
      </w:r>
      <w:r w:rsidRPr="009E37B0">
        <w:rPr>
          <w:sz w:val="28"/>
        </w:rPr>
        <w:t xml:space="preserve"> и 202</w:t>
      </w:r>
      <w:r w:rsidR="002B5C32">
        <w:rPr>
          <w:sz w:val="28"/>
        </w:rPr>
        <w:t>6</w:t>
      </w:r>
      <w:r w:rsidRPr="009E37B0">
        <w:rPr>
          <w:sz w:val="28"/>
        </w:rPr>
        <w:t xml:space="preserve"> годов согласно</w:t>
      </w:r>
      <w:r w:rsidRPr="009E37B0">
        <w:rPr>
          <w:b/>
          <w:sz w:val="28"/>
        </w:rPr>
        <w:t xml:space="preserve"> приложению </w:t>
      </w:r>
      <w:r w:rsidR="0092246D" w:rsidRPr="00D71424">
        <w:rPr>
          <w:b/>
          <w:sz w:val="28"/>
        </w:rPr>
        <w:t>1</w:t>
      </w:r>
      <w:r w:rsidR="0011664E">
        <w:rPr>
          <w:b/>
          <w:sz w:val="28"/>
        </w:rPr>
        <w:t>6</w:t>
      </w:r>
      <w:r w:rsidRPr="009E37B0">
        <w:rPr>
          <w:b/>
          <w:sz w:val="28"/>
        </w:rPr>
        <w:t xml:space="preserve">  </w:t>
      </w:r>
      <w:r w:rsidRPr="009E37B0">
        <w:rPr>
          <w:sz w:val="28"/>
        </w:rPr>
        <w:t>к настоящему решению Совета народных депутатов Хохольского муниципального района.</w:t>
      </w:r>
    </w:p>
    <w:p w:rsidR="0092246D" w:rsidRPr="00E82D89" w:rsidRDefault="0092246D" w:rsidP="00CF45DE">
      <w:pPr>
        <w:widowControl/>
        <w:autoSpaceDE/>
        <w:autoSpaceDN/>
        <w:adjustRightInd/>
        <w:ind w:left="709"/>
        <w:jc w:val="both"/>
        <w:rPr>
          <w:sz w:val="28"/>
          <w:highlight w:val="red"/>
        </w:rPr>
      </w:pPr>
    </w:p>
    <w:p w:rsidR="00C61F33" w:rsidRPr="00B77F07" w:rsidRDefault="00B447C4" w:rsidP="00C61F33">
      <w:pPr>
        <w:tabs>
          <w:tab w:val="center" w:pos="0"/>
        </w:tabs>
        <w:ind w:firstLine="709"/>
        <w:jc w:val="both"/>
        <w:rPr>
          <w:b/>
          <w:sz w:val="28"/>
          <w:szCs w:val="28"/>
        </w:rPr>
      </w:pPr>
      <w:r w:rsidRPr="00B77F07">
        <w:rPr>
          <w:b/>
          <w:sz w:val="28"/>
          <w:szCs w:val="28"/>
        </w:rPr>
        <w:t xml:space="preserve">Статья </w:t>
      </w:r>
      <w:r w:rsidR="00C61F33" w:rsidRPr="00B77F07">
        <w:rPr>
          <w:b/>
          <w:sz w:val="28"/>
          <w:szCs w:val="28"/>
        </w:rPr>
        <w:t>1</w:t>
      </w:r>
      <w:r w:rsidR="00E01FAF" w:rsidRPr="00B77F07">
        <w:rPr>
          <w:b/>
          <w:sz w:val="28"/>
          <w:szCs w:val="28"/>
        </w:rPr>
        <w:t>1</w:t>
      </w:r>
      <w:r w:rsidR="00C61F33" w:rsidRPr="00B77F07">
        <w:rPr>
          <w:b/>
          <w:sz w:val="28"/>
          <w:szCs w:val="28"/>
        </w:rPr>
        <w:t>. Особенности исполнения районного бюджета в 20</w:t>
      </w:r>
      <w:r w:rsidR="002D1944" w:rsidRPr="00B77F07">
        <w:rPr>
          <w:b/>
          <w:sz w:val="28"/>
          <w:szCs w:val="28"/>
        </w:rPr>
        <w:t>2</w:t>
      </w:r>
      <w:r w:rsidR="002B5C32">
        <w:rPr>
          <w:b/>
          <w:sz w:val="28"/>
          <w:szCs w:val="28"/>
        </w:rPr>
        <w:t>4</w:t>
      </w:r>
      <w:r w:rsidR="00C61F33" w:rsidRPr="00B77F07">
        <w:rPr>
          <w:b/>
          <w:sz w:val="28"/>
          <w:szCs w:val="28"/>
        </w:rPr>
        <w:t xml:space="preserve"> году.</w:t>
      </w:r>
    </w:p>
    <w:p w:rsidR="00C61F33" w:rsidRPr="00E82D89" w:rsidRDefault="00C61F33" w:rsidP="00C61F33">
      <w:pPr>
        <w:tabs>
          <w:tab w:val="center" w:pos="0"/>
        </w:tabs>
        <w:ind w:firstLine="709"/>
        <w:jc w:val="both"/>
        <w:rPr>
          <w:sz w:val="28"/>
          <w:szCs w:val="28"/>
          <w:highlight w:val="red"/>
        </w:rPr>
      </w:pPr>
      <w:r w:rsidRPr="00B77F07">
        <w:rPr>
          <w:sz w:val="28"/>
          <w:szCs w:val="28"/>
        </w:rPr>
        <w:t>1</w:t>
      </w:r>
      <w:r w:rsidR="002D1944" w:rsidRPr="00B77F07">
        <w:rPr>
          <w:sz w:val="28"/>
          <w:szCs w:val="28"/>
        </w:rPr>
        <w:t>.</w:t>
      </w:r>
      <w:r w:rsidRPr="00B77F07">
        <w:rPr>
          <w:sz w:val="28"/>
          <w:szCs w:val="28"/>
        </w:rPr>
        <w:t xml:space="preserve">Установить, что остатки средств районного бюджета на начало текущего финансового года в объеме до </w:t>
      </w:r>
      <w:r w:rsidR="0079548D">
        <w:rPr>
          <w:sz w:val="28"/>
          <w:szCs w:val="28"/>
        </w:rPr>
        <w:t>53 500,0</w:t>
      </w:r>
      <w:r w:rsidRPr="00B77F07">
        <w:rPr>
          <w:sz w:val="28"/>
          <w:szCs w:val="28"/>
        </w:rPr>
        <w:t xml:space="preserve"> тыс. рублей, без учета целевых средств, могут направляться в текущем финансовом году на покрытие временных кассовых разрывов.</w:t>
      </w:r>
    </w:p>
    <w:p w:rsidR="00C61F33" w:rsidRPr="009E37B0" w:rsidRDefault="00C61F33" w:rsidP="00C61F33">
      <w:pPr>
        <w:ind w:firstLine="709"/>
        <w:jc w:val="both"/>
        <w:outlineLvl w:val="1"/>
        <w:rPr>
          <w:sz w:val="28"/>
          <w:szCs w:val="28"/>
        </w:rPr>
      </w:pPr>
      <w:r w:rsidRPr="009E37B0">
        <w:rPr>
          <w:sz w:val="28"/>
          <w:szCs w:val="28"/>
        </w:rPr>
        <w:t>2. Установить, что не использованные по состоянию на 1 января 20</w:t>
      </w:r>
      <w:r w:rsidR="002D1944" w:rsidRPr="009E37B0">
        <w:rPr>
          <w:sz w:val="28"/>
          <w:szCs w:val="28"/>
        </w:rPr>
        <w:t>2</w:t>
      </w:r>
      <w:r w:rsidR="002B5C32">
        <w:rPr>
          <w:sz w:val="28"/>
          <w:szCs w:val="28"/>
        </w:rPr>
        <w:t>4</w:t>
      </w:r>
      <w:r w:rsidRPr="009E37B0">
        <w:rPr>
          <w:sz w:val="28"/>
          <w:szCs w:val="28"/>
        </w:rPr>
        <w:t xml:space="preserve"> года остатки межбюджетных трансфертов, предоставленных из районного бюджета бюджетам поселений за счет средств областного бюджета в форме субвенций, субсидий, иных межбюджетных трансфертов, имеющих целевое назначение, </w:t>
      </w:r>
      <w:r w:rsidR="00E231E1" w:rsidRPr="009E37B0">
        <w:rPr>
          <w:sz w:val="28"/>
          <w:szCs w:val="28"/>
        </w:rPr>
        <w:t xml:space="preserve">за исключением межбюджетных трансфертов, источником финансового обеспечения которых являются бюджетные ассигнования резервного фонда Президента Российской Федерации, </w:t>
      </w:r>
      <w:r w:rsidRPr="009E37B0">
        <w:rPr>
          <w:sz w:val="28"/>
          <w:szCs w:val="28"/>
        </w:rPr>
        <w:t xml:space="preserve">подлежат возврату в районный бюджет в течение первых </w:t>
      </w:r>
      <w:r w:rsidR="002D1944" w:rsidRPr="009E37B0">
        <w:rPr>
          <w:sz w:val="28"/>
          <w:szCs w:val="28"/>
        </w:rPr>
        <w:t>семи</w:t>
      </w:r>
      <w:r w:rsidRPr="009E37B0">
        <w:rPr>
          <w:sz w:val="28"/>
          <w:szCs w:val="28"/>
        </w:rPr>
        <w:t xml:space="preserve"> рабочих дней 20</w:t>
      </w:r>
      <w:r w:rsidR="002D1944" w:rsidRPr="009E37B0">
        <w:rPr>
          <w:sz w:val="28"/>
          <w:szCs w:val="28"/>
        </w:rPr>
        <w:t>2</w:t>
      </w:r>
      <w:r w:rsidR="002B5C32">
        <w:rPr>
          <w:sz w:val="28"/>
          <w:szCs w:val="28"/>
        </w:rPr>
        <w:t>4</w:t>
      </w:r>
      <w:r w:rsidRPr="009E37B0">
        <w:rPr>
          <w:sz w:val="28"/>
          <w:szCs w:val="28"/>
        </w:rPr>
        <w:t xml:space="preserve"> года.</w:t>
      </w:r>
    </w:p>
    <w:p w:rsidR="00C61F33" w:rsidRPr="00817657" w:rsidRDefault="00E231E1" w:rsidP="00C61F33">
      <w:pPr>
        <w:ind w:firstLine="709"/>
        <w:jc w:val="both"/>
        <w:outlineLvl w:val="0"/>
        <w:rPr>
          <w:sz w:val="28"/>
          <w:szCs w:val="28"/>
        </w:rPr>
      </w:pPr>
      <w:r w:rsidRPr="00817657">
        <w:rPr>
          <w:sz w:val="28"/>
          <w:szCs w:val="28"/>
        </w:rPr>
        <w:t>Установить, что не использованные по состоянию на 1 января 202</w:t>
      </w:r>
      <w:r w:rsidR="002B5C32">
        <w:rPr>
          <w:sz w:val="28"/>
          <w:szCs w:val="28"/>
        </w:rPr>
        <w:t>4</w:t>
      </w:r>
      <w:r w:rsidRPr="00817657">
        <w:rPr>
          <w:sz w:val="28"/>
          <w:szCs w:val="28"/>
        </w:rPr>
        <w:t xml:space="preserve"> года остатки межбюджетных трансфертов, предоставленных из районного бюджета бюджетам поселений за счет средств районного бюджета в форме субвенций, субсидий, иных межбюджетных трансфертов, имеющих целевое назначение, за исключением межбюджетных трансфертов, источником финансового обеспечения которых являются бюджетные ассигнования резервного фонда администрации Хохольского муниципального района, подлежат возврату в районный бюджет в течение первых пятнадцати рабочих дней 202</w:t>
      </w:r>
      <w:r w:rsidR="002B5C32">
        <w:rPr>
          <w:sz w:val="28"/>
          <w:szCs w:val="28"/>
        </w:rPr>
        <w:t>4</w:t>
      </w:r>
      <w:r w:rsidRPr="00817657">
        <w:rPr>
          <w:sz w:val="28"/>
          <w:szCs w:val="28"/>
        </w:rPr>
        <w:t xml:space="preserve"> года</w:t>
      </w:r>
      <w:r w:rsidR="00C61F33" w:rsidRPr="00817657">
        <w:rPr>
          <w:sz w:val="28"/>
          <w:szCs w:val="28"/>
        </w:rPr>
        <w:t>.</w:t>
      </w:r>
    </w:p>
    <w:p w:rsidR="00E231E1" w:rsidRPr="00817657" w:rsidRDefault="00E231E1" w:rsidP="00E231E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657">
        <w:rPr>
          <w:rFonts w:ascii="Times New Roman" w:hAnsi="Times New Roman" w:cs="Times New Roman"/>
          <w:sz w:val="28"/>
          <w:szCs w:val="28"/>
        </w:rPr>
        <w:t>В соответствии с решением главного администратора средств районного бюджета о наличии потребности в межбюджетных трансфертах, полученных в форме субсидий, субвенций и иных межбюджетных трансфертов, имеющих целевое назначение, не использованных в отчетном финансовом году, согласованным с отделом финансов Хохольского муниципального района, средства в объеме, не превышающем остатка указанных межбюджетных трансфертов, могут быть возвращены в текущем финансовом году в доход бюджета, которому они были ранее предоставлены, для финансового обеспечения расходов бюджета, соответствующих целям предоставления указанных межбюджетных трансфертов.</w:t>
      </w:r>
    </w:p>
    <w:p w:rsidR="00E231E1" w:rsidRPr="00817657" w:rsidRDefault="00E231E1" w:rsidP="00E231E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657">
        <w:rPr>
          <w:rFonts w:ascii="Times New Roman" w:hAnsi="Times New Roman" w:cs="Times New Roman"/>
          <w:sz w:val="28"/>
          <w:szCs w:val="28"/>
        </w:rPr>
        <w:lastRenderedPageBreak/>
        <w:t>Возврат не использованных по состоянию на 1 января 202</w:t>
      </w:r>
      <w:r w:rsidR="002B5C32">
        <w:rPr>
          <w:rFonts w:ascii="Times New Roman" w:hAnsi="Times New Roman" w:cs="Times New Roman"/>
          <w:sz w:val="28"/>
          <w:szCs w:val="28"/>
        </w:rPr>
        <w:t>4</w:t>
      </w:r>
      <w:r w:rsidRPr="00817657">
        <w:rPr>
          <w:rFonts w:ascii="Times New Roman" w:hAnsi="Times New Roman" w:cs="Times New Roman"/>
          <w:sz w:val="28"/>
          <w:szCs w:val="28"/>
        </w:rPr>
        <w:t xml:space="preserve"> года остатков межбюджетных трансфертов в </w:t>
      </w:r>
      <w:r w:rsidR="0052734F" w:rsidRPr="00817657">
        <w:rPr>
          <w:rFonts w:ascii="Times New Roman" w:hAnsi="Times New Roman" w:cs="Times New Roman"/>
          <w:sz w:val="28"/>
          <w:szCs w:val="28"/>
        </w:rPr>
        <w:t>районный</w:t>
      </w:r>
      <w:r w:rsidRPr="00817657">
        <w:rPr>
          <w:rFonts w:ascii="Times New Roman" w:hAnsi="Times New Roman" w:cs="Times New Roman"/>
          <w:sz w:val="28"/>
          <w:szCs w:val="28"/>
        </w:rPr>
        <w:t xml:space="preserve"> бюджет осуществляется в порядке, установленном </w:t>
      </w:r>
      <w:r w:rsidR="0052734F" w:rsidRPr="00817657">
        <w:rPr>
          <w:rFonts w:ascii="Times New Roman" w:hAnsi="Times New Roman" w:cs="Times New Roman"/>
          <w:sz w:val="28"/>
          <w:szCs w:val="28"/>
        </w:rPr>
        <w:t>финансовым отделом администрации Хохольского муниципального района</w:t>
      </w:r>
      <w:r w:rsidRPr="00817657">
        <w:rPr>
          <w:rFonts w:ascii="Times New Roman" w:hAnsi="Times New Roman" w:cs="Times New Roman"/>
          <w:sz w:val="28"/>
          <w:szCs w:val="28"/>
        </w:rPr>
        <w:t>.</w:t>
      </w:r>
    </w:p>
    <w:p w:rsidR="00E231E1" w:rsidRPr="00817657" w:rsidRDefault="00E231E1" w:rsidP="00E231E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657">
        <w:rPr>
          <w:rFonts w:ascii="Times New Roman" w:hAnsi="Times New Roman" w:cs="Times New Roman"/>
          <w:sz w:val="28"/>
          <w:szCs w:val="28"/>
        </w:rPr>
        <w:t>Установить, что средства в объеме остатков субсидий, предоставленных в 202</w:t>
      </w:r>
      <w:r w:rsidR="002B5C32">
        <w:rPr>
          <w:rFonts w:ascii="Times New Roman" w:hAnsi="Times New Roman" w:cs="Times New Roman"/>
          <w:sz w:val="28"/>
          <w:szCs w:val="28"/>
        </w:rPr>
        <w:t>3</w:t>
      </w:r>
      <w:r w:rsidRPr="00817657">
        <w:rPr>
          <w:rFonts w:ascii="Times New Roman" w:hAnsi="Times New Roman" w:cs="Times New Roman"/>
          <w:sz w:val="28"/>
          <w:szCs w:val="28"/>
        </w:rPr>
        <w:t xml:space="preserve"> году бюджетным и автономным учреждениям </w:t>
      </w:r>
      <w:r w:rsidR="0052734F" w:rsidRPr="00817657">
        <w:rPr>
          <w:rFonts w:ascii="Times New Roman" w:hAnsi="Times New Roman" w:cs="Times New Roman"/>
          <w:sz w:val="28"/>
          <w:szCs w:val="28"/>
        </w:rPr>
        <w:t>Хохольского муниципального района</w:t>
      </w:r>
      <w:r w:rsidRPr="00817657">
        <w:rPr>
          <w:rFonts w:ascii="Times New Roman" w:hAnsi="Times New Roman" w:cs="Times New Roman"/>
          <w:sz w:val="28"/>
          <w:szCs w:val="28"/>
        </w:rPr>
        <w:t xml:space="preserve"> на финансовое обеспечение выполнения </w:t>
      </w:r>
      <w:r w:rsidR="0052734F" w:rsidRPr="00817657">
        <w:rPr>
          <w:rFonts w:ascii="Times New Roman" w:hAnsi="Times New Roman" w:cs="Times New Roman"/>
          <w:sz w:val="28"/>
          <w:szCs w:val="28"/>
        </w:rPr>
        <w:t>муниципальных</w:t>
      </w:r>
      <w:r w:rsidRPr="00817657">
        <w:rPr>
          <w:rFonts w:ascii="Times New Roman" w:hAnsi="Times New Roman" w:cs="Times New Roman"/>
          <w:sz w:val="28"/>
          <w:szCs w:val="28"/>
        </w:rPr>
        <w:t xml:space="preserve"> заданий на оказание </w:t>
      </w:r>
      <w:r w:rsidR="0052734F" w:rsidRPr="00817657">
        <w:rPr>
          <w:rFonts w:ascii="Times New Roman" w:hAnsi="Times New Roman" w:cs="Times New Roman"/>
          <w:sz w:val="28"/>
          <w:szCs w:val="28"/>
        </w:rPr>
        <w:t>муниципальных</w:t>
      </w:r>
      <w:r w:rsidRPr="00817657">
        <w:rPr>
          <w:rFonts w:ascii="Times New Roman" w:hAnsi="Times New Roman" w:cs="Times New Roman"/>
          <w:sz w:val="28"/>
          <w:szCs w:val="28"/>
        </w:rPr>
        <w:t xml:space="preserve"> услуг (выполнение работ), образовавшихся в связи с недостижением установленных </w:t>
      </w:r>
      <w:r w:rsidR="0052734F" w:rsidRPr="00817657">
        <w:rPr>
          <w:rFonts w:ascii="Times New Roman" w:hAnsi="Times New Roman" w:cs="Times New Roman"/>
          <w:sz w:val="28"/>
          <w:szCs w:val="28"/>
        </w:rPr>
        <w:t>муниципальным</w:t>
      </w:r>
      <w:r w:rsidRPr="00817657">
        <w:rPr>
          <w:rFonts w:ascii="Times New Roman" w:hAnsi="Times New Roman" w:cs="Times New Roman"/>
          <w:sz w:val="28"/>
          <w:szCs w:val="28"/>
        </w:rPr>
        <w:t xml:space="preserve"> заданием показателей, характеризующих объем </w:t>
      </w:r>
      <w:r w:rsidR="0052734F" w:rsidRPr="00817657">
        <w:rPr>
          <w:rFonts w:ascii="Times New Roman" w:hAnsi="Times New Roman" w:cs="Times New Roman"/>
          <w:sz w:val="28"/>
          <w:szCs w:val="28"/>
        </w:rPr>
        <w:t>муниципальных</w:t>
      </w:r>
      <w:r w:rsidRPr="00817657">
        <w:rPr>
          <w:rFonts w:ascii="Times New Roman" w:hAnsi="Times New Roman" w:cs="Times New Roman"/>
          <w:sz w:val="28"/>
          <w:szCs w:val="28"/>
        </w:rPr>
        <w:t xml:space="preserve"> услуг (работ), подлежат в установленном </w:t>
      </w:r>
      <w:r w:rsidR="0052734F" w:rsidRPr="00817657">
        <w:rPr>
          <w:rFonts w:ascii="Times New Roman" w:hAnsi="Times New Roman" w:cs="Times New Roman"/>
          <w:sz w:val="28"/>
          <w:szCs w:val="28"/>
        </w:rPr>
        <w:t>администрацией Хохольского муниципального района</w:t>
      </w:r>
      <w:r w:rsidRPr="00817657">
        <w:rPr>
          <w:rFonts w:ascii="Times New Roman" w:hAnsi="Times New Roman" w:cs="Times New Roman"/>
          <w:sz w:val="28"/>
          <w:szCs w:val="28"/>
        </w:rPr>
        <w:t xml:space="preserve"> порядке возврату в </w:t>
      </w:r>
      <w:r w:rsidR="0052734F" w:rsidRPr="00817657">
        <w:rPr>
          <w:rFonts w:ascii="Times New Roman" w:hAnsi="Times New Roman" w:cs="Times New Roman"/>
          <w:sz w:val="28"/>
          <w:szCs w:val="28"/>
        </w:rPr>
        <w:t>районный</w:t>
      </w:r>
      <w:r w:rsidRPr="00817657">
        <w:rPr>
          <w:rFonts w:ascii="Times New Roman" w:hAnsi="Times New Roman" w:cs="Times New Roman"/>
          <w:sz w:val="28"/>
          <w:szCs w:val="28"/>
        </w:rPr>
        <w:t xml:space="preserve"> бюджет.</w:t>
      </w:r>
    </w:p>
    <w:p w:rsidR="00C61F33" w:rsidRPr="00817657" w:rsidRDefault="00C61F33" w:rsidP="00817657">
      <w:pPr>
        <w:pStyle w:val="ConsPlusNormal"/>
        <w:widowControl/>
        <w:numPr>
          <w:ilvl w:val="0"/>
          <w:numId w:val="2"/>
        </w:numPr>
        <w:tabs>
          <w:tab w:val="clear" w:pos="712"/>
          <w:tab w:val="num" w:pos="567"/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657">
        <w:rPr>
          <w:rFonts w:ascii="Times New Roman" w:hAnsi="Times New Roman" w:cs="Times New Roman"/>
          <w:sz w:val="28"/>
          <w:szCs w:val="28"/>
        </w:rPr>
        <w:t>Безвозмездные поступления от физических и юридических лиц (в том числе добровольные пожертвования) муниципальным казенным учреждениям, поступившие в районный бюджет в 20</w:t>
      </w:r>
      <w:r w:rsidR="002D1944" w:rsidRPr="00817657">
        <w:rPr>
          <w:rFonts w:ascii="Times New Roman" w:hAnsi="Times New Roman" w:cs="Times New Roman"/>
          <w:sz w:val="28"/>
          <w:szCs w:val="28"/>
        </w:rPr>
        <w:t>2</w:t>
      </w:r>
      <w:r w:rsidR="002B5C32">
        <w:rPr>
          <w:rFonts w:ascii="Times New Roman" w:hAnsi="Times New Roman" w:cs="Times New Roman"/>
          <w:sz w:val="28"/>
          <w:szCs w:val="28"/>
        </w:rPr>
        <w:t>4</w:t>
      </w:r>
      <w:r w:rsidRPr="00817657">
        <w:rPr>
          <w:rFonts w:ascii="Times New Roman" w:hAnsi="Times New Roman" w:cs="Times New Roman"/>
          <w:sz w:val="28"/>
          <w:szCs w:val="28"/>
        </w:rPr>
        <w:t xml:space="preserve"> году сверх утвержденных настоящим решением бюджетных ассигнований, а также не использованные на 1 января 20</w:t>
      </w:r>
      <w:r w:rsidR="00765228" w:rsidRPr="00817657">
        <w:rPr>
          <w:rFonts w:ascii="Times New Roman" w:hAnsi="Times New Roman" w:cs="Times New Roman"/>
          <w:sz w:val="28"/>
          <w:szCs w:val="28"/>
        </w:rPr>
        <w:t>2</w:t>
      </w:r>
      <w:r w:rsidR="002B5C32">
        <w:rPr>
          <w:rFonts w:ascii="Times New Roman" w:hAnsi="Times New Roman" w:cs="Times New Roman"/>
          <w:sz w:val="28"/>
          <w:szCs w:val="28"/>
        </w:rPr>
        <w:t>4</w:t>
      </w:r>
      <w:r w:rsidRPr="00817657">
        <w:rPr>
          <w:rFonts w:ascii="Times New Roman" w:hAnsi="Times New Roman" w:cs="Times New Roman"/>
          <w:sz w:val="28"/>
          <w:szCs w:val="28"/>
        </w:rPr>
        <w:t xml:space="preserve"> года остатки средств от данных поступлений направляются в 20</w:t>
      </w:r>
      <w:r w:rsidR="00765228" w:rsidRPr="00817657">
        <w:rPr>
          <w:rFonts w:ascii="Times New Roman" w:hAnsi="Times New Roman" w:cs="Times New Roman"/>
          <w:sz w:val="28"/>
          <w:szCs w:val="28"/>
        </w:rPr>
        <w:t>2</w:t>
      </w:r>
      <w:r w:rsidR="0052734F" w:rsidRPr="00817657">
        <w:rPr>
          <w:rFonts w:ascii="Times New Roman" w:hAnsi="Times New Roman" w:cs="Times New Roman"/>
          <w:sz w:val="28"/>
          <w:szCs w:val="28"/>
        </w:rPr>
        <w:t>3</w:t>
      </w:r>
      <w:r w:rsidRPr="00817657">
        <w:rPr>
          <w:rFonts w:ascii="Times New Roman" w:hAnsi="Times New Roman" w:cs="Times New Roman"/>
          <w:sz w:val="28"/>
          <w:szCs w:val="28"/>
        </w:rPr>
        <w:t xml:space="preserve"> году на увеличение расходов соответствующих муниципальным казенных учреждений путем внесения изменений в сводную бюджетную роспись по представлению главных распорядителей средств районного бюджета без внесения изменений в настоящее решение.</w:t>
      </w:r>
    </w:p>
    <w:p w:rsidR="00C61F33" w:rsidRPr="00817657" w:rsidRDefault="00C61F33" w:rsidP="00817657">
      <w:pPr>
        <w:pStyle w:val="ConsPlusNormal"/>
        <w:widowControl/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657">
        <w:rPr>
          <w:rFonts w:ascii="Times New Roman" w:hAnsi="Times New Roman" w:cs="Times New Roman"/>
          <w:sz w:val="28"/>
          <w:szCs w:val="28"/>
        </w:rPr>
        <w:t>Доходы, поступившие в районный бюджет в 20</w:t>
      </w:r>
      <w:r w:rsidR="00765228" w:rsidRPr="00817657">
        <w:rPr>
          <w:rFonts w:ascii="Times New Roman" w:hAnsi="Times New Roman" w:cs="Times New Roman"/>
          <w:sz w:val="28"/>
          <w:szCs w:val="28"/>
        </w:rPr>
        <w:t>2</w:t>
      </w:r>
      <w:r w:rsidR="002B5C32">
        <w:rPr>
          <w:rFonts w:ascii="Times New Roman" w:hAnsi="Times New Roman" w:cs="Times New Roman"/>
          <w:sz w:val="28"/>
          <w:szCs w:val="28"/>
        </w:rPr>
        <w:t>3</w:t>
      </w:r>
      <w:r w:rsidRPr="00817657">
        <w:rPr>
          <w:rFonts w:ascii="Times New Roman" w:hAnsi="Times New Roman" w:cs="Times New Roman"/>
          <w:sz w:val="28"/>
          <w:szCs w:val="28"/>
        </w:rPr>
        <w:t xml:space="preserve"> году в соответствии с пунктом 4 статьи 6 Закон Воронежской области от 17 ноября 2005 г. N 68-ОЗ "О межбюджетных отношениях органов государственной власти и органов местного самоуправления в Воронежской области" сверх утвержденных настоящим решением бюджетных ассигнований, а также не использованные на 1 января 20</w:t>
      </w:r>
      <w:r w:rsidR="00765228" w:rsidRPr="00817657">
        <w:rPr>
          <w:rFonts w:ascii="Times New Roman" w:hAnsi="Times New Roman" w:cs="Times New Roman"/>
          <w:sz w:val="28"/>
          <w:szCs w:val="28"/>
        </w:rPr>
        <w:t>2</w:t>
      </w:r>
      <w:r w:rsidR="002B5C32">
        <w:rPr>
          <w:rFonts w:ascii="Times New Roman" w:hAnsi="Times New Roman" w:cs="Times New Roman"/>
          <w:sz w:val="28"/>
          <w:szCs w:val="28"/>
        </w:rPr>
        <w:t>4</w:t>
      </w:r>
      <w:r w:rsidRPr="00817657">
        <w:rPr>
          <w:rFonts w:ascii="Times New Roman" w:hAnsi="Times New Roman" w:cs="Times New Roman"/>
          <w:sz w:val="28"/>
          <w:szCs w:val="28"/>
        </w:rPr>
        <w:t xml:space="preserve"> года остатки средств от данных поступлений направляются в 20</w:t>
      </w:r>
      <w:r w:rsidR="00765228" w:rsidRPr="00817657">
        <w:rPr>
          <w:rFonts w:ascii="Times New Roman" w:hAnsi="Times New Roman" w:cs="Times New Roman"/>
          <w:sz w:val="28"/>
          <w:szCs w:val="28"/>
        </w:rPr>
        <w:t>2</w:t>
      </w:r>
      <w:r w:rsidR="002B5C32">
        <w:rPr>
          <w:rFonts w:ascii="Times New Roman" w:hAnsi="Times New Roman" w:cs="Times New Roman"/>
          <w:sz w:val="28"/>
          <w:szCs w:val="28"/>
        </w:rPr>
        <w:t>4</w:t>
      </w:r>
      <w:r w:rsidRPr="00817657">
        <w:rPr>
          <w:rFonts w:ascii="Times New Roman" w:hAnsi="Times New Roman" w:cs="Times New Roman"/>
          <w:sz w:val="28"/>
          <w:szCs w:val="28"/>
        </w:rPr>
        <w:t xml:space="preserve"> году на увеличение расходов на поддержку малого и среднего предпринимательства в соответствии с заключенным соглашением между департаментом предпринимательства и торговли Воронежской области и муниципальным районом.</w:t>
      </w:r>
    </w:p>
    <w:p w:rsidR="00C61F33" w:rsidRPr="00817657" w:rsidRDefault="00C61F33" w:rsidP="00817657">
      <w:pPr>
        <w:pStyle w:val="ConsPlusNormal"/>
        <w:widowControl/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657">
        <w:rPr>
          <w:rFonts w:ascii="Times New Roman" w:hAnsi="Times New Roman" w:cs="Times New Roman"/>
          <w:sz w:val="28"/>
          <w:szCs w:val="28"/>
        </w:rPr>
        <w:t>Доходы от акцизов на автомобильный бензин, прямогонный бензин, дизельное топливо, моторные масла для дизельных и (или) карбюраторных (инжекторных) двигателей, поступившие в районный бюджет в 20</w:t>
      </w:r>
      <w:r w:rsidR="00765228" w:rsidRPr="00817657">
        <w:rPr>
          <w:rFonts w:ascii="Times New Roman" w:hAnsi="Times New Roman" w:cs="Times New Roman"/>
          <w:sz w:val="28"/>
          <w:szCs w:val="28"/>
        </w:rPr>
        <w:t>2</w:t>
      </w:r>
      <w:r w:rsidR="002B5C32">
        <w:rPr>
          <w:rFonts w:ascii="Times New Roman" w:hAnsi="Times New Roman" w:cs="Times New Roman"/>
          <w:sz w:val="28"/>
          <w:szCs w:val="28"/>
        </w:rPr>
        <w:t>4</w:t>
      </w:r>
      <w:r w:rsidRPr="00817657">
        <w:rPr>
          <w:rFonts w:ascii="Times New Roman" w:hAnsi="Times New Roman" w:cs="Times New Roman"/>
          <w:sz w:val="28"/>
          <w:szCs w:val="28"/>
        </w:rPr>
        <w:t xml:space="preserve"> году сверх утвержденных настоящим решением бюджетных ассигнований, а также остатки средств местного бюджета на начало текущего финансового года в объеме бюджетных ассигнований муниципального дорожного фонда, не использованные в отчетном финансовом году, направляются на увеличение в текущем финансовом году бюджетных ассигнований муниципального дорожного фонда Хохольского муниципального района.</w:t>
      </w:r>
    </w:p>
    <w:p w:rsidR="00B91628" w:rsidRPr="00817657" w:rsidRDefault="00B91628" w:rsidP="00817657">
      <w:pPr>
        <w:pStyle w:val="2"/>
        <w:numPr>
          <w:ilvl w:val="0"/>
          <w:numId w:val="2"/>
        </w:numPr>
        <w:shd w:val="clear" w:color="auto" w:fill="FFFFFF"/>
        <w:tabs>
          <w:tab w:val="left" w:pos="851"/>
          <w:tab w:val="left" w:pos="993"/>
        </w:tabs>
        <w:spacing w:before="0" w:after="0" w:line="343" w:lineRule="atLeast"/>
        <w:ind w:left="0" w:firstLine="709"/>
        <w:jc w:val="both"/>
        <w:textAlignment w:val="baseline"/>
        <w:rPr>
          <w:rFonts w:ascii="Times New Roman" w:hAnsi="Times New Roman"/>
          <w:b w:val="0"/>
          <w:i w:val="0"/>
        </w:rPr>
      </w:pPr>
      <w:r w:rsidRPr="00817657">
        <w:rPr>
          <w:rFonts w:ascii="Times New Roman" w:hAnsi="Times New Roman"/>
          <w:b w:val="0"/>
          <w:i w:val="0"/>
          <w:color w:val="000000"/>
          <w:kern w:val="36"/>
        </w:rPr>
        <w:t>В соответствии со ст.16.6 ФЗ №446-ФЗ от 30.12.2021 (ред 26.03.2022) «</w:t>
      </w:r>
      <w:r w:rsidRPr="00817657">
        <w:rPr>
          <w:rFonts w:ascii="Times New Roman" w:hAnsi="Times New Roman"/>
          <w:b w:val="0"/>
          <w:i w:val="0"/>
          <w:color w:val="000000"/>
        </w:rPr>
        <w:t>О внесении изменений в федеральный закон  "Об охране окружающей среды " и отдельные законодательные акты Российской Федерации»</w:t>
      </w:r>
      <w:r w:rsidR="006A2EB2" w:rsidRPr="00817657">
        <w:rPr>
          <w:rFonts w:ascii="Times New Roman" w:hAnsi="Times New Roman"/>
          <w:b w:val="0"/>
          <w:i w:val="0"/>
          <w:color w:val="000000"/>
        </w:rPr>
        <w:t xml:space="preserve"> использование платы за негативное воздействие на окружающую среду носит целевой характер и </w:t>
      </w:r>
      <w:r w:rsidR="006A2EB2" w:rsidRPr="00817657">
        <w:rPr>
          <w:rFonts w:ascii="Times New Roman" w:hAnsi="Times New Roman"/>
          <w:b w:val="0"/>
          <w:i w:val="0"/>
          <w:color w:val="000000"/>
        </w:rPr>
        <w:lastRenderedPageBreak/>
        <w:t xml:space="preserve">направляется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муниципального образования объектов накопленного вреда </w:t>
      </w:r>
      <w:r w:rsidR="00E70326" w:rsidRPr="00817657">
        <w:rPr>
          <w:rFonts w:ascii="Times New Roman" w:hAnsi="Times New Roman"/>
          <w:b w:val="0"/>
          <w:i w:val="0"/>
          <w:color w:val="000000"/>
        </w:rPr>
        <w:t xml:space="preserve">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среду. </w:t>
      </w:r>
      <w:r w:rsidRPr="00817657">
        <w:rPr>
          <w:rFonts w:ascii="Times New Roman" w:hAnsi="Times New Roman"/>
          <w:b w:val="0"/>
          <w:i w:val="0"/>
        </w:rPr>
        <w:t>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безопасности.</w:t>
      </w:r>
    </w:p>
    <w:p w:rsidR="00C61F33" w:rsidRPr="00817657" w:rsidRDefault="006A2EB2" w:rsidP="00817657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817657">
        <w:rPr>
          <w:sz w:val="28"/>
          <w:szCs w:val="28"/>
        </w:rPr>
        <w:t>7</w:t>
      </w:r>
      <w:r w:rsidR="00C61F33" w:rsidRPr="00817657">
        <w:rPr>
          <w:sz w:val="28"/>
          <w:szCs w:val="28"/>
        </w:rPr>
        <w:t>.</w:t>
      </w:r>
      <w:r w:rsidR="00C61F33" w:rsidRPr="00817657">
        <w:rPr>
          <w:sz w:val="28"/>
          <w:szCs w:val="28"/>
        </w:rPr>
        <w:tab/>
        <w:t>Установить в соответствии с частью 3 статьи 48 решения совета народных депутатов Хохольского муниципального района «Об утверждении положения о бюджетном процессе в Хохольском муниципальном районе Воронежской области» следующие основания для внесения изменений в показатели сводной бюджетной росписи районного бюджета, связанные с особенностями исполнения районного бюджета и (или) распределения бюджетных ассигнований, без внесения изменений в решение о районном бюджете:</w:t>
      </w:r>
    </w:p>
    <w:p w:rsidR="00C61F33" w:rsidRPr="00817657" w:rsidRDefault="00C61F33" w:rsidP="00C61F33">
      <w:pPr>
        <w:ind w:firstLine="709"/>
        <w:jc w:val="both"/>
        <w:rPr>
          <w:sz w:val="28"/>
          <w:szCs w:val="28"/>
        </w:rPr>
      </w:pPr>
      <w:r w:rsidRPr="00817657">
        <w:rPr>
          <w:sz w:val="28"/>
          <w:szCs w:val="28"/>
        </w:rPr>
        <w:t xml:space="preserve">1) направление остатков средств районного бюджета, предусмотренных </w:t>
      </w:r>
      <w:hyperlink r:id="rId9" w:history="1">
        <w:r w:rsidRPr="00817657">
          <w:rPr>
            <w:sz w:val="28"/>
            <w:szCs w:val="28"/>
          </w:rPr>
          <w:t>частью 1</w:t>
        </w:r>
      </w:hyperlink>
      <w:r w:rsidRPr="00817657">
        <w:rPr>
          <w:sz w:val="28"/>
          <w:szCs w:val="28"/>
        </w:rPr>
        <w:t xml:space="preserve"> настоящей статьи;</w:t>
      </w:r>
    </w:p>
    <w:p w:rsidR="00C61F33" w:rsidRPr="00817657" w:rsidRDefault="00C61F33" w:rsidP="00C61F33">
      <w:pPr>
        <w:ind w:firstLine="709"/>
        <w:jc w:val="both"/>
        <w:rPr>
          <w:sz w:val="28"/>
          <w:szCs w:val="28"/>
        </w:rPr>
      </w:pPr>
      <w:r w:rsidRPr="00817657">
        <w:rPr>
          <w:sz w:val="28"/>
          <w:szCs w:val="28"/>
        </w:rPr>
        <w:t>2) изменение бюджетной классификации Российской Федерации в соответствии с нормативными правовыми актами Российской Федерации;</w:t>
      </w:r>
    </w:p>
    <w:p w:rsidR="00C61F33" w:rsidRPr="00817657" w:rsidRDefault="00C61F33" w:rsidP="00C61F33">
      <w:pPr>
        <w:ind w:firstLine="709"/>
        <w:jc w:val="both"/>
        <w:rPr>
          <w:sz w:val="28"/>
          <w:szCs w:val="28"/>
        </w:rPr>
      </w:pPr>
      <w:r w:rsidRPr="00817657">
        <w:rPr>
          <w:sz w:val="28"/>
          <w:szCs w:val="28"/>
        </w:rPr>
        <w:t>3) увеличение бюджетных ассигнований на сумму остатков средств областного бюджета по согласованию с главным администратором бюджетных средств областного бюджета;</w:t>
      </w:r>
    </w:p>
    <w:p w:rsidR="00C61F33" w:rsidRPr="00817657" w:rsidRDefault="00C61F33" w:rsidP="00C61F33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817657">
        <w:rPr>
          <w:sz w:val="28"/>
          <w:szCs w:val="28"/>
        </w:rPr>
        <w:t xml:space="preserve">4) </w:t>
      </w:r>
      <w:r w:rsidR="00CC4AC8" w:rsidRPr="00817657">
        <w:rPr>
          <w:sz w:val="28"/>
          <w:szCs w:val="28"/>
        </w:rPr>
        <w:t>перераспределение бюджетных ассигнований, предусмотренных для исполнения публичных нормативных обязательств, в пределах общего объема указанных ассигнований, утвержденных законом о бюджете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</w:t>
      </w:r>
      <w:r w:rsidRPr="00817657">
        <w:rPr>
          <w:sz w:val="28"/>
          <w:szCs w:val="28"/>
        </w:rPr>
        <w:t>;</w:t>
      </w:r>
    </w:p>
    <w:p w:rsidR="00C61F33" w:rsidRPr="00817657" w:rsidRDefault="00C61F33" w:rsidP="00C61F33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817657">
        <w:rPr>
          <w:sz w:val="28"/>
          <w:szCs w:val="28"/>
        </w:rPr>
        <w:t xml:space="preserve">5) </w:t>
      </w:r>
      <w:r w:rsidR="00AD71FA" w:rsidRPr="00817657">
        <w:rPr>
          <w:sz w:val="28"/>
          <w:szCs w:val="28"/>
        </w:rPr>
        <w:t>перераспределение бюджетных ассигнований на предоставление субсидий на конкурсной основе (грантов) юридическим и физическим лицам, муниципальным учреждениям в области культуры, искусства, образования, науки и техники</w:t>
      </w:r>
      <w:r w:rsidRPr="00817657">
        <w:rPr>
          <w:sz w:val="28"/>
          <w:szCs w:val="28"/>
        </w:rPr>
        <w:t>;</w:t>
      </w:r>
    </w:p>
    <w:p w:rsidR="00C61F33" w:rsidRPr="00817657" w:rsidRDefault="00C61F33" w:rsidP="00C61F33">
      <w:pPr>
        <w:ind w:firstLine="709"/>
        <w:jc w:val="both"/>
        <w:rPr>
          <w:sz w:val="28"/>
          <w:szCs w:val="28"/>
        </w:rPr>
      </w:pPr>
      <w:r w:rsidRPr="00817657">
        <w:rPr>
          <w:sz w:val="28"/>
          <w:szCs w:val="28"/>
        </w:rPr>
        <w:t xml:space="preserve">6) распределение зарезервированных в составе утвержденных статьей </w:t>
      </w:r>
      <w:hyperlink r:id="rId10" w:history="1">
        <w:r w:rsidRPr="00817657">
          <w:rPr>
            <w:sz w:val="28"/>
            <w:szCs w:val="28"/>
          </w:rPr>
          <w:t>5</w:t>
        </w:r>
      </w:hyperlink>
      <w:r w:rsidRPr="00817657">
        <w:rPr>
          <w:sz w:val="28"/>
          <w:szCs w:val="28"/>
        </w:rPr>
        <w:t xml:space="preserve"> настоящего решения бюджетных ассигнований, предусмотренных по подразделу «Другие общегосударственные вопросы» раздела «Общегосударственные вопросы», на реализацию решений Главы Хохольского муниципального района и администрации Хохольского муниципального района</w:t>
      </w:r>
      <w:r w:rsidR="00F22EAB" w:rsidRPr="00817657">
        <w:rPr>
          <w:sz w:val="28"/>
          <w:szCs w:val="28"/>
        </w:rPr>
        <w:t>, в том числе на реализацию национальных проектов.</w:t>
      </w:r>
    </w:p>
    <w:p w:rsidR="00C61F33" w:rsidRPr="00817657" w:rsidRDefault="00F22EAB" w:rsidP="00C61F33">
      <w:pPr>
        <w:ind w:firstLine="709"/>
        <w:jc w:val="both"/>
        <w:outlineLvl w:val="1"/>
        <w:rPr>
          <w:sz w:val="28"/>
          <w:szCs w:val="28"/>
        </w:rPr>
      </w:pPr>
      <w:r w:rsidRPr="00817657">
        <w:rPr>
          <w:sz w:val="28"/>
          <w:szCs w:val="28"/>
        </w:rPr>
        <w:t>Использование зарезервированных средств, в том числе выделение (распределение) средств бюджетам п</w:t>
      </w:r>
      <w:r w:rsidR="00FA7093">
        <w:rPr>
          <w:sz w:val="28"/>
          <w:szCs w:val="28"/>
        </w:rPr>
        <w:t>оселений в форме иных межбюджет</w:t>
      </w:r>
      <w:r w:rsidRPr="00817657">
        <w:rPr>
          <w:sz w:val="28"/>
          <w:szCs w:val="28"/>
        </w:rPr>
        <w:t>ных трансфертов, осуществляется на основании правового акта администрации Хохольского муниципального района в соответствии с порядком, утвержденным администрацией Хохольского муниципального района</w:t>
      </w:r>
      <w:r w:rsidR="00A32D5C" w:rsidRPr="00817657">
        <w:rPr>
          <w:sz w:val="28"/>
          <w:szCs w:val="28"/>
        </w:rPr>
        <w:t>;</w:t>
      </w:r>
    </w:p>
    <w:p w:rsidR="00C61F33" w:rsidRPr="00817657" w:rsidRDefault="00075F0B" w:rsidP="00C61F33">
      <w:pPr>
        <w:tabs>
          <w:tab w:val="left" w:pos="851"/>
          <w:tab w:val="center" w:pos="1276"/>
          <w:tab w:val="num" w:pos="3905"/>
        </w:tabs>
        <w:ind w:firstLine="709"/>
        <w:jc w:val="both"/>
        <w:rPr>
          <w:sz w:val="28"/>
        </w:rPr>
      </w:pPr>
      <w:r w:rsidRPr="00817657">
        <w:rPr>
          <w:sz w:val="28"/>
        </w:rPr>
        <w:t>8</w:t>
      </w:r>
      <w:r w:rsidR="00C61F33" w:rsidRPr="00817657">
        <w:rPr>
          <w:sz w:val="28"/>
        </w:rPr>
        <w:t xml:space="preserve">) в случае ликвидации, реорганизации, изменения типов и </w:t>
      </w:r>
      <w:r w:rsidR="00C61F33" w:rsidRPr="00817657">
        <w:rPr>
          <w:sz w:val="28"/>
        </w:rPr>
        <w:lastRenderedPageBreak/>
        <w:t xml:space="preserve">подведомственности муниципальных учреждений и организаций, по представлению главных распорядителей, распорядителей и получателей средств районного бюджета </w:t>
      </w:r>
      <w:r w:rsidR="00C61F33" w:rsidRPr="00817657">
        <w:rPr>
          <w:b/>
          <w:sz w:val="28"/>
        </w:rPr>
        <w:t xml:space="preserve">приложение </w:t>
      </w:r>
      <w:r w:rsidR="0092246D" w:rsidRPr="00817657">
        <w:rPr>
          <w:b/>
          <w:sz w:val="28"/>
        </w:rPr>
        <w:t>1</w:t>
      </w:r>
      <w:r w:rsidR="0011664E">
        <w:rPr>
          <w:b/>
          <w:sz w:val="28"/>
        </w:rPr>
        <w:t>7</w:t>
      </w:r>
      <w:r w:rsidR="00C61F33" w:rsidRPr="00817657">
        <w:rPr>
          <w:sz w:val="28"/>
        </w:rPr>
        <w:t>,</w:t>
      </w:r>
      <w:r w:rsidR="00C61F33" w:rsidRPr="00817657">
        <w:rPr>
          <w:b/>
          <w:sz w:val="28"/>
        </w:rPr>
        <w:t xml:space="preserve"> </w:t>
      </w:r>
      <w:r w:rsidR="00C61F33" w:rsidRPr="00817657">
        <w:rPr>
          <w:sz w:val="28"/>
        </w:rPr>
        <w:t>учредителей;</w:t>
      </w:r>
    </w:p>
    <w:p w:rsidR="00C61F33" w:rsidRPr="00817657" w:rsidRDefault="00075F0B" w:rsidP="00C61F33">
      <w:pPr>
        <w:tabs>
          <w:tab w:val="left" w:pos="851"/>
          <w:tab w:val="center" w:pos="1276"/>
          <w:tab w:val="num" w:pos="3905"/>
        </w:tabs>
        <w:ind w:firstLine="709"/>
        <w:jc w:val="both"/>
        <w:rPr>
          <w:sz w:val="28"/>
        </w:rPr>
      </w:pPr>
      <w:r w:rsidRPr="00817657">
        <w:rPr>
          <w:sz w:val="28"/>
        </w:rPr>
        <w:t>9</w:t>
      </w:r>
      <w:r w:rsidR="00C61F33" w:rsidRPr="00817657">
        <w:rPr>
          <w:sz w:val="28"/>
        </w:rPr>
        <w:t>) при передаче органам местного самоуправления в порядке межбюджетных отношений части государственных полномочий, органов государственной власти Российской Федерации;</w:t>
      </w:r>
    </w:p>
    <w:p w:rsidR="00C61F33" w:rsidRPr="00817657" w:rsidRDefault="00075F0B" w:rsidP="00C61F33">
      <w:pPr>
        <w:tabs>
          <w:tab w:val="left" w:pos="851"/>
          <w:tab w:val="center" w:pos="1276"/>
          <w:tab w:val="num" w:pos="3905"/>
        </w:tabs>
        <w:ind w:firstLine="709"/>
        <w:jc w:val="both"/>
        <w:rPr>
          <w:sz w:val="28"/>
        </w:rPr>
      </w:pPr>
      <w:r w:rsidRPr="00817657">
        <w:rPr>
          <w:sz w:val="28"/>
        </w:rPr>
        <w:t>10</w:t>
      </w:r>
      <w:r w:rsidR="00C61F33" w:rsidRPr="00817657">
        <w:rPr>
          <w:sz w:val="28"/>
        </w:rPr>
        <w:t xml:space="preserve">) при передаче части полномочий местного значения, органов местного самоуправления поселений Хохольского муниципального района  в порядке межбюджетных отношений органам местного самоуправления Хохольского муниципального района; </w:t>
      </w:r>
    </w:p>
    <w:p w:rsidR="00C61F33" w:rsidRPr="00817657" w:rsidRDefault="00C61F33" w:rsidP="00C61F33">
      <w:pPr>
        <w:tabs>
          <w:tab w:val="left" w:pos="851"/>
          <w:tab w:val="center" w:pos="1276"/>
          <w:tab w:val="num" w:pos="3905"/>
        </w:tabs>
        <w:ind w:firstLine="709"/>
        <w:jc w:val="both"/>
        <w:rPr>
          <w:sz w:val="28"/>
        </w:rPr>
      </w:pPr>
      <w:r w:rsidRPr="00817657">
        <w:rPr>
          <w:sz w:val="28"/>
        </w:rPr>
        <w:t>1</w:t>
      </w:r>
      <w:r w:rsidR="00075F0B" w:rsidRPr="00817657">
        <w:rPr>
          <w:sz w:val="28"/>
        </w:rPr>
        <w:t>1</w:t>
      </w:r>
      <w:r w:rsidRPr="00817657">
        <w:rPr>
          <w:sz w:val="28"/>
        </w:rPr>
        <w:t xml:space="preserve">) при передаче части полномочий местного значения муниципального района, органов местного самоуправления Хохольского муниципального района  в порядке межбюджетных отношений органам местного самоуправления поселений Хохольского муниципального района; </w:t>
      </w:r>
    </w:p>
    <w:p w:rsidR="00C61F33" w:rsidRPr="00817657" w:rsidRDefault="00C61F33" w:rsidP="00C61F33">
      <w:pPr>
        <w:tabs>
          <w:tab w:val="left" w:pos="851"/>
          <w:tab w:val="center" w:pos="1276"/>
          <w:tab w:val="num" w:pos="3905"/>
        </w:tabs>
        <w:ind w:firstLine="709"/>
        <w:jc w:val="both"/>
        <w:rPr>
          <w:sz w:val="28"/>
        </w:rPr>
      </w:pPr>
      <w:r w:rsidRPr="00817657">
        <w:rPr>
          <w:sz w:val="28"/>
        </w:rPr>
        <w:t>1</w:t>
      </w:r>
      <w:r w:rsidR="00075F0B" w:rsidRPr="00817657">
        <w:rPr>
          <w:sz w:val="28"/>
        </w:rPr>
        <w:t>2</w:t>
      </w:r>
      <w:r w:rsidRPr="00817657">
        <w:rPr>
          <w:sz w:val="28"/>
        </w:rPr>
        <w:t>)</w:t>
      </w:r>
      <w:r w:rsidRPr="00817657">
        <w:t xml:space="preserve"> </w:t>
      </w:r>
      <w:r w:rsidRPr="00817657">
        <w:rPr>
          <w:sz w:val="28"/>
        </w:rPr>
        <w:t>в случае выделения безвозмездных средств, имеющих целевое назначение, предоставляемых из  областного бюджета районному бюджету   для распределения и передачи в местные бюджеты поселений на софинансирование расходных обязательств по вопросам местного значения, для компенсации дополнительных расходов, возникших в результате решений, принятых органами власти другого уровня и других основаниях.</w:t>
      </w:r>
    </w:p>
    <w:p w:rsidR="00C61F33" w:rsidRPr="00817657" w:rsidRDefault="00C61F33" w:rsidP="00C61F33">
      <w:pPr>
        <w:tabs>
          <w:tab w:val="num" w:pos="0"/>
        </w:tabs>
        <w:ind w:firstLine="709"/>
        <w:jc w:val="both"/>
        <w:rPr>
          <w:sz w:val="28"/>
        </w:rPr>
      </w:pPr>
      <w:r w:rsidRPr="00817657">
        <w:rPr>
          <w:sz w:val="28"/>
        </w:rPr>
        <w:t>Порядок и условия распределения и предоставления безвозмездных средств</w:t>
      </w:r>
      <w:r w:rsidRPr="00817657">
        <w:rPr>
          <w:sz w:val="28"/>
          <w:szCs w:val="28"/>
        </w:rPr>
        <w:t xml:space="preserve"> устанавливаются правовым актом </w:t>
      </w:r>
      <w:r w:rsidRPr="00817657">
        <w:rPr>
          <w:sz w:val="28"/>
        </w:rPr>
        <w:t>администрации Хохольского муниципального района;</w:t>
      </w:r>
    </w:p>
    <w:p w:rsidR="00C61F33" w:rsidRPr="00817657" w:rsidRDefault="00C61F33" w:rsidP="00C61F33">
      <w:pPr>
        <w:tabs>
          <w:tab w:val="num" w:pos="0"/>
        </w:tabs>
        <w:ind w:firstLine="709"/>
        <w:jc w:val="both"/>
        <w:rPr>
          <w:sz w:val="28"/>
        </w:rPr>
      </w:pPr>
      <w:r w:rsidRPr="00817657">
        <w:rPr>
          <w:sz w:val="28"/>
        </w:rPr>
        <w:t>1</w:t>
      </w:r>
      <w:r w:rsidR="00075F0B" w:rsidRPr="00817657">
        <w:rPr>
          <w:sz w:val="28"/>
        </w:rPr>
        <w:t>3</w:t>
      </w:r>
      <w:r w:rsidRPr="00817657">
        <w:rPr>
          <w:sz w:val="28"/>
        </w:rPr>
        <w:t>) перераспределение бюджетных ассигнований в целях софинансирования расходов бюджета на реализацию отдельных мероприятий (направлений расходов), капитальных вложений в объекты муниципальной собственности, для исполнения которых предоставляется субсидия из федерального и областного бюджета, в пределах предусмотренного настоящим решением общего объема бюджетных ассигнований главному распорядителю бюджетных средств</w:t>
      </w:r>
      <w:r w:rsidR="00AD71FA" w:rsidRPr="00817657">
        <w:rPr>
          <w:sz w:val="28"/>
        </w:rPr>
        <w:t>;</w:t>
      </w:r>
    </w:p>
    <w:p w:rsidR="00C61F33" w:rsidRPr="00817657" w:rsidRDefault="00C61F33" w:rsidP="00C61F33">
      <w:pPr>
        <w:tabs>
          <w:tab w:val="left" w:pos="851"/>
          <w:tab w:val="center" w:pos="1276"/>
          <w:tab w:val="num" w:pos="3905"/>
        </w:tabs>
        <w:ind w:firstLine="709"/>
        <w:jc w:val="both"/>
        <w:rPr>
          <w:sz w:val="28"/>
        </w:rPr>
      </w:pPr>
      <w:r w:rsidRPr="00817657">
        <w:rPr>
          <w:sz w:val="28"/>
        </w:rPr>
        <w:t>1</w:t>
      </w:r>
      <w:r w:rsidR="00075F0B" w:rsidRPr="00817657">
        <w:rPr>
          <w:sz w:val="28"/>
        </w:rPr>
        <w:t>4</w:t>
      </w:r>
      <w:r w:rsidRPr="00817657">
        <w:rPr>
          <w:sz w:val="28"/>
        </w:rPr>
        <w:t>) в случае образования в ходе исполнения бюджета 20</w:t>
      </w:r>
      <w:r w:rsidR="009145EA" w:rsidRPr="00817657">
        <w:rPr>
          <w:sz w:val="28"/>
        </w:rPr>
        <w:t>2</w:t>
      </w:r>
      <w:r w:rsidR="002B5C32">
        <w:rPr>
          <w:sz w:val="28"/>
        </w:rPr>
        <w:t>3</w:t>
      </w:r>
      <w:r w:rsidRPr="00817657">
        <w:rPr>
          <w:sz w:val="28"/>
        </w:rPr>
        <w:t xml:space="preserve"> года экономии по разделам, подразделам, целевым статьям, видам расходов и статьям экономической классификации расходов бюджетов Российской Федерации;</w:t>
      </w:r>
    </w:p>
    <w:p w:rsidR="00C61F33" w:rsidRPr="00817657" w:rsidRDefault="00C61F33" w:rsidP="00C61F33">
      <w:pPr>
        <w:tabs>
          <w:tab w:val="left" w:pos="851"/>
          <w:tab w:val="center" w:pos="1276"/>
          <w:tab w:val="num" w:pos="3905"/>
        </w:tabs>
        <w:ind w:firstLine="709"/>
        <w:jc w:val="both"/>
        <w:rPr>
          <w:sz w:val="28"/>
        </w:rPr>
      </w:pPr>
      <w:r w:rsidRPr="00817657">
        <w:rPr>
          <w:sz w:val="28"/>
        </w:rPr>
        <w:t>1</w:t>
      </w:r>
      <w:r w:rsidR="00075F0B" w:rsidRPr="00817657">
        <w:rPr>
          <w:sz w:val="28"/>
        </w:rPr>
        <w:t>5</w:t>
      </w:r>
      <w:r w:rsidRPr="00817657">
        <w:rPr>
          <w:sz w:val="28"/>
        </w:rPr>
        <w:t>) бюджетные назначения по средствам прочих</w:t>
      </w:r>
      <w:r w:rsidR="00DA7D14" w:rsidRPr="00817657">
        <w:rPr>
          <w:sz w:val="28"/>
        </w:rPr>
        <w:t xml:space="preserve"> доходов от оказания платных услуг (работ)</w:t>
      </w:r>
      <w:r w:rsidRPr="00817657">
        <w:rPr>
          <w:sz w:val="28"/>
        </w:rPr>
        <w:t>, а именно плата за присмотр и уход в детских дошкольных учреждениях с учетом их фактического выполнения;</w:t>
      </w:r>
    </w:p>
    <w:p w:rsidR="00C61F33" w:rsidRPr="00817657" w:rsidRDefault="00C61F33" w:rsidP="00C61F33">
      <w:pPr>
        <w:tabs>
          <w:tab w:val="left" w:pos="851"/>
          <w:tab w:val="center" w:pos="1276"/>
        </w:tabs>
        <w:ind w:firstLine="709"/>
        <w:jc w:val="both"/>
        <w:rPr>
          <w:sz w:val="28"/>
        </w:rPr>
      </w:pPr>
      <w:r w:rsidRPr="00817657">
        <w:rPr>
          <w:sz w:val="28"/>
        </w:rPr>
        <w:t>1</w:t>
      </w:r>
      <w:r w:rsidR="00075F0B" w:rsidRPr="00817657">
        <w:rPr>
          <w:sz w:val="28"/>
        </w:rPr>
        <w:t>6</w:t>
      </w:r>
      <w:r w:rsidRPr="00817657">
        <w:rPr>
          <w:sz w:val="28"/>
        </w:rPr>
        <w:t>) бюджетные назначения по средствам прочих безвозмездных поступлений с учетом их фактического поступления;</w:t>
      </w:r>
    </w:p>
    <w:p w:rsidR="00C61F33" w:rsidRPr="00817657" w:rsidRDefault="00C61F33" w:rsidP="00C61F33">
      <w:pPr>
        <w:tabs>
          <w:tab w:val="left" w:pos="851"/>
          <w:tab w:val="center" w:pos="1276"/>
        </w:tabs>
        <w:ind w:firstLine="709"/>
        <w:jc w:val="both"/>
        <w:rPr>
          <w:sz w:val="28"/>
        </w:rPr>
      </w:pPr>
      <w:r w:rsidRPr="00817657">
        <w:rPr>
          <w:sz w:val="28"/>
        </w:rPr>
        <w:t>1</w:t>
      </w:r>
      <w:r w:rsidR="00075F0B" w:rsidRPr="00817657">
        <w:rPr>
          <w:sz w:val="28"/>
        </w:rPr>
        <w:t>7</w:t>
      </w:r>
      <w:r w:rsidRPr="00817657">
        <w:rPr>
          <w:sz w:val="28"/>
        </w:rPr>
        <w:t>) в случае выделения нормативно–правовым актом Воронежской области  бюджетного кредита, имеющего целевое назначение, предоставляемого из  областного бюджета районному бюджету   для решения вопросов местного значения в рамках государственных и муниципальных программ;</w:t>
      </w:r>
    </w:p>
    <w:p w:rsidR="00C61F33" w:rsidRPr="00817657" w:rsidRDefault="00C61F33" w:rsidP="00C61F33">
      <w:pPr>
        <w:tabs>
          <w:tab w:val="left" w:pos="851"/>
          <w:tab w:val="center" w:pos="1276"/>
        </w:tabs>
        <w:ind w:firstLine="709"/>
        <w:jc w:val="both"/>
        <w:rPr>
          <w:sz w:val="28"/>
        </w:rPr>
      </w:pPr>
      <w:r w:rsidRPr="00817657">
        <w:rPr>
          <w:sz w:val="28"/>
        </w:rPr>
        <w:t>1</w:t>
      </w:r>
      <w:r w:rsidR="00075F0B" w:rsidRPr="00817657">
        <w:rPr>
          <w:sz w:val="28"/>
        </w:rPr>
        <w:t>8</w:t>
      </w:r>
      <w:r w:rsidR="00817657" w:rsidRPr="00817657">
        <w:rPr>
          <w:sz w:val="28"/>
        </w:rPr>
        <w:t xml:space="preserve">) </w:t>
      </w:r>
      <w:r w:rsidRPr="00817657">
        <w:rPr>
          <w:sz w:val="28"/>
        </w:rPr>
        <w:t>иных случаях, установленных бюджетным законодательством и нормативно – правовыми актами Российской Федерации и Воронежской области</w:t>
      </w:r>
      <w:r w:rsidR="000F20D1" w:rsidRPr="00817657">
        <w:rPr>
          <w:sz w:val="28"/>
        </w:rPr>
        <w:t>;</w:t>
      </w:r>
      <w:r w:rsidRPr="00817657">
        <w:rPr>
          <w:sz w:val="28"/>
        </w:rPr>
        <w:t xml:space="preserve"> </w:t>
      </w:r>
    </w:p>
    <w:p w:rsidR="000F20D1" w:rsidRPr="00817657" w:rsidRDefault="000F20D1" w:rsidP="00C61F33">
      <w:pPr>
        <w:tabs>
          <w:tab w:val="left" w:pos="851"/>
          <w:tab w:val="center" w:pos="1276"/>
        </w:tabs>
        <w:ind w:firstLine="709"/>
        <w:jc w:val="both"/>
        <w:rPr>
          <w:sz w:val="28"/>
        </w:rPr>
      </w:pPr>
      <w:r w:rsidRPr="00817657">
        <w:rPr>
          <w:sz w:val="28"/>
        </w:rPr>
        <w:t>1</w:t>
      </w:r>
      <w:r w:rsidR="00075F0B" w:rsidRPr="00817657">
        <w:rPr>
          <w:sz w:val="28"/>
        </w:rPr>
        <w:t>9</w:t>
      </w:r>
      <w:r w:rsidR="00817657">
        <w:rPr>
          <w:sz w:val="28"/>
        </w:rPr>
        <w:t xml:space="preserve">) </w:t>
      </w:r>
      <w:r w:rsidRPr="00817657">
        <w:rPr>
          <w:sz w:val="28"/>
        </w:rPr>
        <w:t xml:space="preserve">перераспределение бюджетных ассигнований, источником формирования </w:t>
      </w:r>
      <w:r w:rsidRPr="00817657">
        <w:rPr>
          <w:sz w:val="28"/>
        </w:rPr>
        <w:lastRenderedPageBreak/>
        <w:t>которых являются межбюджетные трансферты, предоставленные из областного бюджета, в случае изменения условий их предоставления и направлений использования;</w:t>
      </w:r>
    </w:p>
    <w:p w:rsidR="000F20D1" w:rsidRPr="00817657" w:rsidRDefault="00075F0B" w:rsidP="00C61F33">
      <w:pPr>
        <w:tabs>
          <w:tab w:val="left" w:pos="851"/>
          <w:tab w:val="center" w:pos="1276"/>
        </w:tabs>
        <w:ind w:firstLine="709"/>
        <w:jc w:val="both"/>
        <w:rPr>
          <w:sz w:val="28"/>
        </w:rPr>
      </w:pPr>
      <w:r w:rsidRPr="00817657">
        <w:rPr>
          <w:sz w:val="28"/>
        </w:rPr>
        <w:t>20</w:t>
      </w:r>
      <w:r w:rsidR="00817657">
        <w:rPr>
          <w:sz w:val="28"/>
        </w:rPr>
        <w:t>)</w:t>
      </w:r>
      <w:r w:rsidR="000F20D1" w:rsidRPr="00817657">
        <w:rPr>
          <w:sz w:val="28"/>
        </w:rPr>
        <w:t xml:space="preserve"> </w:t>
      </w:r>
      <w:r w:rsidR="00CC4AC8" w:rsidRPr="00817657">
        <w:rPr>
          <w:sz w:val="28"/>
        </w:rPr>
        <w:t xml:space="preserve">распределение средств на финансовое обеспечение мероприятий мобилизационной подготовки Хохольского муниципального района, предусмотренных по подразделу «Мобилизационная подготовка экономики» раздела «Национальная оборона» классификации расходов бюджетов, а также в случае перераспределения бюджетных ассигнований на финансовое обеспечение мероприятий мобилизационной подготовки </w:t>
      </w:r>
      <w:r w:rsidR="00F22EAB" w:rsidRPr="00817657">
        <w:rPr>
          <w:sz w:val="28"/>
        </w:rPr>
        <w:t>Хохольского муниципального района</w:t>
      </w:r>
      <w:r w:rsidR="00CC4AC8" w:rsidRPr="00817657">
        <w:rPr>
          <w:sz w:val="28"/>
        </w:rPr>
        <w:t xml:space="preserve"> в пределах предусмотренного настоящим </w:t>
      </w:r>
      <w:r w:rsidR="00F22EAB" w:rsidRPr="00817657">
        <w:rPr>
          <w:sz w:val="28"/>
        </w:rPr>
        <w:t>решением о бюджете</w:t>
      </w:r>
      <w:r w:rsidR="00CC4AC8" w:rsidRPr="00817657">
        <w:rPr>
          <w:sz w:val="28"/>
        </w:rPr>
        <w:t xml:space="preserve"> общего объема бюджетных ассигнований главному распорядителю бюджетных средств;</w:t>
      </w:r>
    </w:p>
    <w:p w:rsidR="00F22EAB" w:rsidRPr="00817657" w:rsidRDefault="00F22EAB" w:rsidP="00C61F33">
      <w:pPr>
        <w:tabs>
          <w:tab w:val="left" w:pos="851"/>
          <w:tab w:val="center" w:pos="1276"/>
        </w:tabs>
        <w:ind w:firstLine="709"/>
        <w:jc w:val="both"/>
        <w:rPr>
          <w:sz w:val="28"/>
        </w:rPr>
      </w:pPr>
      <w:r w:rsidRPr="00817657">
        <w:rPr>
          <w:sz w:val="28"/>
        </w:rPr>
        <w:t>2</w:t>
      </w:r>
      <w:r w:rsidR="00075F0B" w:rsidRPr="00817657">
        <w:rPr>
          <w:sz w:val="28"/>
        </w:rPr>
        <w:t>1</w:t>
      </w:r>
      <w:r w:rsidR="00817657" w:rsidRPr="00817657">
        <w:rPr>
          <w:sz w:val="28"/>
        </w:rPr>
        <w:t>)</w:t>
      </w:r>
      <w:r w:rsidRPr="00817657">
        <w:rPr>
          <w:sz w:val="28"/>
        </w:rPr>
        <w:t xml:space="preserve"> </w:t>
      </w:r>
      <w:r w:rsidR="005A51D4" w:rsidRPr="00817657">
        <w:rPr>
          <w:sz w:val="28"/>
        </w:rPr>
        <w:t xml:space="preserve">распределение зарезервированных в составе утвержденных статьей 5 настоящего решения бюджетных ассигнований, предусмотренных по подразделу «Другие общегосударственные вопросы», на реализацию мероприятий, связанных с достижением целей национальных проектов, </w:t>
      </w:r>
      <w:r w:rsidR="005A51D4" w:rsidRPr="00C76E5C">
        <w:rPr>
          <w:sz w:val="28"/>
        </w:rPr>
        <w:t>в 2024 - 2025</w:t>
      </w:r>
      <w:r w:rsidR="005A51D4" w:rsidRPr="00817657">
        <w:rPr>
          <w:sz w:val="28"/>
        </w:rPr>
        <w:t xml:space="preserve"> годах;</w:t>
      </w:r>
    </w:p>
    <w:p w:rsidR="005A51D4" w:rsidRPr="00817657" w:rsidRDefault="005A51D4" w:rsidP="00C61F33">
      <w:pPr>
        <w:tabs>
          <w:tab w:val="left" w:pos="851"/>
          <w:tab w:val="center" w:pos="1276"/>
        </w:tabs>
        <w:ind w:firstLine="709"/>
        <w:jc w:val="both"/>
        <w:rPr>
          <w:sz w:val="28"/>
        </w:rPr>
      </w:pPr>
      <w:r w:rsidRPr="00817657">
        <w:rPr>
          <w:sz w:val="28"/>
        </w:rPr>
        <w:t>2</w:t>
      </w:r>
      <w:r w:rsidR="00075F0B" w:rsidRPr="00817657">
        <w:rPr>
          <w:sz w:val="28"/>
        </w:rPr>
        <w:t>2</w:t>
      </w:r>
      <w:r w:rsidR="00817657" w:rsidRPr="00817657">
        <w:rPr>
          <w:sz w:val="28"/>
        </w:rPr>
        <w:t xml:space="preserve">) </w:t>
      </w:r>
      <w:r w:rsidR="00800C42" w:rsidRPr="00817657">
        <w:rPr>
          <w:sz w:val="28"/>
        </w:rPr>
        <w:t>уменьшение бюджетных ассигнований, предусмотренных главным распорядителям средств районного бюджета на предоставление межбюджетных трансфертов бюджетам поселений Хохольского муниципального района (за исключением субвенций), при принятии решения о применении бюджетных мер принуждения в форме сокращения предоставления межбюджетных трансфертов бюджетам поселений Хохольского муниципального района (за исключением субвенций) на основании уведомлений органов муниципального финансового контроля Хохольского муниципального района о применении бюджетных мер принуждения;</w:t>
      </w:r>
    </w:p>
    <w:p w:rsidR="00800C42" w:rsidRPr="00817657" w:rsidRDefault="00800C42" w:rsidP="00C61F33">
      <w:pPr>
        <w:tabs>
          <w:tab w:val="left" w:pos="851"/>
          <w:tab w:val="center" w:pos="1276"/>
        </w:tabs>
        <w:ind w:firstLine="709"/>
        <w:jc w:val="both"/>
        <w:rPr>
          <w:sz w:val="28"/>
        </w:rPr>
      </w:pPr>
      <w:r w:rsidRPr="00817657">
        <w:rPr>
          <w:sz w:val="28"/>
        </w:rPr>
        <w:t>2</w:t>
      </w:r>
      <w:r w:rsidR="00075F0B" w:rsidRPr="00817657">
        <w:rPr>
          <w:sz w:val="28"/>
        </w:rPr>
        <w:t>3</w:t>
      </w:r>
      <w:r w:rsidR="00817657" w:rsidRPr="00817657">
        <w:rPr>
          <w:sz w:val="28"/>
        </w:rPr>
        <w:t xml:space="preserve">) </w:t>
      </w:r>
      <w:r w:rsidRPr="00817657">
        <w:rPr>
          <w:sz w:val="28"/>
        </w:rPr>
        <w:t>восстановление зарезервированных средств, подлежащих распределению в связи с особенностями исполнения районного бюджета, выделенных в целях возмещения понесенных расходов на размещение и питание лиц, прибывших в экстренном массовом порядке</w:t>
      </w:r>
      <w:r w:rsidR="00AD71FA" w:rsidRPr="00817657">
        <w:rPr>
          <w:sz w:val="28"/>
        </w:rPr>
        <w:t>;</w:t>
      </w:r>
    </w:p>
    <w:p w:rsidR="00AD71FA" w:rsidRPr="00817657" w:rsidRDefault="00AD71FA" w:rsidP="00AD71FA">
      <w:pPr>
        <w:tabs>
          <w:tab w:val="left" w:pos="851"/>
          <w:tab w:val="center" w:pos="1276"/>
        </w:tabs>
        <w:ind w:firstLine="709"/>
        <w:jc w:val="both"/>
        <w:rPr>
          <w:sz w:val="28"/>
        </w:rPr>
      </w:pPr>
      <w:r w:rsidRPr="00817657">
        <w:rPr>
          <w:sz w:val="28"/>
        </w:rPr>
        <w:t>2</w:t>
      </w:r>
      <w:r w:rsidR="00075F0B" w:rsidRPr="00817657">
        <w:rPr>
          <w:sz w:val="28"/>
        </w:rPr>
        <w:t>4</w:t>
      </w:r>
      <w:r w:rsidR="00817657" w:rsidRPr="00817657">
        <w:rPr>
          <w:sz w:val="28"/>
        </w:rPr>
        <w:t xml:space="preserve">) </w:t>
      </w:r>
      <w:r w:rsidRPr="00817657">
        <w:rPr>
          <w:sz w:val="28"/>
        </w:rPr>
        <w:t>перераспределение бюджетных ассигнований в целях достижения соответствующих результатов региональных, национальных (федеральных) проектов в пределах предусмотренных настоящим решением общего объема бюджетных ассигнований главному распорядителю бюджетных средств;</w:t>
      </w:r>
    </w:p>
    <w:p w:rsidR="00AD71FA" w:rsidRPr="00817657" w:rsidRDefault="00AD71FA" w:rsidP="00AD71FA">
      <w:pPr>
        <w:tabs>
          <w:tab w:val="left" w:pos="851"/>
          <w:tab w:val="center" w:pos="1276"/>
        </w:tabs>
        <w:ind w:firstLine="709"/>
        <w:jc w:val="both"/>
        <w:rPr>
          <w:sz w:val="28"/>
        </w:rPr>
      </w:pPr>
      <w:r w:rsidRPr="00817657">
        <w:rPr>
          <w:sz w:val="28"/>
        </w:rPr>
        <w:t>2</w:t>
      </w:r>
      <w:r w:rsidR="00075F0B" w:rsidRPr="00817657">
        <w:rPr>
          <w:sz w:val="28"/>
        </w:rPr>
        <w:t>5</w:t>
      </w:r>
      <w:r w:rsidRPr="00817657">
        <w:rPr>
          <w:sz w:val="28"/>
        </w:rPr>
        <w:t xml:space="preserve">) внесение изменений в наименование целевой статьи расходов </w:t>
      </w:r>
      <w:r w:rsidR="001338DA" w:rsidRPr="00817657">
        <w:rPr>
          <w:sz w:val="28"/>
        </w:rPr>
        <w:t>районного</w:t>
      </w:r>
      <w:r w:rsidRPr="00817657">
        <w:rPr>
          <w:sz w:val="28"/>
        </w:rPr>
        <w:t xml:space="preserve"> бюджета, относящихся к расходам на реализацию </w:t>
      </w:r>
      <w:r w:rsidR="001338DA" w:rsidRPr="00817657">
        <w:rPr>
          <w:sz w:val="28"/>
        </w:rPr>
        <w:t>муниципальных</w:t>
      </w:r>
      <w:r w:rsidRPr="00817657">
        <w:rPr>
          <w:sz w:val="28"/>
        </w:rPr>
        <w:t xml:space="preserve"> проектов (расходам на достижение целей </w:t>
      </w:r>
      <w:r w:rsidR="001338DA" w:rsidRPr="00817657">
        <w:rPr>
          <w:sz w:val="28"/>
        </w:rPr>
        <w:t xml:space="preserve">региональных, </w:t>
      </w:r>
      <w:r w:rsidRPr="00817657">
        <w:rPr>
          <w:sz w:val="28"/>
        </w:rPr>
        <w:t>национальных проектов), в случае если в течение финансового года по указанной целевой статье кассовые расходы бюджета не производились.</w:t>
      </w:r>
    </w:p>
    <w:p w:rsidR="00800C42" w:rsidRPr="008C7DC9" w:rsidRDefault="00C61F33" w:rsidP="00817657">
      <w:pPr>
        <w:tabs>
          <w:tab w:val="center" w:pos="0"/>
          <w:tab w:val="left" w:pos="993"/>
        </w:tabs>
        <w:ind w:firstLine="709"/>
        <w:jc w:val="both"/>
        <w:rPr>
          <w:sz w:val="28"/>
        </w:rPr>
      </w:pPr>
      <w:r w:rsidRPr="008C7DC9">
        <w:rPr>
          <w:sz w:val="28"/>
        </w:rPr>
        <w:t>7.</w:t>
      </w:r>
      <w:r w:rsidRPr="008C7DC9">
        <w:rPr>
          <w:sz w:val="28"/>
        </w:rPr>
        <w:tab/>
      </w:r>
      <w:r w:rsidR="00800C42" w:rsidRPr="008C7DC9">
        <w:rPr>
          <w:sz w:val="28"/>
        </w:rPr>
        <w:t>Установить, что факт уплаты обязательных платежей (в случаях, установленных нормативными правовыми актами Российской Федерации) муниципальными учреждениями, которым в соответствии с бюджетным законодательством Российской Федерации открыт лицевой счет в финансовом отделе администрации Хохольского муниципального района, подтверждается платежным поручением о переводе денежных средств с отметкой финансового отдела администрации Хохольского муниципального района.</w:t>
      </w:r>
    </w:p>
    <w:p w:rsidR="00800C42" w:rsidRPr="00E82D89" w:rsidRDefault="00800C42" w:rsidP="00C61F33">
      <w:pPr>
        <w:pStyle w:val="a6"/>
        <w:tabs>
          <w:tab w:val="num" w:pos="-142"/>
          <w:tab w:val="num" w:pos="0"/>
          <w:tab w:val="num" w:pos="284"/>
          <w:tab w:val="num" w:pos="567"/>
        </w:tabs>
        <w:ind w:left="0" w:firstLine="709"/>
        <w:jc w:val="both"/>
        <w:rPr>
          <w:b/>
          <w:sz w:val="28"/>
          <w:highlight w:val="red"/>
        </w:rPr>
      </w:pPr>
    </w:p>
    <w:p w:rsidR="00C61F33" w:rsidRPr="00B447C4" w:rsidRDefault="00C61F33" w:rsidP="00C61F33">
      <w:pPr>
        <w:pStyle w:val="a6"/>
        <w:tabs>
          <w:tab w:val="num" w:pos="-142"/>
          <w:tab w:val="num" w:pos="0"/>
          <w:tab w:val="num" w:pos="284"/>
          <w:tab w:val="num" w:pos="567"/>
        </w:tabs>
        <w:ind w:left="0" w:firstLine="709"/>
        <w:jc w:val="both"/>
        <w:rPr>
          <w:b/>
          <w:sz w:val="28"/>
        </w:rPr>
      </w:pPr>
      <w:r w:rsidRPr="00B447C4">
        <w:rPr>
          <w:b/>
          <w:sz w:val="28"/>
        </w:rPr>
        <w:t>Статья 1</w:t>
      </w:r>
      <w:r w:rsidR="00E01FAF" w:rsidRPr="00B447C4">
        <w:rPr>
          <w:b/>
          <w:sz w:val="28"/>
        </w:rPr>
        <w:t>2</w:t>
      </w:r>
      <w:r w:rsidRPr="00B447C4">
        <w:rPr>
          <w:b/>
          <w:sz w:val="28"/>
        </w:rPr>
        <w:t>. Вступление в силу настоящего решения</w:t>
      </w:r>
    </w:p>
    <w:p w:rsidR="00C61F33" w:rsidRPr="00B447C4" w:rsidRDefault="00C61F33" w:rsidP="00423E66">
      <w:pPr>
        <w:pStyle w:val="a6"/>
        <w:widowControl/>
        <w:numPr>
          <w:ilvl w:val="0"/>
          <w:numId w:val="7"/>
        </w:numPr>
        <w:autoSpaceDE/>
        <w:autoSpaceDN/>
        <w:adjustRightInd/>
        <w:ind w:left="0" w:firstLine="709"/>
        <w:jc w:val="both"/>
        <w:rPr>
          <w:sz w:val="28"/>
        </w:rPr>
      </w:pPr>
      <w:r w:rsidRPr="00B447C4">
        <w:rPr>
          <w:sz w:val="28"/>
        </w:rPr>
        <w:t>Настоящее решение вступает в силу с 1 января 20</w:t>
      </w:r>
      <w:r w:rsidR="00DA7D14" w:rsidRPr="00B447C4">
        <w:rPr>
          <w:sz w:val="28"/>
        </w:rPr>
        <w:t>2</w:t>
      </w:r>
      <w:r w:rsidR="002B5C32">
        <w:rPr>
          <w:sz w:val="28"/>
        </w:rPr>
        <w:t>4</w:t>
      </w:r>
      <w:r w:rsidR="008A36D1">
        <w:rPr>
          <w:sz w:val="28"/>
        </w:rPr>
        <w:t xml:space="preserve"> </w:t>
      </w:r>
      <w:r w:rsidRPr="00B447C4">
        <w:rPr>
          <w:sz w:val="28"/>
        </w:rPr>
        <w:t>года.</w:t>
      </w:r>
    </w:p>
    <w:p w:rsidR="008A36D1" w:rsidRDefault="008A36D1" w:rsidP="00C61F33">
      <w:pPr>
        <w:pStyle w:val="a6"/>
        <w:tabs>
          <w:tab w:val="num" w:pos="567"/>
          <w:tab w:val="num" w:pos="644"/>
        </w:tabs>
        <w:ind w:left="0" w:firstLine="709"/>
        <w:jc w:val="both"/>
        <w:rPr>
          <w:b/>
          <w:sz w:val="28"/>
          <w:szCs w:val="28"/>
        </w:rPr>
      </w:pPr>
    </w:p>
    <w:p w:rsidR="008A36D1" w:rsidRDefault="008A36D1" w:rsidP="00C61F33">
      <w:pPr>
        <w:pStyle w:val="a6"/>
        <w:tabs>
          <w:tab w:val="num" w:pos="567"/>
          <w:tab w:val="num" w:pos="644"/>
        </w:tabs>
        <w:ind w:left="0" w:firstLine="709"/>
        <w:jc w:val="both"/>
        <w:rPr>
          <w:b/>
          <w:sz w:val="28"/>
          <w:szCs w:val="28"/>
        </w:rPr>
      </w:pPr>
    </w:p>
    <w:p w:rsidR="00C61F33" w:rsidRPr="00B447C4" w:rsidRDefault="00C61F33" w:rsidP="00C61F33">
      <w:pPr>
        <w:pStyle w:val="a6"/>
        <w:tabs>
          <w:tab w:val="num" w:pos="567"/>
          <w:tab w:val="num" w:pos="644"/>
        </w:tabs>
        <w:ind w:left="0" w:firstLine="709"/>
        <w:jc w:val="both"/>
        <w:rPr>
          <w:b/>
          <w:sz w:val="28"/>
          <w:szCs w:val="28"/>
        </w:rPr>
      </w:pPr>
      <w:r w:rsidRPr="00B447C4">
        <w:rPr>
          <w:b/>
          <w:sz w:val="28"/>
          <w:szCs w:val="28"/>
        </w:rPr>
        <w:t>Статья 1</w:t>
      </w:r>
      <w:r w:rsidR="00E01FAF" w:rsidRPr="00B447C4">
        <w:rPr>
          <w:b/>
          <w:sz w:val="28"/>
          <w:szCs w:val="28"/>
        </w:rPr>
        <w:t>3</w:t>
      </w:r>
      <w:r w:rsidRPr="00B447C4">
        <w:rPr>
          <w:b/>
          <w:sz w:val="28"/>
          <w:szCs w:val="28"/>
        </w:rPr>
        <w:t xml:space="preserve">. Обнародование настоящего решения </w:t>
      </w:r>
    </w:p>
    <w:p w:rsidR="00B447C4" w:rsidRPr="00B447C4" w:rsidRDefault="00B447C4" w:rsidP="00C61F33">
      <w:pPr>
        <w:pStyle w:val="a6"/>
        <w:tabs>
          <w:tab w:val="num" w:pos="0"/>
          <w:tab w:val="num" w:pos="567"/>
        </w:tabs>
        <w:ind w:left="0" w:firstLine="709"/>
        <w:jc w:val="both"/>
        <w:rPr>
          <w:sz w:val="28"/>
          <w:szCs w:val="28"/>
        </w:rPr>
      </w:pPr>
    </w:p>
    <w:p w:rsidR="00C61F33" w:rsidRPr="00B447C4" w:rsidRDefault="00C61F33" w:rsidP="00C61F33">
      <w:pPr>
        <w:pStyle w:val="a6"/>
        <w:tabs>
          <w:tab w:val="num" w:pos="0"/>
          <w:tab w:val="num" w:pos="567"/>
        </w:tabs>
        <w:ind w:left="0" w:firstLine="709"/>
        <w:jc w:val="both"/>
        <w:rPr>
          <w:sz w:val="28"/>
          <w:szCs w:val="28"/>
        </w:rPr>
      </w:pPr>
      <w:r w:rsidRPr="00B447C4">
        <w:rPr>
          <w:sz w:val="28"/>
          <w:szCs w:val="28"/>
        </w:rPr>
        <w:t>1. Настоящее решение подлежит опубликованию в районной газете «Народное слово» и в официальном периодическом издании органов местного самоуправления Хохольского муниципального района «Муниципальный вестник».</w:t>
      </w:r>
    </w:p>
    <w:tbl>
      <w:tblPr>
        <w:tblW w:w="10031" w:type="dxa"/>
        <w:tblLook w:val="00A0"/>
      </w:tblPr>
      <w:tblGrid>
        <w:gridCol w:w="5920"/>
        <w:gridCol w:w="4111"/>
      </w:tblGrid>
      <w:tr w:rsidR="000204C3" w:rsidRPr="00813A9B" w:rsidTr="00251947">
        <w:trPr>
          <w:trHeight w:val="199"/>
        </w:trPr>
        <w:tc>
          <w:tcPr>
            <w:tcW w:w="5920" w:type="dxa"/>
          </w:tcPr>
          <w:p w:rsidR="00B447C4" w:rsidRPr="00251947" w:rsidRDefault="00B447C4" w:rsidP="007C2CE4">
            <w:pPr>
              <w:rPr>
                <w:sz w:val="28"/>
                <w:szCs w:val="28"/>
              </w:rPr>
            </w:pPr>
          </w:p>
          <w:p w:rsidR="00B447C4" w:rsidRPr="00251947" w:rsidRDefault="00B447C4" w:rsidP="007C2CE4">
            <w:pPr>
              <w:rPr>
                <w:sz w:val="28"/>
                <w:szCs w:val="28"/>
              </w:rPr>
            </w:pPr>
          </w:p>
          <w:p w:rsidR="000204C3" w:rsidRPr="00251947" w:rsidRDefault="00BB6221" w:rsidP="007C2CE4">
            <w:pPr>
              <w:rPr>
                <w:sz w:val="28"/>
                <w:szCs w:val="28"/>
              </w:rPr>
            </w:pPr>
            <w:r w:rsidRPr="00251947">
              <w:rPr>
                <w:sz w:val="28"/>
                <w:szCs w:val="28"/>
              </w:rPr>
              <w:t>Г</w:t>
            </w:r>
            <w:r w:rsidR="000204C3" w:rsidRPr="00251947">
              <w:rPr>
                <w:sz w:val="28"/>
                <w:szCs w:val="28"/>
              </w:rPr>
              <w:t>лав</w:t>
            </w:r>
            <w:r w:rsidRPr="00251947">
              <w:rPr>
                <w:sz w:val="28"/>
                <w:szCs w:val="28"/>
              </w:rPr>
              <w:t>а</w:t>
            </w:r>
            <w:r w:rsidR="000204C3" w:rsidRPr="00251947">
              <w:rPr>
                <w:sz w:val="28"/>
                <w:szCs w:val="28"/>
              </w:rPr>
              <w:t xml:space="preserve"> Хохольского</w:t>
            </w:r>
          </w:p>
          <w:p w:rsidR="000204C3" w:rsidRPr="00251947" w:rsidRDefault="000204C3" w:rsidP="007C2CE4">
            <w:pPr>
              <w:rPr>
                <w:sz w:val="28"/>
                <w:szCs w:val="28"/>
              </w:rPr>
            </w:pPr>
            <w:r w:rsidRPr="00251947">
              <w:rPr>
                <w:sz w:val="28"/>
                <w:szCs w:val="28"/>
              </w:rPr>
              <w:t>муниципального района</w:t>
            </w:r>
          </w:p>
          <w:p w:rsidR="000204C3" w:rsidRPr="00251947" w:rsidRDefault="000204C3" w:rsidP="007C2CE4">
            <w:pPr>
              <w:jc w:val="center"/>
              <w:rPr>
                <w:sz w:val="28"/>
                <w:szCs w:val="28"/>
              </w:rPr>
            </w:pPr>
          </w:p>
          <w:p w:rsidR="000204C3" w:rsidRPr="00251947" w:rsidRDefault="000204C3" w:rsidP="007C2CE4">
            <w:pPr>
              <w:jc w:val="center"/>
              <w:rPr>
                <w:sz w:val="28"/>
                <w:szCs w:val="28"/>
              </w:rPr>
            </w:pPr>
          </w:p>
          <w:p w:rsidR="000204C3" w:rsidRPr="00251947" w:rsidRDefault="000204C3" w:rsidP="007C2CE4">
            <w:pPr>
              <w:rPr>
                <w:sz w:val="28"/>
                <w:szCs w:val="28"/>
              </w:rPr>
            </w:pPr>
            <w:r w:rsidRPr="00251947">
              <w:rPr>
                <w:sz w:val="28"/>
                <w:szCs w:val="28"/>
              </w:rPr>
              <w:t xml:space="preserve">______________  </w:t>
            </w:r>
            <w:r w:rsidR="00BB6221" w:rsidRPr="00251947">
              <w:rPr>
                <w:sz w:val="28"/>
                <w:szCs w:val="28"/>
              </w:rPr>
              <w:t>М.П. Ельчанинов</w:t>
            </w:r>
            <w:r w:rsidRPr="00251947">
              <w:rPr>
                <w:sz w:val="28"/>
                <w:szCs w:val="28"/>
              </w:rPr>
              <w:t xml:space="preserve"> </w:t>
            </w:r>
          </w:p>
          <w:p w:rsidR="000204C3" w:rsidRPr="00251947" w:rsidRDefault="000204C3" w:rsidP="007C2C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B447C4" w:rsidRPr="00251947" w:rsidRDefault="00B447C4" w:rsidP="007C2CE4">
            <w:pPr>
              <w:rPr>
                <w:sz w:val="28"/>
                <w:szCs w:val="28"/>
              </w:rPr>
            </w:pPr>
          </w:p>
          <w:p w:rsidR="00B447C4" w:rsidRPr="00251947" w:rsidRDefault="00B447C4" w:rsidP="007C2CE4">
            <w:pPr>
              <w:rPr>
                <w:sz w:val="28"/>
                <w:szCs w:val="28"/>
              </w:rPr>
            </w:pPr>
          </w:p>
          <w:p w:rsidR="000204C3" w:rsidRPr="00251947" w:rsidRDefault="000204C3" w:rsidP="007C2CE4">
            <w:pPr>
              <w:rPr>
                <w:sz w:val="28"/>
                <w:szCs w:val="28"/>
              </w:rPr>
            </w:pPr>
            <w:r w:rsidRPr="00251947">
              <w:rPr>
                <w:sz w:val="28"/>
                <w:szCs w:val="28"/>
              </w:rPr>
              <w:t xml:space="preserve">Председатель </w:t>
            </w:r>
          </w:p>
          <w:p w:rsidR="000204C3" w:rsidRPr="00251947" w:rsidRDefault="000204C3" w:rsidP="007C2CE4">
            <w:pPr>
              <w:rPr>
                <w:sz w:val="28"/>
                <w:szCs w:val="28"/>
              </w:rPr>
            </w:pPr>
            <w:r w:rsidRPr="00251947">
              <w:rPr>
                <w:sz w:val="28"/>
                <w:szCs w:val="28"/>
              </w:rPr>
              <w:t xml:space="preserve">Совета народных депутатов Хохольского муниципального района  </w:t>
            </w:r>
          </w:p>
          <w:p w:rsidR="000204C3" w:rsidRPr="00251947" w:rsidRDefault="008337DA" w:rsidP="008337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</w:t>
            </w:r>
            <w:r w:rsidR="000204C3" w:rsidRPr="00251947">
              <w:rPr>
                <w:sz w:val="28"/>
                <w:szCs w:val="28"/>
              </w:rPr>
              <w:t xml:space="preserve">  В.В. </w:t>
            </w:r>
            <w:r>
              <w:rPr>
                <w:sz w:val="28"/>
                <w:szCs w:val="28"/>
              </w:rPr>
              <w:t>М</w:t>
            </w:r>
            <w:r w:rsidR="000204C3" w:rsidRPr="00251947">
              <w:rPr>
                <w:sz w:val="28"/>
                <w:szCs w:val="28"/>
              </w:rPr>
              <w:t>урашкин</w:t>
            </w:r>
          </w:p>
        </w:tc>
      </w:tr>
    </w:tbl>
    <w:p w:rsidR="004C2E6A" w:rsidRDefault="004C2E6A" w:rsidP="0092246D">
      <w:pPr>
        <w:shd w:val="clear" w:color="auto" w:fill="FFFFFF"/>
        <w:tabs>
          <w:tab w:val="left" w:pos="360"/>
        </w:tabs>
        <w:rPr>
          <w:color w:val="000000"/>
          <w:spacing w:val="-1"/>
          <w:sz w:val="28"/>
          <w:szCs w:val="28"/>
        </w:rPr>
      </w:pPr>
    </w:p>
    <w:sectPr w:rsidR="004C2E6A" w:rsidSect="00E82D89">
      <w:pgSz w:w="11909" w:h="16834"/>
      <w:pgMar w:top="1134" w:right="427" w:bottom="1276" w:left="1418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altName w:val="Courier New"/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E35A7"/>
    <w:multiLevelType w:val="hybridMultilevel"/>
    <w:tmpl w:val="13B6A946"/>
    <w:lvl w:ilvl="0" w:tplc="BA84E84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1">
    <w:nsid w:val="23244BDA"/>
    <w:multiLevelType w:val="hybridMultilevel"/>
    <w:tmpl w:val="70E444A0"/>
    <w:lvl w:ilvl="0" w:tplc="92FEB85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34CF205C"/>
    <w:multiLevelType w:val="hybridMultilevel"/>
    <w:tmpl w:val="244279BA"/>
    <w:lvl w:ilvl="0" w:tplc="7868C26E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267CE1"/>
    <w:multiLevelType w:val="hybridMultilevel"/>
    <w:tmpl w:val="30A4920A"/>
    <w:lvl w:ilvl="0" w:tplc="BA84E8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2A00528">
      <w:start w:val="1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4">
    <w:nsid w:val="3CD570EF"/>
    <w:multiLevelType w:val="hybridMultilevel"/>
    <w:tmpl w:val="4BC2B3E6"/>
    <w:lvl w:ilvl="0" w:tplc="516CEC5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3EAE54D1"/>
    <w:multiLevelType w:val="hybridMultilevel"/>
    <w:tmpl w:val="AC7A7026"/>
    <w:lvl w:ilvl="0" w:tplc="1A1ACA10">
      <w:start w:val="1"/>
      <w:numFmt w:val="decimal"/>
      <w:lvlText w:val="%1."/>
      <w:lvlJc w:val="left"/>
      <w:pPr>
        <w:tabs>
          <w:tab w:val="num" w:pos="712"/>
        </w:tabs>
        <w:ind w:left="712" w:hanging="570"/>
      </w:pPr>
      <w:rPr>
        <w:rFonts w:cs="Times New Roman" w:hint="default"/>
      </w:rPr>
    </w:lvl>
    <w:lvl w:ilvl="1" w:tplc="2BDCEA8C">
      <w:start w:val="1"/>
      <w:numFmt w:val="decimal"/>
      <w:lvlText w:val="%2)"/>
      <w:lvlJc w:val="left"/>
      <w:pPr>
        <w:tabs>
          <w:tab w:val="num" w:pos="517"/>
        </w:tabs>
        <w:ind w:left="517" w:hanging="375"/>
      </w:pPr>
      <w:rPr>
        <w:rFonts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264"/>
        </w:tabs>
        <w:ind w:left="2264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">
    <w:nsid w:val="468E72E2"/>
    <w:multiLevelType w:val="hybridMultilevel"/>
    <w:tmpl w:val="4B76857A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7EE0F67"/>
    <w:multiLevelType w:val="hybridMultilevel"/>
    <w:tmpl w:val="1A0A5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DB214A1"/>
    <w:multiLevelType w:val="hybridMultilevel"/>
    <w:tmpl w:val="B09E152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CB33045"/>
    <w:multiLevelType w:val="hybridMultilevel"/>
    <w:tmpl w:val="16EA6A2C"/>
    <w:lvl w:ilvl="0" w:tplc="A2005DBA">
      <w:start w:val="1"/>
      <w:numFmt w:val="decimal"/>
      <w:lvlText w:val="%1)"/>
      <w:lvlJc w:val="left"/>
      <w:pPr>
        <w:ind w:left="8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2"/>
  </w:num>
  <w:num w:numId="7">
    <w:abstractNumId w:val="1"/>
  </w:num>
  <w:num w:numId="8">
    <w:abstractNumId w:val="9"/>
  </w:num>
  <w:num w:numId="9">
    <w:abstractNumId w:val="6"/>
  </w:num>
  <w:num w:numId="10">
    <w:abstractNumId w:val="4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6632C6"/>
    <w:rsid w:val="00005BC1"/>
    <w:rsid w:val="000111FD"/>
    <w:rsid w:val="00012C85"/>
    <w:rsid w:val="000148E0"/>
    <w:rsid w:val="00014F42"/>
    <w:rsid w:val="00015E2A"/>
    <w:rsid w:val="00017DD8"/>
    <w:rsid w:val="000204C3"/>
    <w:rsid w:val="00024927"/>
    <w:rsid w:val="000313C2"/>
    <w:rsid w:val="0003426A"/>
    <w:rsid w:val="00034D08"/>
    <w:rsid w:val="00035D32"/>
    <w:rsid w:val="000369E8"/>
    <w:rsid w:val="00037AD7"/>
    <w:rsid w:val="00047A72"/>
    <w:rsid w:val="00047F74"/>
    <w:rsid w:val="00054068"/>
    <w:rsid w:val="00060234"/>
    <w:rsid w:val="000644E5"/>
    <w:rsid w:val="00071B3A"/>
    <w:rsid w:val="00073055"/>
    <w:rsid w:val="00075F0B"/>
    <w:rsid w:val="00077F13"/>
    <w:rsid w:val="00081758"/>
    <w:rsid w:val="00087C47"/>
    <w:rsid w:val="00087EB7"/>
    <w:rsid w:val="000901CF"/>
    <w:rsid w:val="000937B6"/>
    <w:rsid w:val="00094359"/>
    <w:rsid w:val="000A307E"/>
    <w:rsid w:val="000A7A79"/>
    <w:rsid w:val="000B14EF"/>
    <w:rsid w:val="000B48A1"/>
    <w:rsid w:val="000B4F20"/>
    <w:rsid w:val="000B58FE"/>
    <w:rsid w:val="000C0F27"/>
    <w:rsid w:val="000C615A"/>
    <w:rsid w:val="000C7880"/>
    <w:rsid w:val="000D0074"/>
    <w:rsid w:val="000D1AF0"/>
    <w:rsid w:val="000D1F2C"/>
    <w:rsid w:val="000D5836"/>
    <w:rsid w:val="000D637F"/>
    <w:rsid w:val="000D7AC9"/>
    <w:rsid w:val="000D7D26"/>
    <w:rsid w:val="000E053E"/>
    <w:rsid w:val="000E39B2"/>
    <w:rsid w:val="000F0D51"/>
    <w:rsid w:val="000F20D1"/>
    <w:rsid w:val="000F461A"/>
    <w:rsid w:val="000F6413"/>
    <w:rsid w:val="000F7636"/>
    <w:rsid w:val="00100F23"/>
    <w:rsid w:val="00101BAA"/>
    <w:rsid w:val="0010407E"/>
    <w:rsid w:val="0010464B"/>
    <w:rsid w:val="00115612"/>
    <w:rsid w:val="0011664E"/>
    <w:rsid w:val="001221D3"/>
    <w:rsid w:val="00123663"/>
    <w:rsid w:val="00126130"/>
    <w:rsid w:val="00132162"/>
    <w:rsid w:val="00132AE1"/>
    <w:rsid w:val="001338DA"/>
    <w:rsid w:val="0013406C"/>
    <w:rsid w:val="00135B26"/>
    <w:rsid w:val="00135E71"/>
    <w:rsid w:val="00136372"/>
    <w:rsid w:val="00136654"/>
    <w:rsid w:val="0013689A"/>
    <w:rsid w:val="00136F9F"/>
    <w:rsid w:val="001400A2"/>
    <w:rsid w:val="00143C8F"/>
    <w:rsid w:val="00143EDC"/>
    <w:rsid w:val="001452F6"/>
    <w:rsid w:val="001479F9"/>
    <w:rsid w:val="00150CC2"/>
    <w:rsid w:val="00150FFA"/>
    <w:rsid w:val="00152052"/>
    <w:rsid w:val="00156829"/>
    <w:rsid w:val="001574B7"/>
    <w:rsid w:val="001612F8"/>
    <w:rsid w:val="001662D8"/>
    <w:rsid w:val="001719FA"/>
    <w:rsid w:val="001726AA"/>
    <w:rsid w:val="0017689A"/>
    <w:rsid w:val="001842D1"/>
    <w:rsid w:val="001851EC"/>
    <w:rsid w:val="0019497F"/>
    <w:rsid w:val="001959E7"/>
    <w:rsid w:val="001A0327"/>
    <w:rsid w:val="001A1AEB"/>
    <w:rsid w:val="001A5D72"/>
    <w:rsid w:val="001B1B8B"/>
    <w:rsid w:val="001B25E9"/>
    <w:rsid w:val="001B2689"/>
    <w:rsid w:val="001B745D"/>
    <w:rsid w:val="001C71C7"/>
    <w:rsid w:val="001D04F1"/>
    <w:rsid w:val="001D205C"/>
    <w:rsid w:val="001D251D"/>
    <w:rsid w:val="001D3CB8"/>
    <w:rsid w:val="001E1D87"/>
    <w:rsid w:val="001E3FD4"/>
    <w:rsid w:val="001E4EFD"/>
    <w:rsid w:val="001F07FF"/>
    <w:rsid w:val="001F0D0D"/>
    <w:rsid w:val="001F3084"/>
    <w:rsid w:val="001F4209"/>
    <w:rsid w:val="00200A9F"/>
    <w:rsid w:val="00203358"/>
    <w:rsid w:val="00203497"/>
    <w:rsid w:val="002061BD"/>
    <w:rsid w:val="00211D8F"/>
    <w:rsid w:val="002136D3"/>
    <w:rsid w:val="0022232E"/>
    <w:rsid w:val="00222A77"/>
    <w:rsid w:val="00225277"/>
    <w:rsid w:val="0023428B"/>
    <w:rsid w:val="0023428C"/>
    <w:rsid w:val="002349A0"/>
    <w:rsid w:val="00237DA5"/>
    <w:rsid w:val="002402E4"/>
    <w:rsid w:val="002405A4"/>
    <w:rsid w:val="0024092D"/>
    <w:rsid w:val="00243955"/>
    <w:rsid w:val="00244F67"/>
    <w:rsid w:val="00245090"/>
    <w:rsid w:val="00245731"/>
    <w:rsid w:val="00245CFC"/>
    <w:rsid w:val="00247AF4"/>
    <w:rsid w:val="00247EC0"/>
    <w:rsid w:val="00251947"/>
    <w:rsid w:val="00251A96"/>
    <w:rsid w:val="00254AF5"/>
    <w:rsid w:val="002563C0"/>
    <w:rsid w:val="002572F6"/>
    <w:rsid w:val="00257E6C"/>
    <w:rsid w:val="00266CCF"/>
    <w:rsid w:val="00282CAB"/>
    <w:rsid w:val="00286740"/>
    <w:rsid w:val="00286CCB"/>
    <w:rsid w:val="00287A6C"/>
    <w:rsid w:val="00294206"/>
    <w:rsid w:val="00294A3A"/>
    <w:rsid w:val="002A4307"/>
    <w:rsid w:val="002A4CCF"/>
    <w:rsid w:val="002B0364"/>
    <w:rsid w:val="002B4671"/>
    <w:rsid w:val="002B5C32"/>
    <w:rsid w:val="002B5CDB"/>
    <w:rsid w:val="002B6B01"/>
    <w:rsid w:val="002C0D11"/>
    <w:rsid w:val="002C4363"/>
    <w:rsid w:val="002C66F3"/>
    <w:rsid w:val="002C7963"/>
    <w:rsid w:val="002D1944"/>
    <w:rsid w:val="002D241F"/>
    <w:rsid w:val="002D27C2"/>
    <w:rsid w:val="002D3B06"/>
    <w:rsid w:val="002E1C6A"/>
    <w:rsid w:val="002E3D5C"/>
    <w:rsid w:val="002F137F"/>
    <w:rsid w:val="002F3EF8"/>
    <w:rsid w:val="002F45B3"/>
    <w:rsid w:val="002F4FF2"/>
    <w:rsid w:val="003060C9"/>
    <w:rsid w:val="00306F88"/>
    <w:rsid w:val="003202FC"/>
    <w:rsid w:val="00320EBA"/>
    <w:rsid w:val="003256A3"/>
    <w:rsid w:val="00326974"/>
    <w:rsid w:val="00331EC0"/>
    <w:rsid w:val="0033679F"/>
    <w:rsid w:val="00337F33"/>
    <w:rsid w:val="00347D84"/>
    <w:rsid w:val="00351731"/>
    <w:rsid w:val="0035189C"/>
    <w:rsid w:val="0036530C"/>
    <w:rsid w:val="003722F2"/>
    <w:rsid w:val="003753C5"/>
    <w:rsid w:val="003759F6"/>
    <w:rsid w:val="00384891"/>
    <w:rsid w:val="00384DED"/>
    <w:rsid w:val="003920AD"/>
    <w:rsid w:val="00392D47"/>
    <w:rsid w:val="003944D6"/>
    <w:rsid w:val="0039702F"/>
    <w:rsid w:val="003A0692"/>
    <w:rsid w:val="003A1AA5"/>
    <w:rsid w:val="003B32B4"/>
    <w:rsid w:val="003B3C2C"/>
    <w:rsid w:val="003C0C5B"/>
    <w:rsid w:val="003C7ADA"/>
    <w:rsid w:val="003C7E90"/>
    <w:rsid w:val="003D233A"/>
    <w:rsid w:val="003D23B5"/>
    <w:rsid w:val="003D50CB"/>
    <w:rsid w:val="003E5797"/>
    <w:rsid w:val="003E5AE5"/>
    <w:rsid w:val="003E6DA5"/>
    <w:rsid w:val="003E79D3"/>
    <w:rsid w:val="003F0394"/>
    <w:rsid w:val="003F0831"/>
    <w:rsid w:val="003F1BB4"/>
    <w:rsid w:val="003F687C"/>
    <w:rsid w:val="003F706B"/>
    <w:rsid w:val="003F7AAA"/>
    <w:rsid w:val="0040087E"/>
    <w:rsid w:val="0040193F"/>
    <w:rsid w:val="0040427B"/>
    <w:rsid w:val="00407B7E"/>
    <w:rsid w:val="004102D9"/>
    <w:rsid w:val="0041175F"/>
    <w:rsid w:val="00412DFA"/>
    <w:rsid w:val="00413484"/>
    <w:rsid w:val="00413816"/>
    <w:rsid w:val="00414A43"/>
    <w:rsid w:val="00423E66"/>
    <w:rsid w:val="00430172"/>
    <w:rsid w:val="00430A1D"/>
    <w:rsid w:val="00431BAA"/>
    <w:rsid w:val="00434C55"/>
    <w:rsid w:val="00440758"/>
    <w:rsid w:val="004421A2"/>
    <w:rsid w:val="00442779"/>
    <w:rsid w:val="00447A1A"/>
    <w:rsid w:val="00451900"/>
    <w:rsid w:val="00456F93"/>
    <w:rsid w:val="00460165"/>
    <w:rsid w:val="00463D48"/>
    <w:rsid w:val="00463E23"/>
    <w:rsid w:val="00466093"/>
    <w:rsid w:val="00470674"/>
    <w:rsid w:val="00470935"/>
    <w:rsid w:val="004726EC"/>
    <w:rsid w:val="00473476"/>
    <w:rsid w:val="0047369E"/>
    <w:rsid w:val="00490BF5"/>
    <w:rsid w:val="00494B73"/>
    <w:rsid w:val="00495850"/>
    <w:rsid w:val="004A20F0"/>
    <w:rsid w:val="004A3131"/>
    <w:rsid w:val="004A492E"/>
    <w:rsid w:val="004B12E4"/>
    <w:rsid w:val="004B39F7"/>
    <w:rsid w:val="004C05EC"/>
    <w:rsid w:val="004C2E6A"/>
    <w:rsid w:val="004C2F6B"/>
    <w:rsid w:val="004C53E8"/>
    <w:rsid w:val="004D43FE"/>
    <w:rsid w:val="004E015F"/>
    <w:rsid w:val="004E5C2C"/>
    <w:rsid w:val="004E600F"/>
    <w:rsid w:val="004E74F4"/>
    <w:rsid w:val="004E7F39"/>
    <w:rsid w:val="004F16AF"/>
    <w:rsid w:val="004F6427"/>
    <w:rsid w:val="0050214E"/>
    <w:rsid w:val="005125CB"/>
    <w:rsid w:val="00513265"/>
    <w:rsid w:val="00515282"/>
    <w:rsid w:val="0052734F"/>
    <w:rsid w:val="005300D4"/>
    <w:rsid w:val="00531814"/>
    <w:rsid w:val="0053293B"/>
    <w:rsid w:val="00536884"/>
    <w:rsid w:val="0054249B"/>
    <w:rsid w:val="00545324"/>
    <w:rsid w:val="005474FC"/>
    <w:rsid w:val="0055632A"/>
    <w:rsid w:val="00562A6E"/>
    <w:rsid w:val="00565FE5"/>
    <w:rsid w:val="005703BC"/>
    <w:rsid w:val="00571390"/>
    <w:rsid w:val="00577F57"/>
    <w:rsid w:val="00577FB2"/>
    <w:rsid w:val="00585FB1"/>
    <w:rsid w:val="00586428"/>
    <w:rsid w:val="00590DE9"/>
    <w:rsid w:val="00592191"/>
    <w:rsid w:val="005925DE"/>
    <w:rsid w:val="00596264"/>
    <w:rsid w:val="00597007"/>
    <w:rsid w:val="005975F4"/>
    <w:rsid w:val="005A01EC"/>
    <w:rsid w:val="005A363D"/>
    <w:rsid w:val="005A51D4"/>
    <w:rsid w:val="005B102C"/>
    <w:rsid w:val="005B1264"/>
    <w:rsid w:val="005B25F7"/>
    <w:rsid w:val="005C123D"/>
    <w:rsid w:val="005C1BE0"/>
    <w:rsid w:val="005C2537"/>
    <w:rsid w:val="005C5C7C"/>
    <w:rsid w:val="005C5D6E"/>
    <w:rsid w:val="005D2FEE"/>
    <w:rsid w:val="005E0927"/>
    <w:rsid w:val="005E1ECD"/>
    <w:rsid w:val="005E26DF"/>
    <w:rsid w:val="005E34DD"/>
    <w:rsid w:val="005E45F1"/>
    <w:rsid w:val="005E7E81"/>
    <w:rsid w:val="005F267E"/>
    <w:rsid w:val="005F3E79"/>
    <w:rsid w:val="005F561C"/>
    <w:rsid w:val="00602281"/>
    <w:rsid w:val="006026AE"/>
    <w:rsid w:val="00610979"/>
    <w:rsid w:val="006111FF"/>
    <w:rsid w:val="006168F0"/>
    <w:rsid w:val="006169D4"/>
    <w:rsid w:val="00617AB1"/>
    <w:rsid w:val="00620B3D"/>
    <w:rsid w:val="00620BC4"/>
    <w:rsid w:val="00621A2D"/>
    <w:rsid w:val="006257A9"/>
    <w:rsid w:val="006410DF"/>
    <w:rsid w:val="0064309C"/>
    <w:rsid w:val="00650B17"/>
    <w:rsid w:val="0065694D"/>
    <w:rsid w:val="006632C6"/>
    <w:rsid w:val="006653BE"/>
    <w:rsid w:val="006734BA"/>
    <w:rsid w:val="00682A9B"/>
    <w:rsid w:val="00686330"/>
    <w:rsid w:val="006934B3"/>
    <w:rsid w:val="00693850"/>
    <w:rsid w:val="00694229"/>
    <w:rsid w:val="00694FA6"/>
    <w:rsid w:val="0069796F"/>
    <w:rsid w:val="006A2EB2"/>
    <w:rsid w:val="006A40E7"/>
    <w:rsid w:val="006A441B"/>
    <w:rsid w:val="006B4110"/>
    <w:rsid w:val="006B53C9"/>
    <w:rsid w:val="006B7F4A"/>
    <w:rsid w:val="006C2470"/>
    <w:rsid w:val="006D3185"/>
    <w:rsid w:val="006D777B"/>
    <w:rsid w:val="006E1781"/>
    <w:rsid w:val="006E4061"/>
    <w:rsid w:val="006E464B"/>
    <w:rsid w:val="006F4D4D"/>
    <w:rsid w:val="006F6C0B"/>
    <w:rsid w:val="00714C63"/>
    <w:rsid w:val="00714DF8"/>
    <w:rsid w:val="0071711E"/>
    <w:rsid w:val="0072462F"/>
    <w:rsid w:val="00732A2C"/>
    <w:rsid w:val="00732EB0"/>
    <w:rsid w:val="00733712"/>
    <w:rsid w:val="00741BE7"/>
    <w:rsid w:val="00741E91"/>
    <w:rsid w:val="00743BA9"/>
    <w:rsid w:val="00746652"/>
    <w:rsid w:val="00750BE7"/>
    <w:rsid w:val="00751286"/>
    <w:rsid w:val="0075374A"/>
    <w:rsid w:val="00754470"/>
    <w:rsid w:val="00761303"/>
    <w:rsid w:val="00763555"/>
    <w:rsid w:val="00765228"/>
    <w:rsid w:val="00770BB8"/>
    <w:rsid w:val="007721EA"/>
    <w:rsid w:val="00773F6B"/>
    <w:rsid w:val="00775E02"/>
    <w:rsid w:val="00776D5A"/>
    <w:rsid w:val="00782EFA"/>
    <w:rsid w:val="00786912"/>
    <w:rsid w:val="00787492"/>
    <w:rsid w:val="007901CF"/>
    <w:rsid w:val="00791C87"/>
    <w:rsid w:val="00792F2F"/>
    <w:rsid w:val="0079548D"/>
    <w:rsid w:val="00795A58"/>
    <w:rsid w:val="00796AA8"/>
    <w:rsid w:val="007970E7"/>
    <w:rsid w:val="007A3E43"/>
    <w:rsid w:val="007A40D1"/>
    <w:rsid w:val="007A5131"/>
    <w:rsid w:val="007A51BA"/>
    <w:rsid w:val="007B12C9"/>
    <w:rsid w:val="007B163F"/>
    <w:rsid w:val="007B1CFC"/>
    <w:rsid w:val="007B2A89"/>
    <w:rsid w:val="007B7F3E"/>
    <w:rsid w:val="007C07E9"/>
    <w:rsid w:val="007C2CE4"/>
    <w:rsid w:val="007C33B9"/>
    <w:rsid w:val="007C3583"/>
    <w:rsid w:val="007C483D"/>
    <w:rsid w:val="007C7E06"/>
    <w:rsid w:val="007D169B"/>
    <w:rsid w:val="007D3011"/>
    <w:rsid w:val="007E0EAA"/>
    <w:rsid w:val="007E70B5"/>
    <w:rsid w:val="007F4343"/>
    <w:rsid w:val="007F5301"/>
    <w:rsid w:val="00800C42"/>
    <w:rsid w:val="008064AD"/>
    <w:rsid w:val="00806CDC"/>
    <w:rsid w:val="00813A9B"/>
    <w:rsid w:val="00817657"/>
    <w:rsid w:val="008206E8"/>
    <w:rsid w:val="00832E00"/>
    <w:rsid w:val="008337DA"/>
    <w:rsid w:val="00833C57"/>
    <w:rsid w:val="00835517"/>
    <w:rsid w:val="00835FDC"/>
    <w:rsid w:val="00837545"/>
    <w:rsid w:val="00860B66"/>
    <w:rsid w:val="008665C7"/>
    <w:rsid w:val="00872FD4"/>
    <w:rsid w:val="00873DCE"/>
    <w:rsid w:val="00874A75"/>
    <w:rsid w:val="0087549D"/>
    <w:rsid w:val="00876DB2"/>
    <w:rsid w:val="00881BDD"/>
    <w:rsid w:val="00893351"/>
    <w:rsid w:val="0089503B"/>
    <w:rsid w:val="00895EED"/>
    <w:rsid w:val="008A36D1"/>
    <w:rsid w:val="008A4D8D"/>
    <w:rsid w:val="008A69B6"/>
    <w:rsid w:val="008A7C40"/>
    <w:rsid w:val="008B15CD"/>
    <w:rsid w:val="008C15EA"/>
    <w:rsid w:val="008C3D5A"/>
    <w:rsid w:val="008C7DC0"/>
    <w:rsid w:val="008C7DC9"/>
    <w:rsid w:val="008D17F9"/>
    <w:rsid w:val="008D2296"/>
    <w:rsid w:val="008D2BFD"/>
    <w:rsid w:val="008D2DDF"/>
    <w:rsid w:val="008D518E"/>
    <w:rsid w:val="008E11A4"/>
    <w:rsid w:val="008E53AF"/>
    <w:rsid w:val="008E751C"/>
    <w:rsid w:val="00904715"/>
    <w:rsid w:val="00911988"/>
    <w:rsid w:val="009145EA"/>
    <w:rsid w:val="00916830"/>
    <w:rsid w:val="00916A2D"/>
    <w:rsid w:val="00922356"/>
    <w:rsid w:val="0092246D"/>
    <w:rsid w:val="009229CE"/>
    <w:rsid w:val="00930B0B"/>
    <w:rsid w:val="00933468"/>
    <w:rsid w:val="00940CF9"/>
    <w:rsid w:val="0094639D"/>
    <w:rsid w:val="009468D5"/>
    <w:rsid w:val="009526C3"/>
    <w:rsid w:val="00953BCE"/>
    <w:rsid w:val="00955BAC"/>
    <w:rsid w:val="0096103D"/>
    <w:rsid w:val="00981ED5"/>
    <w:rsid w:val="00981EEA"/>
    <w:rsid w:val="0098208C"/>
    <w:rsid w:val="00983341"/>
    <w:rsid w:val="00984AEB"/>
    <w:rsid w:val="00987FC5"/>
    <w:rsid w:val="00997691"/>
    <w:rsid w:val="009B5B07"/>
    <w:rsid w:val="009B5E4D"/>
    <w:rsid w:val="009C53FE"/>
    <w:rsid w:val="009C6691"/>
    <w:rsid w:val="009C6B83"/>
    <w:rsid w:val="009C6D01"/>
    <w:rsid w:val="009D6A7D"/>
    <w:rsid w:val="009D711C"/>
    <w:rsid w:val="009E37B0"/>
    <w:rsid w:val="009E7D99"/>
    <w:rsid w:val="009F0E98"/>
    <w:rsid w:val="009F0FF0"/>
    <w:rsid w:val="009F55AE"/>
    <w:rsid w:val="00A01E14"/>
    <w:rsid w:val="00A04572"/>
    <w:rsid w:val="00A05EE0"/>
    <w:rsid w:val="00A14BBF"/>
    <w:rsid w:val="00A155B2"/>
    <w:rsid w:val="00A160F1"/>
    <w:rsid w:val="00A16C84"/>
    <w:rsid w:val="00A17142"/>
    <w:rsid w:val="00A31786"/>
    <w:rsid w:val="00A321F5"/>
    <w:rsid w:val="00A32AFC"/>
    <w:rsid w:val="00A32D5C"/>
    <w:rsid w:val="00A35A2A"/>
    <w:rsid w:val="00A37DC9"/>
    <w:rsid w:val="00A41B86"/>
    <w:rsid w:val="00A47B8F"/>
    <w:rsid w:val="00A50AD2"/>
    <w:rsid w:val="00A50D37"/>
    <w:rsid w:val="00A519CE"/>
    <w:rsid w:val="00A6053B"/>
    <w:rsid w:val="00A61263"/>
    <w:rsid w:val="00A67284"/>
    <w:rsid w:val="00A67670"/>
    <w:rsid w:val="00A70781"/>
    <w:rsid w:val="00A73C1D"/>
    <w:rsid w:val="00A75868"/>
    <w:rsid w:val="00A84441"/>
    <w:rsid w:val="00A8474F"/>
    <w:rsid w:val="00A86C04"/>
    <w:rsid w:val="00A915B4"/>
    <w:rsid w:val="00AB043D"/>
    <w:rsid w:val="00AB10A4"/>
    <w:rsid w:val="00AB3F23"/>
    <w:rsid w:val="00AB5B59"/>
    <w:rsid w:val="00AC1CC3"/>
    <w:rsid w:val="00AC2CB1"/>
    <w:rsid w:val="00AC51E6"/>
    <w:rsid w:val="00AC532B"/>
    <w:rsid w:val="00AC5523"/>
    <w:rsid w:val="00AD281C"/>
    <w:rsid w:val="00AD4665"/>
    <w:rsid w:val="00AD47A0"/>
    <w:rsid w:val="00AD5D09"/>
    <w:rsid w:val="00AD620C"/>
    <w:rsid w:val="00AD71FA"/>
    <w:rsid w:val="00AE5EC2"/>
    <w:rsid w:val="00AF091B"/>
    <w:rsid w:val="00B01607"/>
    <w:rsid w:val="00B02DBF"/>
    <w:rsid w:val="00B04F2E"/>
    <w:rsid w:val="00B13614"/>
    <w:rsid w:val="00B15725"/>
    <w:rsid w:val="00B211A0"/>
    <w:rsid w:val="00B224F4"/>
    <w:rsid w:val="00B2618C"/>
    <w:rsid w:val="00B26818"/>
    <w:rsid w:val="00B274B6"/>
    <w:rsid w:val="00B34CDA"/>
    <w:rsid w:val="00B351F2"/>
    <w:rsid w:val="00B41615"/>
    <w:rsid w:val="00B4361C"/>
    <w:rsid w:val="00B447C4"/>
    <w:rsid w:val="00B455F7"/>
    <w:rsid w:val="00B45832"/>
    <w:rsid w:val="00B46EC9"/>
    <w:rsid w:val="00B47845"/>
    <w:rsid w:val="00B50ED2"/>
    <w:rsid w:val="00B53DF1"/>
    <w:rsid w:val="00B663F2"/>
    <w:rsid w:val="00B67404"/>
    <w:rsid w:val="00B6785B"/>
    <w:rsid w:val="00B700F6"/>
    <w:rsid w:val="00B7431A"/>
    <w:rsid w:val="00B7523B"/>
    <w:rsid w:val="00B76875"/>
    <w:rsid w:val="00B77633"/>
    <w:rsid w:val="00B77F07"/>
    <w:rsid w:val="00B8039D"/>
    <w:rsid w:val="00B80EE8"/>
    <w:rsid w:val="00B90AFA"/>
    <w:rsid w:val="00B90DF6"/>
    <w:rsid w:val="00B91628"/>
    <w:rsid w:val="00B947CC"/>
    <w:rsid w:val="00B94B44"/>
    <w:rsid w:val="00B95F5C"/>
    <w:rsid w:val="00BA4791"/>
    <w:rsid w:val="00BA6DF6"/>
    <w:rsid w:val="00BB50CE"/>
    <w:rsid w:val="00BB5916"/>
    <w:rsid w:val="00BB594A"/>
    <w:rsid w:val="00BB6221"/>
    <w:rsid w:val="00BB6344"/>
    <w:rsid w:val="00BC248A"/>
    <w:rsid w:val="00BC523D"/>
    <w:rsid w:val="00BC7C74"/>
    <w:rsid w:val="00BD1287"/>
    <w:rsid w:val="00BD390E"/>
    <w:rsid w:val="00BD3EC6"/>
    <w:rsid w:val="00BD4619"/>
    <w:rsid w:val="00BD49CF"/>
    <w:rsid w:val="00BE0726"/>
    <w:rsid w:val="00BE1BE6"/>
    <w:rsid w:val="00BE3374"/>
    <w:rsid w:val="00BE7CB8"/>
    <w:rsid w:val="00BF1B28"/>
    <w:rsid w:val="00BF65E8"/>
    <w:rsid w:val="00C0341E"/>
    <w:rsid w:val="00C05078"/>
    <w:rsid w:val="00C06CE3"/>
    <w:rsid w:val="00C167DE"/>
    <w:rsid w:val="00C17F9A"/>
    <w:rsid w:val="00C2527F"/>
    <w:rsid w:val="00C253CA"/>
    <w:rsid w:val="00C27DB0"/>
    <w:rsid w:val="00C3011D"/>
    <w:rsid w:val="00C36E14"/>
    <w:rsid w:val="00C36FF7"/>
    <w:rsid w:val="00C43435"/>
    <w:rsid w:val="00C45C00"/>
    <w:rsid w:val="00C463E8"/>
    <w:rsid w:val="00C5103A"/>
    <w:rsid w:val="00C53A06"/>
    <w:rsid w:val="00C5527E"/>
    <w:rsid w:val="00C5754C"/>
    <w:rsid w:val="00C61F33"/>
    <w:rsid w:val="00C6563B"/>
    <w:rsid w:val="00C67470"/>
    <w:rsid w:val="00C6764A"/>
    <w:rsid w:val="00C70C9A"/>
    <w:rsid w:val="00C7202F"/>
    <w:rsid w:val="00C72F79"/>
    <w:rsid w:val="00C76E5C"/>
    <w:rsid w:val="00C76F9D"/>
    <w:rsid w:val="00C77226"/>
    <w:rsid w:val="00C802D1"/>
    <w:rsid w:val="00C841E9"/>
    <w:rsid w:val="00C85A89"/>
    <w:rsid w:val="00C86B84"/>
    <w:rsid w:val="00C87894"/>
    <w:rsid w:val="00C902DB"/>
    <w:rsid w:val="00C931CE"/>
    <w:rsid w:val="00CA4B98"/>
    <w:rsid w:val="00CA6B79"/>
    <w:rsid w:val="00CB089D"/>
    <w:rsid w:val="00CB4BB0"/>
    <w:rsid w:val="00CB4D07"/>
    <w:rsid w:val="00CB51B7"/>
    <w:rsid w:val="00CB64CE"/>
    <w:rsid w:val="00CB69C9"/>
    <w:rsid w:val="00CB79C5"/>
    <w:rsid w:val="00CB7F5B"/>
    <w:rsid w:val="00CC1398"/>
    <w:rsid w:val="00CC4AC8"/>
    <w:rsid w:val="00CC6F88"/>
    <w:rsid w:val="00CC796F"/>
    <w:rsid w:val="00CD0D6A"/>
    <w:rsid w:val="00CD562D"/>
    <w:rsid w:val="00CE0CC0"/>
    <w:rsid w:val="00CE12A2"/>
    <w:rsid w:val="00CE2819"/>
    <w:rsid w:val="00CF12FB"/>
    <w:rsid w:val="00CF1AAE"/>
    <w:rsid w:val="00CF45DE"/>
    <w:rsid w:val="00CF59FA"/>
    <w:rsid w:val="00CF7F96"/>
    <w:rsid w:val="00D040BA"/>
    <w:rsid w:val="00D04835"/>
    <w:rsid w:val="00D07C83"/>
    <w:rsid w:val="00D1181B"/>
    <w:rsid w:val="00D12CF4"/>
    <w:rsid w:val="00D16C11"/>
    <w:rsid w:val="00D17FAE"/>
    <w:rsid w:val="00D208AA"/>
    <w:rsid w:val="00D21374"/>
    <w:rsid w:val="00D2227C"/>
    <w:rsid w:val="00D26CE8"/>
    <w:rsid w:val="00D36D04"/>
    <w:rsid w:val="00D37C11"/>
    <w:rsid w:val="00D40D84"/>
    <w:rsid w:val="00D432D0"/>
    <w:rsid w:val="00D4522E"/>
    <w:rsid w:val="00D45F1E"/>
    <w:rsid w:val="00D47C7E"/>
    <w:rsid w:val="00D47EC3"/>
    <w:rsid w:val="00D5191E"/>
    <w:rsid w:val="00D52FD3"/>
    <w:rsid w:val="00D558A5"/>
    <w:rsid w:val="00D55B50"/>
    <w:rsid w:val="00D55BCB"/>
    <w:rsid w:val="00D6229B"/>
    <w:rsid w:val="00D63D83"/>
    <w:rsid w:val="00D642D2"/>
    <w:rsid w:val="00D665A5"/>
    <w:rsid w:val="00D70B9B"/>
    <w:rsid w:val="00D71424"/>
    <w:rsid w:val="00D72245"/>
    <w:rsid w:val="00D72CDB"/>
    <w:rsid w:val="00D7492D"/>
    <w:rsid w:val="00D82E51"/>
    <w:rsid w:val="00D87919"/>
    <w:rsid w:val="00D90C5B"/>
    <w:rsid w:val="00D90D45"/>
    <w:rsid w:val="00D92AF6"/>
    <w:rsid w:val="00D945E4"/>
    <w:rsid w:val="00DA14FA"/>
    <w:rsid w:val="00DA2103"/>
    <w:rsid w:val="00DA27AD"/>
    <w:rsid w:val="00DA7D14"/>
    <w:rsid w:val="00DB095E"/>
    <w:rsid w:val="00DB3253"/>
    <w:rsid w:val="00DC4491"/>
    <w:rsid w:val="00DD05C3"/>
    <w:rsid w:val="00DE0788"/>
    <w:rsid w:val="00DE13D3"/>
    <w:rsid w:val="00DE6387"/>
    <w:rsid w:val="00DE6E62"/>
    <w:rsid w:val="00DE714F"/>
    <w:rsid w:val="00DF04B1"/>
    <w:rsid w:val="00DF4B52"/>
    <w:rsid w:val="00DF5419"/>
    <w:rsid w:val="00E0072F"/>
    <w:rsid w:val="00E0116B"/>
    <w:rsid w:val="00E01C93"/>
    <w:rsid w:val="00E01FAF"/>
    <w:rsid w:val="00E02A40"/>
    <w:rsid w:val="00E1354C"/>
    <w:rsid w:val="00E139D2"/>
    <w:rsid w:val="00E15FC4"/>
    <w:rsid w:val="00E1636D"/>
    <w:rsid w:val="00E20031"/>
    <w:rsid w:val="00E20365"/>
    <w:rsid w:val="00E204EE"/>
    <w:rsid w:val="00E231E1"/>
    <w:rsid w:val="00E27BD0"/>
    <w:rsid w:val="00E41591"/>
    <w:rsid w:val="00E46CA6"/>
    <w:rsid w:val="00E47326"/>
    <w:rsid w:val="00E50642"/>
    <w:rsid w:val="00E51093"/>
    <w:rsid w:val="00E530F4"/>
    <w:rsid w:val="00E5645E"/>
    <w:rsid w:val="00E60290"/>
    <w:rsid w:val="00E66560"/>
    <w:rsid w:val="00E66FE8"/>
    <w:rsid w:val="00E70326"/>
    <w:rsid w:val="00E70FBD"/>
    <w:rsid w:val="00E749DA"/>
    <w:rsid w:val="00E75D73"/>
    <w:rsid w:val="00E75E50"/>
    <w:rsid w:val="00E75F78"/>
    <w:rsid w:val="00E81C4C"/>
    <w:rsid w:val="00E826E0"/>
    <w:rsid w:val="00E82D89"/>
    <w:rsid w:val="00E84439"/>
    <w:rsid w:val="00E856EE"/>
    <w:rsid w:val="00E85C93"/>
    <w:rsid w:val="00E86019"/>
    <w:rsid w:val="00E87360"/>
    <w:rsid w:val="00E92F1A"/>
    <w:rsid w:val="00EA1BBA"/>
    <w:rsid w:val="00EA54C8"/>
    <w:rsid w:val="00EA6066"/>
    <w:rsid w:val="00EB62F7"/>
    <w:rsid w:val="00EB6F70"/>
    <w:rsid w:val="00EB70A0"/>
    <w:rsid w:val="00EC1C5A"/>
    <w:rsid w:val="00EC37F2"/>
    <w:rsid w:val="00EC4654"/>
    <w:rsid w:val="00EC47DD"/>
    <w:rsid w:val="00EC4975"/>
    <w:rsid w:val="00EC64B1"/>
    <w:rsid w:val="00ED568E"/>
    <w:rsid w:val="00ED6E92"/>
    <w:rsid w:val="00EE3DC9"/>
    <w:rsid w:val="00EE410F"/>
    <w:rsid w:val="00EE41D8"/>
    <w:rsid w:val="00EF4FA4"/>
    <w:rsid w:val="00EF64E4"/>
    <w:rsid w:val="00F00028"/>
    <w:rsid w:val="00F0066A"/>
    <w:rsid w:val="00F006AC"/>
    <w:rsid w:val="00F0145D"/>
    <w:rsid w:val="00F0380D"/>
    <w:rsid w:val="00F04F8C"/>
    <w:rsid w:val="00F07314"/>
    <w:rsid w:val="00F10EF4"/>
    <w:rsid w:val="00F11DCA"/>
    <w:rsid w:val="00F217F7"/>
    <w:rsid w:val="00F22EAB"/>
    <w:rsid w:val="00F32BE6"/>
    <w:rsid w:val="00F337ED"/>
    <w:rsid w:val="00F3787D"/>
    <w:rsid w:val="00F400D7"/>
    <w:rsid w:val="00F54FCC"/>
    <w:rsid w:val="00F55E3F"/>
    <w:rsid w:val="00F63391"/>
    <w:rsid w:val="00F64417"/>
    <w:rsid w:val="00F65392"/>
    <w:rsid w:val="00F75293"/>
    <w:rsid w:val="00F7575B"/>
    <w:rsid w:val="00F86765"/>
    <w:rsid w:val="00F878B1"/>
    <w:rsid w:val="00F906FD"/>
    <w:rsid w:val="00F914DC"/>
    <w:rsid w:val="00F9333D"/>
    <w:rsid w:val="00F9690B"/>
    <w:rsid w:val="00FA689B"/>
    <w:rsid w:val="00FA7093"/>
    <w:rsid w:val="00FA72C7"/>
    <w:rsid w:val="00FB66EA"/>
    <w:rsid w:val="00FC0048"/>
    <w:rsid w:val="00FC1031"/>
    <w:rsid w:val="00FC2064"/>
    <w:rsid w:val="00FC6980"/>
    <w:rsid w:val="00FD108A"/>
    <w:rsid w:val="00FD1FF4"/>
    <w:rsid w:val="00FD31CF"/>
    <w:rsid w:val="00FD62CD"/>
    <w:rsid w:val="00FD70B2"/>
    <w:rsid w:val="00FE22AB"/>
    <w:rsid w:val="00FF3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semiHidden="1" w:unhideWhenUsed="1"/>
    <w:lsdException w:name="Body Text Indent 3" w:locked="1" w:uiPriority="0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locked="1" w:uiPriority="0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58FE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D77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locked/>
    <w:rsid w:val="00B916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locked/>
    <w:rsid w:val="00B91628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99"/>
    <w:rsid w:val="0010464B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E139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A7078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3">
    <w:name w:val="Body Text 3"/>
    <w:basedOn w:val="a"/>
    <w:link w:val="30"/>
    <w:uiPriority w:val="99"/>
    <w:rsid w:val="00A70781"/>
    <w:pPr>
      <w:widowControl/>
      <w:autoSpaceDE/>
      <w:autoSpaceDN/>
      <w:adjustRightInd/>
      <w:jc w:val="both"/>
    </w:pPr>
    <w:rPr>
      <w:sz w:val="26"/>
      <w:szCs w:val="2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locked/>
    <w:rsid w:val="00A70781"/>
    <w:rPr>
      <w:rFonts w:cs="Times New Roman"/>
      <w:sz w:val="22"/>
      <w:szCs w:val="22"/>
      <w:lang w:val="ru-RU" w:eastAsia="en-US"/>
    </w:rPr>
  </w:style>
  <w:style w:type="paragraph" w:customStyle="1" w:styleId="ConsPlusCell">
    <w:name w:val="ConsPlusCell"/>
    <w:uiPriority w:val="99"/>
    <w:rsid w:val="00DF4B5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4">
    <w:name w:val="Hyperlink"/>
    <w:basedOn w:val="a0"/>
    <w:uiPriority w:val="99"/>
    <w:semiHidden/>
    <w:rsid w:val="00BB594A"/>
    <w:rPr>
      <w:rFonts w:cs="Times New Roman"/>
      <w:color w:val="0000FF"/>
      <w:u w:val="single"/>
    </w:rPr>
  </w:style>
  <w:style w:type="paragraph" w:styleId="a5">
    <w:name w:val="List Paragraph"/>
    <w:basedOn w:val="a"/>
    <w:uiPriority w:val="99"/>
    <w:qFormat/>
    <w:rsid w:val="008E53AF"/>
    <w:pPr>
      <w:ind w:left="720"/>
    </w:pPr>
  </w:style>
  <w:style w:type="paragraph" w:styleId="a6">
    <w:name w:val="Body Text Indent"/>
    <w:basedOn w:val="a"/>
    <w:link w:val="a7"/>
    <w:uiPriority w:val="99"/>
    <w:rsid w:val="008C3D5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8C3D5A"/>
    <w:rPr>
      <w:rFonts w:cs="Times New Roman"/>
      <w:sz w:val="20"/>
      <w:szCs w:val="20"/>
    </w:rPr>
  </w:style>
  <w:style w:type="paragraph" w:styleId="a8">
    <w:name w:val="Body Text"/>
    <w:basedOn w:val="a"/>
    <w:link w:val="a9"/>
    <w:uiPriority w:val="99"/>
    <w:rsid w:val="003D50CB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3D50CB"/>
    <w:rPr>
      <w:rFonts w:cs="Times New Roman"/>
      <w:sz w:val="20"/>
      <w:szCs w:val="20"/>
    </w:rPr>
  </w:style>
  <w:style w:type="paragraph" w:styleId="aa">
    <w:name w:val="Title"/>
    <w:basedOn w:val="a"/>
    <w:link w:val="ab"/>
    <w:uiPriority w:val="99"/>
    <w:qFormat/>
    <w:rsid w:val="00C61F33"/>
    <w:pPr>
      <w:widowControl/>
      <w:autoSpaceDE/>
      <w:autoSpaceDN/>
      <w:adjustRightInd/>
      <w:jc w:val="center"/>
    </w:pPr>
    <w:rPr>
      <w:b/>
      <w:sz w:val="28"/>
    </w:rPr>
  </w:style>
  <w:style w:type="character" w:customStyle="1" w:styleId="ab">
    <w:name w:val="Название Знак"/>
    <w:basedOn w:val="a0"/>
    <w:link w:val="aa"/>
    <w:uiPriority w:val="99"/>
    <w:locked/>
    <w:rsid w:val="00C61F33"/>
    <w:rPr>
      <w:rFonts w:cs="Times New Roman"/>
      <w:b/>
      <w:sz w:val="20"/>
      <w:szCs w:val="20"/>
    </w:rPr>
  </w:style>
  <w:style w:type="paragraph" w:styleId="31">
    <w:name w:val="Body Text Indent 3"/>
    <w:basedOn w:val="a"/>
    <w:link w:val="32"/>
    <w:uiPriority w:val="99"/>
    <w:rsid w:val="00C61F33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C61F33"/>
    <w:rPr>
      <w:rFonts w:cs="Times New Roman"/>
      <w:sz w:val="16"/>
      <w:szCs w:val="16"/>
    </w:rPr>
  </w:style>
  <w:style w:type="paragraph" w:styleId="21">
    <w:name w:val="Body Text 2"/>
    <w:basedOn w:val="a"/>
    <w:link w:val="22"/>
    <w:uiPriority w:val="99"/>
    <w:rsid w:val="00C61F33"/>
    <w:pPr>
      <w:widowControl/>
      <w:autoSpaceDE/>
      <w:autoSpaceDN/>
      <w:adjustRightInd/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C61F33"/>
    <w:rPr>
      <w:rFonts w:cs="Times New Roman"/>
      <w:sz w:val="20"/>
      <w:szCs w:val="20"/>
    </w:rPr>
  </w:style>
  <w:style w:type="paragraph" w:customStyle="1" w:styleId="ConsNormal">
    <w:name w:val="ConsNormal"/>
    <w:uiPriority w:val="99"/>
    <w:rsid w:val="00C61F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/>
      <w:sz w:val="20"/>
      <w:szCs w:val="20"/>
    </w:rPr>
  </w:style>
  <w:style w:type="paragraph" w:customStyle="1" w:styleId="ac">
    <w:name w:val="Знак Знак Знак Знак Знак Знак Знак"/>
    <w:basedOn w:val="a"/>
    <w:uiPriority w:val="99"/>
    <w:rsid w:val="00C61F33"/>
    <w:pPr>
      <w:widowControl/>
      <w:autoSpaceDE/>
      <w:autoSpaceDN/>
      <w:adjustRightInd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d">
    <w:name w:val="Block Text"/>
    <w:basedOn w:val="a"/>
    <w:uiPriority w:val="99"/>
    <w:rsid w:val="00C61F33"/>
    <w:pPr>
      <w:widowControl/>
      <w:autoSpaceDE/>
      <w:autoSpaceDN/>
      <w:adjustRightInd/>
      <w:ind w:left="567" w:right="-1333" w:firstLine="851"/>
      <w:jc w:val="both"/>
    </w:pPr>
    <w:rPr>
      <w:sz w:val="28"/>
    </w:rPr>
  </w:style>
  <w:style w:type="paragraph" w:customStyle="1" w:styleId="ae">
    <w:name w:val="Знак Знак Знак Знак Знак Знак Знак Знак Знак Знак"/>
    <w:basedOn w:val="a"/>
    <w:uiPriority w:val="99"/>
    <w:rsid w:val="00C61F33"/>
    <w:pPr>
      <w:widowControl/>
      <w:autoSpaceDE/>
      <w:autoSpaceDN/>
      <w:adjustRightInd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">
    <w:name w:val="Статья1"/>
    <w:basedOn w:val="a"/>
    <w:next w:val="a"/>
    <w:uiPriority w:val="99"/>
    <w:rsid w:val="00C61F33"/>
    <w:pPr>
      <w:keepNext/>
      <w:widowControl/>
      <w:suppressAutoHyphens/>
      <w:autoSpaceDE/>
      <w:autoSpaceDN/>
      <w:adjustRightInd/>
      <w:spacing w:before="120" w:after="120"/>
      <w:ind w:left="1900" w:hanging="1191"/>
    </w:pPr>
    <w:rPr>
      <w:b/>
      <w:bCs/>
      <w:sz w:val="28"/>
    </w:rPr>
  </w:style>
  <w:style w:type="paragraph" w:customStyle="1" w:styleId="af">
    <w:name w:val="Знак"/>
    <w:basedOn w:val="a"/>
    <w:uiPriority w:val="99"/>
    <w:rsid w:val="00C61F33"/>
    <w:pPr>
      <w:widowControl/>
      <w:autoSpaceDE/>
      <w:autoSpaceDN/>
      <w:adjustRightInd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0">
    <w:name w:val="Balloon Text"/>
    <w:basedOn w:val="a"/>
    <w:link w:val="af1"/>
    <w:uiPriority w:val="99"/>
    <w:rsid w:val="00C61F33"/>
    <w:pPr>
      <w:widowControl/>
      <w:autoSpaceDE/>
      <w:autoSpaceDN/>
      <w:adjustRightInd/>
    </w:pPr>
    <w:rPr>
      <w:rFonts w:ascii="Segoe UI" w:hAnsi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locked/>
    <w:rsid w:val="00C61F33"/>
    <w:rPr>
      <w:rFonts w:ascii="Segoe UI" w:hAnsi="Segoe UI" w:cs="Times New Roman"/>
      <w:sz w:val="18"/>
      <w:szCs w:val="18"/>
    </w:rPr>
  </w:style>
  <w:style w:type="paragraph" w:customStyle="1" w:styleId="s1">
    <w:name w:val="s_1"/>
    <w:basedOn w:val="a"/>
    <w:uiPriority w:val="99"/>
    <w:rsid w:val="00C61F3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s22">
    <w:name w:val="s_22"/>
    <w:basedOn w:val="a"/>
    <w:uiPriority w:val="99"/>
    <w:rsid w:val="00C61F3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C61F3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8536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6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6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6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6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6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6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482FADC458E372E7582E4FF8E51571E7732B940DE55E356144FB8ECE588C5BEC92757A3E54A2B5B1381EF5124228A454FD49FC9284980D758D937FMBi5I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65482FADC458E372E7583042EE894A74E5707C9A0FE751623B11FDD991088A0EACD2732F7D13ADBDB2314FA5571C71F718B644F784989806M6iAI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RLAW181;n=42811;fld=134;dst=100033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81;n=42811;fld=134;dst=10016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C0B6A-5B5C-467B-9D69-92DE42137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5302</Words>
  <Characters>30224</Characters>
  <Application>Microsoft Office Word</Application>
  <DocSecurity>0</DocSecurity>
  <Lines>251</Lines>
  <Paragraphs>70</Paragraphs>
  <ScaleCrop>false</ScaleCrop>
  <Company>MIB</Company>
  <LinksUpToDate>false</LinksUpToDate>
  <CharactersWithSpaces>35456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2023-11-14T13:54:00Z</cp:lastPrinted>
  <dcterms:created xsi:type="dcterms:W3CDTF">2023-11-24T06:27:00Z</dcterms:created>
  <dcterms:modified xsi:type="dcterms:W3CDTF">2023-11-24T06:27:00Z</dcterms:modified>
</cp:coreProperties>
</file>