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C44000" w:rsidRDefault="00D470FB">
      <w:pPr>
        <w:spacing w:line="1" w:lineRule="exac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-397510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17E" w:rsidRPr="00C44000">
        <w:rPr>
          <w:sz w:val="28"/>
          <w:szCs w:val="28"/>
        </w:rPr>
        <w:t>П</w:t>
      </w:r>
    </w:p>
    <w:p w:rsidR="008D2DDF" w:rsidRPr="00C44000" w:rsidRDefault="008D2DDF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</w:p>
    <w:p w:rsidR="00930B0B" w:rsidRPr="00C44000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 w:rsidRPr="00C44000">
        <w:rPr>
          <w:b/>
          <w:bCs/>
          <w:spacing w:val="-7"/>
          <w:sz w:val="28"/>
          <w:szCs w:val="28"/>
        </w:rPr>
        <w:t>СОВЕТ НАРОДНЫХ ДЕПУТАТОВ</w:t>
      </w:r>
    </w:p>
    <w:p w:rsidR="008D2DDF" w:rsidRPr="00C44000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spacing w:val="-9"/>
          <w:sz w:val="28"/>
          <w:szCs w:val="28"/>
        </w:rPr>
      </w:pPr>
      <w:r w:rsidRPr="00C44000">
        <w:rPr>
          <w:b/>
          <w:bCs/>
          <w:spacing w:val="-9"/>
          <w:sz w:val="28"/>
          <w:szCs w:val="28"/>
        </w:rPr>
        <w:t>ХОХОЛЬСКОГО МУНИЦИПАЛЬНОГО РАЙОНА</w:t>
      </w:r>
    </w:p>
    <w:p w:rsidR="00930B0B" w:rsidRPr="00C44000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spacing w:val="-7"/>
          <w:sz w:val="28"/>
          <w:szCs w:val="28"/>
        </w:rPr>
      </w:pPr>
      <w:r w:rsidRPr="00C44000">
        <w:rPr>
          <w:b/>
          <w:bCs/>
          <w:spacing w:val="-7"/>
          <w:sz w:val="28"/>
          <w:szCs w:val="28"/>
        </w:rPr>
        <w:t>ВОРОНЕЖСКОЙ ОБЛАСТИ</w:t>
      </w:r>
    </w:p>
    <w:p w:rsidR="00930B0B" w:rsidRPr="00C44000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spacing w:val="28"/>
          <w:sz w:val="28"/>
          <w:szCs w:val="28"/>
        </w:rPr>
      </w:pPr>
      <w:r w:rsidRPr="00C44000">
        <w:rPr>
          <w:b/>
          <w:bCs/>
          <w:spacing w:val="28"/>
          <w:sz w:val="28"/>
          <w:szCs w:val="28"/>
        </w:rPr>
        <w:t>РЕШЕНИЕ</w:t>
      </w:r>
    </w:p>
    <w:p w:rsidR="00EB5F33" w:rsidRDefault="00EB5F33" w:rsidP="00407B7E">
      <w:pPr>
        <w:tabs>
          <w:tab w:val="left" w:pos="567"/>
        </w:tabs>
        <w:rPr>
          <w:sz w:val="28"/>
          <w:szCs w:val="28"/>
          <w:u w:val="single"/>
        </w:rPr>
      </w:pPr>
    </w:p>
    <w:p w:rsidR="00407B7E" w:rsidRPr="00C44000" w:rsidRDefault="008D518E" w:rsidP="00407B7E">
      <w:pPr>
        <w:tabs>
          <w:tab w:val="left" w:pos="567"/>
        </w:tabs>
        <w:rPr>
          <w:sz w:val="28"/>
          <w:szCs w:val="28"/>
          <w:u w:val="single"/>
        </w:rPr>
      </w:pPr>
      <w:r w:rsidRPr="00C44000">
        <w:rPr>
          <w:sz w:val="28"/>
          <w:szCs w:val="28"/>
          <w:u w:val="single"/>
        </w:rPr>
        <w:t xml:space="preserve">от </w:t>
      </w:r>
      <w:r w:rsidR="00C13B43" w:rsidRPr="00C44000">
        <w:rPr>
          <w:sz w:val="28"/>
          <w:szCs w:val="28"/>
          <w:u w:val="single"/>
        </w:rPr>
        <w:t>27</w:t>
      </w:r>
      <w:r w:rsidR="003F0394" w:rsidRPr="00C44000">
        <w:rPr>
          <w:sz w:val="28"/>
          <w:szCs w:val="28"/>
          <w:u w:val="single"/>
        </w:rPr>
        <w:t xml:space="preserve"> декабря</w:t>
      </w:r>
      <w:r w:rsidR="00A31786" w:rsidRPr="00C44000">
        <w:rPr>
          <w:sz w:val="28"/>
          <w:szCs w:val="28"/>
          <w:u w:val="single"/>
        </w:rPr>
        <w:t xml:space="preserve"> </w:t>
      </w:r>
      <w:r w:rsidR="00407B7E" w:rsidRPr="00C44000">
        <w:rPr>
          <w:sz w:val="28"/>
          <w:szCs w:val="28"/>
          <w:u w:val="single"/>
        </w:rPr>
        <w:t>20</w:t>
      </w:r>
      <w:r w:rsidR="001F0D0D" w:rsidRPr="00C44000">
        <w:rPr>
          <w:sz w:val="28"/>
          <w:szCs w:val="28"/>
          <w:u w:val="single"/>
        </w:rPr>
        <w:t>2</w:t>
      </w:r>
      <w:r w:rsidR="001E1D87" w:rsidRPr="00C44000">
        <w:rPr>
          <w:sz w:val="28"/>
          <w:szCs w:val="28"/>
          <w:u w:val="single"/>
        </w:rPr>
        <w:t>3</w:t>
      </w:r>
      <w:r w:rsidR="00407B7E" w:rsidRPr="00C44000">
        <w:rPr>
          <w:sz w:val="28"/>
          <w:szCs w:val="28"/>
          <w:u w:val="single"/>
        </w:rPr>
        <w:t xml:space="preserve"> года №</w:t>
      </w:r>
      <w:r w:rsidR="00307D90" w:rsidRPr="00C44000">
        <w:rPr>
          <w:sz w:val="28"/>
          <w:szCs w:val="28"/>
          <w:u w:val="single"/>
        </w:rPr>
        <w:t xml:space="preserve"> 85</w:t>
      </w:r>
    </w:p>
    <w:p w:rsidR="00C72F79" w:rsidRPr="00C44000" w:rsidRDefault="00930B0B" w:rsidP="00407B7E">
      <w:pPr>
        <w:rPr>
          <w:spacing w:val="-3"/>
          <w:sz w:val="28"/>
          <w:szCs w:val="28"/>
        </w:rPr>
      </w:pPr>
      <w:r w:rsidRPr="00C44000">
        <w:rPr>
          <w:spacing w:val="-3"/>
          <w:sz w:val="28"/>
          <w:szCs w:val="28"/>
        </w:rPr>
        <w:t>р.п. Хохольский</w:t>
      </w:r>
    </w:p>
    <w:p w:rsidR="00F9333D" w:rsidRPr="00C44000" w:rsidRDefault="00F9333D" w:rsidP="00F9333D">
      <w:pPr>
        <w:ind w:right="4679"/>
        <w:jc w:val="both"/>
        <w:rPr>
          <w:sz w:val="28"/>
          <w:szCs w:val="28"/>
        </w:rPr>
      </w:pPr>
    </w:p>
    <w:p w:rsidR="00266CCF" w:rsidRPr="00C44000" w:rsidRDefault="00266CCF" w:rsidP="00266CCF">
      <w:pPr>
        <w:ind w:right="4536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О районном бюджете на 20</w:t>
      </w:r>
      <w:r w:rsidR="00A31786" w:rsidRPr="00C44000">
        <w:rPr>
          <w:b/>
          <w:sz w:val="28"/>
          <w:szCs w:val="28"/>
        </w:rPr>
        <w:t>2</w:t>
      </w:r>
      <w:r w:rsidR="001E1D87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 xml:space="preserve"> год и на плановый период 202</w:t>
      </w:r>
      <w:r w:rsidR="001E1D87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 xml:space="preserve"> и 202</w:t>
      </w:r>
      <w:r w:rsidR="001E1D87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 xml:space="preserve"> годов</w:t>
      </w:r>
    </w:p>
    <w:p w:rsidR="00266CCF" w:rsidRPr="00C44000" w:rsidRDefault="00266CCF" w:rsidP="00266CCF">
      <w:pPr>
        <w:ind w:firstLine="284"/>
        <w:jc w:val="both"/>
        <w:rPr>
          <w:sz w:val="28"/>
          <w:szCs w:val="28"/>
        </w:rPr>
      </w:pPr>
    </w:p>
    <w:p w:rsidR="001B2689" w:rsidRPr="00C44000" w:rsidRDefault="00266CCF" w:rsidP="00C13B43">
      <w:pPr>
        <w:ind w:firstLine="720"/>
        <w:jc w:val="both"/>
        <w:rPr>
          <w:b/>
          <w:sz w:val="28"/>
          <w:szCs w:val="28"/>
        </w:rPr>
      </w:pPr>
      <w:r w:rsidRPr="00C44000">
        <w:rPr>
          <w:sz w:val="28"/>
          <w:szCs w:val="28"/>
        </w:rPr>
        <w:t>На основании Федерального закона Российской Федерации «Об общих принципах организации местного самоуправления в Российской Федерации», в соответствии с Бюджетным Кодексом Российской Федерации, Федеральным законом Российской Федерац</w:t>
      </w:r>
      <w:r w:rsidR="00A31786" w:rsidRPr="00C44000">
        <w:rPr>
          <w:sz w:val="28"/>
          <w:szCs w:val="28"/>
        </w:rPr>
        <w:t>ии «О федеральном бюджете на 202</w:t>
      </w:r>
      <w:r w:rsidR="001E1D87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</w:t>
      </w:r>
      <w:r w:rsidR="00A31786" w:rsidRPr="00C44000">
        <w:rPr>
          <w:sz w:val="28"/>
          <w:szCs w:val="28"/>
        </w:rPr>
        <w:t>2</w:t>
      </w:r>
      <w:r w:rsidR="001E1D87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1E1D87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годов», Проекта Закона Воронежской области «Об областном бюджете на 20</w:t>
      </w:r>
      <w:r w:rsidR="00A31786" w:rsidRPr="00C44000">
        <w:rPr>
          <w:sz w:val="28"/>
          <w:szCs w:val="28"/>
        </w:rPr>
        <w:t>2</w:t>
      </w:r>
      <w:r w:rsidR="001E1D87" w:rsidRPr="00C44000">
        <w:rPr>
          <w:sz w:val="28"/>
          <w:szCs w:val="28"/>
        </w:rPr>
        <w:t>4</w:t>
      </w:r>
      <w:r w:rsidR="00E82D89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год и на плановый период 202</w:t>
      </w:r>
      <w:r w:rsidR="001E1D87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1E1D87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годов», Уставом Хохольского муниципального района Воронежской области, Совет народных депутатов Хохольского муниципального района</w:t>
      </w:r>
      <w:r w:rsidR="00C13B43" w:rsidRPr="00C44000">
        <w:rPr>
          <w:sz w:val="28"/>
          <w:szCs w:val="28"/>
        </w:rPr>
        <w:t xml:space="preserve"> </w:t>
      </w:r>
      <w:r w:rsidR="00BB594A" w:rsidRPr="00C44000">
        <w:rPr>
          <w:b/>
          <w:sz w:val="28"/>
          <w:szCs w:val="28"/>
        </w:rPr>
        <w:t>Р</w:t>
      </w:r>
      <w:r w:rsidR="00C13B43" w:rsidRPr="00C44000">
        <w:rPr>
          <w:b/>
          <w:sz w:val="28"/>
          <w:szCs w:val="28"/>
        </w:rPr>
        <w:t xml:space="preserve"> </w:t>
      </w:r>
      <w:r w:rsidR="00BB594A" w:rsidRPr="00C44000">
        <w:rPr>
          <w:b/>
          <w:sz w:val="28"/>
          <w:szCs w:val="28"/>
        </w:rPr>
        <w:t>Е</w:t>
      </w:r>
      <w:r w:rsidR="00C13B43" w:rsidRPr="00C44000">
        <w:rPr>
          <w:b/>
          <w:sz w:val="28"/>
          <w:szCs w:val="28"/>
        </w:rPr>
        <w:t xml:space="preserve"> </w:t>
      </w:r>
      <w:r w:rsidR="00BB594A" w:rsidRPr="00C44000">
        <w:rPr>
          <w:b/>
          <w:sz w:val="28"/>
          <w:szCs w:val="28"/>
        </w:rPr>
        <w:t>Ш</w:t>
      </w:r>
      <w:r w:rsidR="00C13B43" w:rsidRPr="00C44000">
        <w:rPr>
          <w:b/>
          <w:sz w:val="28"/>
          <w:szCs w:val="28"/>
        </w:rPr>
        <w:t xml:space="preserve"> </w:t>
      </w:r>
      <w:r w:rsidR="00BB594A" w:rsidRPr="00C44000">
        <w:rPr>
          <w:b/>
          <w:sz w:val="28"/>
          <w:szCs w:val="28"/>
        </w:rPr>
        <w:t>И</w:t>
      </w:r>
      <w:r w:rsidR="00C13B43" w:rsidRPr="00C44000">
        <w:rPr>
          <w:b/>
          <w:sz w:val="28"/>
          <w:szCs w:val="28"/>
        </w:rPr>
        <w:t xml:space="preserve"> </w:t>
      </w:r>
      <w:r w:rsidR="00BB594A" w:rsidRPr="00C44000">
        <w:rPr>
          <w:b/>
          <w:sz w:val="28"/>
          <w:szCs w:val="28"/>
        </w:rPr>
        <w:t>Л</w:t>
      </w:r>
      <w:r w:rsidR="00A73C1D" w:rsidRPr="00C44000">
        <w:rPr>
          <w:b/>
          <w:sz w:val="28"/>
          <w:szCs w:val="28"/>
        </w:rPr>
        <w:t>:</w:t>
      </w:r>
    </w:p>
    <w:p w:rsidR="00C61F33" w:rsidRPr="00C44000" w:rsidRDefault="00C61F33" w:rsidP="00C61F33">
      <w:pPr>
        <w:tabs>
          <w:tab w:val="center" w:pos="0"/>
          <w:tab w:val="left" w:pos="142"/>
        </w:tabs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Статья 1. Основные характеристики районного бюджета на 20</w:t>
      </w:r>
      <w:r w:rsidR="00A31786" w:rsidRPr="00C44000">
        <w:rPr>
          <w:b/>
          <w:sz w:val="28"/>
          <w:szCs w:val="28"/>
        </w:rPr>
        <w:t>2</w:t>
      </w:r>
      <w:r w:rsidR="001E1D87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 xml:space="preserve"> год и на плановый период 202</w:t>
      </w:r>
      <w:r w:rsidR="001E1D87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 xml:space="preserve"> и 202</w:t>
      </w:r>
      <w:r w:rsidR="001E1D87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 xml:space="preserve"> годов.</w:t>
      </w:r>
    </w:p>
    <w:p w:rsidR="00C61F33" w:rsidRPr="00C44000" w:rsidRDefault="00C61F33" w:rsidP="00E82D89">
      <w:pPr>
        <w:widowControl/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Утвердить основные характеристики районного бюджета Хохольского муниципального района на 20</w:t>
      </w:r>
      <w:r w:rsidR="00A31786" w:rsidRPr="00C44000">
        <w:rPr>
          <w:sz w:val="28"/>
          <w:szCs w:val="28"/>
        </w:rPr>
        <w:t>2</w:t>
      </w:r>
      <w:r w:rsidR="001E1D87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год:</w:t>
      </w:r>
    </w:p>
    <w:p w:rsidR="00C61F33" w:rsidRPr="00C44000" w:rsidRDefault="00C61F33" w:rsidP="00E82D89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1)</w:t>
      </w:r>
      <w:r w:rsidRPr="00C44000">
        <w:rPr>
          <w:sz w:val="28"/>
          <w:szCs w:val="28"/>
        </w:rPr>
        <w:tab/>
        <w:t>прогнозируемый общий об</w:t>
      </w:r>
      <w:r w:rsidR="00751286" w:rsidRPr="00C44000">
        <w:rPr>
          <w:sz w:val="28"/>
          <w:szCs w:val="28"/>
        </w:rPr>
        <w:t>ъем доходов районного бюджета в</w:t>
      </w:r>
      <w:r w:rsidR="00B447C4" w:rsidRPr="00C44000">
        <w:rPr>
          <w:sz w:val="28"/>
          <w:szCs w:val="28"/>
        </w:rPr>
        <w:t xml:space="preserve"> сумме</w:t>
      </w:r>
      <w:r w:rsidRPr="00C44000">
        <w:rPr>
          <w:sz w:val="28"/>
          <w:szCs w:val="28"/>
        </w:rPr>
        <w:t xml:space="preserve"> </w:t>
      </w:r>
      <w:r w:rsidR="00387658" w:rsidRPr="00C44000">
        <w:rPr>
          <w:sz w:val="28"/>
          <w:szCs w:val="28"/>
        </w:rPr>
        <w:t>1 516 788,0</w:t>
      </w:r>
      <w:r w:rsidR="006A2EB2" w:rsidRPr="00C44000">
        <w:rPr>
          <w:b/>
          <w:sz w:val="28"/>
          <w:szCs w:val="28"/>
        </w:rPr>
        <w:t xml:space="preserve"> </w:t>
      </w:r>
      <w:r w:rsidRPr="00C44000">
        <w:rPr>
          <w:sz w:val="28"/>
          <w:szCs w:val="28"/>
        </w:rPr>
        <w:t xml:space="preserve">тыс. рублей, в том числе  объем межбюджетных трансфертов, получаемых из областного бюджета, в сумме </w:t>
      </w:r>
      <w:r w:rsidR="001E1D87" w:rsidRPr="00C44000">
        <w:rPr>
          <w:sz w:val="28"/>
          <w:szCs w:val="28"/>
        </w:rPr>
        <w:t>1</w:t>
      </w:r>
      <w:r w:rsidR="00387658" w:rsidRPr="00C44000">
        <w:rPr>
          <w:sz w:val="28"/>
          <w:szCs w:val="28"/>
        </w:rPr>
        <w:t> 208 466,0</w:t>
      </w:r>
      <w:r w:rsidRPr="00C44000">
        <w:rPr>
          <w:sz w:val="28"/>
          <w:szCs w:val="28"/>
        </w:rPr>
        <w:t xml:space="preserve"> тыс.рублей, в том числе: дотации – </w:t>
      </w:r>
      <w:r w:rsidR="001E1D87" w:rsidRPr="00C44000">
        <w:rPr>
          <w:sz w:val="28"/>
          <w:szCs w:val="28"/>
        </w:rPr>
        <w:t>111 042</w:t>
      </w:r>
      <w:r w:rsidR="001F0D0D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тыс.рублей, субсидии – </w:t>
      </w:r>
      <w:r w:rsidR="00387658" w:rsidRPr="00C44000">
        <w:rPr>
          <w:sz w:val="28"/>
          <w:szCs w:val="28"/>
        </w:rPr>
        <w:t>759 182,0</w:t>
      </w:r>
      <w:r w:rsidRPr="00C44000">
        <w:rPr>
          <w:sz w:val="28"/>
          <w:szCs w:val="28"/>
        </w:rPr>
        <w:t xml:space="preserve"> тыс.рублей, субвенции – </w:t>
      </w:r>
      <w:r w:rsidR="001E1D87" w:rsidRPr="00C44000">
        <w:rPr>
          <w:sz w:val="28"/>
          <w:szCs w:val="28"/>
        </w:rPr>
        <w:t>322 </w:t>
      </w:r>
      <w:r w:rsidR="00387658" w:rsidRPr="00C44000">
        <w:rPr>
          <w:sz w:val="28"/>
          <w:szCs w:val="28"/>
        </w:rPr>
        <w:t>258</w:t>
      </w:r>
      <w:r w:rsidR="001E1D87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рублей, иные межбюджетные трансферты, имеющие целевое назначение – </w:t>
      </w:r>
      <w:r w:rsidR="001E1D87" w:rsidRPr="00C44000">
        <w:rPr>
          <w:sz w:val="28"/>
          <w:szCs w:val="28"/>
        </w:rPr>
        <w:t>15 983,96</w:t>
      </w:r>
      <w:r w:rsidRPr="00C44000">
        <w:rPr>
          <w:sz w:val="28"/>
          <w:szCs w:val="28"/>
        </w:rPr>
        <w:t xml:space="preserve"> тыс.рублей; объем межбюджетных трансфертов, получаемых из бюджетов поселений -</w:t>
      </w:r>
      <w:r w:rsidR="001E1D87" w:rsidRPr="00C44000">
        <w:rPr>
          <w:sz w:val="28"/>
          <w:szCs w:val="28"/>
        </w:rPr>
        <w:t>58 139,0</w:t>
      </w:r>
      <w:r w:rsidRPr="00C44000">
        <w:rPr>
          <w:sz w:val="28"/>
          <w:szCs w:val="28"/>
        </w:rPr>
        <w:t xml:space="preserve"> тыс.</w:t>
      </w:r>
      <w:r w:rsidR="002F2765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рублей.</w:t>
      </w:r>
    </w:p>
    <w:p w:rsidR="00C61F33" w:rsidRPr="00C44000" w:rsidRDefault="00C61F33" w:rsidP="00E82D89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2)</w:t>
      </w:r>
      <w:r w:rsidRPr="00C44000">
        <w:rPr>
          <w:sz w:val="28"/>
          <w:szCs w:val="28"/>
        </w:rPr>
        <w:tab/>
        <w:t xml:space="preserve"> общий объем расходов районного бюджета в сумме </w:t>
      </w:r>
      <w:r w:rsidR="002F2765" w:rsidRPr="00C44000">
        <w:rPr>
          <w:sz w:val="28"/>
          <w:szCs w:val="28"/>
        </w:rPr>
        <w:t>1 561 538</w:t>
      </w:r>
      <w:r w:rsidR="000F461A" w:rsidRPr="00C44000">
        <w:rPr>
          <w:sz w:val="28"/>
          <w:szCs w:val="28"/>
        </w:rPr>
        <w:t>,1</w:t>
      </w:r>
      <w:r w:rsidR="00E856EE" w:rsidRPr="00C44000">
        <w:rPr>
          <w:bCs/>
          <w:sz w:val="28"/>
          <w:szCs w:val="28"/>
        </w:rPr>
        <w:t xml:space="preserve"> </w:t>
      </w:r>
      <w:r w:rsidRPr="00C44000">
        <w:rPr>
          <w:sz w:val="28"/>
          <w:szCs w:val="28"/>
        </w:rPr>
        <w:t>тыс. рублей;</w:t>
      </w:r>
    </w:p>
    <w:p w:rsidR="00C61F33" w:rsidRPr="00C44000" w:rsidRDefault="00C61F33" w:rsidP="00E82D89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3)</w:t>
      </w:r>
      <w:r w:rsidRPr="00C44000">
        <w:rPr>
          <w:sz w:val="28"/>
          <w:szCs w:val="28"/>
        </w:rPr>
        <w:tab/>
        <w:t xml:space="preserve">прогнозируемый </w:t>
      </w:r>
      <w:r w:rsidR="00D72245" w:rsidRPr="00C44000">
        <w:rPr>
          <w:sz w:val="28"/>
          <w:szCs w:val="28"/>
        </w:rPr>
        <w:t>дефицит</w:t>
      </w:r>
      <w:r w:rsidRPr="00C44000">
        <w:rPr>
          <w:sz w:val="28"/>
          <w:szCs w:val="28"/>
        </w:rPr>
        <w:t xml:space="preserve"> районного бюджета в сумме </w:t>
      </w:r>
      <w:r w:rsidR="00D72245" w:rsidRPr="00C44000">
        <w:rPr>
          <w:sz w:val="28"/>
          <w:szCs w:val="28"/>
        </w:rPr>
        <w:t>–</w:t>
      </w:r>
      <w:r w:rsidRPr="00C44000">
        <w:rPr>
          <w:sz w:val="28"/>
          <w:szCs w:val="28"/>
        </w:rPr>
        <w:t xml:space="preserve"> </w:t>
      </w:r>
      <w:r w:rsidR="002F2765" w:rsidRPr="00C44000">
        <w:rPr>
          <w:sz w:val="28"/>
          <w:szCs w:val="28"/>
        </w:rPr>
        <w:t>44 750</w:t>
      </w:r>
      <w:r w:rsidR="000F461A" w:rsidRPr="00C44000">
        <w:rPr>
          <w:sz w:val="28"/>
          <w:szCs w:val="28"/>
        </w:rPr>
        <w:t>,</w:t>
      </w:r>
      <w:r w:rsidR="002F2765" w:rsidRPr="00C44000">
        <w:rPr>
          <w:sz w:val="28"/>
          <w:szCs w:val="28"/>
        </w:rPr>
        <w:t>1</w:t>
      </w:r>
      <w:r w:rsidRPr="00C44000">
        <w:rPr>
          <w:sz w:val="28"/>
          <w:szCs w:val="28"/>
        </w:rPr>
        <w:t xml:space="preserve"> тыс. рублей.</w:t>
      </w:r>
    </w:p>
    <w:p w:rsidR="00C61F33" w:rsidRPr="00C44000" w:rsidRDefault="00C61F33" w:rsidP="00E82D89">
      <w:pPr>
        <w:tabs>
          <w:tab w:val="left" w:pos="-142"/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4) источники внутреннего финансирования дефицита районного бюджета на 20</w:t>
      </w:r>
      <w:r w:rsidR="00A31786" w:rsidRPr="00C44000">
        <w:rPr>
          <w:sz w:val="28"/>
          <w:szCs w:val="28"/>
        </w:rPr>
        <w:t>2</w:t>
      </w:r>
      <w:r w:rsidR="005E0927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5E0927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5E0927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 </w:t>
      </w:r>
      <w:r w:rsidRPr="00C44000">
        <w:rPr>
          <w:b/>
          <w:sz w:val="28"/>
          <w:szCs w:val="28"/>
        </w:rPr>
        <w:t>приложению 1</w:t>
      </w:r>
      <w:r w:rsidRPr="00C44000">
        <w:rPr>
          <w:sz w:val="28"/>
          <w:szCs w:val="28"/>
        </w:rPr>
        <w:t xml:space="preserve"> к настоящему решению.</w:t>
      </w:r>
    </w:p>
    <w:p w:rsidR="00C61F33" w:rsidRPr="00C44000" w:rsidRDefault="00C61F33" w:rsidP="00E82D89">
      <w:pPr>
        <w:widowControl/>
        <w:numPr>
          <w:ilvl w:val="0"/>
          <w:numId w:val="3"/>
        </w:numPr>
        <w:tabs>
          <w:tab w:val="clear" w:pos="720"/>
          <w:tab w:val="left" w:pos="0"/>
          <w:tab w:val="left" w:pos="142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Утвердить основные характеристики районного бюджета Хохольского муниципального района на 202</w:t>
      </w:r>
      <w:r w:rsidR="00B700F6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и на 202</w:t>
      </w:r>
      <w:r w:rsidR="00B700F6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год:</w:t>
      </w:r>
    </w:p>
    <w:p w:rsidR="00C61F33" w:rsidRPr="00C44000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1) прогнозируемый общий объем доходов районного бюджета:</w:t>
      </w:r>
    </w:p>
    <w:p w:rsidR="00C61F33" w:rsidRPr="00C44000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  <w:highlight w:val="red"/>
        </w:rPr>
      </w:pPr>
      <w:r w:rsidRPr="00C44000">
        <w:rPr>
          <w:sz w:val="28"/>
          <w:szCs w:val="28"/>
        </w:rPr>
        <w:t>- на 202</w:t>
      </w:r>
      <w:r w:rsidR="001E1D87" w:rsidRPr="00C44000">
        <w:rPr>
          <w:sz w:val="28"/>
          <w:szCs w:val="28"/>
        </w:rPr>
        <w:t>5</w:t>
      </w:r>
      <w:r w:rsidR="00B447C4" w:rsidRPr="00C44000">
        <w:rPr>
          <w:sz w:val="28"/>
          <w:szCs w:val="28"/>
        </w:rPr>
        <w:t xml:space="preserve"> год</w:t>
      </w:r>
      <w:r w:rsidRPr="00C44000">
        <w:rPr>
          <w:sz w:val="28"/>
          <w:szCs w:val="28"/>
        </w:rPr>
        <w:t xml:space="preserve"> в сумме </w:t>
      </w:r>
      <w:r w:rsidR="00387658" w:rsidRPr="00C44000">
        <w:rPr>
          <w:sz w:val="28"/>
          <w:szCs w:val="28"/>
        </w:rPr>
        <w:t>853 876,1</w:t>
      </w:r>
      <w:r w:rsidR="00B447C4" w:rsidRPr="00C44000">
        <w:rPr>
          <w:sz w:val="28"/>
          <w:szCs w:val="28"/>
        </w:rPr>
        <w:t xml:space="preserve"> тыс. рублей, в том числе </w:t>
      </w:r>
      <w:r w:rsidRPr="00C44000">
        <w:rPr>
          <w:sz w:val="28"/>
          <w:szCs w:val="28"/>
        </w:rPr>
        <w:t xml:space="preserve">объем межбюджетных трансфертов, получаемых из областного бюджета, в сумме </w:t>
      </w:r>
      <w:r w:rsidR="00387658" w:rsidRPr="00C44000">
        <w:rPr>
          <w:sz w:val="28"/>
          <w:szCs w:val="28"/>
        </w:rPr>
        <w:lastRenderedPageBreak/>
        <w:t>586 606,1</w:t>
      </w:r>
      <w:r w:rsidRPr="00C44000">
        <w:rPr>
          <w:sz w:val="28"/>
          <w:szCs w:val="28"/>
        </w:rPr>
        <w:t xml:space="preserve"> тыс. рублей, в том числе: дотации – </w:t>
      </w:r>
      <w:r w:rsidR="001E1D87" w:rsidRPr="00C44000">
        <w:rPr>
          <w:sz w:val="28"/>
          <w:szCs w:val="28"/>
        </w:rPr>
        <w:t>68 318</w:t>
      </w:r>
      <w:r w:rsidR="006A2EB2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рублей, субсидии – </w:t>
      </w:r>
      <w:r w:rsidR="00387658" w:rsidRPr="00C44000">
        <w:rPr>
          <w:sz w:val="28"/>
          <w:szCs w:val="28"/>
        </w:rPr>
        <w:t>162 137,93</w:t>
      </w:r>
      <w:r w:rsidRPr="00C44000">
        <w:rPr>
          <w:sz w:val="28"/>
          <w:szCs w:val="28"/>
        </w:rPr>
        <w:t xml:space="preserve"> тыс.рублей, субвенции – </w:t>
      </w:r>
      <w:r w:rsidR="001E1D87" w:rsidRPr="00C44000">
        <w:rPr>
          <w:sz w:val="28"/>
          <w:szCs w:val="28"/>
        </w:rPr>
        <w:t>340 </w:t>
      </w:r>
      <w:r w:rsidR="00387658" w:rsidRPr="00C44000">
        <w:rPr>
          <w:sz w:val="28"/>
          <w:szCs w:val="28"/>
        </w:rPr>
        <w:t>166</w:t>
      </w:r>
      <w:r w:rsidR="001E1D87" w:rsidRPr="00C44000">
        <w:rPr>
          <w:sz w:val="28"/>
          <w:szCs w:val="28"/>
        </w:rPr>
        <w:t>,2</w:t>
      </w:r>
      <w:r w:rsidRPr="00C44000">
        <w:rPr>
          <w:sz w:val="28"/>
          <w:szCs w:val="28"/>
        </w:rPr>
        <w:t xml:space="preserve"> тыс. рублей, иные межбюджетные трансферты, имеющие целевое назначение – </w:t>
      </w:r>
      <w:r w:rsidR="001E1D87" w:rsidRPr="00C44000">
        <w:rPr>
          <w:sz w:val="28"/>
          <w:szCs w:val="28"/>
        </w:rPr>
        <w:t>15 983,96</w:t>
      </w:r>
      <w:r w:rsidR="00F55E3F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тыс. рублей,</w:t>
      </w:r>
    </w:p>
    <w:p w:rsidR="00C61F33" w:rsidRPr="00C44000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- на 202</w:t>
      </w:r>
      <w:r w:rsidR="001E1D87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 в сумме </w:t>
      </w:r>
      <w:r w:rsidR="001E1D87" w:rsidRPr="00C44000">
        <w:rPr>
          <w:sz w:val="28"/>
          <w:szCs w:val="28"/>
        </w:rPr>
        <w:t>859</w:t>
      </w:r>
      <w:r w:rsidR="00387658" w:rsidRPr="00C44000">
        <w:rPr>
          <w:sz w:val="28"/>
          <w:szCs w:val="28"/>
        </w:rPr>
        <w:t> </w:t>
      </w:r>
      <w:r w:rsidR="001E1D87" w:rsidRPr="00C44000">
        <w:rPr>
          <w:sz w:val="28"/>
          <w:szCs w:val="28"/>
        </w:rPr>
        <w:t>8</w:t>
      </w:r>
      <w:r w:rsidR="00387658" w:rsidRPr="00C44000">
        <w:rPr>
          <w:sz w:val="28"/>
          <w:szCs w:val="28"/>
        </w:rPr>
        <w:t>96,7</w:t>
      </w:r>
      <w:r w:rsidRPr="00C44000">
        <w:rPr>
          <w:sz w:val="28"/>
          <w:szCs w:val="28"/>
        </w:rPr>
        <w:t xml:space="preserve"> тыс. рублей, в том числе  объем межбюджетных трансфертов, получаемых из областного бюджета, в сумме </w:t>
      </w:r>
      <w:r w:rsidR="001E1D87" w:rsidRPr="00C44000">
        <w:rPr>
          <w:sz w:val="28"/>
          <w:szCs w:val="28"/>
        </w:rPr>
        <w:t>571</w:t>
      </w:r>
      <w:r w:rsidR="00387658" w:rsidRPr="00C44000">
        <w:rPr>
          <w:sz w:val="28"/>
          <w:szCs w:val="28"/>
        </w:rPr>
        <w:t> 092,7</w:t>
      </w:r>
      <w:r w:rsidRPr="00C44000">
        <w:rPr>
          <w:sz w:val="28"/>
          <w:szCs w:val="28"/>
        </w:rPr>
        <w:t xml:space="preserve"> тыс. рублей, в том числе: дотации – </w:t>
      </w:r>
      <w:r w:rsidR="001E1D87" w:rsidRPr="00C44000">
        <w:rPr>
          <w:sz w:val="28"/>
          <w:szCs w:val="28"/>
        </w:rPr>
        <w:t>71 056,0</w:t>
      </w:r>
      <w:r w:rsidRPr="00C44000">
        <w:rPr>
          <w:sz w:val="28"/>
          <w:szCs w:val="28"/>
        </w:rPr>
        <w:t xml:space="preserve"> тыс. рублей, субсидии – </w:t>
      </w:r>
      <w:r w:rsidR="001E1D87" w:rsidRPr="00C44000">
        <w:rPr>
          <w:sz w:val="28"/>
          <w:szCs w:val="28"/>
        </w:rPr>
        <w:t>124 115,9</w:t>
      </w:r>
      <w:r w:rsidR="00387658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тыс. рублей, субвенции –</w:t>
      </w:r>
      <w:r w:rsidR="001E1D87" w:rsidRPr="00C44000">
        <w:rPr>
          <w:sz w:val="28"/>
          <w:szCs w:val="28"/>
        </w:rPr>
        <w:t>362</w:t>
      </w:r>
      <w:r w:rsidR="00387658" w:rsidRPr="00C44000">
        <w:rPr>
          <w:sz w:val="28"/>
          <w:szCs w:val="28"/>
        </w:rPr>
        <w:t> 745,1</w:t>
      </w:r>
      <w:r w:rsidR="006A2EB2" w:rsidRPr="00C44000">
        <w:rPr>
          <w:sz w:val="28"/>
          <w:szCs w:val="28"/>
        </w:rPr>
        <w:t xml:space="preserve"> тыс.</w:t>
      </w:r>
      <w:r w:rsidRPr="00C44000">
        <w:rPr>
          <w:sz w:val="28"/>
          <w:szCs w:val="28"/>
        </w:rPr>
        <w:t xml:space="preserve"> рублей, иные межбюджетные трансферты, имеющие целевое назначение – </w:t>
      </w:r>
      <w:r w:rsidR="00387658" w:rsidRPr="00C44000">
        <w:rPr>
          <w:sz w:val="28"/>
          <w:szCs w:val="28"/>
        </w:rPr>
        <w:t>13 175,68</w:t>
      </w:r>
      <w:r w:rsidRPr="00C44000">
        <w:rPr>
          <w:sz w:val="28"/>
          <w:szCs w:val="28"/>
        </w:rPr>
        <w:t xml:space="preserve"> тыс. рублей.</w:t>
      </w:r>
    </w:p>
    <w:p w:rsidR="00C61F33" w:rsidRPr="00C44000" w:rsidRDefault="00C61F33" w:rsidP="00B447C4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2)</w:t>
      </w:r>
      <w:r w:rsidRPr="00C44000">
        <w:rPr>
          <w:sz w:val="28"/>
          <w:szCs w:val="28"/>
        </w:rPr>
        <w:tab/>
        <w:t>общий объем расходов районного бюджета на 202</w:t>
      </w:r>
      <w:r w:rsidR="001E1D87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в сумме </w:t>
      </w:r>
      <w:r w:rsidR="00786912" w:rsidRPr="00C44000">
        <w:rPr>
          <w:sz w:val="28"/>
          <w:szCs w:val="28"/>
        </w:rPr>
        <w:t>8</w:t>
      </w:r>
      <w:r w:rsidR="002F2765" w:rsidRPr="00C44000">
        <w:rPr>
          <w:sz w:val="28"/>
          <w:szCs w:val="28"/>
        </w:rPr>
        <w:t>79</w:t>
      </w:r>
      <w:r w:rsidR="00786912" w:rsidRPr="00C44000">
        <w:rPr>
          <w:sz w:val="28"/>
          <w:szCs w:val="28"/>
        </w:rPr>
        <w:t> </w:t>
      </w:r>
      <w:r w:rsidR="002F2765" w:rsidRPr="00C44000">
        <w:rPr>
          <w:sz w:val="28"/>
          <w:szCs w:val="28"/>
        </w:rPr>
        <w:t>935</w:t>
      </w:r>
      <w:r w:rsidR="00786912" w:rsidRPr="00C44000">
        <w:rPr>
          <w:sz w:val="28"/>
          <w:szCs w:val="28"/>
        </w:rPr>
        <w:t>,</w:t>
      </w:r>
      <w:r w:rsidR="002F2765" w:rsidRPr="00C44000">
        <w:rPr>
          <w:sz w:val="28"/>
          <w:szCs w:val="28"/>
        </w:rPr>
        <w:t>6</w:t>
      </w:r>
      <w:r w:rsidR="00E856EE" w:rsidRPr="00C44000">
        <w:rPr>
          <w:bCs/>
          <w:sz w:val="28"/>
          <w:szCs w:val="28"/>
        </w:rPr>
        <w:t xml:space="preserve"> </w:t>
      </w:r>
      <w:r w:rsidRPr="00C44000">
        <w:rPr>
          <w:sz w:val="28"/>
          <w:szCs w:val="28"/>
        </w:rPr>
        <w:t xml:space="preserve">тыс. рублей, в том числе условно утвержденные </w:t>
      </w:r>
      <w:r w:rsidR="00BC248A" w:rsidRPr="00C44000">
        <w:rPr>
          <w:sz w:val="28"/>
          <w:szCs w:val="28"/>
        </w:rPr>
        <w:t>расходы 6 681,8</w:t>
      </w:r>
      <w:r w:rsidR="00E856EE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тыс. рублей и на 202</w:t>
      </w:r>
      <w:r w:rsidR="001E1D87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 в сумме </w:t>
      </w:r>
      <w:r w:rsidR="00365A33" w:rsidRPr="00C44000">
        <w:rPr>
          <w:sz w:val="28"/>
          <w:szCs w:val="28"/>
        </w:rPr>
        <w:t>888 </w:t>
      </w:r>
      <w:r w:rsidR="002F2765" w:rsidRPr="00C44000">
        <w:rPr>
          <w:sz w:val="28"/>
          <w:szCs w:val="28"/>
        </w:rPr>
        <w:t>271</w:t>
      </w:r>
      <w:r w:rsidR="00365A33" w:rsidRPr="00C44000">
        <w:rPr>
          <w:sz w:val="28"/>
          <w:szCs w:val="28"/>
        </w:rPr>
        <w:t>,</w:t>
      </w:r>
      <w:r w:rsidR="002F2765" w:rsidRPr="00C44000">
        <w:rPr>
          <w:sz w:val="28"/>
          <w:szCs w:val="28"/>
        </w:rPr>
        <w:t>0</w:t>
      </w:r>
      <w:r w:rsidR="00E856EE" w:rsidRPr="00C44000">
        <w:rPr>
          <w:bCs/>
          <w:sz w:val="28"/>
          <w:szCs w:val="28"/>
        </w:rPr>
        <w:t xml:space="preserve"> </w:t>
      </w:r>
      <w:r w:rsidRPr="00C44000">
        <w:rPr>
          <w:sz w:val="28"/>
          <w:szCs w:val="28"/>
        </w:rPr>
        <w:t xml:space="preserve">тыс. рублей, в том числе условно утвержденные </w:t>
      </w:r>
      <w:r w:rsidR="00B447C4" w:rsidRPr="00C44000">
        <w:rPr>
          <w:sz w:val="28"/>
          <w:szCs w:val="28"/>
        </w:rPr>
        <w:t xml:space="preserve">расходы </w:t>
      </w:r>
      <w:r w:rsidR="00F0380D" w:rsidRPr="00C44000">
        <w:rPr>
          <w:sz w:val="28"/>
          <w:szCs w:val="28"/>
        </w:rPr>
        <w:t>14 440,2</w:t>
      </w:r>
      <w:r w:rsidR="00E856EE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 xml:space="preserve">тыс. рублей </w:t>
      </w:r>
    </w:p>
    <w:p w:rsidR="00C61F33" w:rsidRPr="00C44000" w:rsidRDefault="00C61F33" w:rsidP="00B447C4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3)</w:t>
      </w:r>
      <w:r w:rsidRPr="00C44000">
        <w:rPr>
          <w:sz w:val="28"/>
          <w:szCs w:val="28"/>
        </w:rPr>
        <w:tab/>
        <w:t>прогнозируемый дефицит районного бюджета на 202</w:t>
      </w:r>
      <w:r w:rsidR="001E1D87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в сумме </w:t>
      </w:r>
      <w:r w:rsidR="00D70B9B" w:rsidRPr="00C44000">
        <w:rPr>
          <w:sz w:val="28"/>
          <w:szCs w:val="28"/>
        </w:rPr>
        <w:t>26 059,5</w:t>
      </w:r>
      <w:r w:rsidR="00984AEB" w:rsidRPr="00C44000">
        <w:rPr>
          <w:sz w:val="28"/>
          <w:szCs w:val="28"/>
        </w:rPr>
        <w:t xml:space="preserve"> тыс. рублей, на 202</w:t>
      </w:r>
      <w:r w:rsidR="001E1D87" w:rsidRPr="00C44000">
        <w:rPr>
          <w:sz w:val="28"/>
          <w:szCs w:val="28"/>
        </w:rPr>
        <w:t>6</w:t>
      </w:r>
      <w:r w:rsidR="00984AEB" w:rsidRPr="00C44000">
        <w:rPr>
          <w:sz w:val="28"/>
          <w:szCs w:val="28"/>
        </w:rPr>
        <w:t xml:space="preserve"> год в сумме </w:t>
      </w:r>
      <w:r w:rsidR="002F2765" w:rsidRPr="00C44000">
        <w:rPr>
          <w:sz w:val="28"/>
          <w:szCs w:val="28"/>
        </w:rPr>
        <w:t>28 374</w:t>
      </w:r>
      <w:r w:rsidR="00F0380D" w:rsidRPr="00C44000">
        <w:rPr>
          <w:sz w:val="28"/>
          <w:szCs w:val="28"/>
        </w:rPr>
        <w:t>,</w:t>
      </w:r>
      <w:r w:rsidR="002F2765" w:rsidRPr="00C44000">
        <w:rPr>
          <w:sz w:val="28"/>
          <w:szCs w:val="28"/>
        </w:rPr>
        <w:t>3</w:t>
      </w:r>
      <w:r w:rsidR="00984AEB" w:rsidRPr="00C44000">
        <w:rPr>
          <w:sz w:val="28"/>
          <w:szCs w:val="28"/>
        </w:rPr>
        <w:t xml:space="preserve"> тыс.</w:t>
      </w:r>
      <w:r w:rsidR="00F0380D" w:rsidRPr="00C44000">
        <w:rPr>
          <w:sz w:val="28"/>
          <w:szCs w:val="28"/>
        </w:rPr>
        <w:t xml:space="preserve"> </w:t>
      </w:r>
      <w:r w:rsidR="00984AEB" w:rsidRPr="00C44000">
        <w:rPr>
          <w:sz w:val="28"/>
          <w:szCs w:val="28"/>
        </w:rPr>
        <w:t>руб</w:t>
      </w:r>
      <w:r w:rsidR="00F0380D" w:rsidRPr="00C44000">
        <w:rPr>
          <w:sz w:val="28"/>
          <w:szCs w:val="28"/>
        </w:rPr>
        <w:t>лей</w:t>
      </w:r>
      <w:r w:rsidR="00984AEB" w:rsidRPr="00C44000">
        <w:rPr>
          <w:sz w:val="28"/>
          <w:szCs w:val="28"/>
        </w:rPr>
        <w:t>.</w:t>
      </w:r>
    </w:p>
    <w:p w:rsidR="00C61F33" w:rsidRPr="00C44000" w:rsidRDefault="00C61F33" w:rsidP="00C61F33">
      <w:pPr>
        <w:pStyle w:val="11"/>
        <w:ind w:left="0" w:firstLine="709"/>
        <w:contextualSpacing/>
        <w:jc w:val="both"/>
        <w:rPr>
          <w:szCs w:val="28"/>
        </w:rPr>
      </w:pPr>
      <w:r w:rsidRPr="00C44000">
        <w:rPr>
          <w:szCs w:val="28"/>
        </w:rPr>
        <w:t>Статья 2. Поступление доходов районного бюджета по кодам видов доходов, подвидов доходов на 20</w:t>
      </w:r>
      <w:r w:rsidR="00F55E3F" w:rsidRPr="00C44000">
        <w:rPr>
          <w:szCs w:val="28"/>
        </w:rPr>
        <w:t>2</w:t>
      </w:r>
      <w:r w:rsidR="00874A75" w:rsidRPr="00C44000">
        <w:rPr>
          <w:szCs w:val="28"/>
        </w:rPr>
        <w:t>4</w:t>
      </w:r>
      <w:r w:rsidRPr="00C44000">
        <w:rPr>
          <w:szCs w:val="28"/>
        </w:rPr>
        <w:t xml:space="preserve"> год и на плановый период 202</w:t>
      </w:r>
      <w:r w:rsidR="00874A75" w:rsidRPr="00C44000">
        <w:rPr>
          <w:szCs w:val="28"/>
        </w:rPr>
        <w:t>5</w:t>
      </w:r>
      <w:r w:rsidRPr="00C44000">
        <w:rPr>
          <w:szCs w:val="28"/>
        </w:rPr>
        <w:t xml:space="preserve"> и 202</w:t>
      </w:r>
      <w:r w:rsidR="00874A75" w:rsidRPr="00C44000">
        <w:rPr>
          <w:szCs w:val="28"/>
        </w:rPr>
        <w:t>6</w:t>
      </w:r>
      <w:r w:rsidRPr="00C44000">
        <w:rPr>
          <w:szCs w:val="28"/>
        </w:rPr>
        <w:t xml:space="preserve"> годов.</w:t>
      </w:r>
    </w:p>
    <w:p w:rsidR="00C61F33" w:rsidRPr="00C44000" w:rsidRDefault="00C61F33" w:rsidP="00C61F33">
      <w:pPr>
        <w:ind w:firstLine="709"/>
        <w:contextualSpacing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Утвердить поступление доходов районного бюджета по кодам видов доходов, подвидов доходов на 20</w:t>
      </w:r>
      <w:r w:rsidR="00F55E3F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 </w:t>
      </w:r>
      <w:r w:rsidRPr="00C44000">
        <w:rPr>
          <w:b/>
          <w:sz w:val="28"/>
          <w:szCs w:val="28"/>
        </w:rPr>
        <w:t xml:space="preserve">приложению 2 </w:t>
      </w:r>
      <w:r w:rsidRPr="00C44000">
        <w:rPr>
          <w:sz w:val="28"/>
          <w:szCs w:val="28"/>
        </w:rPr>
        <w:t>к настоящему решению.</w:t>
      </w:r>
    </w:p>
    <w:p w:rsidR="00C61F33" w:rsidRPr="00C44000" w:rsidRDefault="00C61F33" w:rsidP="00C61F3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Статья 3.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>Нормативы распределения доходов между бюджетами бюджетной системы Российской Федерации на 20</w:t>
      </w:r>
      <w:r w:rsidR="00F55E3F" w:rsidRPr="00C44000">
        <w:rPr>
          <w:b/>
          <w:sz w:val="28"/>
          <w:szCs w:val="28"/>
        </w:rPr>
        <w:t>2</w:t>
      </w:r>
      <w:r w:rsidR="00874A75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 xml:space="preserve"> год и на плановый период 202</w:t>
      </w:r>
      <w:r w:rsidR="00874A75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 xml:space="preserve"> и 202</w:t>
      </w:r>
      <w:r w:rsidR="00874A75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 xml:space="preserve"> годов.</w:t>
      </w:r>
    </w:p>
    <w:p w:rsidR="00874A75" w:rsidRPr="00C44000" w:rsidRDefault="00874A75" w:rsidP="00874A75">
      <w:pPr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В соответствии с </w:t>
      </w:r>
      <w:hyperlink r:id="rId9" w:history="1">
        <w:r w:rsidRPr="00C44000">
          <w:rPr>
            <w:sz w:val="28"/>
            <w:szCs w:val="28"/>
          </w:rPr>
          <w:t>пунктом 2 статьи 184.1</w:t>
        </w:r>
      </w:hyperlink>
      <w:r w:rsidRPr="00C44000">
        <w:rPr>
          <w:sz w:val="28"/>
          <w:szCs w:val="28"/>
        </w:rPr>
        <w:t xml:space="preserve"> Бюджетного кодекса Российской Федерации утвердить </w:t>
      </w:r>
      <w:hyperlink r:id="rId10" w:history="1">
        <w:r w:rsidRPr="00C44000">
          <w:rPr>
            <w:sz w:val="28"/>
            <w:szCs w:val="28"/>
          </w:rPr>
          <w:t>нормативы</w:t>
        </w:r>
      </w:hyperlink>
      <w:r w:rsidRPr="00C44000">
        <w:rPr>
          <w:sz w:val="28"/>
          <w:szCs w:val="28"/>
        </w:rPr>
        <w:t xml:space="preserve"> распределения доходов в районный бюджет и бюджеты поселений на 2024 год и на плановый период 2025 и 2026 годов согласно приложению 3 к настоящему решению.</w:t>
      </w:r>
    </w:p>
    <w:p w:rsidR="00C61F33" w:rsidRPr="00C44000" w:rsidRDefault="00C61F33" w:rsidP="00C61F33">
      <w:pPr>
        <w:ind w:firstLine="709"/>
        <w:jc w:val="both"/>
        <w:outlineLvl w:val="1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>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>Бюджетные ассигнования районного бюджета на 20</w:t>
      </w:r>
      <w:r w:rsidR="00D92AF6" w:rsidRPr="00C44000">
        <w:rPr>
          <w:b/>
          <w:sz w:val="28"/>
          <w:szCs w:val="28"/>
        </w:rPr>
        <w:t>2</w:t>
      </w:r>
      <w:r w:rsidR="00874A75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 xml:space="preserve"> год и на плановый период 202</w:t>
      </w:r>
      <w:r w:rsidR="00874A75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 xml:space="preserve"> и 202</w:t>
      </w:r>
      <w:r w:rsidR="00874A75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 xml:space="preserve"> годов.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1.Утвердить ведомственную структуру расходов районного бюджета на 20</w:t>
      </w:r>
      <w:r w:rsidR="00D72245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4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 2. Утвердить распределение бюджетных ассигнований по разделам, подразделам, целевым статьям (муниципальным программам Хохольского муниципального района), группам видов расходов классификации расходов районного бюджета на 20</w:t>
      </w:r>
      <w:r w:rsidR="00D72245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5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Хохольского муниципального района), группам видов расходов, разделам, подразделам классификации расходов </w:t>
      </w:r>
      <w:r w:rsidRPr="00C44000">
        <w:rPr>
          <w:sz w:val="28"/>
          <w:szCs w:val="28"/>
        </w:rPr>
        <w:lastRenderedPageBreak/>
        <w:t>районного бюджета на 20</w:t>
      </w:r>
      <w:r w:rsidR="00D72245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6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Хохольского муниципального района на 20</w:t>
      </w:r>
      <w:r w:rsidR="00D72245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в сумме </w:t>
      </w:r>
      <w:r w:rsidR="005C2537" w:rsidRPr="00C44000">
        <w:rPr>
          <w:sz w:val="28"/>
          <w:szCs w:val="28"/>
        </w:rPr>
        <w:t>11 750,</w:t>
      </w:r>
      <w:r w:rsidRPr="00C44000">
        <w:rPr>
          <w:sz w:val="28"/>
          <w:szCs w:val="28"/>
        </w:rPr>
        <w:t xml:space="preserve"> тыс. рублей, на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</w:t>
      </w:r>
      <w:r w:rsidR="00F3787D" w:rsidRPr="00C44000">
        <w:rPr>
          <w:sz w:val="28"/>
          <w:szCs w:val="28"/>
        </w:rPr>
        <w:t>-</w:t>
      </w:r>
      <w:r w:rsidRPr="00C44000">
        <w:rPr>
          <w:sz w:val="28"/>
          <w:szCs w:val="28"/>
        </w:rPr>
        <w:t xml:space="preserve"> в сумме </w:t>
      </w:r>
      <w:r w:rsidR="005C2537" w:rsidRPr="00C44000">
        <w:rPr>
          <w:sz w:val="28"/>
          <w:szCs w:val="28"/>
        </w:rPr>
        <w:t>12</w:t>
      </w:r>
      <w:r w:rsidR="002F2765" w:rsidRPr="00C44000">
        <w:rPr>
          <w:sz w:val="28"/>
          <w:szCs w:val="28"/>
        </w:rPr>
        <w:t> 569,3</w:t>
      </w:r>
      <w:r w:rsidRPr="00C44000">
        <w:rPr>
          <w:sz w:val="28"/>
          <w:szCs w:val="28"/>
        </w:rPr>
        <w:t xml:space="preserve"> тыс. рублей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</w:t>
      </w:r>
      <w:r w:rsidR="00F3787D" w:rsidRPr="00C44000">
        <w:rPr>
          <w:sz w:val="28"/>
          <w:szCs w:val="28"/>
        </w:rPr>
        <w:t xml:space="preserve"> -</w:t>
      </w:r>
      <w:r w:rsidRPr="00C44000">
        <w:rPr>
          <w:sz w:val="28"/>
          <w:szCs w:val="28"/>
        </w:rPr>
        <w:t xml:space="preserve"> в сумме </w:t>
      </w:r>
      <w:r w:rsidR="005C2537" w:rsidRPr="00C44000">
        <w:rPr>
          <w:sz w:val="28"/>
          <w:szCs w:val="28"/>
        </w:rPr>
        <w:t>9 863,1</w:t>
      </w:r>
      <w:r w:rsidR="002F2765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 xml:space="preserve">тыс. рублей с распределением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7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5.Утвердить объем бюджетных ассигнований муниципального дорожного фонда Хохольского муниципального района в размере прогнозируемого объема установленных действующим законодательством источников формирования муниципального дорожного фонда Хохольского муниципального района: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1) на 20</w:t>
      </w:r>
      <w:r w:rsidR="0089503B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8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района,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2) на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года, согласно </w:t>
      </w:r>
      <w:r w:rsidRPr="00C44000">
        <w:rPr>
          <w:b/>
          <w:sz w:val="28"/>
          <w:szCs w:val="28"/>
        </w:rPr>
        <w:t xml:space="preserve">приложению </w:t>
      </w:r>
      <w:r w:rsidR="0011664E" w:rsidRPr="00C44000">
        <w:rPr>
          <w:b/>
          <w:sz w:val="28"/>
          <w:szCs w:val="28"/>
        </w:rPr>
        <w:t>9</w:t>
      </w:r>
      <w:r w:rsidRPr="00C44000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 xml:space="preserve">Установить, что средства муниципального дорожного фонда Хохольского муниципального района направляются на цели, утвержденные решением Совета народных депутатов «О муниципальном дорожном фонде Хохольского муниципального района». 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Использование средств дорожного фонда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6. Утвердить объём средств резервного фонда администрации Хохольского муниципального района</w:t>
      </w:r>
      <w:r w:rsidR="00FE1152" w:rsidRPr="00C44000">
        <w:rPr>
          <w:sz w:val="28"/>
          <w:szCs w:val="28"/>
        </w:rPr>
        <w:t xml:space="preserve"> на 2024 год - в сумме</w:t>
      </w:r>
      <w:r w:rsidRPr="00C44000">
        <w:rPr>
          <w:sz w:val="28"/>
          <w:szCs w:val="28"/>
        </w:rPr>
        <w:t xml:space="preserve"> </w:t>
      </w:r>
      <w:r w:rsidR="000F461A" w:rsidRPr="00C44000">
        <w:rPr>
          <w:sz w:val="28"/>
          <w:szCs w:val="28"/>
        </w:rPr>
        <w:t>550</w:t>
      </w:r>
      <w:r w:rsidRPr="00C44000">
        <w:rPr>
          <w:sz w:val="28"/>
          <w:szCs w:val="28"/>
        </w:rPr>
        <w:t>,0 тыс. рублей</w:t>
      </w:r>
      <w:r w:rsidR="00FE1152" w:rsidRPr="00C44000">
        <w:rPr>
          <w:sz w:val="28"/>
          <w:szCs w:val="28"/>
        </w:rPr>
        <w:t xml:space="preserve">, на 2025 год – в сумме </w:t>
      </w:r>
      <w:r w:rsidR="00894304" w:rsidRPr="00C44000">
        <w:rPr>
          <w:sz w:val="28"/>
          <w:szCs w:val="28"/>
        </w:rPr>
        <w:t>100</w:t>
      </w:r>
      <w:r w:rsidR="00FE1152" w:rsidRPr="00C44000">
        <w:rPr>
          <w:sz w:val="28"/>
          <w:szCs w:val="28"/>
        </w:rPr>
        <w:t>,0 тыс. рублей, на 2026 год – в сумме 100,0 тыс. рублей.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 xml:space="preserve"> Использование средств резервного фонда администрации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C27DB0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7. Утвердить объем зарезервированных средств, подлежащих распределению в связи с особенностями исполнения бюджета, </w:t>
      </w:r>
      <w:r w:rsidR="00B2618C" w:rsidRPr="00C44000">
        <w:rPr>
          <w:sz w:val="28"/>
          <w:szCs w:val="28"/>
        </w:rPr>
        <w:t>на обеспечение устойчивости бюджетной системы, на антикризисные мероприя</w:t>
      </w:r>
      <w:r w:rsidR="00C27DB0" w:rsidRPr="00C44000">
        <w:rPr>
          <w:sz w:val="28"/>
          <w:szCs w:val="28"/>
        </w:rPr>
        <w:t>тия и другие</w:t>
      </w:r>
      <w:r w:rsidR="00B2618C" w:rsidRPr="00C44000">
        <w:rPr>
          <w:sz w:val="28"/>
          <w:szCs w:val="28"/>
        </w:rPr>
        <w:t xml:space="preserve"> особо важные расходные обязательства </w:t>
      </w:r>
      <w:r w:rsidR="00F3787D" w:rsidRPr="00C44000">
        <w:rPr>
          <w:sz w:val="28"/>
          <w:szCs w:val="28"/>
        </w:rPr>
        <w:t>на 202</w:t>
      </w:r>
      <w:r w:rsidR="00874A75" w:rsidRPr="00C44000">
        <w:rPr>
          <w:sz w:val="28"/>
          <w:szCs w:val="28"/>
        </w:rPr>
        <w:t>4</w:t>
      </w:r>
      <w:r w:rsidR="00F3787D" w:rsidRPr="00C44000">
        <w:rPr>
          <w:sz w:val="28"/>
          <w:szCs w:val="28"/>
        </w:rPr>
        <w:t xml:space="preserve"> год - </w:t>
      </w:r>
      <w:r w:rsidR="00C27DB0" w:rsidRPr="00C44000">
        <w:rPr>
          <w:sz w:val="28"/>
          <w:szCs w:val="28"/>
        </w:rPr>
        <w:t xml:space="preserve">в сумме </w:t>
      </w:r>
      <w:r w:rsidR="002F2765" w:rsidRPr="00C44000">
        <w:rPr>
          <w:sz w:val="28"/>
          <w:szCs w:val="28"/>
        </w:rPr>
        <w:t>4</w:t>
      </w:r>
      <w:r w:rsidR="000F461A" w:rsidRPr="00C44000">
        <w:rPr>
          <w:sz w:val="28"/>
          <w:szCs w:val="28"/>
        </w:rPr>
        <w:t xml:space="preserve"> 000</w:t>
      </w:r>
      <w:r w:rsidR="00C27DB0" w:rsidRPr="00C44000">
        <w:rPr>
          <w:sz w:val="28"/>
          <w:szCs w:val="28"/>
        </w:rPr>
        <w:t>,0 тыс. рублей</w:t>
      </w:r>
      <w:r w:rsidR="00F3787D" w:rsidRPr="00C44000">
        <w:rPr>
          <w:sz w:val="28"/>
          <w:szCs w:val="28"/>
        </w:rPr>
        <w:t>, на 202</w:t>
      </w:r>
      <w:r w:rsidR="00874A75" w:rsidRPr="00C44000">
        <w:rPr>
          <w:sz w:val="28"/>
          <w:szCs w:val="28"/>
        </w:rPr>
        <w:t>5</w:t>
      </w:r>
      <w:r w:rsidR="00F3787D" w:rsidRPr="00C44000">
        <w:rPr>
          <w:sz w:val="28"/>
          <w:szCs w:val="28"/>
        </w:rPr>
        <w:t xml:space="preserve"> год – в сумме </w:t>
      </w:r>
      <w:r w:rsidR="00894304" w:rsidRPr="00C44000">
        <w:rPr>
          <w:sz w:val="28"/>
          <w:szCs w:val="28"/>
        </w:rPr>
        <w:t xml:space="preserve">1 </w:t>
      </w:r>
      <w:r w:rsidR="00F3787D" w:rsidRPr="00C44000">
        <w:rPr>
          <w:sz w:val="28"/>
          <w:szCs w:val="28"/>
        </w:rPr>
        <w:t>000,0 тыс. рублей, на 202</w:t>
      </w:r>
      <w:r w:rsidR="00874A75" w:rsidRPr="00C44000">
        <w:rPr>
          <w:sz w:val="28"/>
          <w:szCs w:val="28"/>
        </w:rPr>
        <w:t>6</w:t>
      </w:r>
      <w:r w:rsidR="00F3787D" w:rsidRPr="00C44000">
        <w:rPr>
          <w:sz w:val="28"/>
          <w:szCs w:val="28"/>
        </w:rPr>
        <w:t xml:space="preserve"> год – в сумме </w:t>
      </w:r>
      <w:r w:rsidR="00FE1152" w:rsidRPr="00C44000">
        <w:rPr>
          <w:sz w:val="28"/>
          <w:szCs w:val="28"/>
        </w:rPr>
        <w:t xml:space="preserve">1 </w:t>
      </w:r>
      <w:r w:rsidR="00F3787D" w:rsidRPr="00C44000">
        <w:rPr>
          <w:sz w:val="28"/>
          <w:szCs w:val="28"/>
        </w:rPr>
        <w:t>000,0 тыс. рублей.</w:t>
      </w:r>
      <w:r w:rsidR="00C27DB0" w:rsidRPr="00C44000">
        <w:rPr>
          <w:sz w:val="28"/>
          <w:szCs w:val="28"/>
        </w:rPr>
        <w:t xml:space="preserve"> 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C61F33" w:rsidRPr="00C44000" w:rsidRDefault="00C61F33" w:rsidP="00251947">
      <w:pPr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 8. Установить, что средства районного бюджета, полученные от возврата бюджетных кредитов, предоставленных местным бюджетам поселений Хохольского муниципального района в предыдущие годы, направляются на финансирование расходов районного бюджета.</w:t>
      </w:r>
    </w:p>
    <w:p w:rsidR="00C61F33" w:rsidRPr="00C44000" w:rsidRDefault="00C61F33" w:rsidP="00C61F33">
      <w:pPr>
        <w:ind w:firstLine="709"/>
        <w:contextualSpacing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>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Хохольского </w:t>
      </w:r>
      <w:r w:rsidRPr="00C44000">
        <w:rPr>
          <w:b/>
          <w:sz w:val="28"/>
          <w:szCs w:val="28"/>
        </w:rPr>
        <w:lastRenderedPageBreak/>
        <w:t>муниципального района и районных муниципальных казенных учреждений.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1. Органы  местного самоуправления Хохольского муниципального района не вправе принимать решения, приводящие к увеличению в 20</w:t>
      </w:r>
      <w:r w:rsidR="003256A3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году численности муниципальных служащих и работников муниципальных казенных учреждений Хохольского муниципального района, за исключением случаев, связанных с изменением состава и (или функций) исполнительных органов  местного самоуправления Хохольского муниципального района и муниципальных казенных учреждений.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2. Рекомендовать органам местного самоуправления городского и сельских поселений не принимать решений в 20</w:t>
      </w:r>
      <w:r w:rsidR="003256A3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году, приводящих к увеличению численности муниципальных служащих и работников муниципальных казенных учреждений.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3. Заключение и оплата органами местного самоуправления Хохольского муниципального района Воронежской области, бюджетными и казенными учреждениями Хохольского муниципального района Воронежской области договоров (соглашений, муниципальных контрактов), исполнение которых осуществляется за счет средств муниципального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4.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Хохольского муниципального района  Воронежской области, бюджетными и казенными учреждениями Хохольского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C61F33" w:rsidRPr="00C44000" w:rsidRDefault="00C61F33" w:rsidP="00C61F33">
      <w:pPr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>. Межбюджетные трансферты местным бюджетам.</w:t>
      </w:r>
    </w:p>
    <w:p w:rsidR="000B58FE" w:rsidRPr="00C44000" w:rsidRDefault="000B58FE" w:rsidP="008C7DC9">
      <w:pPr>
        <w:numPr>
          <w:ilvl w:val="0"/>
          <w:numId w:val="10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Установить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r w:rsidRPr="00C44000">
        <w:rPr>
          <w:sz w:val="28"/>
          <w:szCs w:val="28"/>
          <w:lang w:val="en-US"/>
        </w:rPr>
        <w:t>i</w:t>
      </w:r>
      <w:r w:rsidRPr="00C44000">
        <w:rPr>
          <w:sz w:val="28"/>
          <w:szCs w:val="28"/>
        </w:rPr>
        <w:t>-го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202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год, в том числе: 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формирование, утверждение, исполнение бюджета поселения, контроль за исполнением данного бюджета в размере 0,</w:t>
      </w:r>
      <w:r w:rsidR="000F461A" w:rsidRPr="00C44000">
        <w:rPr>
          <w:sz w:val="28"/>
          <w:szCs w:val="28"/>
        </w:rPr>
        <w:t>1298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 в размере 0,</w:t>
      </w:r>
      <w:r w:rsidR="000F461A" w:rsidRPr="00C44000">
        <w:rPr>
          <w:sz w:val="28"/>
          <w:szCs w:val="28"/>
        </w:rPr>
        <w:t>0299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поселения, а также осуществление </w:t>
      </w:r>
      <w:r w:rsidRPr="00C44000">
        <w:rPr>
          <w:sz w:val="28"/>
          <w:szCs w:val="28"/>
        </w:rPr>
        <w:lastRenderedPageBreak/>
        <w:t>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 в размере 0,</w:t>
      </w:r>
      <w:r w:rsidR="000F461A" w:rsidRPr="00C44000">
        <w:rPr>
          <w:sz w:val="28"/>
          <w:szCs w:val="28"/>
        </w:rPr>
        <w:t>3238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обеспечение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 в размере 0,00</w:t>
      </w:r>
      <w:r w:rsidR="00791C87" w:rsidRPr="00C44000">
        <w:rPr>
          <w:sz w:val="28"/>
          <w:szCs w:val="28"/>
        </w:rPr>
        <w:t>0</w:t>
      </w:r>
      <w:r w:rsidR="000F461A" w:rsidRPr="00C44000">
        <w:rPr>
          <w:sz w:val="28"/>
          <w:szCs w:val="28"/>
        </w:rPr>
        <w:t>2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 в размере 0,</w:t>
      </w:r>
      <w:r w:rsidR="000F461A" w:rsidRPr="00C44000">
        <w:rPr>
          <w:sz w:val="28"/>
          <w:szCs w:val="28"/>
        </w:rPr>
        <w:t>3297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обеспечение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 в размере 0,000</w:t>
      </w:r>
      <w:r w:rsidR="000F461A" w:rsidRPr="00C44000">
        <w:rPr>
          <w:sz w:val="28"/>
          <w:szCs w:val="28"/>
        </w:rPr>
        <w:t>0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организация благоустройства и озеленения территории поселения в размере 0,</w:t>
      </w:r>
      <w:r w:rsidR="000F461A" w:rsidRPr="00C44000">
        <w:rPr>
          <w:sz w:val="28"/>
          <w:szCs w:val="28"/>
        </w:rPr>
        <w:t>1233</w:t>
      </w:r>
      <w:r w:rsidRPr="00C44000">
        <w:rPr>
          <w:sz w:val="28"/>
          <w:szCs w:val="28"/>
        </w:rPr>
        <w:t>;</w:t>
      </w:r>
    </w:p>
    <w:p w:rsidR="000B58FE" w:rsidRPr="00C44000" w:rsidRDefault="000B58FE" w:rsidP="008C7DC9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иные вопросы местного значения поселения в размере 0,</w:t>
      </w:r>
      <w:r w:rsidR="000F461A" w:rsidRPr="00C44000">
        <w:rPr>
          <w:sz w:val="28"/>
          <w:szCs w:val="28"/>
        </w:rPr>
        <w:t>0633.</w:t>
      </w:r>
    </w:p>
    <w:p w:rsidR="000B58FE" w:rsidRPr="00C44000" w:rsidRDefault="003A1AA5" w:rsidP="003759F6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3759F6" w:rsidRPr="00C44000">
        <w:rPr>
          <w:sz w:val="28"/>
          <w:szCs w:val="28"/>
        </w:rPr>
        <w:t xml:space="preserve">. </w:t>
      </w:r>
      <w:r w:rsidR="000B58FE" w:rsidRPr="00C44000">
        <w:rPr>
          <w:sz w:val="28"/>
          <w:szCs w:val="28"/>
        </w:rPr>
        <w:t>Утвердить бюджетные ассигнования на предоставление межбюджетных трансфертов бюджетам поселений Хохольского муниципального района на 202</w:t>
      </w:r>
      <w:r w:rsidR="00874A75" w:rsidRPr="00C44000">
        <w:rPr>
          <w:sz w:val="28"/>
          <w:szCs w:val="28"/>
        </w:rPr>
        <w:t>4</w:t>
      </w:r>
      <w:r w:rsidR="000B58FE"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="000B58FE"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="000B58FE" w:rsidRPr="00C44000">
        <w:rPr>
          <w:sz w:val="28"/>
          <w:szCs w:val="28"/>
        </w:rPr>
        <w:t xml:space="preserve"> годов согласно </w:t>
      </w:r>
      <w:r w:rsidR="000B58FE" w:rsidRPr="00C44000">
        <w:rPr>
          <w:b/>
          <w:sz w:val="28"/>
          <w:szCs w:val="28"/>
        </w:rPr>
        <w:t>приложению 1</w:t>
      </w:r>
      <w:r w:rsidR="0011664E" w:rsidRPr="00C44000">
        <w:rPr>
          <w:b/>
          <w:sz w:val="28"/>
          <w:szCs w:val="28"/>
        </w:rPr>
        <w:t>0</w:t>
      </w:r>
      <w:r w:rsidR="003759F6" w:rsidRPr="00C44000">
        <w:rPr>
          <w:sz w:val="28"/>
          <w:szCs w:val="28"/>
        </w:rPr>
        <w:t xml:space="preserve"> к настоящему решению.</w:t>
      </w:r>
    </w:p>
    <w:p w:rsidR="003759F6" w:rsidRPr="00C44000" w:rsidRDefault="003A1AA5" w:rsidP="00290880">
      <w:pPr>
        <w:jc w:val="both"/>
        <w:rPr>
          <w:b/>
          <w:bCs/>
          <w:sz w:val="28"/>
          <w:szCs w:val="28"/>
        </w:rPr>
      </w:pPr>
      <w:r w:rsidRPr="00C44000">
        <w:rPr>
          <w:sz w:val="28"/>
          <w:szCs w:val="28"/>
        </w:rPr>
        <w:t>3</w:t>
      </w:r>
      <w:r w:rsidR="003759F6" w:rsidRPr="00C44000">
        <w:rPr>
          <w:sz w:val="28"/>
          <w:szCs w:val="28"/>
        </w:rPr>
        <w:t>. Утвердить распределение межбюджетных трансфертов бюджетам городского и сельских поселений Хохольского муниципального района на 202</w:t>
      </w:r>
      <w:r w:rsidR="00874A75" w:rsidRPr="00C44000">
        <w:rPr>
          <w:sz w:val="28"/>
          <w:szCs w:val="28"/>
        </w:rPr>
        <w:t>4</w:t>
      </w:r>
      <w:r w:rsidR="003759F6" w:rsidRPr="00C44000">
        <w:rPr>
          <w:sz w:val="28"/>
          <w:szCs w:val="28"/>
        </w:rPr>
        <w:t xml:space="preserve"> год в сумме </w:t>
      </w:r>
      <w:r w:rsidR="002F2765" w:rsidRPr="00C44000">
        <w:rPr>
          <w:sz w:val="28"/>
          <w:szCs w:val="28"/>
        </w:rPr>
        <w:t>108 845,3</w:t>
      </w:r>
      <w:r w:rsidR="00B80EE8" w:rsidRPr="00C44000">
        <w:rPr>
          <w:sz w:val="28"/>
          <w:szCs w:val="28"/>
        </w:rPr>
        <w:t xml:space="preserve"> </w:t>
      </w:r>
      <w:r w:rsidR="003759F6" w:rsidRPr="00C44000">
        <w:rPr>
          <w:sz w:val="28"/>
          <w:szCs w:val="28"/>
        </w:rPr>
        <w:t>тыс. рублей, на 202</w:t>
      </w:r>
      <w:r w:rsidR="00874A75" w:rsidRPr="00C44000">
        <w:rPr>
          <w:sz w:val="28"/>
          <w:szCs w:val="28"/>
        </w:rPr>
        <w:t>5</w:t>
      </w:r>
      <w:r w:rsidR="003759F6" w:rsidRPr="00C44000">
        <w:rPr>
          <w:sz w:val="28"/>
          <w:szCs w:val="28"/>
        </w:rPr>
        <w:t xml:space="preserve"> год в сумме </w:t>
      </w:r>
      <w:r w:rsidR="006653BE" w:rsidRPr="00C44000">
        <w:rPr>
          <w:sz w:val="28"/>
          <w:szCs w:val="28"/>
        </w:rPr>
        <w:t>34 154,</w:t>
      </w:r>
      <w:r w:rsidR="00290880" w:rsidRPr="00C44000">
        <w:rPr>
          <w:sz w:val="28"/>
          <w:szCs w:val="28"/>
        </w:rPr>
        <w:t>8</w:t>
      </w:r>
      <w:r w:rsidR="003759F6" w:rsidRPr="00C44000">
        <w:rPr>
          <w:sz w:val="28"/>
          <w:szCs w:val="28"/>
        </w:rPr>
        <w:t xml:space="preserve"> тыс. рублей, на 202</w:t>
      </w:r>
      <w:r w:rsidR="00874A75" w:rsidRPr="00C44000">
        <w:rPr>
          <w:sz w:val="28"/>
          <w:szCs w:val="28"/>
        </w:rPr>
        <w:t>6</w:t>
      </w:r>
      <w:r w:rsidR="003759F6" w:rsidRPr="00C44000">
        <w:rPr>
          <w:sz w:val="28"/>
          <w:szCs w:val="28"/>
        </w:rPr>
        <w:t xml:space="preserve"> год в сумме </w:t>
      </w:r>
      <w:r w:rsidR="00257E6C" w:rsidRPr="00C44000">
        <w:rPr>
          <w:sz w:val="28"/>
          <w:szCs w:val="28"/>
        </w:rPr>
        <w:t>28 157,2</w:t>
      </w:r>
      <w:r w:rsidR="003759F6" w:rsidRPr="00C44000">
        <w:rPr>
          <w:sz w:val="28"/>
          <w:szCs w:val="28"/>
        </w:rPr>
        <w:t xml:space="preserve"> тыс. рублей согласно </w:t>
      </w:r>
      <w:r w:rsidR="003759F6" w:rsidRPr="00C44000">
        <w:rPr>
          <w:b/>
          <w:sz w:val="28"/>
          <w:szCs w:val="28"/>
        </w:rPr>
        <w:t xml:space="preserve">приложению </w:t>
      </w:r>
      <w:r w:rsidR="00B80EE8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1</w:t>
      </w:r>
      <w:r w:rsidR="003759F6" w:rsidRPr="00C44000">
        <w:rPr>
          <w:sz w:val="28"/>
          <w:szCs w:val="28"/>
        </w:rPr>
        <w:t xml:space="preserve"> к настоящему </w:t>
      </w:r>
      <w:r w:rsidR="00B80EE8" w:rsidRPr="00C44000">
        <w:rPr>
          <w:sz w:val="28"/>
          <w:szCs w:val="28"/>
        </w:rPr>
        <w:t>к настоящему решению</w:t>
      </w:r>
      <w:r w:rsidR="003759F6" w:rsidRPr="00C44000">
        <w:rPr>
          <w:sz w:val="28"/>
          <w:szCs w:val="28"/>
        </w:rPr>
        <w:t>:</w:t>
      </w:r>
      <w:r w:rsidR="002F2765" w:rsidRPr="00C44000">
        <w:rPr>
          <w:b/>
          <w:bCs/>
          <w:sz w:val="28"/>
          <w:szCs w:val="28"/>
        </w:rPr>
        <w:t xml:space="preserve"> </w:t>
      </w:r>
    </w:p>
    <w:p w:rsidR="003759F6" w:rsidRPr="00C44000" w:rsidRDefault="003759F6" w:rsidP="003759F6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- дотации бюджетам </w:t>
      </w:r>
      <w:r w:rsidR="00B80EE8" w:rsidRPr="00C44000">
        <w:rPr>
          <w:sz w:val="28"/>
          <w:szCs w:val="28"/>
        </w:rPr>
        <w:t>городского и сельских поселений Хохольского муниципального района</w:t>
      </w:r>
      <w:r w:rsidRPr="00C44000">
        <w:rPr>
          <w:sz w:val="28"/>
          <w:szCs w:val="28"/>
        </w:rPr>
        <w:t xml:space="preserve"> на 202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в сумме </w:t>
      </w:r>
      <w:r w:rsidR="00060234" w:rsidRPr="00C44000">
        <w:rPr>
          <w:sz w:val="28"/>
          <w:szCs w:val="28"/>
        </w:rPr>
        <w:t>13 778</w:t>
      </w:r>
      <w:r w:rsidR="00B15725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рублей, на 202</w:t>
      </w:r>
      <w:r w:rsidR="00874A75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в сумме </w:t>
      </w:r>
      <w:r w:rsidR="00060234" w:rsidRPr="00C44000">
        <w:rPr>
          <w:sz w:val="28"/>
          <w:szCs w:val="28"/>
        </w:rPr>
        <w:t>13 295</w:t>
      </w:r>
      <w:r w:rsidR="00B80EE8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рублей, на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 в сумме </w:t>
      </w:r>
      <w:r w:rsidR="00060234" w:rsidRPr="00C44000">
        <w:rPr>
          <w:sz w:val="28"/>
          <w:szCs w:val="28"/>
        </w:rPr>
        <w:t>14 155</w:t>
      </w:r>
      <w:r w:rsidR="00B80EE8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рублей;</w:t>
      </w:r>
    </w:p>
    <w:p w:rsidR="003759F6" w:rsidRPr="00C44000" w:rsidRDefault="003759F6" w:rsidP="003759F6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- иные межбюджетные трансферты бюджетам </w:t>
      </w:r>
      <w:r w:rsidR="00B80EE8" w:rsidRPr="00C44000">
        <w:rPr>
          <w:sz w:val="28"/>
          <w:szCs w:val="28"/>
        </w:rPr>
        <w:t xml:space="preserve">городского и сельских поселений Хохольского муниципального района </w:t>
      </w:r>
      <w:r w:rsidRPr="00C44000">
        <w:rPr>
          <w:sz w:val="28"/>
          <w:szCs w:val="28"/>
        </w:rPr>
        <w:t>на 202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в сумме </w:t>
      </w:r>
      <w:r w:rsidR="00290880" w:rsidRPr="00C44000">
        <w:rPr>
          <w:sz w:val="28"/>
          <w:szCs w:val="28"/>
        </w:rPr>
        <w:t>95 067,3</w:t>
      </w:r>
      <w:r w:rsidRPr="00C44000">
        <w:rPr>
          <w:sz w:val="28"/>
          <w:szCs w:val="28"/>
        </w:rPr>
        <w:t xml:space="preserve"> тыс. рублей, на 202</w:t>
      </w:r>
      <w:r w:rsidR="00874A75" w:rsidRPr="00C44000">
        <w:rPr>
          <w:sz w:val="28"/>
          <w:szCs w:val="28"/>
        </w:rPr>
        <w:t>5</w:t>
      </w:r>
      <w:r w:rsidR="00CF45DE" w:rsidRPr="00C44000">
        <w:rPr>
          <w:sz w:val="28"/>
          <w:szCs w:val="28"/>
        </w:rPr>
        <w:t xml:space="preserve"> год в сумме </w:t>
      </w:r>
      <w:r w:rsidR="006653BE" w:rsidRPr="00C44000">
        <w:rPr>
          <w:sz w:val="28"/>
          <w:szCs w:val="28"/>
        </w:rPr>
        <w:t>20 859,</w:t>
      </w:r>
      <w:r w:rsidR="00290880" w:rsidRPr="00C44000">
        <w:rPr>
          <w:sz w:val="28"/>
          <w:szCs w:val="28"/>
        </w:rPr>
        <w:t xml:space="preserve">8 </w:t>
      </w:r>
      <w:r w:rsidRPr="00C44000">
        <w:rPr>
          <w:sz w:val="28"/>
          <w:szCs w:val="28"/>
        </w:rPr>
        <w:t>тыс. рублей, на 202</w:t>
      </w:r>
      <w:r w:rsidR="00874A75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 в сумме </w:t>
      </w:r>
      <w:r w:rsidR="00257E6C" w:rsidRPr="00C44000">
        <w:rPr>
          <w:sz w:val="28"/>
          <w:szCs w:val="28"/>
        </w:rPr>
        <w:t>1</w:t>
      </w:r>
      <w:r w:rsidR="00C76E5C" w:rsidRPr="00C44000">
        <w:rPr>
          <w:sz w:val="28"/>
          <w:szCs w:val="28"/>
        </w:rPr>
        <w:t>4 </w:t>
      </w:r>
      <w:r w:rsidR="00257E6C" w:rsidRPr="00C44000">
        <w:rPr>
          <w:sz w:val="28"/>
          <w:szCs w:val="28"/>
        </w:rPr>
        <w:t>002</w:t>
      </w:r>
      <w:r w:rsidR="00C76E5C" w:rsidRPr="00C44000">
        <w:rPr>
          <w:sz w:val="28"/>
          <w:szCs w:val="28"/>
        </w:rPr>
        <w:t>,2</w:t>
      </w:r>
      <w:r w:rsidRPr="00C44000">
        <w:rPr>
          <w:sz w:val="28"/>
          <w:szCs w:val="28"/>
        </w:rPr>
        <w:t xml:space="preserve"> тыс. рублей.</w:t>
      </w:r>
    </w:p>
    <w:p w:rsidR="00B80EE8" w:rsidRPr="00C44000" w:rsidRDefault="003A1AA5" w:rsidP="001F3084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4</w:t>
      </w:r>
      <w:r w:rsidR="00B80EE8" w:rsidRPr="00C44000">
        <w:rPr>
          <w:sz w:val="28"/>
          <w:szCs w:val="28"/>
        </w:rPr>
        <w:t>. Распределение иных межбюджетных трансфертов бюджетам городского и сельских поселений Хохольского муниципального района (за исключением иных межбюджетных трансфертов, распределение которых утверждено приложением 1</w:t>
      </w:r>
      <w:r w:rsidR="0011664E" w:rsidRPr="00C44000">
        <w:rPr>
          <w:sz w:val="28"/>
          <w:szCs w:val="28"/>
        </w:rPr>
        <w:t>1</w:t>
      </w:r>
      <w:r w:rsidR="00B80EE8" w:rsidRPr="00C44000">
        <w:rPr>
          <w:sz w:val="28"/>
          <w:szCs w:val="28"/>
        </w:rPr>
        <w:t xml:space="preserve"> к настоящему решению, а также иных межбюджетных трансфертов, предоставляемых местным бюджетам из зарезервированных в составе утвержденных статьей 5 настоящего решения бюджетных ассигнований, предусмотренных по подразделу «Другие </w:t>
      </w:r>
      <w:r w:rsidR="00B80EE8" w:rsidRPr="00C44000">
        <w:rPr>
          <w:sz w:val="28"/>
          <w:szCs w:val="28"/>
        </w:rPr>
        <w:lastRenderedPageBreak/>
        <w:t>общегосударственные вопросы», на 202</w:t>
      </w:r>
      <w:r w:rsidR="00874A75" w:rsidRPr="00C44000">
        <w:rPr>
          <w:sz w:val="28"/>
          <w:szCs w:val="28"/>
        </w:rPr>
        <w:t>4</w:t>
      </w:r>
      <w:r w:rsidR="00B80EE8" w:rsidRPr="00C44000">
        <w:rPr>
          <w:sz w:val="28"/>
          <w:szCs w:val="28"/>
        </w:rPr>
        <w:t xml:space="preserve"> год и на плановый период 202</w:t>
      </w:r>
      <w:r w:rsidR="00874A75" w:rsidRPr="00C44000">
        <w:rPr>
          <w:sz w:val="28"/>
          <w:szCs w:val="28"/>
        </w:rPr>
        <w:t>5</w:t>
      </w:r>
      <w:r w:rsidR="00B80EE8" w:rsidRPr="00C44000">
        <w:rPr>
          <w:sz w:val="28"/>
          <w:szCs w:val="28"/>
        </w:rPr>
        <w:t xml:space="preserve"> и 202</w:t>
      </w:r>
      <w:r w:rsidR="00874A75" w:rsidRPr="00C44000">
        <w:rPr>
          <w:sz w:val="28"/>
          <w:szCs w:val="28"/>
        </w:rPr>
        <w:t>6</w:t>
      </w:r>
      <w:r w:rsidR="00B80EE8" w:rsidRPr="00C44000">
        <w:rPr>
          <w:sz w:val="28"/>
          <w:szCs w:val="28"/>
        </w:rPr>
        <w:t xml:space="preserve"> годов осуществляется в соответствии с распоряжениями </w:t>
      </w:r>
      <w:r w:rsidR="00D55BCB" w:rsidRPr="00C44000">
        <w:rPr>
          <w:sz w:val="28"/>
          <w:szCs w:val="28"/>
        </w:rPr>
        <w:t>и постановлениями</w:t>
      </w:r>
      <w:r w:rsidR="00B80EE8" w:rsidRPr="00C44000">
        <w:rPr>
          <w:sz w:val="28"/>
          <w:szCs w:val="28"/>
        </w:rPr>
        <w:t xml:space="preserve"> администрации Хохольского муниципального района</w:t>
      </w:r>
      <w:r w:rsidR="00D55BCB" w:rsidRPr="00C44000">
        <w:rPr>
          <w:sz w:val="28"/>
          <w:szCs w:val="28"/>
        </w:rPr>
        <w:t>.</w:t>
      </w:r>
    </w:p>
    <w:p w:rsidR="00D55BCB" w:rsidRPr="00C44000" w:rsidRDefault="003A1AA5" w:rsidP="00D55BC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5</w:t>
      </w:r>
      <w:r w:rsidR="00D55BCB" w:rsidRPr="00C44000">
        <w:rPr>
          <w:sz w:val="28"/>
          <w:szCs w:val="28"/>
        </w:rPr>
        <w:t>. Утвердить:</w:t>
      </w:r>
    </w:p>
    <w:p w:rsidR="001F3084" w:rsidRPr="00C44000" w:rsidRDefault="001F3084" w:rsidP="001F3084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Методику распределения и Порядок финансировании прочих межбюджетных трансфертов, передаваемых бюджетам поселений Хохольского муниципального района за счет средств районного бюджета </w:t>
      </w:r>
      <w:r w:rsidR="007B163F" w:rsidRPr="00C44000">
        <w:rPr>
          <w:sz w:val="28"/>
          <w:szCs w:val="28"/>
        </w:rPr>
        <w:t xml:space="preserve">для долевого финансирования приоритетных социально значимых расходов местных бюджетов </w:t>
      </w:r>
      <w:r w:rsidRPr="00C44000">
        <w:rPr>
          <w:sz w:val="28"/>
          <w:szCs w:val="28"/>
        </w:rPr>
        <w:t>на 20</w:t>
      </w:r>
      <w:r w:rsidR="00D55BCB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согласно </w:t>
      </w:r>
      <w:r w:rsidRPr="00C44000">
        <w:rPr>
          <w:b/>
          <w:sz w:val="28"/>
          <w:szCs w:val="28"/>
        </w:rPr>
        <w:t>приложени</w:t>
      </w:r>
      <w:r w:rsidR="00D55BCB" w:rsidRPr="00C44000">
        <w:rPr>
          <w:b/>
          <w:sz w:val="28"/>
          <w:szCs w:val="28"/>
        </w:rPr>
        <w:t>ю</w:t>
      </w:r>
      <w:r w:rsidRPr="00C44000">
        <w:rPr>
          <w:b/>
          <w:sz w:val="28"/>
          <w:szCs w:val="28"/>
        </w:rPr>
        <w:t xml:space="preserve"> </w:t>
      </w:r>
      <w:r w:rsidR="00D55BCB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2</w:t>
      </w:r>
      <w:r w:rsidRPr="00C44000">
        <w:rPr>
          <w:sz w:val="28"/>
          <w:szCs w:val="28"/>
        </w:rPr>
        <w:t xml:space="preserve"> к настоящему решению;</w:t>
      </w:r>
    </w:p>
    <w:p w:rsidR="001F3084" w:rsidRPr="00C44000" w:rsidRDefault="001F3084" w:rsidP="001F3084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Методику распределения и Порядок финансирования прочих межбюджетных трансфертов, передаваемых бюджетам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</w:t>
      </w:r>
      <w:r w:rsidR="00D55BCB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год, согласно </w:t>
      </w:r>
      <w:r w:rsidR="00D55BCB" w:rsidRPr="00C44000">
        <w:rPr>
          <w:b/>
          <w:sz w:val="28"/>
          <w:szCs w:val="28"/>
        </w:rPr>
        <w:t>приложению</w:t>
      </w:r>
      <w:r w:rsidRPr="00C44000">
        <w:rPr>
          <w:b/>
          <w:sz w:val="28"/>
          <w:szCs w:val="28"/>
        </w:rPr>
        <w:t xml:space="preserve"> </w:t>
      </w:r>
      <w:r w:rsidR="00D55BCB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3</w:t>
      </w:r>
      <w:r w:rsidRPr="00C44000">
        <w:rPr>
          <w:sz w:val="28"/>
          <w:szCs w:val="28"/>
        </w:rPr>
        <w:t xml:space="preserve"> к настоящему решению;</w:t>
      </w:r>
    </w:p>
    <w:p w:rsidR="001F3084" w:rsidRPr="00C44000" w:rsidRDefault="001F3084" w:rsidP="001F3084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Методику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D55BCB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год, согласно </w:t>
      </w:r>
      <w:r w:rsidRPr="00C44000">
        <w:rPr>
          <w:b/>
          <w:sz w:val="28"/>
          <w:szCs w:val="28"/>
        </w:rPr>
        <w:t>приложени</w:t>
      </w:r>
      <w:r w:rsidR="00D55BCB" w:rsidRPr="00C44000">
        <w:rPr>
          <w:b/>
          <w:sz w:val="28"/>
          <w:szCs w:val="28"/>
        </w:rPr>
        <w:t>ю</w:t>
      </w:r>
      <w:r w:rsidRPr="00C44000">
        <w:rPr>
          <w:b/>
          <w:sz w:val="28"/>
          <w:szCs w:val="28"/>
        </w:rPr>
        <w:t xml:space="preserve"> </w:t>
      </w:r>
      <w:r w:rsidR="00D55BCB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4</w:t>
      </w:r>
      <w:r w:rsidRPr="00C44000">
        <w:rPr>
          <w:sz w:val="28"/>
          <w:szCs w:val="28"/>
        </w:rPr>
        <w:t xml:space="preserve"> к настоящему решению;</w:t>
      </w:r>
    </w:p>
    <w:p w:rsidR="001F3084" w:rsidRPr="00C44000" w:rsidRDefault="001F3084" w:rsidP="001F3084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Методику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D55BCB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год, согласно </w:t>
      </w:r>
      <w:r w:rsidRPr="00C44000">
        <w:rPr>
          <w:b/>
          <w:sz w:val="28"/>
          <w:szCs w:val="28"/>
        </w:rPr>
        <w:t>приложени</w:t>
      </w:r>
      <w:r w:rsidR="00D55BCB" w:rsidRPr="00C44000">
        <w:rPr>
          <w:b/>
          <w:sz w:val="28"/>
          <w:szCs w:val="28"/>
        </w:rPr>
        <w:t>ю</w:t>
      </w:r>
      <w:r w:rsidRPr="00C44000">
        <w:rPr>
          <w:b/>
          <w:sz w:val="28"/>
          <w:szCs w:val="28"/>
        </w:rPr>
        <w:t xml:space="preserve"> </w:t>
      </w:r>
      <w:r w:rsidR="0092246D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5</w:t>
      </w:r>
      <w:r w:rsidRPr="00C44000">
        <w:rPr>
          <w:b/>
          <w:sz w:val="28"/>
          <w:szCs w:val="28"/>
        </w:rPr>
        <w:t xml:space="preserve"> </w:t>
      </w:r>
      <w:r w:rsidRPr="00C44000">
        <w:rPr>
          <w:sz w:val="28"/>
          <w:szCs w:val="28"/>
        </w:rPr>
        <w:t>к настоящему решению.</w:t>
      </w:r>
    </w:p>
    <w:p w:rsidR="00C61F33" w:rsidRPr="00C44000" w:rsidRDefault="00C61F33" w:rsidP="00C61F33">
      <w:pPr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7</w:t>
      </w:r>
      <w:r w:rsidRPr="00C44000">
        <w:rPr>
          <w:b/>
          <w:sz w:val="28"/>
          <w:szCs w:val="28"/>
        </w:rPr>
        <w:t>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>Предоставление бюджетных кредитов бюджетам поселений в 20</w:t>
      </w:r>
      <w:r w:rsidR="003256A3" w:rsidRPr="00C44000">
        <w:rPr>
          <w:b/>
          <w:sz w:val="28"/>
          <w:szCs w:val="28"/>
        </w:rPr>
        <w:t>2</w:t>
      </w:r>
      <w:r w:rsidR="00874A75" w:rsidRPr="00C44000">
        <w:rPr>
          <w:b/>
          <w:sz w:val="28"/>
          <w:szCs w:val="28"/>
        </w:rPr>
        <w:t>4</w:t>
      </w:r>
      <w:r w:rsidRPr="00C44000">
        <w:rPr>
          <w:b/>
          <w:sz w:val="28"/>
          <w:szCs w:val="28"/>
        </w:rPr>
        <w:t xml:space="preserve"> году.</w:t>
      </w:r>
    </w:p>
    <w:p w:rsidR="00C61F33" w:rsidRPr="00C44000" w:rsidRDefault="00C61F33" w:rsidP="009E37B0">
      <w:pPr>
        <w:widowControl/>
        <w:numPr>
          <w:ilvl w:val="0"/>
          <w:numId w:val="2"/>
        </w:numPr>
        <w:tabs>
          <w:tab w:val="num" w:pos="0"/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Установить, что в 20</w:t>
      </w:r>
      <w:r w:rsidR="003256A3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</w:t>
      </w:r>
      <w:r w:rsidR="00BD3EC6" w:rsidRPr="00C44000">
        <w:rPr>
          <w:sz w:val="28"/>
          <w:szCs w:val="28"/>
        </w:rPr>
        <w:t xml:space="preserve"> районного бюджета, в сумме до 10</w:t>
      </w:r>
      <w:r w:rsidRPr="00C44000">
        <w:rPr>
          <w:sz w:val="28"/>
          <w:szCs w:val="28"/>
        </w:rPr>
        <w:t xml:space="preserve"> 000,0 тыс. рублей на срок в пределах финансового года. </w:t>
      </w:r>
    </w:p>
    <w:p w:rsidR="00C61F33" w:rsidRPr="00C44000" w:rsidRDefault="00C61F33" w:rsidP="009E37B0">
      <w:pPr>
        <w:widowControl/>
        <w:numPr>
          <w:ilvl w:val="0"/>
          <w:numId w:val="2"/>
        </w:numPr>
        <w:tabs>
          <w:tab w:val="clear" w:pos="712"/>
          <w:tab w:val="left" w:pos="0"/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Бюджетные кредиты бюджетам поселений предоставл</w:t>
      </w:r>
      <w:r w:rsidR="009E37B0" w:rsidRPr="00C44000">
        <w:rPr>
          <w:sz w:val="28"/>
          <w:szCs w:val="28"/>
        </w:rPr>
        <w:t>яются на срок до одного года на</w:t>
      </w:r>
      <w:r w:rsidRPr="00C44000">
        <w:rPr>
          <w:sz w:val="28"/>
          <w:szCs w:val="28"/>
        </w:rPr>
        <w:t xml:space="preserve"> покрытие временных кассовых разры</w:t>
      </w:r>
      <w:r w:rsidR="009E37B0" w:rsidRPr="00C44000">
        <w:rPr>
          <w:sz w:val="28"/>
          <w:szCs w:val="28"/>
        </w:rPr>
        <w:t>вов, возникающих при исполнении</w:t>
      </w:r>
      <w:r w:rsidRPr="00C44000">
        <w:rPr>
          <w:sz w:val="28"/>
          <w:szCs w:val="28"/>
        </w:rPr>
        <w:t xml:space="preserve"> бюджетов поселений</w:t>
      </w:r>
      <w:r w:rsidR="003256A3" w:rsidRPr="00C44000">
        <w:rPr>
          <w:sz w:val="28"/>
          <w:szCs w:val="28"/>
        </w:rPr>
        <w:t>.</w:t>
      </w:r>
    </w:p>
    <w:p w:rsidR="00C61F33" w:rsidRPr="00C44000" w:rsidRDefault="00C61F33" w:rsidP="009E37B0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3.</w:t>
      </w:r>
      <w:r w:rsidR="00290880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Установить плату за пользование указанными в части 2 настоящей статьи бюджетными кредитами</w:t>
      </w:r>
      <w:r w:rsidR="003256A3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в размере 0,1 процента годовых</w:t>
      </w:r>
      <w:r w:rsidR="003256A3" w:rsidRPr="00C44000">
        <w:rPr>
          <w:sz w:val="28"/>
          <w:szCs w:val="28"/>
        </w:rPr>
        <w:t>.</w:t>
      </w:r>
    </w:p>
    <w:p w:rsidR="00C61F33" w:rsidRPr="00C44000" w:rsidRDefault="00C61F33" w:rsidP="009E37B0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4. Установить на </w:t>
      </w:r>
      <w:r w:rsidR="003256A3" w:rsidRPr="00C44000">
        <w:rPr>
          <w:sz w:val="28"/>
          <w:szCs w:val="28"/>
        </w:rPr>
        <w:t>202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год, следующий порядок предоставления бюджетных кредитов муниципальным образованиям:</w:t>
      </w:r>
    </w:p>
    <w:p w:rsidR="00C61F33" w:rsidRPr="00C44000" w:rsidRDefault="00C61F33" w:rsidP="00423E66">
      <w:pPr>
        <w:widowControl/>
        <w:numPr>
          <w:ilvl w:val="1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решение о предоставлении бюджетных кредитов бюджетам поселений</w:t>
      </w:r>
      <w:r w:rsidR="00B211A0" w:rsidRPr="00C44000">
        <w:rPr>
          <w:sz w:val="28"/>
          <w:szCs w:val="28"/>
        </w:rPr>
        <w:t xml:space="preserve"> для покрытия временных кассовых разрывов, возникающих при исполнении местных бюджетов</w:t>
      </w:r>
      <w:r w:rsidRPr="00C44000">
        <w:rPr>
          <w:sz w:val="28"/>
          <w:szCs w:val="28"/>
        </w:rPr>
        <w:t xml:space="preserve">,  в том числе о сроках, на которые они </w:t>
      </w:r>
      <w:r w:rsidRPr="00C44000">
        <w:rPr>
          <w:sz w:val="28"/>
          <w:szCs w:val="28"/>
        </w:rPr>
        <w:lastRenderedPageBreak/>
        <w:t>предоставляются, утверждаются правовым актом администрацией Хохольского муниципального района Воронежской области;</w:t>
      </w:r>
    </w:p>
    <w:p w:rsidR="00C61F33" w:rsidRPr="00C4400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2)</w:t>
      </w:r>
      <w:r w:rsidRPr="00C44000">
        <w:rPr>
          <w:sz w:val="28"/>
          <w:szCs w:val="28"/>
        </w:rPr>
        <w:tab/>
        <w:t>для получения бюджетного кредита администрация поселения, претендующая на его получение, обязана предоставить в финансовый отдел администрации комплект документов, в соответствии с правовым актом администрации Хохольского муниципального района устанавливающий порядок предоставления (использования, возврата) бюджетных кредитов.</w:t>
      </w:r>
    </w:p>
    <w:p w:rsidR="00C61F33" w:rsidRPr="00C4400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3)  условия предоставления, использования и возврата бюджетных кредитов устанавливаются правовым актом администрации Хохольского муниципального района и соглашением, заключенным сторонами кредитных отношений.</w:t>
      </w:r>
    </w:p>
    <w:p w:rsidR="00C61F33" w:rsidRPr="00C4400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5.</w:t>
      </w:r>
      <w:r w:rsidR="00AB3F23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</w:t>
      </w:r>
    </w:p>
    <w:p w:rsidR="00C61F33" w:rsidRPr="00C44000" w:rsidRDefault="00C61F33" w:rsidP="00C61F33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6.</w:t>
      </w:r>
      <w:r w:rsidRPr="00C44000">
        <w:rPr>
          <w:rFonts w:ascii="Times New Roman" w:hAnsi="Times New Roman" w:cs="Times New Roman"/>
          <w:iCs/>
          <w:sz w:val="28"/>
          <w:szCs w:val="28"/>
        </w:rPr>
        <w:t xml:space="preserve"> Бюджетный кредит не предоставляется бюджету муниципального образования, имеющему просроченную </w:t>
      </w:r>
      <w:r w:rsidR="00203358" w:rsidRPr="00C44000">
        <w:rPr>
          <w:rFonts w:ascii="Times New Roman" w:hAnsi="Times New Roman" w:cs="Times New Roman"/>
          <w:iCs/>
          <w:sz w:val="28"/>
          <w:szCs w:val="28"/>
        </w:rPr>
        <w:t>(неурегулированную) задолженность по денежным обязательствам перед Хохольским муниципальным районом.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7. Бюджетные кредиты используются на цели, предусмотренные частью 2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C61F33" w:rsidRPr="00C44000" w:rsidRDefault="00C61F33" w:rsidP="00C61F33">
      <w:pPr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8</w:t>
      </w:r>
      <w:r w:rsidRPr="00C44000">
        <w:rPr>
          <w:b/>
          <w:sz w:val="28"/>
          <w:szCs w:val="28"/>
        </w:rPr>
        <w:t>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>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товаров, работ, услуг</w:t>
      </w:r>
    </w:p>
    <w:p w:rsidR="00C61F33" w:rsidRPr="00C44000" w:rsidRDefault="00C61F33" w:rsidP="00423E66">
      <w:pPr>
        <w:widowControl/>
        <w:numPr>
          <w:ilvl w:val="0"/>
          <w:numId w:val="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Установить, что в 20</w:t>
      </w:r>
      <w:r w:rsidR="007B163F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году за счет средств районного бюджета предоставляются субсидии юридическим лицам (за исключением государственных и муниципальных учреждений), индивидуальным предпринимателям - производителям товаров, работ, услуг, а также некоммерческим организациям, не являющимися государственными (муниципальными) учреждениями:</w:t>
      </w:r>
    </w:p>
    <w:p w:rsidR="00C61F33" w:rsidRPr="00C44000" w:rsidRDefault="00C61F33" w:rsidP="00423E66">
      <w:pPr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субъектам малого, среднего предпринимательства и некоммерческим организациям (за исключением государственных и муниципальных учреждений), в том числе на следующие цели: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а) 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б)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в) некоммерческим организациям (за исключением государственных и муниципальных учреждений) на возмещение затрат по развитию инфраструктуры поддержки малого и среднего предпринимательства;</w:t>
      </w:r>
    </w:p>
    <w:p w:rsidR="00C61F33" w:rsidRPr="00C44000" w:rsidRDefault="00C61F33" w:rsidP="00C61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 xml:space="preserve">2) на обеспечение деятельности Хохольской районной организации </w:t>
      </w:r>
      <w:r w:rsidRPr="00C44000">
        <w:rPr>
          <w:rFonts w:ascii="Times New Roman" w:hAnsi="Times New Roman" w:cs="Times New Roman"/>
          <w:sz w:val="28"/>
          <w:szCs w:val="28"/>
        </w:rPr>
        <w:lastRenderedPageBreak/>
        <w:t>Воронежского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2. 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 (работ, услуг), а также некоммерческим организациям, не являющимися государственными (муниципальными) учреждениями, предусмотренные настоящей статьей, предоставляются в порядке, установленном администрацией Хохольского муниципального района Воронежской области.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E01FAF" w:rsidRPr="00C44000">
        <w:rPr>
          <w:b/>
          <w:sz w:val="28"/>
          <w:szCs w:val="28"/>
        </w:rPr>
        <w:t>9</w:t>
      </w:r>
      <w:r w:rsidRPr="00C44000">
        <w:rPr>
          <w:b/>
          <w:sz w:val="28"/>
          <w:szCs w:val="28"/>
        </w:rPr>
        <w:t>. Особенности реструктуризации  задолженности по бюджетным кредитам перед районным бюджетом.</w:t>
      </w:r>
    </w:p>
    <w:p w:rsidR="003F706B" w:rsidRPr="00C44000" w:rsidRDefault="00C61F33" w:rsidP="003F706B">
      <w:pPr>
        <w:ind w:firstLine="720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1. Установить, что администрация Хохольского муниципального района  вправе провести в 20</w:t>
      </w:r>
      <w:r w:rsidR="00B211A0" w:rsidRPr="00C44000">
        <w:rPr>
          <w:sz w:val="28"/>
          <w:szCs w:val="28"/>
        </w:rPr>
        <w:t>2</w:t>
      </w:r>
      <w:r w:rsidR="00874A75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году реструктуризацию </w:t>
      </w:r>
      <w:r w:rsidR="00203358" w:rsidRPr="00C44000">
        <w:rPr>
          <w:sz w:val="28"/>
          <w:szCs w:val="28"/>
        </w:rPr>
        <w:t xml:space="preserve">долга муниципальных образований </w:t>
      </w:r>
      <w:r w:rsidRPr="00C44000">
        <w:rPr>
          <w:sz w:val="28"/>
          <w:szCs w:val="28"/>
        </w:rPr>
        <w:t>по бюджетным кредитам, выданным местным бюджетам поселений из районного бюджета на покрытие временных кассовых разрывов на условиях</w:t>
      </w:r>
      <w:r w:rsidR="00B211A0" w:rsidRPr="00C44000">
        <w:rPr>
          <w:sz w:val="28"/>
          <w:szCs w:val="28"/>
        </w:rPr>
        <w:t xml:space="preserve"> частичного списания (сокращения) суммы основного долга, предоставления отсрочки, рассрочки исполнения обязательств в соответствии с действующим законодательством</w:t>
      </w:r>
      <w:r w:rsidRPr="00C44000">
        <w:rPr>
          <w:sz w:val="28"/>
          <w:szCs w:val="28"/>
        </w:rPr>
        <w:t xml:space="preserve"> Российской Федерации</w:t>
      </w:r>
      <w:r w:rsidR="003F706B" w:rsidRPr="00C44000">
        <w:rPr>
          <w:sz w:val="28"/>
          <w:szCs w:val="28"/>
        </w:rPr>
        <w:t xml:space="preserve"> по бюджетным кредитам, предоставленным в 202</w:t>
      </w:r>
      <w:r w:rsidR="00874A75" w:rsidRPr="00C44000">
        <w:rPr>
          <w:sz w:val="28"/>
          <w:szCs w:val="28"/>
        </w:rPr>
        <w:t>3</w:t>
      </w:r>
      <w:r w:rsidR="003F706B" w:rsidRPr="00C44000">
        <w:rPr>
          <w:sz w:val="28"/>
          <w:szCs w:val="28"/>
        </w:rPr>
        <w:t xml:space="preserve"> году для покрытия временных кассовых разрывов, возникающих при исполнении местных бюджетов.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За пользование средствами районного бюджета взимается плата в размере 0,1 процента,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ab/>
        <w:t>Порядок реструктуризации денежных обязательств перед районным бюджетом устанавливается администрацией Хохольского муниципального района.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Статья 1</w:t>
      </w:r>
      <w:r w:rsidR="00E01FAF" w:rsidRPr="00C44000">
        <w:rPr>
          <w:b/>
          <w:sz w:val="28"/>
          <w:szCs w:val="28"/>
        </w:rPr>
        <w:t>0</w:t>
      </w:r>
      <w:r w:rsidRPr="00C44000">
        <w:rPr>
          <w:b/>
          <w:sz w:val="28"/>
          <w:szCs w:val="28"/>
        </w:rPr>
        <w:t>.</w:t>
      </w:r>
      <w:r w:rsidRPr="00C44000">
        <w:rPr>
          <w:sz w:val="28"/>
          <w:szCs w:val="28"/>
        </w:rPr>
        <w:t xml:space="preserve"> </w:t>
      </w:r>
      <w:r w:rsidRPr="00C44000">
        <w:rPr>
          <w:b/>
          <w:sz w:val="28"/>
          <w:szCs w:val="28"/>
        </w:rPr>
        <w:t>Муниципальный внутренний долг Хохольского муниципального района.</w:t>
      </w:r>
    </w:p>
    <w:p w:rsidR="00C61F33" w:rsidRPr="00C44000" w:rsidRDefault="00C61F33" w:rsidP="00B447C4">
      <w:pPr>
        <w:widowControl/>
        <w:numPr>
          <w:ilvl w:val="0"/>
          <w:numId w:val="5"/>
        </w:numPr>
        <w:tabs>
          <w:tab w:val="clear" w:pos="502"/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 Установить верхний предел муниципального внутреннего долга Хохольского муниципального района на 1 января 202</w:t>
      </w:r>
      <w:r w:rsidR="002B5C32" w:rsidRPr="00C44000">
        <w:rPr>
          <w:sz w:val="28"/>
          <w:szCs w:val="28"/>
        </w:rPr>
        <w:t>5</w:t>
      </w:r>
      <w:r w:rsidR="0033679F" w:rsidRPr="00C44000">
        <w:rPr>
          <w:sz w:val="28"/>
          <w:szCs w:val="28"/>
        </w:rPr>
        <w:t xml:space="preserve"> года  в сумме</w:t>
      </w:r>
      <w:r w:rsidRPr="00C44000">
        <w:rPr>
          <w:sz w:val="28"/>
          <w:szCs w:val="28"/>
        </w:rPr>
        <w:t xml:space="preserve"> </w:t>
      </w:r>
      <w:r w:rsidR="00247EC0" w:rsidRPr="00C44000">
        <w:rPr>
          <w:sz w:val="28"/>
          <w:szCs w:val="28"/>
        </w:rPr>
        <w:t xml:space="preserve">0,0 </w:t>
      </w:r>
      <w:r w:rsidRPr="00C44000">
        <w:rPr>
          <w:sz w:val="28"/>
          <w:szCs w:val="28"/>
        </w:rPr>
        <w:t>тыс.</w:t>
      </w:r>
      <w:r w:rsidR="00C45C00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рублей, в том числе верхний предел долга по муниципальным гарантиям Хо</w:t>
      </w:r>
      <w:r w:rsidR="0033679F" w:rsidRPr="00C44000">
        <w:rPr>
          <w:sz w:val="28"/>
          <w:szCs w:val="28"/>
        </w:rPr>
        <w:t>хольского муниципального района</w:t>
      </w:r>
      <w:r w:rsidRPr="00C44000">
        <w:rPr>
          <w:sz w:val="28"/>
          <w:szCs w:val="28"/>
        </w:rPr>
        <w:t xml:space="preserve"> в валюте Российской Федерации  0,0 рублей, на 1 января 202</w:t>
      </w:r>
      <w:r w:rsidR="002B5C32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года  в сумме</w:t>
      </w:r>
      <w:r w:rsidR="002B5C32" w:rsidRPr="00C44000">
        <w:rPr>
          <w:sz w:val="28"/>
          <w:szCs w:val="28"/>
        </w:rPr>
        <w:t xml:space="preserve"> 0</w:t>
      </w:r>
      <w:r w:rsidR="00247EC0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тыс.рублей, в том числе верхний предел долга по муниципальным гарантиям Хохольского муниципального района  в валюте Российской Федерации в сумме 0,0 рублей, на 1 января 202</w:t>
      </w:r>
      <w:r w:rsidR="002B5C32" w:rsidRPr="00C44000">
        <w:rPr>
          <w:sz w:val="28"/>
          <w:szCs w:val="28"/>
        </w:rPr>
        <w:t>7</w:t>
      </w:r>
      <w:r w:rsidRPr="00C44000">
        <w:rPr>
          <w:sz w:val="28"/>
          <w:szCs w:val="28"/>
        </w:rPr>
        <w:t xml:space="preserve"> года  в сумме </w:t>
      </w:r>
      <w:r w:rsidR="002B5C32" w:rsidRPr="00C44000">
        <w:rPr>
          <w:sz w:val="28"/>
          <w:szCs w:val="28"/>
        </w:rPr>
        <w:t>0</w:t>
      </w:r>
      <w:r w:rsidR="00247EC0" w:rsidRPr="00C44000">
        <w:rPr>
          <w:sz w:val="28"/>
          <w:szCs w:val="28"/>
        </w:rPr>
        <w:t>,0</w:t>
      </w:r>
      <w:r w:rsidRPr="00C44000">
        <w:rPr>
          <w:sz w:val="28"/>
          <w:szCs w:val="28"/>
        </w:rPr>
        <w:t xml:space="preserve"> тыс. рублей, в том числе верхний предел долга по муниципальным гарантиям Хохольского муниципального района  в валюте Российской Федерации в сумме 0,0 рублей.</w:t>
      </w:r>
    </w:p>
    <w:p w:rsidR="00C61F33" w:rsidRPr="00C44000" w:rsidRDefault="00C61F33" w:rsidP="00B447C4">
      <w:pPr>
        <w:widowControl/>
        <w:numPr>
          <w:ilvl w:val="0"/>
          <w:numId w:val="5"/>
        </w:numPr>
        <w:tabs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 Утвердить объем расходов на обслуживание муниципального долга Хох</w:t>
      </w:r>
      <w:r w:rsidR="00CF45DE" w:rsidRPr="00C44000">
        <w:rPr>
          <w:sz w:val="28"/>
          <w:szCs w:val="28"/>
        </w:rPr>
        <w:t xml:space="preserve">ольского муниципального района </w:t>
      </w:r>
      <w:r w:rsidRPr="00C44000">
        <w:rPr>
          <w:sz w:val="28"/>
          <w:szCs w:val="28"/>
        </w:rPr>
        <w:t>на 20</w:t>
      </w:r>
      <w:r w:rsidR="002D1944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в сумме </w:t>
      </w:r>
      <w:r w:rsidR="002B5C32" w:rsidRPr="00C44000">
        <w:rPr>
          <w:sz w:val="28"/>
          <w:szCs w:val="28"/>
        </w:rPr>
        <w:t>0,0</w:t>
      </w:r>
      <w:r w:rsidRPr="00C44000">
        <w:rPr>
          <w:sz w:val="28"/>
          <w:szCs w:val="28"/>
        </w:rPr>
        <w:t xml:space="preserve"> тыс. рублей, в том числе на уплату процентов за рассрочку реструктурированной задолженности </w:t>
      </w:r>
      <w:r w:rsidR="002B5C32" w:rsidRPr="00C44000">
        <w:rPr>
          <w:sz w:val="28"/>
          <w:szCs w:val="28"/>
        </w:rPr>
        <w:t>0,0</w:t>
      </w:r>
      <w:r w:rsidRPr="00C44000">
        <w:rPr>
          <w:sz w:val="28"/>
          <w:szCs w:val="28"/>
        </w:rPr>
        <w:t xml:space="preserve"> тыс. рублей, на 202</w:t>
      </w:r>
      <w:r w:rsidR="002B5C32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год в сумме </w:t>
      </w:r>
      <w:r w:rsidR="002B5C32" w:rsidRPr="00C44000">
        <w:rPr>
          <w:sz w:val="28"/>
          <w:szCs w:val="28"/>
        </w:rPr>
        <w:t xml:space="preserve">0,0 </w:t>
      </w:r>
      <w:r w:rsidRPr="00C44000">
        <w:rPr>
          <w:sz w:val="28"/>
          <w:szCs w:val="28"/>
        </w:rPr>
        <w:t xml:space="preserve">тыс. рублей, в том числе на уплату процентов за рассрочку реструктурированной задолженности </w:t>
      </w:r>
      <w:r w:rsidR="002B5C32" w:rsidRPr="00C44000">
        <w:rPr>
          <w:sz w:val="28"/>
          <w:szCs w:val="28"/>
        </w:rPr>
        <w:lastRenderedPageBreak/>
        <w:t>0,0</w:t>
      </w:r>
      <w:r w:rsidR="00EE410F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тыс. рублей, на 202</w:t>
      </w:r>
      <w:r w:rsidR="002B5C32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 в сумме </w:t>
      </w:r>
      <w:r w:rsidR="002B5C32" w:rsidRPr="00C44000">
        <w:rPr>
          <w:sz w:val="28"/>
          <w:szCs w:val="28"/>
        </w:rPr>
        <w:t>0,0</w:t>
      </w:r>
      <w:r w:rsidRPr="00C44000">
        <w:rPr>
          <w:sz w:val="28"/>
          <w:szCs w:val="28"/>
        </w:rPr>
        <w:t xml:space="preserve"> тыс. рублей, в том числе на уплату процентов за рассрочку реструктурированной задолженности </w:t>
      </w:r>
      <w:r w:rsidR="002B5C32" w:rsidRPr="00C44000">
        <w:rPr>
          <w:sz w:val="28"/>
          <w:szCs w:val="28"/>
        </w:rPr>
        <w:t>0,0</w:t>
      </w:r>
      <w:r w:rsidRPr="00C44000">
        <w:rPr>
          <w:sz w:val="28"/>
          <w:szCs w:val="28"/>
        </w:rPr>
        <w:t xml:space="preserve"> тыс. рублей</w:t>
      </w:r>
      <w:r w:rsidR="00A32D5C" w:rsidRPr="00C44000">
        <w:rPr>
          <w:sz w:val="28"/>
          <w:szCs w:val="28"/>
        </w:rPr>
        <w:t>.</w:t>
      </w:r>
    </w:p>
    <w:p w:rsidR="00C61F33" w:rsidRPr="00C44000" w:rsidRDefault="00C61F33" w:rsidP="00B447C4">
      <w:pPr>
        <w:widowControl/>
        <w:numPr>
          <w:ilvl w:val="0"/>
          <w:numId w:val="5"/>
        </w:numPr>
        <w:tabs>
          <w:tab w:val="num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 Утвердить Программу  муниципальных внутренних заимствований Хохольского района на 20</w:t>
      </w:r>
      <w:r w:rsidR="002D1944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 и на плановый период 202</w:t>
      </w:r>
      <w:r w:rsidR="002B5C32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 и 202</w:t>
      </w:r>
      <w:r w:rsidR="002B5C32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 xml:space="preserve"> годов согласно</w:t>
      </w:r>
      <w:r w:rsidRPr="00C44000">
        <w:rPr>
          <w:b/>
          <w:sz w:val="28"/>
          <w:szCs w:val="28"/>
        </w:rPr>
        <w:t xml:space="preserve"> приложению </w:t>
      </w:r>
      <w:r w:rsidR="0092246D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6</w:t>
      </w:r>
      <w:r w:rsidRPr="00C44000">
        <w:rPr>
          <w:b/>
          <w:sz w:val="28"/>
          <w:szCs w:val="28"/>
        </w:rPr>
        <w:t xml:space="preserve">  </w:t>
      </w:r>
      <w:r w:rsidRPr="00C44000">
        <w:rPr>
          <w:sz w:val="28"/>
          <w:szCs w:val="28"/>
        </w:rPr>
        <w:t>к настоящему решению Совета народных депутатов Хохольского муниципального района.</w:t>
      </w:r>
    </w:p>
    <w:p w:rsidR="00C61F33" w:rsidRPr="00C44000" w:rsidRDefault="00B447C4" w:rsidP="00C61F33">
      <w:pPr>
        <w:tabs>
          <w:tab w:val="center" w:pos="0"/>
        </w:tabs>
        <w:ind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Статья </w:t>
      </w:r>
      <w:r w:rsidR="00C61F33" w:rsidRPr="00C44000">
        <w:rPr>
          <w:b/>
          <w:sz w:val="28"/>
          <w:szCs w:val="28"/>
        </w:rPr>
        <w:t>1</w:t>
      </w:r>
      <w:r w:rsidR="00E01FAF" w:rsidRPr="00C44000">
        <w:rPr>
          <w:b/>
          <w:sz w:val="28"/>
          <w:szCs w:val="28"/>
        </w:rPr>
        <w:t>1</w:t>
      </w:r>
      <w:r w:rsidR="00C61F33" w:rsidRPr="00C44000">
        <w:rPr>
          <w:b/>
          <w:sz w:val="28"/>
          <w:szCs w:val="28"/>
        </w:rPr>
        <w:t>. Особенности исполнения районного бюджета в 20</w:t>
      </w:r>
      <w:r w:rsidR="002D1944" w:rsidRPr="00C44000">
        <w:rPr>
          <w:b/>
          <w:sz w:val="28"/>
          <w:szCs w:val="28"/>
        </w:rPr>
        <w:t>2</w:t>
      </w:r>
      <w:r w:rsidR="002B5C32" w:rsidRPr="00C44000">
        <w:rPr>
          <w:b/>
          <w:sz w:val="28"/>
          <w:szCs w:val="28"/>
        </w:rPr>
        <w:t>4</w:t>
      </w:r>
      <w:r w:rsidR="00C61F33" w:rsidRPr="00C44000">
        <w:rPr>
          <w:b/>
          <w:sz w:val="28"/>
          <w:szCs w:val="28"/>
        </w:rPr>
        <w:t xml:space="preserve"> году.</w:t>
      </w:r>
    </w:p>
    <w:p w:rsidR="00C61F33" w:rsidRPr="00C44000" w:rsidRDefault="00C61F33" w:rsidP="00C61F33">
      <w:pPr>
        <w:tabs>
          <w:tab w:val="center" w:pos="0"/>
        </w:tabs>
        <w:ind w:firstLine="709"/>
        <w:jc w:val="both"/>
        <w:rPr>
          <w:sz w:val="28"/>
          <w:szCs w:val="28"/>
          <w:highlight w:val="red"/>
        </w:rPr>
      </w:pPr>
      <w:r w:rsidRPr="00C44000">
        <w:rPr>
          <w:sz w:val="28"/>
          <w:szCs w:val="28"/>
        </w:rPr>
        <w:t>1</w:t>
      </w:r>
      <w:r w:rsidR="002D1944" w:rsidRPr="00C44000">
        <w:rPr>
          <w:sz w:val="28"/>
          <w:szCs w:val="28"/>
        </w:rPr>
        <w:t>.</w:t>
      </w:r>
      <w:r w:rsidRPr="00C44000">
        <w:rPr>
          <w:sz w:val="28"/>
          <w:szCs w:val="28"/>
        </w:rPr>
        <w:t xml:space="preserve">Установить, что остатки средств районного бюджета на начало текущего финансового года в объеме до </w:t>
      </w:r>
      <w:r w:rsidR="00290880" w:rsidRPr="00C44000">
        <w:rPr>
          <w:sz w:val="28"/>
          <w:szCs w:val="28"/>
        </w:rPr>
        <w:t>44 750</w:t>
      </w:r>
      <w:r w:rsidR="0079548D" w:rsidRPr="00C44000">
        <w:rPr>
          <w:sz w:val="28"/>
          <w:szCs w:val="28"/>
        </w:rPr>
        <w:t>,</w:t>
      </w:r>
      <w:r w:rsidR="00290880" w:rsidRPr="00C44000">
        <w:rPr>
          <w:sz w:val="28"/>
          <w:szCs w:val="28"/>
        </w:rPr>
        <w:t>1</w:t>
      </w:r>
      <w:r w:rsidRPr="00C44000">
        <w:rPr>
          <w:sz w:val="28"/>
          <w:szCs w:val="28"/>
        </w:rPr>
        <w:t xml:space="preserve"> тыс. рублей, без учета целевых средств, могут направляться в текущем финансовом году на покрытие временных кассовых разрывов.</w:t>
      </w:r>
    </w:p>
    <w:p w:rsidR="00C61F33" w:rsidRPr="00C44000" w:rsidRDefault="00C61F33" w:rsidP="00C61F33">
      <w:pPr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2. Установить, что не использованные по состоянию на 1 января 20</w:t>
      </w:r>
      <w:r w:rsidR="002D1944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за счет средств областного бюджета в форме субвенций, субсидий, иных межбюджетных трансфертов, имеющих целевое назначение, </w:t>
      </w:r>
      <w:r w:rsidR="00E231E1" w:rsidRPr="00C44000">
        <w:rPr>
          <w:sz w:val="28"/>
          <w:szCs w:val="28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C44000">
        <w:rPr>
          <w:sz w:val="28"/>
          <w:szCs w:val="28"/>
        </w:rPr>
        <w:t xml:space="preserve">подлежат возврату в районный бюджет в течение первых </w:t>
      </w:r>
      <w:r w:rsidR="002D1944" w:rsidRPr="00C44000">
        <w:rPr>
          <w:sz w:val="28"/>
          <w:szCs w:val="28"/>
        </w:rPr>
        <w:t>семи</w:t>
      </w:r>
      <w:r w:rsidRPr="00C44000">
        <w:rPr>
          <w:sz w:val="28"/>
          <w:szCs w:val="28"/>
        </w:rPr>
        <w:t xml:space="preserve"> рабочих дней 20</w:t>
      </w:r>
      <w:r w:rsidR="002D1944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года.</w:t>
      </w:r>
    </w:p>
    <w:p w:rsidR="00C61F33" w:rsidRPr="00C44000" w:rsidRDefault="00E231E1" w:rsidP="00C61F33">
      <w:pPr>
        <w:ind w:firstLine="709"/>
        <w:jc w:val="both"/>
        <w:outlineLvl w:val="0"/>
        <w:rPr>
          <w:sz w:val="28"/>
          <w:szCs w:val="28"/>
        </w:rPr>
      </w:pPr>
      <w:r w:rsidRPr="00C44000">
        <w:rPr>
          <w:sz w:val="28"/>
          <w:szCs w:val="28"/>
        </w:rPr>
        <w:t>Установить, что не использованные по состоянию на 1 января 202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за счет средств районного бюджета в форме субвенций, субсидий,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администрации Хохольского муниципального района, подлежат возврату в районный бюджет в течение первых пятнадцати рабочих дней 202</w:t>
      </w:r>
      <w:r w:rsidR="002B5C32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 xml:space="preserve"> года</w:t>
      </w:r>
      <w:r w:rsidR="00C61F33" w:rsidRPr="00C44000">
        <w:rPr>
          <w:sz w:val="28"/>
          <w:szCs w:val="28"/>
        </w:rPr>
        <w:t>.</w:t>
      </w:r>
    </w:p>
    <w:p w:rsidR="00E231E1" w:rsidRPr="00C44000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средств районного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отделом финансов Хохольского муниципального района,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E231E1" w:rsidRPr="00C44000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Возврат не использованных по состоянию на 1 января 202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</w:t>
      </w:r>
      <w:r w:rsidR="0052734F" w:rsidRPr="00C44000">
        <w:rPr>
          <w:rFonts w:ascii="Times New Roman" w:hAnsi="Times New Roman" w:cs="Times New Roman"/>
          <w:sz w:val="28"/>
          <w:szCs w:val="28"/>
        </w:rPr>
        <w:t>районный</w:t>
      </w:r>
      <w:r w:rsidRPr="00C44000">
        <w:rPr>
          <w:rFonts w:ascii="Times New Roman" w:hAnsi="Times New Roman" w:cs="Times New Roman"/>
          <w:sz w:val="28"/>
          <w:szCs w:val="28"/>
        </w:rPr>
        <w:t xml:space="preserve"> бюджет осуществляется в порядке, установленном </w:t>
      </w:r>
      <w:r w:rsidR="0052734F" w:rsidRPr="00C44000">
        <w:rPr>
          <w:rFonts w:ascii="Times New Roman" w:hAnsi="Times New Roman" w:cs="Times New Roman"/>
          <w:sz w:val="28"/>
          <w:szCs w:val="28"/>
        </w:rPr>
        <w:t>финансовым отделом администрации Хохольского муниципального района</w:t>
      </w:r>
      <w:r w:rsidRPr="00C44000">
        <w:rPr>
          <w:rFonts w:ascii="Times New Roman" w:hAnsi="Times New Roman" w:cs="Times New Roman"/>
          <w:sz w:val="28"/>
          <w:szCs w:val="28"/>
        </w:rPr>
        <w:t>.</w:t>
      </w:r>
    </w:p>
    <w:p w:rsidR="00E231E1" w:rsidRPr="00C44000" w:rsidRDefault="00E231E1" w:rsidP="00E2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202</w:t>
      </w:r>
      <w:r w:rsidR="002B5C32" w:rsidRPr="00C44000">
        <w:rPr>
          <w:rFonts w:ascii="Times New Roman" w:hAnsi="Times New Roman" w:cs="Times New Roman"/>
          <w:sz w:val="28"/>
          <w:szCs w:val="28"/>
        </w:rPr>
        <w:t>3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бюджетным и автономным учреждениям </w:t>
      </w:r>
      <w:r w:rsidR="0052734F" w:rsidRPr="00C44000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Pr="00C44000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52734F" w:rsidRPr="00C44000">
        <w:rPr>
          <w:rFonts w:ascii="Times New Roman" w:hAnsi="Times New Roman" w:cs="Times New Roman"/>
          <w:sz w:val="28"/>
          <w:szCs w:val="28"/>
        </w:rPr>
        <w:t>муниципальных</w:t>
      </w:r>
      <w:r w:rsidRPr="00C44000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52734F" w:rsidRPr="00C44000">
        <w:rPr>
          <w:rFonts w:ascii="Times New Roman" w:hAnsi="Times New Roman" w:cs="Times New Roman"/>
          <w:sz w:val="28"/>
          <w:szCs w:val="28"/>
        </w:rPr>
        <w:t>муниципальных</w:t>
      </w:r>
      <w:r w:rsidRPr="00C44000">
        <w:rPr>
          <w:rFonts w:ascii="Times New Roman" w:hAnsi="Times New Roman" w:cs="Times New Roman"/>
          <w:sz w:val="28"/>
          <w:szCs w:val="28"/>
        </w:rPr>
        <w:t xml:space="preserve"> услуг (выполнение </w:t>
      </w:r>
      <w:r w:rsidRPr="00C44000">
        <w:rPr>
          <w:rFonts w:ascii="Times New Roman" w:hAnsi="Times New Roman" w:cs="Times New Roman"/>
          <w:sz w:val="28"/>
          <w:szCs w:val="28"/>
        </w:rPr>
        <w:lastRenderedPageBreak/>
        <w:t xml:space="preserve">работ), образовавшихся в связи с недостижением установленных </w:t>
      </w:r>
      <w:r w:rsidR="0052734F" w:rsidRPr="00C44000">
        <w:rPr>
          <w:rFonts w:ascii="Times New Roman" w:hAnsi="Times New Roman" w:cs="Times New Roman"/>
          <w:sz w:val="28"/>
          <w:szCs w:val="28"/>
        </w:rPr>
        <w:t>муниципальным</w:t>
      </w:r>
      <w:r w:rsidRPr="00C44000">
        <w:rPr>
          <w:rFonts w:ascii="Times New Roman" w:hAnsi="Times New Roman" w:cs="Times New Roman"/>
          <w:sz w:val="28"/>
          <w:szCs w:val="28"/>
        </w:rPr>
        <w:t xml:space="preserve"> заданием показателей, характеризующих объем </w:t>
      </w:r>
      <w:r w:rsidR="0052734F" w:rsidRPr="00C44000">
        <w:rPr>
          <w:rFonts w:ascii="Times New Roman" w:hAnsi="Times New Roman" w:cs="Times New Roman"/>
          <w:sz w:val="28"/>
          <w:szCs w:val="28"/>
        </w:rPr>
        <w:t>муниципальных</w:t>
      </w:r>
      <w:r w:rsidRPr="00C44000">
        <w:rPr>
          <w:rFonts w:ascii="Times New Roman" w:hAnsi="Times New Roman" w:cs="Times New Roman"/>
          <w:sz w:val="28"/>
          <w:szCs w:val="28"/>
        </w:rPr>
        <w:t xml:space="preserve"> услуг (работ), подлежат в установленном </w:t>
      </w:r>
      <w:r w:rsidR="0052734F" w:rsidRPr="00C44000">
        <w:rPr>
          <w:rFonts w:ascii="Times New Roman" w:hAnsi="Times New Roman" w:cs="Times New Roman"/>
          <w:sz w:val="28"/>
          <w:szCs w:val="28"/>
        </w:rPr>
        <w:t>администрацией Хохольского муниципального района</w:t>
      </w:r>
      <w:r w:rsidRPr="00C44000">
        <w:rPr>
          <w:rFonts w:ascii="Times New Roman" w:hAnsi="Times New Roman" w:cs="Times New Roman"/>
          <w:sz w:val="28"/>
          <w:szCs w:val="28"/>
        </w:rPr>
        <w:t xml:space="preserve"> порядке возврату в </w:t>
      </w:r>
      <w:r w:rsidR="0052734F" w:rsidRPr="00C44000">
        <w:rPr>
          <w:rFonts w:ascii="Times New Roman" w:hAnsi="Times New Roman" w:cs="Times New Roman"/>
          <w:sz w:val="28"/>
          <w:szCs w:val="28"/>
        </w:rPr>
        <w:t>районный</w:t>
      </w:r>
      <w:r w:rsidRPr="00C44000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C61F33" w:rsidRPr="00C44000" w:rsidRDefault="00C61F33" w:rsidP="00817657">
      <w:pPr>
        <w:pStyle w:val="ConsPlusNormal"/>
        <w:widowControl/>
        <w:numPr>
          <w:ilvl w:val="0"/>
          <w:numId w:val="2"/>
        </w:numPr>
        <w:tabs>
          <w:tab w:val="clear" w:pos="712"/>
          <w:tab w:val="num" w:pos="567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поступившие в районный бюджет в 20</w:t>
      </w:r>
      <w:r w:rsidR="002D1944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52734F" w:rsidRPr="00C44000">
        <w:rPr>
          <w:rFonts w:ascii="Times New Roman" w:hAnsi="Times New Roman" w:cs="Times New Roman"/>
          <w:sz w:val="28"/>
          <w:szCs w:val="28"/>
        </w:rPr>
        <w:t>3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соответствующих муниципальным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:rsidR="00C61F33" w:rsidRPr="00C44000" w:rsidRDefault="00C61F33" w:rsidP="00817657">
      <w:pPr>
        <w:pStyle w:val="ConsPlusNormal"/>
        <w:widowControl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Доходы, поступившие в районный бюджет в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3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в соответствии с пунктом 4 статьи 6 Закон Воронежской области от 17 ноября 2005 г. N 68-ОЗ "О межбюджетных отношениях органов государственной власти и органов местного самоуправления в Воронежской области" сверх утвержденных настоящим решением бюджетных ассигнований, а также не использованные на 1 января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на поддержку малого и среднего предпринимательства в соответствии с заключенным соглашением между департаментом предпринимательства и торговли Воронежской области и муниципальным районом.</w:t>
      </w:r>
    </w:p>
    <w:p w:rsidR="00C61F33" w:rsidRPr="00C44000" w:rsidRDefault="00C61F33" w:rsidP="00817657">
      <w:pPr>
        <w:pStyle w:val="ConsPlusNormal"/>
        <w:widowControl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поступившие в районный бюджет в 20</w:t>
      </w:r>
      <w:r w:rsidR="00765228" w:rsidRPr="00C44000">
        <w:rPr>
          <w:rFonts w:ascii="Times New Roman" w:hAnsi="Times New Roman" w:cs="Times New Roman"/>
          <w:sz w:val="28"/>
          <w:szCs w:val="28"/>
        </w:rPr>
        <w:t>2</w:t>
      </w:r>
      <w:r w:rsidR="002B5C32" w:rsidRPr="00C44000">
        <w:rPr>
          <w:rFonts w:ascii="Times New Roman" w:hAnsi="Times New Roman" w:cs="Times New Roman"/>
          <w:sz w:val="28"/>
          <w:szCs w:val="28"/>
        </w:rPr>
        <w:t>4</w:t>
      </w:r>
      <w:r w:rsidRPr="00C44000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решением бюджетных ассигнований, а также остатки средств местного бюджета на начало текущего финансового года в объеме бюджетных ассигнований муниципального дорожного фонда, не использованные в отчетном финансовом году, направляются на увеличение в текущем финансовом году бюджетных ассигнований муниципального дорожного фонда Хохольского муниципального района.</w:t>
      </w:r>
    </w:p>
    <w:p w:rsidR="00B91628" w:rsidRPr="00C44000" w:rsidRDefault="00B91628" w:rsidP="00817657">
      <w:pPr>
        <w:pStyle w:val="2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before="0" w:after="0" w:line="343" w:lineRule="atLeast"/>
        <w:ind w:left="0" w:firstLine="709"/>
        <w:jc w:val="both"/>
        <w:textAlignment w:val="baseline"/>
        <w:rPr>
          <w:rFonts w:ascii="Times New Roman" w:hAnsi="Times New Roman"/>
          <w:b w:val="0"/>
          <w:i w:val="0"/>
        </w:rPr>
      </w:pPr>
      <w:r w:rsidRPr="00C44000">
        <w:rPr>
          <w:rFonts w:ascii="Times New Roman" w:hAnsi="Times New Roman"/>
          <w:b w:val="0"/>
          <w:i w:val="0"/>
          <w:kern w:val="36"/>
        </w:rPr>
        <w:t>В соответствии со ст.16.6 ФЗ №446-ФЗ от 30.12.2021 (ред</w:t>
      </w:r>
      <w:r w:rsidR="00290880" w:rsidRPr="00C44000">
        <w:rPr>
          <w:rFonts w:ascii="Times New Roman" w:hAnsi="Times New Roman"/>
          <w:b w:val="0"/>
          <w:i w:val="0"/>
          <w:kern w:val="36"/>
        </w:rPr>
        <w:t>.</w:t>
      </w:r>
      <w:r w:rsidRPr="00C44000">
        <w:rPr>
          <w:rFonts w:ascii="Times New Roman" w:hAnsi="Times New Roman"/>
          <w:b w:val="0"/>
          <w:i w:val="0"/>
          <w:kern w:val="36"/>
        </w:rPr>
        <w:t xml:space="preserve"> 26.03.2022) «</w:t>
      </w:r>
      <w:r w:rsidRPr="00C44000">
        <w:rPr>
          <w:rFonts w:ascii="Times New Roman" w:hAnsi="Times New Roman"/>
          <w:b w:val="0"/>
          <w:i w:val="0"/>
        </w:rPr>
        <w:t>О внесении изменений в федеральный закон  "Об охране окружающей среды " и отдельные законодательные акты Российской Федерации»</w:t>
      </w:r>
      <w:r w:rsidR="006A2EB2" w:rsidRPr="00C44000">
        <w:rPr>
          <w:rFonts w:ascii="Times New Roman" w:hAnsi="Times New Roman"/>
          <w:b w:val="0"/>
          <w:i w:val="0"/>
        </w:rPr>
        <w:t xml:space="preserve"> использование платы за негативное воздействие на окружающую среду носит целевой характер и 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муниципального образования объектов накопленного вреда </w:t>
      </w:r>
      <w:r w:rsidR="00E70326" w:rsidRPr="00C44000">
        <w:rPr>
          <w:rFonts w:ascii="Times New Roman" w:hAnsi="Times New Roman"/>
          <w:b w:val="0"/>
          <w:i w:val="0"/>
        </w:rPr>
        <w:t xml:space="preserve">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среду. </w:t>
      </w:r>
      <w:r w:rsidRPr="00C44000">
        <w:rPr>
          <w:rFonts w:ascii="Times New Roman" w:hAnsi="Times New Roman"/>
          <w:b w:val="0"/>
          <w:i w:val="0"/>
        </w:rPr>
        <w:t xml:space="preserve">сохранению и восстановлению природной среды, рациональному использованию и воспроизводству природных ресурсов, обеспечению </w:t>
      </w:r>
      <w:r w:rsidRPr="00C44000">
        <w:rPr>
          <w:rFonts w:ascii="Times New Roman" w:hAnsi="Times New Roman"/>
          <w:b w:val="0"/>
          <w:i w:val="0"/>
        </w:rPr>
        <w:lastRenderedPageBreak/>
        <w:t>экологической безопасности.</w:t>
      </w:r>
    </w:p>
    <w:p w:rsidR="00C61F33" w:rsidRPr="00C44000" w:rsidRDefault="006A2EB2" w:rsidP="00817657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7</w:t>
      </w:r>
      <w:r w:rsidR="00C61F33" w:rsidRPr="00C44000">
        <w:rPr>
          <w:sz w:val="28"/>
          <w:szCs w:val="28"/>
        </w:rPr>
        <w:t>.</w:t>
      </w:r>
      <w:r w:rsidR="00C61F33" w:rsidRPr="00C44000">
        <w:rPr>
          <w:sz w:val="28"/>
          <w:szCs w:val="28"/>
        </w:rPr>
        <w:tab/>
        <w:t>Установить в соответствии с частью 3 статьи 48 решения совета народных депутатов Хохольского муниципального района «Об утверждении положения о бюджетном процессе в Хохольском муниципальном районе 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1) направление остатков средств районного бюджета, предусмотренных </w:t>
      </w:r>
      <w:hyperlink r:id="rId11" w:history="1">
        <w:r w:rsidRPr="00C44000">
          <w:rPr>
            <w:sz w:val="28"/>
            <w:szCs w:val="28"/>
          </w:rPr>
          <w:t>частью 1</w:t>
        </w:r>
      </w:hyperlink>
      <w:r w:rsidRPr="00C44000">
        <w:rPr>
          <w:sz w:val="28"/>
          <w:szCs w:val="28"/>
        </w:rPr>
        <w:t xml:space="preserve"> настоящей статьи;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3)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61F33" w:rsidRPr="00C44000" w:rsidRDefault="00C61F33" w:rsidP="00C61F3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4) </w:t>
      </w:r>
      <w:r w:rsidR="00CC4AC8" w:rsidRPr="00C4400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законом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</w:r>
      <w:r w:rsidRPr="00C44000">
        <w:rPr>
          <w:sz w:val="28"/>
          <w:szCs w:val="28"/>
        </w:rPr>
        <w:t>;</w:t>
      </w:r>
    </w:p>
    <w:p w:rsidR="00C61F33" w:rsidRPr="00C44000" w:rsidRDefault="00C61F33" w:rsidP="00C61F3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5) </w:t>
      </w:r>
      <w:r w:rsidR="00AD71FA" w:rsidRPr="00C44000">
        <w:rPr>
          <w:sz w:val="28"/>
          <w:szCs w:val="28"/>
        </w:rPr>
        <w:t>перераспределение бюджетных ассигнований на предоставление субсидий на конкурсной основе (грантов) юридическим и физическим лицам, муниципальным учреждениям в области культуры, искусства, образования, науки и техники</w:t>
      </w:r>
      <w:r w:rsidRPr="00C44000">
        <w:rPr>
          <w:sz w:val="28"/>
          <w:szCs w:val="28"/>
        </w:rPr>
        <w:t>;</w:t>
      </w:r>
    </w:p>
    <w:p w:rsidR="00C61F33" w:rsidRPr="00C44000" w:rsidRDefault="00C61F33" w:rsidP="00C61F33">
      <w:pPr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 xml:space="preserve">6) распределение зарезервированных в составе утвержденных статьей </w:t>
      </w:r>
      <w:hyperlink r:id="rId12" w:history="1">
        <w:r w:rsidRPr="00C44000">
          <w:rPr>
            <w:sz w:val="28"/>
            <w:szCs w:val="28"/>
          </w:rPr>
          <w:t>5</w:t>
        </w:r>
      </w:hyperlink>
      <w:r w:rsidRPr="00C4400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Главы Хохольского муниципального района и администрации Хохольского муниципального района</w:t>
      </w:r>
      <w:r w:rsidR="00F22EAB" w:rsidRPr="00C44000">
        <w:rPr>
          <w:sz w:val="28"/>
          <w:szCs w:val="28"/>
        </w:rPr>
        <w:t>, в том числе на реализацию национальных проектов.</w:t>
      </w:r>
    </w:p>
    <w:p w:rsidR="00C61F33" w:rsidRPr="00C44000" w:rsidRDefault="00F22EAB" w:rsidP="00C61F33">
      <w:pPr>
        <w:ind w:firstLine="709"/>
        <w:jc w:val="both"/>
        <w:outlineLvl w:val="1"/>
        <w:rPr>
          <w:sz w:val="28"/>
          <w:szCs w:val="28"/>
        </w:rPr>
      </w:pPr>
      <w:r w:rsidRPr="00C44000">
        <w:rPr>
          <w:sz w:val="28"/>
          <w:szCs w:val="28"/>
        </w:rPr>
        <w:t>Использование зарезервированных средств, в том числе выделение (распределение) средств бюджетам п</w:t>
      </w:r>
      <w:r w:rsidR="00FA7093" w:rsidRPr="00C44000">
        <w:rPr>
          <w:sz w:val="28"/>
          <w:szCs w:val="28"/>
        </w:rPr>
        <w:t>оселений в форме иных межбюджет</w:t>
      </w:r>
      <w:r w:rsidRPr="00C44000">
        <w:rPr>
          <w:sz w:val="28"/>
          <w:szCs w:val="28"/>
        </w:rPr>
        <w:t>ных трансфертов, осуществляется на основании правового акта администрации Хохольского муниципального района в соответствии с порядком, утвержденным администрацией Хохольского муниципального района</w:t>
      </w:r>
      <w:r w:rsidR="00A32D5C" w:rsidRPr="00C44000">
        <w:rPr>
          <w:sz w:val="28"/>
          <w:szCs w:val="28"/>
        </w:rPr>
        <w:t>;</w:t>
      </w:r>
    </w:p>
    <w:p w:rsidR="00C61F33" w:rsidRPr="00C44000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8</w:t>
      </w:r>
      <w:r w:rsidR="00C61F33" w:rsidRPr="00C44000">
        <w:rPr>
          <w:sz w:val="28"/>
          <w:szCs w:val="28"/>
        </w:rPr>
        <w:t xml:space="preserve">) в случае ликвидации, реорганизации, изменения типов и подведомственности муниципальных учреждений и организаций, по представлению главных распорядителей, распорядителей и получателей средств районного бюджета </w:t>
      </w:r>
      <w:r w:rsidR="00C61F33" w:rsidRPr="00C44000">
        <w:rPr>
          <w:b/>
          <w:sz w:val="28"/>
          <w:szCs w:val="28"/>
        </w:rPr>
        <w:t xml:space="preserve">приложение </w:t>
      </w:r>
      <w:r w:rsidR="0092246D" w:rsidRPr="00C44000">
        <w:rPr>
          <w:b/>
          <w:sz w:val="28"/>
          <w:szCs w:val="28"/>
        </w:rPr>
        <w:t>1</w:t>
      </w:r>
      <w:r w:rsidR="0011664E" w:rsidRPr="00C44000">
        <w:rPr>
          <w:b/>
          <w:sz w:val="28"/>
          <w:szCs w:val="28"/>
        </w:rPr>
        <w:t>7</w:t>
      </w:r>
      <w:r w:rsidR="00C61F33" w:rsidRPr="00C44000">
        <w:rPr>
          <w:sz w:val="28"/>
          <w:szCs w:val="28"/>
        </w:rPr>
        <w:t>,</w:t>
      </w:r>
      <w:r w:rsidR="00C61F33" w:rsidRPr="00C44000">
        <w:rPr>
          <w:b/>
          <w:sz w:val="28"/>
          <w:szCs w:val="28"/>
        </w:rPr>
        <w:t xml:space="preserve"> </w:t>
      </w:r>
      <w:r w:rsidR="00C61F33" w:rsidRPr="00C44000">
        <w:rPr>
          <w:sz w:val="28"/>
          <w:szCs w:val="28"/>
        </w:rPr>
        <w:t>учредителей;</w:t>
      </w:r>
    </w:p>
    <w:p w:rsidR="00C61F33" w:rsidRPr="00C44000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9</w:t>
      </w:r>
      <w:r w:rsidR="00C61F33" w:rsidRPr="00C44000">
        <w:rPr>
          <w:sz w:val="28"/>
          <w:szCs w:val="28"/>
        </w:rPr>
        <w:t>)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C61F33" w:rsidRPr="00C44000" w:rsidRDefault="00075F0B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10</w:t>
      </w:r>
      <w:r w:rsidR="00C61F33" w:rsidRPr="00C44000">
        <w:rPr>
          <w:sz w:val="28"/>
          <w:szCs w:val="28"/>
        </w:rPr>
        <w:t xml:space="preserve">) при передаче части полномочий местного значения, органов местного </w:t>
      </w:r>
      <w:r w:rsidR="00C61F33" w:rsidRPr="00C44000">
        <w:rPr>
          <w:sz w:val="28"/>
          <w:szCs w:val="28"/>
        </w:rPr>
        <w:lastRenderedPageBreak/>
        <w:t xml:space="preserve">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района; </w:t>
      </w:r>
    </w:p>
    <w:p w:rsidR="00C61F33" w:rsidRPr="00C44000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1</w:t>
      </w:r>
      <w:r w:rsidRPr="00C44000">
        <w:rPr>
          <w:sz w:val="28"/>
          <w:szCs w:val="28"/>
        </w:rPr>
        <w:t xml:space="preserve">) при передаче части полномочий местного значения муниципального района,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района; </w:t>
      </w:r>
    </w:p>
    <w:p w:rsidR="00C61F33" w:rsidRPr="00C44000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2</w:t>
      </w:r>
      <w:r w:rsidRPr="00C44000">
        <w:rPr>
          <w:sz w:val="28"/>
          <w:szCs w:val="28"/>
        </w:rPr>
        <w:t>) в случае выделения безвозмездных средств, имеющих целевое назначение, предоставляемых из  областного бюджета районному бюджету   для распределения и передачи в местные бюджеты поселений на софинансирование расходных обязательств по вопросам местного значения, для компенсации дополнительных расходов, возникших в результате решений, принятых органами власти другого уровня и других основаниях.</w:t>
      </w:r>
    </w:p>
    <w:p w:rsidR="00C61F33" w:rsidRPr="00C4400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Порядок и условия распределения и предоставления безвозмездных средств устанавливаются правовым актом администрации Хохольского муниципального района;</w:t>
      </w:r>
    </w:p>
    <w:p w:rsidR="00C61F33" w:rsidRPr="00C44000" w:rsidRDefault="00C61F33" w:rsidP="00C61F33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3</w:t>
      </w:r>
      <w:r w:rsidRPr="00C44000">
        <w:rPr>
          <w:sz w:val="28"/>
          <w:szCs w:val="28"/>
        </w:rPr>
        <w:t>)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областного бюджета, в пределах предусмотренного настоящим решением общего объема бюджетных ассигнований главному распорядителю бюджетных средств</w:t>
      </w:r>
      <w:r w:rsidR="00AD71FA" w:rsidRPr="00C44000">
        <w:rPr>
          <w:sz w:val="28"/>
          <w:szCs w:val="28"/>
        </w:rPr>
        <w:t>;</w:t>
      </w:r>
    </w:p>
    <w:p w:rsidR="00C61F33" w:rsidRPr="00C44000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4</w:t>
      </w:r>
      <w:r w:rsidRPr="00C44000">
        <w:rPr>
          <w:sz w:val="28"/>
          <w:szCs w:val="28"/>
        </w:rPr>
        <w:t>) в случае образования в ходе исполнения бюджета 20</w:t>
      </w:r>
      <w:r w:rsidR="009145EA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3</w:t>
      </w:r>
      <w:r w:rsidRPr="00C44000">
        <w:rPr>
          <w:sz w:val="28"/>
          <w:szCs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C61F33" w:rsidRPr="00C44000" w:rsidRDefault="00C61F33" w:rsidP="00C61F33">
      <w:pPr>
        <w:tabs>
          <w:tab w:val="left" w:pos="851"/>
          <w:tab w:val="center" w:pos="1276"/>
          <w:tab w:val="num" w:pos="3905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>) бюджетные назначения по средствам прочих</w:t>
      </w:r>
      <w:r w:rsidR="00DA7D14" w:rsidRPr="00C44000">
        <w:rPr>
          <w:sz w:val="28"/>
          <w:szCs w:val="28"/>
        </w:rPr>
        <w:t xml:space="preserve"> доходов от оказания платных услуг (работ)</w:t>
      </w:r>
      <w:r w:rsidRPr="00C44000">
        <w:rPr>
          <w:sz w:val="28"/>
          <w:szCs w:val="28"/>
        </w:rPr>
        <w:t>, а именно плата за присмотр и уход в детских дошкольных учреждениях с учетом их фактического выполнения;</w:t>
      </w:r>
    </w:p>
    <w:p w:rsidR="00C61F33" w:rsidRPr="00C44000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6</w:t>
      </w:r>
      <w:r w:rsidRPr="00C44000">
        <w:rPr>
          <w:sz w:val="28"/>
          <w:szCs w:val="28"/>
        </w:rPr>
        <w:t>) бюджетные назначения по средствам прочих безвозмездных поступлений с учетом их фактического поступления;</w:t>
      </w:r>
    </w:p>
    <w:p w:rsidR="00C61F33" w:rsidRPr="00C44000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7</w:t>
      </w:r>
      <w:r w:rsidRPr="00C44000">
        <w:rPr>
          <w:sz w:val="28"/>
          <w:szCs w:val="28"/>
        </w:rPr>
        <w:t>) в случае выделения нормативно–правовым актом Воронежской области  бюджетного кредита, имеющего целевое назначение, предоставляемого из  областного бюджета районному бюджету   для решения вопросов местного значения в рамках государственных и муниципальных программ;</w:t>
      </w:r>
    </w:p>
    <w:p w:rsidR="00C61F33" w:rsidRPr="00C44000" w:rsidRDefault="00C61F33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8</w:t>
      </w:r>
      <w:r w:rsidR="00817657" w:rsidRPr="00C44000">
        <w:rPr>
          <w:sz w:val="28"/>
          <w:szCs w:val="28"/>
        </w:rPr>
        <w:t xml:space="preserve">) </w:t>
      </w:r>
      <w:r w:rsidRPr="00C44000">
        <w:rPr>
          <w:sz w:val="28"/>
          <w:szCs w:val="28"/>
        </w:rPr>
        <w:t>иных случаях, установленных бюджетным законодательством и нормативно – правовыми актами Российской Федерации и Воронежской области</w:t>
      </w:r>
      <w:r w:rsidR="000F20D1" w:rsidRPr="00C44000">
        <w:rPr>
          <w:sz w:val="28"/>
          <w:szCs w:val="28"/>
        </w:rPr>
        <w:t>;</w:t>
      </w:r>
      <w:r w:rsidRPr="00C44000">
        <w:rPr>
          <w:sz w:val="28"/>
          <w:szCs w:val="28"/>
        </w:rPr>
        <w:t xml:space="preserve"> </w:t>
      </w:r>
    </w:p>
    <w:p w:rsidR="000F20D1" w:rsidRPr="00C44000" w:rsidRDefault="000F20D1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1</w:t>
      </w:r>
      <w:r w:rsidR="00075F0B" w:rsidRPr="00C44000">
        <w:rPr>
          <w:sz w:val="28"/>
          <w:szCs w:val="28"/>
        </w:rPr>
        <w:t>9</w:t>
      </w:r>
      <w:r w:rsidR="00817657" w:rsidRPr="00C44000">
        <w:rPr>
          <w:sz w:val="28"/>
          <w:szCs w:val="28"/>
        </w:rPr>
        <w:t xml:space="preserve">) </w:t>
      </w:r>
      <w:r w:rsidRPr="00C44000">
        <w:rPr>
          <w:sz w:val="28"/>
          <w:szCs w:val="28"/>
        </w:rPr>
        <w:t>перераспределение бюджетных ассигнований, источником формирования которых являются межбюджетные трансферты, предоставленные из областного бюджета, в случае изменения условий их предоставления и направлений использования;</w:t>
      </w:r>
    </w:p>
    <w:p w:rsidR="000F20D1" w:rsidRPr="00C44000" w:rsidRDefault="00075F0B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20</w:t>
      </w:r>
      <w:r w:rsidR="00817657" w:rsidRPr="00C44000">
        <w:rPr>
          <w:sz w:val="28"/>
          <w:szCs w:val="28"/>
        </w:rPr>
        <w:t>)</w:t>
      </w:r>
      <w:r w:rsidR="000F20D1" w:rsidRPr="00C44000">
        <w:rPr>
          <w:sz w:val="28"/>
          <w:szCs w:val="28"/>
        </w:rPr>
        <w:t xml:space="preserve"> </w:t>
      </w:r>
      <w:r w:rsidR="00CC4AC8" w:rsidRPr="00C44000">
        <w:rPr>
          <w:sz w:val="28"/>
          <w:szCs w:val="28"/>
        </w:rPr>
        <w:t xml:space="preserve">распределение средств на финансовое обеспечение мероприятий мобилизационной подготовки Хохольского муниципального района, </w:t>
      </w:r>
      <w:r w:rsidR="00CC4AC8" w:rsidRPr="00C44000">
        <w:rPr>
          <w:sz w:val="28"/>
          <w:szCs w:val="28"/>
        </w:rPr>
        <w:lastRenderedPageBreak/>
        <w:t xml:space="preserve">предусмотренных по подразделу «Мобилизационная подготовка экономики» раздела «Национальная оборона» классификации расходов бюджетов, а также в случае перераспределения бюджетных ассигнований на финансовое обеспечение мероприятий мобилизационной подготовки </w:t>
      </w:r>
      <w:r w:rsidR="00F22EAB" w:rsidRPr="00C44000">
        <w:rPr>
          <w:sz w:val="28"/>
          <w:szCs w:val="28"/>
        </w:rPr>
        <w:t>Хохольского муниципального района</w:t>
      </w:r>
      <w:r w:rsidR="00CC4AC8" w:rsidRPr="00C44000">
        <w:rPr>
          <w:sz w:val="28"/>
          <w:szCs w:val="28"/>
        </w:rPr>
        <w:t xml:space="preserve"> в пределах предусмотренного настоящим </w:t>
      </w:r>
      <w:r w:rsidR="00F22EAB" w:rsidRPr="00C44000">
        <w:rPr>
          <w:sz w:val="28"/>
          <w:szCs w:val="28"/>
        </w:rPr>
        <w:t>решением о бюджете</w:t>
      </w:r>
      <w:r w:rsidR="00CC4AC8" w:rsidRPr="00C44000">
        <w:rPr>
          <w:sz w:val="28"/>
          <w:szCs w:val="28"/>
        </w:rPr>
        <w:t xml:space="preserve"> общего объема бюджетных ассигнований главному распорядителю бюджетных средств;</w:t>
      </w:r>
    </w:p>
    <w:p w:rsidR="00F22EAB" w:rsidRPr="00C44000" w:rsidRDefault="00F22EAB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075F0B" w:rsidRPr="00C44000">
        <w:rPr>
          <w:sz w:val="28"/>
          <w:szCs w:val="28"/>
        </w:rPr>
        <w:t>1</w:t>
      </w:r>
      <w:r w:rsidR="00817657" w:rsidRPr="00C44000">
        <w:rPr>
          <w:sz w:val="28"/>
          <w:szCs w:val="28"/>
        </w:rPr>
        <w:t>)</w:t>
      </w:r>
      <w:r w:rsidRPr="00C44000">
        <w:rPr>
          <w:sz w:val="28"/>
          <w:szCs w:val="28"/>
        </w:rPr>
        <w:t xml:space="preserve"> </w:t>
      </w:r>
      <w:r w:rsidR="005A51D4" w:rsidRPr="00C44000">
        <w:rPr>
          <w:sz w:val="28"/>
          <w:szCs w:val="28"/>
        </w:rPr>
        <w:t>распределение зарезервированных в составе утвержденных статьей 5 настоящего решения бюджетных ассигнований, предусмотренных по подразделу «Другие общегосударственные вопросы», на реализацию мероприятий, связанных с достижением целей национальных проектов, в 2024 - 2025 годах;</w:t>
      </w:r>
    </w:p>
    <w:p w:rsidR="005A51D4" w:rsidRPr="00C44000" w:rsidRDefault="005A51D4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075F0B" w:rsidRPr="00C44000">
        <w:rPr>
          <w:sz w:val="28"/>
          <w:szCs w:val="28"/>
        </w:rPr>
        <w:t>2</w:t>
      </w:r>
      <w:r w:rsidR="00817657" w:rsidRPr="00C44000">
        <w:rPr>
          <w:sz w:val="28"/>
          <w:szCs w:val="28"/>
        </w:rPr>
        <w:t xml:space="preserve">) </w:t>
      </w:r>
      <w:r w:rsidR="00800C42" w:rsidRPr="00C44000">
        <w:rPr>
          <w:sz w:val="28"/>
          <w:szCs w:val="28"/>
        </w:rPr>
        <w:t>уменьшение бюджетных ассигнований, предусмотренных главным распорядителям средств районного бюджета на предоставление межбюджетных трансфертов бюджетам поселений Хохольского муниципального района (за исключением субвенций), при принятии решения о применении бюджетных мер принуждения в форме сокращения предоставления межбюджетных трансфертов бюджетам поселений Хохольского муниципального района (за исключением субвенций) на основании уведомлений органов муниципального финансового контроля Хохольского муниципального района о применении бюджетных мер принуждения;</w:t>
      </w:r>
    </w:p>
    <w:p w:rsidR="00800C42" w:rsidRPr="00C44000" w:rsidRDefault="00800C42" w:rsidP="00C61F33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075F0B" w:rsidRPr="00C44000">
        <w:rPr>
          <w:sz w:val="28"/>
          <w:szCs w:val="28"/>
        </w:rPr>
        <w:t>3</w:t>
      </w:r>
      <w:r w:rsidR="00817657" w:rsidRPr="00C44000">
        <w:rPr>
          <w:sz w:val="28"/>
          <w:szCs w:val="28"/>
        </w:rPr>
        <w:t xml:space="preserve">) </w:t>
      </w:r>
      <w:r w:rsidRPr="00C44000">
        <w:rPr>
          <w:sz w:val="28"/>
          <w:szCs w:val="28"/>
        </w:rPr>
        <w:t>восстановление зарезервированных средств, подлежащих распределению в связи с особенностями исполнения районного бюджета, выделенных в целях возмещения понесенных расходов на размещение и питание лиц, прибывших в экстренном массовом порядке</w:t>
      </w:r>
      <w:r w:rsidR="00AD71FA" w:rsidRPr="00C44000">
        <w:rPr>
          <w:sz w:val="28"/>
          <w:szCs w:val="28"/>
        </w:rPr>
        <w:t>;</w:t>
      </w:r>
    </w:p>
    <w:p w:rsidR="00AD71FA" w:rsidRPr="00C44000" w:rsidRDefault="00AD71FA" w:rsidP="00AD71FA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075F0B" w:rsidRPr="00C44000">
        <w:rPr>
          <w:sz w:val="28"/>
          <w:szCs w:val="28"/>
        </w:rPr>
        <w:t>4</w:t>
      </w:r>
      <w:r w:rsidR="00817657" w:rsidRPr="00C44000">
        <w:rPr>
          <w:sz w:val="28"/>
          <w:szCs w:val="28"/>
        </w:rPr>
        <w:t xml:space="preserve">) </w:t>
      </w:r>
      <w:r w:rsidRPr="00C44000">
        <w:rPr>
          <w:sz w:val="28"/>
          <w:szCs w:val="28"/>
        </w:rPr>
        <w:t>перераспределение бюджетных ассигнований в целях достижения соответствующих результатов региональных, национальных (федеральных) проектов в пределах предусмотренных настоящим решением общего объема бюджетных ассигнований главному распорядителю бюджетных средств;</w:t>
      </w:r>
    </w:p>
    <w:p w:rsidR="00AD71FA" w:rsidRPr="00C44000" w:rsidRDefault="00AD71FA" w:rsidP="00AD71FA">
      <w:pPr>
        <w:tabs>
          <w:tab w:val="left" w:pos="851"/>
          <w:tab w:val="center" w:pos="1276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2</w:t>
      </w:r>
      <w:r w:rsidR="00075F0B" w:rsidRPr="00C44000">
        <w:rPr>
          <w:sz w:val="28"/>
          <w:szCs w:val="28"/>
        </w:rPr>
        <w:t>5</w:t>
      </w:r>
      <w:r w:rsidRPr="00C44000">
        <w:rPr>
          <w:sz w:val="28"/>
          <w:szCs w:val="28"/>
        </w:rPr>
        <w:t xml:space="preserve">) внесение изменений в наименование целевой статьи расходов </w:t>
      </w:r>
      <w:r w:rsidR="001338DA" w:rsidRPr="00C44000">
        <w:rPr>
          <w:sz w:val="28"/>
          <w:szCs w:val="28"/>
        </w:rPr>
        <w:t>районного</w:t>
      </w:r>
      <w:r w:rsidRPr="00C44000">
        <w:rPr>
          <w:sz w:val="28"/>
          <w:szCs w:val="28"/>
        </w:rPr>
        <w:t xml:space="preserve"> бюджета, относящихся к расходам на реализацию </w:t>
      </w:r>
      <w:r w:rsidR="001338DA" w:rsidRPr="00C44000">
        <w:rPr>
          <w:sz w:val="28"/>
          <w:szCs w:val="28"/>
        </w:rPr>
        <w:t>муниципальных</w:t>
      </w:r>
      <w:r w:rsidRPr="00C44000">
        <w:rPr>
          <w:sz w:val="28"/>
          <w:szCs w:val="28"/>
        </w:rPr>
        <w:t xml:space="preserve"> проектов (расходам на достижение целей </w:t>
      </w:r>
      <w:r w:rsidR="001338DA" w:rsidRPr="00C44000">
        <w:rPr>
          <w:sz w:val="28"/>
          <w:szCs w:val="28"/>
        </w:rPr>
        <w:t xml:space="preserve">региональных, </w:t>
      </w:r>
      <w:r w:rsidRPr="00C44000">
        <w:rPr>
          <w:sz w:val="28"/>
          <w:szCs w:val="28"/>
        </w:rPr>
        <w:t>национальных проектов), в случае если в течение финансового года по указанной целевой статье кассовые расходы бюджета не производились.</w:t>
      </w:r>
    </w:p>
    <w:p w:rsidR="00800C42" w:rsidRPr="00C44000" w:rsidRDefault="00C61F33" w:rsidP="00817657">
      <w:pPr>
        <w:tabs>
          <w:tab w:val="center" w:pos="0"/>
          <w:tab w:val="left" w:pos="993"/>
        </w:tabs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7.</w:t>
      </w:r>
      <w:r w:rsidRPr="00C44000">
        <w:rPr>
          <w:sz w:val="28"/>
          <w:szCs w:val="28"/>
        </w:rPr>
        <w:tab/>
      </w:r>
      <w:r w:rsidR="00800C42" w:rsidRPr="00C44000">
        <w:rPr>
          <w:sz w:val="28"/>
          <w:szCs w:val="28"/>
        </w:rPr>
        <w:t>Установить, что факт уплаты обязательных платежей (в случаях, установленных нормативными правовыми актами Российской Федерации) муниципальными учреждениями, которым в соответствии с бюджетным законодательством Российской Федерации открыт лицевой счет в финансовом отделе администрации Хохольского муниципального района, подтверждается платежным поручением о переводе денежных средств с отметкой финансового отдела администрации Хохольского муниципального района.</w:t>
      </w:r>
    </w:p>
    <w:p w:rsidR="00C61F33" w:rsidRPr="00C44000" w:rsidRDefault="00C61F33" w:rsidP="00C61F33">
      <w:pPr>
        <w:pStyle w:val="a6"/>
        <w:tabs>
          <w:tab w:val="num" w:pos="-142"/>
          <w:tab w:val="num" w:pos="0"/>
          <w:tab w:val="num" w:pos="284"/>
          <w:tab w:val="num" w:pos="567"/>
        </w:tabs>
        <w:ind w:left="0"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Статья 1</w:t>
      </w:r>
      <w:r w:rsidR="00E01FAF" w:rsidRPr="00C44000">
        <w:rPr>
          <w:b/>
          <w:sz w:val="28"/>
          <w:szCs w:val="28"/>
        </w:rPr>
        <w:t>2</w:t>
      </w:r>
      <w:r w:rsidRPr="00C44000">
        <w:rPr>
          <w:b/>
          <w:sz w:val="28"/>
          <w:szCs w:val="28"/>
        </w:rPr>
        <w:t>. Вступление в силу настоящего решения</w:t>
      </w:r>
    </w:p>
    <w:p w:rsidR="00C61F33" w:rsidRPr="00C44000" w:rsidRDefault="00C61F33" w:rsidP="00423E66">
      <w:pPr>
        <w:pStyle w:val="a6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Настоящее решение вступает в силу с 1 января 20</w:t>
      </w:r>
      <w:r w:rsidR="00DA7D14" w:rsidRPr="00C44000">
        <w:rPr>
          <w:sz w:val="28"/>
          <w:szCs w:val="28"/>
        </w:rPr>
        <w:t>2</w:t>
      </w:r>
      <w:r w:rsidR="002B5C32" w:rsidRPr="00C44000">
        <w:rPr>
          <w:sz w:val="28"/>
          <w:szCs w:val="28"/>
        </w:rPr>
        <w:t>4</w:t>
      </w:r>
      <w:r w:rsidR="008A36D1" w:rsidRPr="00C44000">
        <w:rPr>
          <w:sz w:val="28"/>
          <w:szCs w:val="28"/>
        </w:rPr>
        <w:t xml:space="preserve"> </w:t>
      </w:r>
      <w:r w:rsidRPr="00C44000">
        <w:rPr>
          <w:sz w:val="28"/>
          <w:szCs w:val="28"/>
        </w:rPr>
        <w:t>года.</w:t>
      </w:r>
    </w:p>
    <w:p w:rsidR="00C61F33" w:rsidRPr="00C44000" w:rsidRDefault="00C61F33" w:rsidP="00C61F33">
      <w:pPr>
        <w:pStyle w:val="a6"/>
        <w:tabs>
          <w:tab w:val="num" w:pos="567"/>
          <w:tab w:val="num" w:pos="644"/>
        </w:tabs>
        <w:ind w:left="0" w:firstLine="709"/>
        <w:jc w:val="both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Статья 1</w:t>
      </w:r>
      <w:r w:rsidR="00E01FAF" w:rsidRPr="00C44000">
        <w:rPr>
          <w:b/>
          <w:sz w:val="28"/>
          <w:szCs w:val="28"/>
        </w:rPr>
        <w:t>3</w:t>
      </w:r>
      <w:r w:rsidRPr="00C44000">
        <w:rPr>
          <w:b/>
          <w:sz w:val="28"/>
          <w:szCs w:val="28"/>
        </w:rPr>
        <w:t xml:space="preserve">. Обнародование настоящего решения </w:t>
      </w:r>
    </w:p>
    <w:p w:rsidR="00C61F33" w:rsidRPr="00C44000" w:rsidRDefault="00C61F33" w:rsidP="00C61F33">
      <w:pPr>
        <w:pStyle w:val="a6"/>
        <w:tabs>
          <w:tab w:val="num" w:pos="0"/>
          <w:tab w:val="num" w:pos="567"/>
        </w:tabs>
        <w:ind w:left="0"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lastRenderedPageBreak/>
        <w:t>1. Настоящее решение подлежит опубликованию в районной газете «Народное слово» и в официальном периодическом издании органов местного самоуправления Хохольского муниципального района «Муниципальный вестник».</w:t>
      </w:r>
    </w:p>
    <w:tbl>
      <w:tblPr>
        <w:tblW w:w="10050" w:type="dxa"/>
        <w:tblLook w:val="00A0"/>
      </w:tblPr>
      <w:tblGrid>
        <w:gridCol w:w="5931"/>
        <w:gridCol w:w="4119"/>
      </w:tblGrid>
      <w:tr w:rsidR="000204C3" w:rsidRPr="00C44000" w:rsidTr="00C13B43">
        <w:trPr>
          <w:trHeight w:val="172"/>
        </w:trPr>
        <w:tc>
          <w:tcPr>
            <w:tcW w:w="5931" w:type="dxa"/>
          </w:tcPr>
          <w:p w:rsidR="00B447C4" w:rsidRPr="00C44000" w:rsidRDefault="00B447C4" w:rsidP="007C2CE4">
            <w:pPr>
              <w:rPr>
                <w:sz w:val="28"/>
                <w:szCs w:val="28"/>
              </w:rPr>
            </w:pPr>
          </w:p>
          <w:p w:rsidR="000204C3" w:rsidRPr="00C44000" w:rsidRDefault="00BB6221" w:rsidP="007C2CE4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Г</w:t>
            </w:r>
            <w:r w:rsidR="000204C3" w:rsidRPr="00C44000">
              <w:rPr>
                <w:sz w:val="28"/>
                <w:szCs w:val="28"/>
              </w:rPr>
              <w:t>лав</w:t>
            </w:r>
            <w:r w:rsidRPr="00C44000">
              <w:rPr>
                <w:sz w:val="28"/>
                <w:szCs w:val="28"/>
              </w:rPr>
              <w:t>а</w:t>
            </w:r>
            <w:r w:rsidR="000204C3" w:rsidRPr="00C44000">
              <w:rPr>
                <w:sz w:val="28"/>
                <w:szCs w:val="28"/>
              </w:rPr>
              <w:t xml:space="preserve"> Хохольского</w:t>
            </w:r>
          </w:p>
          <w:p w:rsidR="000204C3" w:rsidRPr="00C44000" w:rsidRDefault="000204C3" w:rsidP="007C2CE4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муниципального района</w:t>
            </w:r>
          </w:p>
          <w:p w:rsidR="000204C3" w:rsidRPr="00C44000" w:rsidRDefault="000204C3" w:rsidP="007C2CE4">
            <w:pPr>
              <w:jc w:val="center"/>
              <w:rPr>
                <w:sz w:val="28"/>
                <w:szCs w:val="28"/>
              </w:rPr>
            </w:pPr>
          </w:p>
          <w:p w:rsidR="000204C3" w:rsidRPr="00C44000" w:rsidRDefault="000204C3" w:rsidP="007C2CE4">
            <w:pPr>
              <w:jc w:val="center"/>
              <w:rPr>
                <w:sz w:val="28"/>
                <w:szCs w:val="28"/>
              </w:rPr>
            </w:pPr>
          </w:p>
          <w:p w:rsidR="000204C3" w:rsidRPr="00C44000" w:rsidRDefault="000204C3" w:rsidP="007C2CE4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 xml:space="preserve">______________  </w:t>
            </w:r>
            <w:r w:rsidR="00BB6221" w:rsidRPr="00C44000">
              <w:rPr>
                <w:sz w:val="28"/>
                <w:szCs w:val="28"/>
              </w:rPr>
              <w:t>М.П. Ельчанинов</w:t>
            </w:r>
            <w:r w:rsidRPr="00C44000">
              <w:rPr>
                <w:sz w:val="28"/>
                <w:szCs w:val="28"/>
              </w:rPr>
              <w:t xml:space="preserve"> </w:t>
            </w:r>
          </w:p>
          <w:p w:rsidR="000204C3" w:rsidRPr="00C44000" w:rsidRDefault="000204C3" w:rsidP="007C2C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9" w:type="dxa"/>
          </w:tcPr>
          <w:p w:rsidR="00B447C4" w:rsidRPr="00C44000" w:rsidRDefault="00B447C4" w:rsidP="007C2CE4">
            <w:pPr>
              <w:rPr>
                <w:sz w:val="28"/>
                <w:szCs w:val="28"/>
              </w:rPr>
            </w:pPr>
          </w:p>
          <w:p w:rsidR="000204C3" w:rsidRPr="00C44000" w:rsidRDefault="000204C3" w:rsidP="007C2CE4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 xml:space="preserve">Председатель Совета народных депутатов Хохольского муниципального района  </w:t>
            </w:r>
          </w:p>
          <w:p w:rsidR="00C13B43" w:rsidRPr="00C44000" w:rsidRDefault="00C13B43" w:rsidP="007C2CE4">
            <w:pPr>
              <w:rPr>
                <w:sz w:val="28"/>
                <w:szCs w:val="28"/>
              </w:rPr>
            </w:pPr>
          </w:p>
          <w:p w:rsidR="000204C3" w:rsidRPr="00C44000" w:rsidRDefault="008337DA" w:rsidP="008337DA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_____________</w:t>
            </w:r>
            <w:r w:rsidR="000204C3" w:rsidRPr="00C44000">
              <w:rPr>
                <w:sz w:val="28"/>
                <w:szCs w:val="28"/>
              </w:rPr>
              <w:t xml:space="preserve">  В.В. </w:t>
            </w:r>
            <w:r w:rsidRPr="00C44000">
              <w:rPr>
                <w:sz w:val="28"/>
                <w:szCs w:val="28"/>
              </w:rPr>
              <w:t>М</w:t>
            </w:r>
            <w:r w:rsidR="000204C3" w:rsidRPr="00C44000">
              <w:rPr>
                <w:sz w:val="28"/>
                <w:szCs w:val="28"/>
              </w:rPr>
              <w:t>урашкин</w:t>
            </w:r>
          </w:p>
        </w:tc>
      </w:tr>
    </w:tbl>
    <w:p w:rsidR="00553FC4" w:rsidRPr="00C44000" w:rsidRDefault="00553FC4" w:rsidP="00F15D6B">
      <w:pPr>
        <w:ind w:right="-284"/>
        <w:rPr>
          <w:sz w:val="28"/>
          <w:szCs w:val="28"/>
        </w:rPr>
      </w:pPr>
    </w:p>
    <w:p w:rsidR="00E8703D" w:rsidRPr="00C44000" w:rsidRDefault="00E8703D">
      <w:r w:rsidRPr="00C44000">
        <w:br w:type="page"/>
      </w:r>
    </w:p>
    <w:tbl>
      <w:tblPr>
        <w:tblW w:w="5226" w:type="pct"/>
        <w:tblLook w:val="04A0"/>
      </w:tblPr>
      <w:tblGrid>
        <w:gridCol w:w="561"/>
        <w:gridCol w:w="2834"/>
        <w:gridCol w:w="2616"/>
        <w:gridCol w:w="757"/>
        <w:gridCol w:w="757"/>
        <w:gridCol w:w="2336"/>
        <w:gridCol w:w="443"/>
      </w:tblGrid>
      <w:tr w:rsidR="00E8703D" w:rsidRPr="00C44000" w:rsidTr="00E8703D">
        <w:trPr>
          <w:trHeight w:val="4183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hideMark/>
          </w:tcPr>
          <w:tbl>
            <w:tblPr>
              <w:tblW w:w="10087" w:type="dxa"/>
              <w:tblLook w:val="04A0"/>
            </w:tblPr>
            <w:tblGrid>
              <w:gridCol w:w="10087"/>
            </w:tblGrid>
            <w:tr w:rsidR="00E8703D" w:rsidRPr="00C44000" w:rsidTr="00E8703D">
              <w:trPr>
                <w:trHeight w:val="205"/>
              </w:trPr>
              <w:tc>
                <w:tcPr>
                  <w:tcW w:w="10087" w:type="dxa"/>
                  <w:tcBorders>
                    <w:bottom w:val="nil"/>
                  </w:tcBorders>
                  <w:vAlign w:val="bottom"/>
                  <w:hideMark/>
                </w:tcPr>
                <w:p w:rsidR="00E8703D" w:rsidRPr="00C44000" w:rsidRDefault="00E8703D" w:rsidP="00E8703D">
                  <w:pPr>
                    <w:widowControl/>
                    <w:autoSpaceDE/>
                    <w:autoSpaceDN/>
                    <w:adjustRightInd/>
                    <w:ind w:left="4320"/>
                    <w:jc w:val="both"/>
                    <w:rPr>
                      <w:sz w:val="26"/>
                      <w:szCs w:val="26"/>
                    </w:rPr>
                  </w:pPr>
                  <w:r w:rsidRPr="00C44000">
                    <w:rPr>
                      <w:sz w:val="26"/>
                      <w:szCs w:val="26"/>
                    </w:rPr>
                    <w:lastRenderedPageBreak/>
                    <w:t>Приложение № 1 к решению Совета народных депутатов Хохольского муниципального района «О районном  бюджете на 2024 год и плановый период 2025 и 2026 годов"</w:t>
                  </w:r>
                </w:p>
              </w:tc>
            </w:tr>
          </w:tbl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  <w:p w:rsidR="00E8703D" w:rsidRPr="00C44000" w:rsidRDefault="00E8703D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C44000">
              <w:rPr>
                <w:b/>
                <w:bCs/>
                <w:sz w:val="32"/>
                <w:szCs w:val="32"/>
              </w:rPr>
              <w:t>Источники внутреннего финансирования дефицита районного бюджета на 2024 год и на плановый период 2025 и 2026 годов</w:t>
            </w:r>
          </w:p>
        </w:tc>
      </w:tr>
      <w:tr w:rsidR="00553FC4" w:rsidRPr="00C44000" w:rsidTr="00E8703D">
        <w:trPr>
          <w:gridAfter w:val="1"/>
          <w:wAfter w:w="216" w:type="pct"/>
          <w:trHeight w:val="3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Сумма (тыс. рублей)</w:t>
            </w:r>
          </w:p>
        </w:tc>
      </w:tr>
      <w:tr w:rsidR="00553FC4" w:rsidRPr="00C44000" w:rsidTr="00E8703D">
        <w:trPr>
          <w:gridAfter w:val="1"/>
          <w:wAfter w:w="216" w:type="pct"/>
          <w:trHeight w:val="765"/>
        </w:trPr>
        <w:tc>
          <w:tcPr>
            <w:tcW w:w="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№                                  п/п</w:t>
            </w:r>
          </w:p>
        </w:tc>
        <w:tc>
          <w:tcPr>
            <w:tcW w:w="1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1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Код классификации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2024 год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2025 год</w:t>
            </w:r>
          </w:p>
        </w:tc>
        <w:tc>
          <w:tcPr>
            <w:tcW w:w="11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2026 год</w:t>
            </w:r>
          </w:p>
        </w:tc>
      </w:tr>
      <w:tr w:rsidR="00553FC4" w:rsidRPr="00C44000" w:rsidTr="00E8703D">
        <w:trPr>
          <w:gridAfter w:val="1"/>
          <w:wAfter w:w="216" w:type="pct"/>
          <w:trHeight w:val="390"/>
        </w:trPr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</w:t>
            </w:r>
          </w:p>
        </w:tc>
      </w:tr>
      <w:tr w:rsidR="00553FC4" w:rsidRPr="00C44000" w:rsidTr="00E8703D">
        <w:trPr>
          <w:gridAfter w:val="1"/>
          <w:wAfter w:w="216" w:type="pct"/>
          <w:trHeight w:val="1140"/>
        </w:trPr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01 00 00 00 00 0000 000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44 750,1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26 059,5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28 374,3</w:t>
            </w:r>
          </w:p>
        </w:tc>
      </w:tr>
      <w:tr w:rsidR="00553FC4" w:rsidRPr="00C44000" w:rsidTr="00E8703D">
        <w:trPr>
          <w:gridAfter w:val="1"/>
          <w:wAfter w:w="216" w:type="pct"/>
          <w:trHeight w:val="79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00001030000000000000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118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01030100000000000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118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01030100000000800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263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01 03 01 00 05 0000 810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76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lastRenderedPageBreak/>
              <w:t>2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01 03 00 00 00 0000 000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14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01 03 00 00 00 0000 700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5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01 03 00 00 05 0000 710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14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из них бюджетные кредиты на пополнение остатков средств на счетах бюджетов  муниципальных районов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01 03 00 00 05 0000 710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26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01 03 00 00 00 0000 800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5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Погашение бюджетами муниципальных районов  кредитов от других бюджетов бюджетной системы  Российской Федерации в валюте Российской  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01 03 00 00 05 0000 810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114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из них бюджетные кредиты на пополнение остатков средств на счетах бюджетов муниципальных районов 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01 03 00 00 05 0000 810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0,0 </w:t>
            </w:r>
          </w:p>
        </w:tc>
      </w:tr>
      <w:tr w:rsidR="00553FC4" w:rsidRPr="00C44000" w:rsidTr="00E8703D">
        <w:trPr>
          <w:gridAfter w:val="1"/>
          <w:wAfter w:w="216" w:type="pct"/>
          <w:trHeight w:val="76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01 05 00 00 00 0000 000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44 750,1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26 059,5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28 374,3</w:t>
            </w:r>
          </w:p>
        </w:tc>
      </w:tr>
      <w:tr w:rsidR="00553FC4" w:rsidRPr="00C44000" w:rsidTr="00E8703D">
        <w:trPr>
          <w:gridAfter w:val="1"/>
          <w:wAfter w:w="216" w:type="pct"/>
          <w:trHeight w:val="39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01 05 00 00 00 0000 500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-1 536 788,0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-853 876,1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-859 896,7</w:t>
            </w:r>
          </w:p>
        </w:tc>
      </w:tr>
      <w:tr w:rsidR="00553FC4" w:rsidRPr="00C44000" w:rsidTr="00E8703D">
        <w:trPr>
          <w:gridAfter w:val="1"/>
          <w:wAfter w:w="216" w:type="pct"/>
          <w:trHeight w:val="84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Увеличение прочих остатков денежных средств  бюджетов </w:t>
            </w:r>
            <w:r w:rsidRPr="00C44000">
              <w:rPr>
                <w:sz w:val="24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lastRenderedPageBreak/>
              <w:t>01 05 02 01 05 0000 510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-1 536 788,0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-853 876,1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-859 896,7</w:t>
            </w:r>
          </w:p>
        </w:tc>
      </w:tr>
      <w:tr w:rsidR="00553FC4" w:rsidRPr="00C44000" w:rsidTr="00E8703D">
        <w:trPr>
          <w:gridAfter w:val="1"/>
          <w:wAfter w:w="216" w:type="pct"/>
          <w:trHeight w:val="39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01 05 00 00 00 0000 600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1 581 538,1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879 935,6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888 271,0</w:t>
            </w:r>
          </w:p>
        </w:tc>
      </w:tr>
      <w:tr w:rsidR="00553FC4" w:rsidRPr="00C44000" w:rsidTr="00E8703D">
        <w:trPr>
          <w:gridAfter w:val="1"/>
          <w:wAfter w:w="216" w:type="pct"/>
          <w:trHeight w:val="81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01 05 02 01 05 0000 610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1 581 538,1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879 935,6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888 271,0</w:t>
            </w:r>
          </w:p>
        </w:tc>
      </w:tr>
      <w:tr w:rsidR="00553FC4" w:rsidRPr="00C44000" w:rsidTr="00E8703D">
        <w:trPr>
          <w:gridAfter w:val="1"/>
          <w:wAfter w:w="216" w:type="pct"/>
          <w:trHeight w:val="76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01 06 00 00 00 0000 000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82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01 06 05 00 00 0000 000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84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01 06 05 00 00 0000 600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153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01 06 05 02 05 0000 640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78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01 06 05 00 00 0000 500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53FC4" w:rsidRPr="00C44000" w:rsidTr="00E8703D">
        <w:trPr>
          <w:gridAfter w:val="1"/>
          <w:wAfter w:w="216" w:type="pct"/>
          <w:trHeight w:val="15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01 06 05 02 05 0000 540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-10 000,0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3FC4" w:rsidRPr="00C44000" w:rsidRDefault="00553FC4" w:rsidP="00553FC4">
            <w:pPr>
              <w:widowControl/>
              <w:autoSpaceDE/>
              <w:autoSpaceDN/>
              <w:adjustRightInd/>
              <w:jc w:val="right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</w:tbl>
    <w:p w:rsidR="00C34A1A" w:rsidRPr="00C44000" w:rsidRDefault="00C34A1A" w:rsidP="00F15D6B">
      <w:pPr>
        <w:ind w:right="-284"/>
        <w:rPr>
          <w:sz w:val="28"/>
          <w:szCs w:val="28"/>
        </w:rPr>
      </w:pPr>
    </w:p>
    <w:p w:rsidR="00C34A1A" w:rsidRPr="00C44000" w:rsidRDefault="00C34A1A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tbl>
      <w:tblPr>
        <w:tblW w:w="5200" w:type="pct"/>
        <w:tblLayout w:type="fixed"/>
        <w:tblLook w:val="0000"/>
      </w:tblPr>
      <w:tblGrid>
        <w:gridCol w:w="3936"/>
        <w:gridCol w:w="119"/>
        <w:gridCol w:w="2309"/>
        <w:gridCol w:w="1296"/>
        <w:gridCol w:w="1296"/>
        <w:gridCol w:w="668"/>
        <w:gridCol w:w="627"/>
      </w:tblGrid>
      <w:tr w:rsidR="00C34A1A" w:rsidRPr="00C44000" w:rsidTr="00E8703D">
        <w:trPr>
          <w:trHeight w:val="255"/>
        </w:trPr>
        <w:tc>
          <w:tcPr>
            <w:tcW w:w="19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C34A1A">
            <w:pPr>
              <w:rPr>
                <w:sz w:val="18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E8703D">
            <w:pPr>
              <w:tabs>
                <w:tab w:val="left" w:pos="8581"/>
              </w:tabs>
              <w:ind w:right="34"/>
              <w:jc w:val="both"/>
              <w:rPr>
                <w:sz w:val="18"/>
              </w:rPr>
            </w:pPr>
            <w:r w:rsidRPr="00C44000">
              <w:rPr>
                <w:sz w:val="18"/>
              </w:rPr>
              <w:t xml:space="preserve"> Приложение №2</w:t>
            </w: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tabs>
                <w:tab w:val="left" w:pos="8581"/>
              </w:tabs>
              <w:jc w:val="right"/>
              <w:rPr>
                <w:sz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jc w:val="right"/>
              <w:rPr>
                <w:sz w:val="1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C34A1A">
            <w:pPr>
              <w:rPr>
                <w:sz w:val="18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E8703D">
            <w:pPr>
              <w:tabs>
                <w:tab w:val="left" w:pos="8581"/>
              </w:tabs>
              <w:jc w:val="both"/>
              <w:rPr>
                <w:sz w:val="18"/>
              </w:rPr>
            </w:pPr>
            <w:r w:rsidRPr="00C44000">
              <w:rPr>
                <w:sz w:val="18"/>
              </w:rPr>
              <w:t>К решению Совета народных депутатов</w:t>
            </w: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tabs>
                <w:tab w:val="left" w:pos="8581"/>
              </w:tabs>
              <w:jc w:val="right"/>
              <w:rPr>
                <w:sz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jc w:val="right"/>
              <w:rPr>
                <w:sz w:val="1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C34A1A">
            <w:pPr>
              <w:rPr>
                <w:sz w:val="18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E8703D">
            <w:pPr>
              <w:tabs>
                <w:tab w:val="left" w:pos="8581"/>
              </w:tabs>
              <w:jc w:val="both"/>
              <w:rPr>
                <w:sz w:val="18"/>
              </w:rPr>
            </w:pPr>
            <w:r w:rsidRPr="00C44000">
              <w:rPr>
                <w:sz w:val="18"/>
              </w:rPr>
              <w:t>Хохольского муниципального района</w:t>
            </w: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tabs>
                <w:tab w:val="left" w:pos="8581"/>
              </w:tabs>
              <w:jc w:val="right"/>
              <w:rPr>
                <w:sz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jc w:val="right"/>
              <w:rPr>
                <w:sz w:val="1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C34A1A">
            <w:pPr>
              <w:rPr>
                <w:sz w:val="18"/>
              </w:rPr>
            </w:pPr>
          </w:p>
        </w:tc>
        <w:tc>
          <w:tcPr>
            <w:tcW w:w="175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C34A1A" w:rsidRPr="00C44000" w:rsidRDefault="00C34A1A" w:rsidP="00C34A1A">
            <w:pPr>
              <w:tabs>
                <w:tab w:val="left" w:pos="8581"/>
              </w:tabs>
              <w:jc w:val="right"/>
              <w:rPr>
                <w:sz w:val="18"/>
              </w:rPr>
            </w:pP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tabs>
                <w:tab w:val="left" w:pos="8581"/>
              </w:tabs>
              <w:jc w:val="right"/>
              <w:rPr>
                <w:sz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C34A1A" w:rsidRPr="00C44000" w:rsidRDefault="00C34A1A" w:rsidP="00C34A1A">
            <w:pPr>
              <w:jc w:val="right"/>
              <w:rPr>
                <w:sz w:val="18"/>
              </w:rPr>
            </w:pPr>
          </w:p>
        </w:tc>
      </w:tr>
      <w:tr w:rsidR="00E8703D" w:rsidRPr="00C44000" w:rsidTr="00E8703D">
        <w:trPr>
          <w:trHeight w:val="255"/>
        </w:trPr>
        <w:tc>
          <w:tcPr>
            <w:tcW w:w="3736" w:type="pct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:rsidR="00E8703D" w:rsidRPr="00C44000" w:rsidRDefault="00E8703D" w:rsidP="00C34A1A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E8703D" w:rsidRPr="00C44000" w:rsidRDefault="00E8703D" w:rsidP="00C34A1A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E8703D" w:rsidRPr="00C44000" w:rsidRDefault="00E8703D" w:rsidP="00C34A1A">
            <w:pPr>
              <w:pStyle w:val="ConsPlusTitle"/>
              <w:ind w:left="678" w:right="-68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44000">
              <w:rPr>
                <w:rFonts w:ascii="Times New Roman" w:hAnsi="Times New Roman" w:cs="Times New Roman"/>
                <w:sz w:val="18"/>
                <w:szCs w:val="28"/>
              </w:rPr>
              <w:t>ПОСТУПЛЕНИЕ ДОХОДОВ РАЙОННОГО БЮДЖЕТА</w:t>
            </w:r>
          </w:p>
          <w:p w:rsidR="00E8703D" w:rsidRPr="00C44000" w:rsidRDefault="00E8703D" w:rsidP="00C34A1A">
            <w:pPr>
              <w:pStyle w:val="ConsPlusTitle"/>
              <w:ind w:right="-68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44000">
              <w:rPr>
                <w:rFonts w:ascii="Times New Roman" w:hAnsi="Times New Roman" w:cs="Times New Roman"/>
                <w:sz w:val="18"/>
                <w:szCs w:val="28"/>
              </w:rPr>
              <w:t>ПО КОДАМ ВИДОВ ДОХОДОВ, ПОДВИДОВ ДОХОДОВ</w:t>
            </w:r>
          </w:p>
          <w:p w:rsidR="00E8703D" w:rsidRPr="00C44000" w:rsidRDefault="00E8703D" w:rsidP="00C34A1A">
            <w:pPr>
              <w:pStyle w:val="ConsPlusTitle"/>
              <w:ind w:right="-68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44000">
              <w:rPr>
                <w:rFonts w:ascii="Times New Roman" w:hAnsi="Times New Roman" w:cs="Times New Roman"/>
                <w:sz w:val="18"/>
                <w:szCs w:val="28"/>
              </w:rPr>
              <w:t>НА 2024 ГОД  И НА ПЛАНОВЫЙ ПЕРИОД 2025-2026 ГОДОВ</w:t>
            </w:r>
          </w:p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E8703D" w:rsidRPr="00C44000" w:rsidTr="00E8703D">
        <w:trPr>
          <w:trHeight w:val="255"/>
        </w:trPr>
        <w:tc>
          <w:tcPr>
            <w:tcW w:w="3736" w:type="pct"/>
            <w:gridSpan w:val="4"/>
            <w:vMerge/>
            <w:tcBorders>
              <w:left w:val="nil"/>
              <w:right w:val="nil"/>
            </w:tcBorders>
            <w:noWrap/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</w:tr>
      <w:tr w:rsidR="00E8703D" w:rsidRPr="00C44000" w:rsidTr="00E8703D">
        <w:trPr>
          <w:trHeight w:val="255"/>
        </w:trPr>
        <w:tc>
          <w:tcPr>
            <w:tcW w:w="3736" w:type="pct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3D" w:rsidRPr="00C44000" w:rsidRDefault="00E8703D" w:rsidP="00C34A1A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 xml:space="preserve">Код показателя 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Наименование  показателя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2024 год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2025 год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2026 год</w:t>
            </w:r>
          </w:p>
        </w:tc>
      </w:tr>
      <w:tr w:rsidR="00C34A1A" w:rsidRPr="00C44000" w:rsidTr="00E8703D">
        <w:trPr>
          <w:trHeight w:val="358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1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4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5</w:t>
            </w:r>
          </w:p>
        </w:tc>
      </w:tr>
      <w:tr w:rsidR="00C34A1A" w:rsidRPr="00C44000" w:rsidTr="00E8703D">
        <w:trPr>
          <w:trHeight w:val="561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000 8 50 00000 00 0000 000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ВСЕГО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1 516 788,0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853 876,1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859 896,7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000  1  00  00000  00  0000  000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НАЛОГОВЫЕ И НЕНАЛОГОВЫЕ ДОХОДЫ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250 183,0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267 270,0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b/>
                <w:sz w:val="18"/>
                <w:szCs w:val="28"/>
              </w:rPr>
            </w:pPr>
            <w:r w:rsidRPr="00C44000">
              <w:rPr>
                <w:b/>
                <w:sz w:val="18"/>
                <w:szCs w:val="28"/>
              </w:rPr>
              <w:t>288 804,0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000  1  01  00000  00  0000  000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НАЛОГИ НА ПРИБЫЛЬ, ДОХОДЫ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174 271,0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187 917,0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207 622,0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000  1  01  02000  01  0000  110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 на доходы физических лиц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174 271,0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187 917,0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207 622,0</w:t>
            </w:r>
          </w:p>
        </w:tc>
      </w:tr>
      <w:tr w:rsidR="00C34A1A" w:rsidRPr="00C44000" w:rsidTr="00E8703D">
        <w:trPr>
          <w:trHeight w:val="103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000  1  01  02010  01  0000  110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 на доходы физических лиц с доходов, источником которых является налоговый агент, за  исключением доходов, в отношении которых исчисление и уплата налога осуществляется в соответствии со статьями 227,227.1 и 228 Налогового кодекса РФ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164 065,0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176 687,0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195 549,0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000  1  01  02020  01  0000  110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 на доходы физических лиц с доходов,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 и других лиц, занимающихся частной практикой в соответствии со ст227 Налогового кодекса РФ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7 204,0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7 896,0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8 341,0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000  1 01  02030 01  0000  110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 на доходы физических лиц с доходов, полученных физическими лицами в соответствии со ст228 Налогового кодекса РФ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1 502,0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1 714,0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1 912,0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000  1 01  02130 01  0000  110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1 500,0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1 620,0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1 820,0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lastRenderedPageBreak/>
              <w:t>000 1 03 00000 00 0000 000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24 567,0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26 780,0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27 330,0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000 1 03 02000 01 0000 110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24 567,0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26 780,0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27 330,0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000 1 03 02230 01 0000 110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12 529,0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13 658,0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13 938,0</w:t>
            </w:r>
          </w:p>
        </w:tc>
      </w:tr>
      <w:tr w:rsidR="00C34A1A" w:rsidRPr="00C44000" w:rsidTr="00E8703D">
        <w:trPr>
          <w:trHeight w:val="2974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000 1 03 02240 01 0000 110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74,0</w:t>
            </w:r>
          </w:p>
        </w:tc>
      </w:tr>
      <w:tr w:rsidR="00C34A1A" w:rsidRPr="00C44000" w:rsidTr="00E8703D">
        <w:trPr>
          <w:trHeight w:val="102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000 1 03 02250 01 0000 110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11 977,0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13 056,0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13 318,0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 000 1 05 00000 00 0000 000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НАЛОГИ НА СОВОКУПНЫЙ ДОХОД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15 708,0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15 446,0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15 798,0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000 1 05 01000 00 0000 110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9 239,0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10 348,0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11 589,0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000 1 05 01010 01 0000 110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6 190,0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6 933,0,0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7 765,0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000  1  05  01011  01  0000  110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6 190,0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6 933,0,0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7 765,0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000  1  05  01020  01  0000  110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Налог, взимаемый с налогоплательщиков, </w:t>
            </w:r>
            <w:r w:rsidRPr="00C44000">
              <w:rPr>
                <w:sz w:val="18"/>
                <w:szCs w:val="28"/>
              </w:rPr>
              <w:lastRenderedPageBreak/>
              <w:t>выбравших в качестве объекта налогообложения доходы, уменьшенные на величину расходов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3 049,0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3 415,0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3 824,0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000  1  05  01021  01  0000  110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3 049,0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3 415,0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3 824,0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000  1  05  03000  01  0000  110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8 824,0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9 172,0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9 391,0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000  1  05  03010  01  0000  110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8 824,0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9 172,0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9 391,0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000  1  05  04000  02  0000  110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3 250,0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3 426,0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</w:t>
            </w: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3 678,0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000  1  05  04020  02  0000  110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3 250,0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3 426,0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</w:t>
            </w: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3 678,0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000  1  08  00000  00  0000  000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ГОСУДАРСТВЕННАЯ ПОШЛИНА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3 879,0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3 961,0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000  1  08  03000  01  0000  110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3 840,0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3 869,0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3 951,0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000  1  08  03010  01  0000  110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3 840,0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3 869,0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3 951,0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000  1  08  07000  01  0000  110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000  1  08  07150  01  0000  110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10,0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21 507,0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21 006,0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20 391,0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000  1 11  03000   00  0000  000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000  1 11  03000   00  0000  000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000  1  11  05000  00  0000  120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21 505,0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21 005,0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20 391,0</w:t>
            </w:r>
          </w:p>
        </w:tc>
      </w:tr>
      <w:tr w:rsidR="00C34A1A" w:rsidRPr="00C44000" w:rsidTr="00E8703D">
        <w:trPr>
          <w:trHeight w:val="15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000  1  11  05010  00  0000  120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21 125,0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20 625,0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20 011,0</w:t>
            </w:r>
          </w:p>
        </w:tc>
      </w:tr>
      <w:tr w:rsidR="00C34A1A" w:rsidRPr="00C44000" w:rsidTr="00E8703D">
        <w:trPr>
          <w:trHeight w:val="974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000  1  11  05013  05  0000  120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pStyle w:val="af6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C44000">
              <w:rPr>
                <w:rFonts w:ascii="Times New Roman" w:hAnsi="Times New Roman" w:cs="Times New Roman"/>
                <w:sz w:val="1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20 280,0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19 689,0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19 024,0</w:t>
            </w:r>
          </w:p>
        </w:tc>
      </w:tr>
      <w:tr w:rsidR="00C34A1A" w:rsidRPr="00C44000" w:rsidTr="00E8703D">
        <w:trPr>
          <w:trHeight w:val="15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000  1  11  05013  13  0000  120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845,0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936,0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987,0</w:t>
            </w:r>
          </w:p>
        </w:tc>
      </w:tr>
      <w:tr w:rsidR="00C34A1A" w:rsidRPr="00C44000" w:rsidTr="00E8703D">
        <w:trPr>
          <w:trHeight w:val="15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000  1  11  05030  00  0000  120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</w:tr>
      <w:tr w:rsidR="00C34A1A" w:rsidRPr="00C44000" w:rsidTr="00E8703D">
        <w:trPr>
          <w:trHeight w:val="127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000  1  11  05035  05  0000  120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374,0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000  1  11  07000  00  0000  120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000  1  11  07010  00  0000  120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Платежи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000  1  11  07015  05  0000  120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Платежи от перечисления части прибыли, остающейся после уплаты налогов и обязательных платежей  муниципальных унитарных предприятий, созданных муниципальными районами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000  1  12  00000  00  0000  000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235,0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286,0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000  1  12  01000  01  0000  120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235,0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286,0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000 1 12 01010 01 0000 120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218,0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000 1 12 01040 01 0000 120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33,0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40,0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 000 1 13 00000 00 0000 000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3 372,0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           </w:t>
            </w:r>
          </w:p>
          <w:p w:rsidR="00C34A1A" w:rsidRPr="00C44000" w:rsidRDefault="00C34A1A" w:rsidP="00C34A1A">
            <w:pPr>
              <w:jc w:val="right"/>
              <w:rPr>
                <w:sz w:val="18"/>
              </w:rPr>
            </w:pPr>
            <w:r w:rsidRPr="00C44000">
              <w:rPr>
                <w:sz w:val="18"/>
                <w:szCs w:val="28"/>
              </w:rPr>
              <w:t xml:space="preserve">                                     3 372,0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rPr>
                <w:sz w:val="18"/>
              </w:rPr>
            </w:pPr>
            <w:r w:rsidRPr="00C44000">
              <w:rPr>
                <w:sz w:val="18"/>
                <w:szCs w:val="28"/>
              </w:rPr>
              <w:t xml:space="preserve">             3 372,0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 000 1 13 01995 05 0000 130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Прочие доходы от оказания платных услуг (работ) получателями средств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3 372,0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             </w:t>
            </w:r>
          </w:p>
          <w:p w:rsidR="00C34A1A" w:rsidRPr="00C44000" w:rsidRDefault="00C34A1A" w:rsidP="00C34A1A">
            <w:pPr>
              <w:jc w:val="right"/>
              <w:rPr>
                <w:sz w:val="18"/>
              </w:rPr>
            </w:pPr>
            <w:r w:rsidRPr="00C44000">
              <w:rPr>
                <w:sz w:val="18"/>
                <w:szCs w:val="28"/>
              </w:rPr>
              <w:t xml:space="preserve">                                     3 372,0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rPr>
                <w:sz w:val="18"/>
              </w:rPr>
            </w:pPr>
            <w:r w:rsidRPr="00C44000">
              <w:rPr>
                <w:sz w:val="18"/>
                <w:szCs w:val="28"/>
              </w:rPr>
              <w:t xml:space="preserve">             3 372,0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000  1  16  00000  00  0000  000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ШТРАФЫ, САНКЦИИ, ВОЗМЕЩЕНИЕ УЩЕРБА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599,0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634,0</w:t>
            </w:r>
          </w:p>
        </w:tc>
      </w:tr>
      <w:tr w:rsidR="00C34A1A" w:rsidRPr="00C44000" w:rsidTr="00E8703D">
        <w:trPr>
          <w:trHeight w:val="63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000 1   16  01000  01  0000  140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315,0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352,0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387,0</w:t>
            </w:r>
          </w:p>
        </w:tc>
      </w:tr>
      <w:tr w:rsidR="00C34A1A" w:rsidRPr="00C44000" w:rsidTr="00E8703D">
        <w:trPr>
          <w:trHeight w:val="63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000 1 16 01050 01 0000 140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8,0</w:t>
            </w:r>
          </w:p>
        </w:tc>
      </w:tr>
      <w:tr w:rsidR="00C34A1A" w:rsidRPr="00C44000" w:rsidTr="00E8703D">
        <w:trPr>
          <w:trHeight w:val="63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/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lastRenderedPageBreak/>
              <w:t>000 1 16 01053 01 0000 140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b/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8,0</w:t>
            </w:r>
          </w:p>
        </w:tc>
      </w:tr>
      <w:tr w:rsidR="00C34A1A" w:rsidRPr="00C44000" w:rsidTr="00E8703D">
        <w:trPr>
          <w:trHeight w:val="138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000 1 16 01060 01 0000 140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33,0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40,0</w:t>
            </w:r>
          </w:p>
        </w:tc>
      </w:tr>
      <w:tr w:rsidR="00C34A1A" w:rsidRPr="00C44000" w:rsidTr="00E8703D">
        <w:trPr>
          <w:trHeight w:val="138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000 1 16 01063 01 0000 140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33,0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40,0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000 1 16 01080 01 0000 140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73,0</w:t>
            </w:r>
          </w:p>
        </w:tc>
      </w:tr>
      <w:tr w:rsidR="00C34A1A" w:rsidRPr="00C44000" w:rsidTr="00E8703D">
        <w:trPr>
          <w:trHeight w:val="124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000 1 16 01083 01 0000 140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73,0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000 1 16 01200 01 0000 140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230,0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266,0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000 1 16 01203 01 0000 140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230,0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245,0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266,0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000 1 16 07090 00 0000 140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270,0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247,0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000 1 16 07090 05 0000 140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270,0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247,0</w:t>
            </w:r>
          </w:p>
        </w:tc>
      </w:tr>
      <w:tr w:rsidR="00C34A1A" w:rsidRPr="00C44000" w:rsidTr="00E8703D">
        <w:trPr>
          <w:trHeight w:val="999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000 1 17 05000 00 0000 180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</w:rPr>
              <w:t>ПРОЧИЕ НЕНАЛОГОВЫЕ ДОХОДЫ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480,0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520,0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550,0</w:t>
            </w:r>
          </w:p>
        </w:tc>
      </w:tr>
      <w:tr w:rsidR="00C34A1A" w:rsidRPr="00C44000" w:rsidTr="00E8703D">
        <w:trPr>
          <w:trHeight w:val="84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000 1 17 05000 00 0000 180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  <w:r w:rsidRPr="00C44000">
              <w:rPr>
                <w:sz w:val="1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480,0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520,0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550,0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000  2  00  00000  00  0000  000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БЕЗВОЗМЕЗДНЫЕ ПОСТУПЛЕНИЯ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1 266 605,0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586 606,1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571 092,7</w:t>
            </w:r>
          </w:p>
        </w:tc>
      </w:tr>
      <w:tr w:rsidR="00C34A1A" w:rsidRPr="00C44000" w:rsidTr="00E8703D">
        <w:trPr>
          <w:trHeight w:val="49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000  2  02  00000  00  0000  000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1 266 605,0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586 606,1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571 092,7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pStyle w:val="Default"/>
              <w:rPr>
                <w:color w:val="auto"/>
                <w:sz w:val="18"/>
                <w:szCs w:val="28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36"/>
              <w:gridCol w:w="236"/>
            </w:tblGrid>
            <w:tr w:rsidR="00C34A1A" w:rsidRPr="00C44000" w:rsidTr="00E8703D">
              <w:trPr>
                <w:trHeight w:val="338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A1A" w:rsidRPr="00C44000" w:rsidRDefault="00C34A1A" w:rsidP="00C34A1A">
                  <w:pPr>
                    <w:pStyle w:val="Default"/>
                    <w:rPr>
                      <w:color w:val="auto"/>
                      <w:sz w:val="18"/>
                      <w:szCs w:val="28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A1A" w:rsidRPr="00C44000" w:rsidRDefault="00C34A1A" w:rsidP="00C34A1A">
                  <w:pPr>
                    <w:pStyle w:val="Default"/>
                    <w:rPr>
                      <w:color w:val="auto"/>
                      <w:sz w:val="18"/>
                      <w:szCs w:val="28"/>
                    </w:rPr>
                  </w:pPr>
                </w:p>
              </w:tc>
            </w:tr>
          </w:tbl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000   2  02 10000 00 0000 150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36"/>
            </w:tblGrid>
            <w:tr w:rsidR="00C34A1A" w:rsidRPr="00C44000" w:rsidTr="00E8703D">
              <w:trPr>
                <w:trHeight w:val="141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A1A" w:rsidRPr="00C44000" w:rsidRDefault="00C34A1A" w:rsidP="00C34A1A">
                  <w:pPr>
                    <w:pStyle w:val="Default"/>
                    <w:rPr>
                      <w:color w:val="auto"/>
                      <w:sz w:val="18"/>
                      <w:szCs w:val="28"/>
                    </w:rPr>
                  </w:pPr>
                </w:p>
              </w:tc>
            </w:tr>
          </w:tbl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111 042,0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68 318,0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71 056,0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 xml:space="preserve">000  2   02 15001 00 0000 150  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85 114,0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68 318,0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71 056,0</w:t>
            </w:r>
          </w:p>
        </w:tc>
      </w:tr>
      <w:tr w:rsidR="00C34A1A" w:rsidRPr="00C44000" w:rsidTr="00E8703D">
        <w:trPr>
          <w:trHeight w:val="6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000  2    02 15001  05 0000 150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85 114,0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68 318,0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71 056,0</w:t>
            </w:r>
          </w:p>
        </w:tc>
      </w:tr>
      <w:tr w:rsidR="00C34A1A" w:rsidRPr="00C44000" w:rsidTr="00E8703D">
        <w:trPr>
          <w:trHeight w:val="6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000  2    02 15002  00 0000 150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Дотации бюджетам на поддержку мер по обеспечению сбалансированности бюджетов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25 928,0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</w:tr>
      <w:tr w:rsidR="00C34A1A" w:rsidRPr="00C44000" w:rsidTr="00E8703D">
        <w:trPr>
          <w:trHeight w:val="6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000  2    02 15002  05 0000 150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25 928,0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000  2  02  20000  00  0000  150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759 182,00705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162 137,93308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124 115,95152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000  2 02    20041 05 0000  150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80 563,9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39 571,2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75 415,4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000  2 02    20041 05 0000  150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  <w:shd w:val="clear" w:color="auto" w:fill="FFFFFF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80 563,9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39 571,2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75 415,4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000  2 02    20077 00 0000  150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633 219,1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58 623,096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000  2 02    20077 05 0000  150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633 219,1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58 623,096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000 2 02 25304 00 0000  150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C44000">
              <w:rPr>
                <w:sz w:val="18"/>
                <w:szCs w:val="28"/>
              </w:rPr>
              <w:lastRenderedPageBreak/>
              <w:t>образовательных организациях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12 591,1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12 591,1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12 591,1</w:t>
            </w:r>
          </w:p>
        </w:tc>
      </w:tr>
      <w:tr w:rsidR="00C34A1A" w:rsidRPr="00C44000" w:rsidTr="00E8703D">
        <w:trPr>
          <w:trHeight w:val="7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000 2 02 25304 05 0000  150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12 591,1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12 591,1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12 591,1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000 2 02 25467 00 0000 150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1 279,07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1 111,9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06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000 2 02 25467 05 0000 150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1 279,07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1 111,9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000 2 02 25497 00 0000 150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2 974,04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2 820,66167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2 843,10055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000 2 02 25497 05 0000 150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2 974,04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2 820,66167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2 843,10055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000 2 02 25519 00 0000 150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Субсидии бюджетам на поддержку отрасли культуры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114,8466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115,01496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118,46052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000 2 02 25519 05 0000 150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114,8466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115,01496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118,46052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400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3908"/>
            </w:tblGrid>
            <w:tr w:rsidR="00C34A1A" w:rsidRPr="00C44000" w:rsidTr="00E8703D">
              <w:trPr>
                <w:tblCellSpacing w:w="15" w:type="dxa"/>
              </w:trPr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34A1A" w:rsidRPr="00C44000" w:rsidRDefault="00C34A1A" w:rsidP="00C34A1A">
                  <w:pPr>
                    <w:spacing w:before="100" w:beforeAutospacing="1" w:after="100" w:afterAutospacing="1"/>
                    <w:ind w:right="1127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386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34A1A" w:rsidRPr="00C44000" w:rsidRDefault="00C34A1A" w:rsidP="00C34A1A">
                  <w:pPr>
                    <w:spacing w:before="100" w:after="100"/>
                    <w:ind w:left="60" w:right="60"/>
                    <w:rPr>
                      <w:sz w:val="18"/>
                      <w:szCs w:val="28"/>
                    </w:rPr>
                  </w:pPr>
                  <w:r w:rsidRPr="00C44000">
                    <w:rPr>
                      <w:sz w:val="18"/>
                      <w:szCs w:val="28"/>
                    </w:rPr>
                    <w:t>000 2 02 25576 00 0000 150</w:t>
                  </w:r>
                </w:p>
                <w:p w:rsidR="00C34A1A" w:rsidRPr="00C44000" w:rsidRDefault="00C34A1A" w:rsidP="00C34A1A">
                  <w:pPr>
                    <w:spacing w:before="100" w:beforeAutospacing="1" w:after="100" w:afterAutospacing="1"/>
                    <w:ind w:right="1373"/>
                    <w:rPr>
                      <w:sz w:val="18"/>
                    </w:rPr>
                  </w:pPr>
                </w:p>
              </w:tc>
            </w:tr>
          </w:tbl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2 625,9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2 391,0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000 2 02 25576 05 0000 150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2 625,9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2 391,0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  <w:shd w:val="clear" w:color="auto" w:fill="FFFFFF"/>
              </w:rPr>
            </w:pP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000  2  02  29999  00  0000  150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Прочие субсидии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25 814,05045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44 913,96045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33 147,8905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000  2  02  29999  05  0000  150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25 814,05045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44 913,96045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33 147,8905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000  2  02  03000  00  0000  150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322 258,0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340 166,20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362 745,10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000  2  02  30024  00  0000  150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8 151,0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7 234,0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7 503,0</w:t>
            </w:r>
          </w:p>
        </w:tc>
      </w:tr>
      <w:tr w:rsidR="00C34A1A" w:rsidRPr="00C44000" w:rsidTr="00E8703D">
        <w:trPr>
          <w:trHeight w:val="2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000  2  02  30024  05  0000  150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8 151,0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7 234,0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7 503,0</w:t>
            </w:r>
          </w:p>
        </w:tc>
      </w:tr>
      <w:tr w:rsidR="00C34A1A" w:rsidRPr="00C44000" w:rsidTr="00E8703D">
        <w:trPr>
          <w:trHeight w:val="2404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00  2  02  30029  00  0000  150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675,3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702,3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730,4</w:t>
            </w:r>
          </w:p>
        </w:tc>
      </w:tr>
      <w:tr w:rsidR="00C34A1A" w:rsidRPr="00C44000" w:rsidTr="00E8703D">
        <w:trPr>
          <w:trHeight w:val="58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000  2  02  30029  05  0000  150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675,3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702,3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730,4</w:t>
            </w:r>
          </w:p>
        </w:tc>
      </w:tr>
      <w:tr w:rsidR="00C34A1A" w:rsidRPr="00C44000" w:rsidTr="00E8703D">
        <w:trPr>
          <w:trHeight w:val="8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000 2 02 35120 00 0000 150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bCs/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79,8</w:t>
            </w:r>
          </w:p>
        </w:tc>
      </w:tr>
      <w:tr w:rsidR="00C34A1A" w:rsidRPr="00C44000" w:rsidTr="00E8703D">
        <w:trPr>
          <w:trHeight w:val="108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center"/>
              <w:rPr>
                <w:bCs/>
                <w:sz w:val="18"/>
                <w:szCs w:val="28"/>
              </w:rPr>
            </w:pPr>
            <w:r w:rsidRPr="00C44000">
              <w:rPr>
                <w:bCs/>
                <w:sz w:val="18"/>
                <w:szCs w:val="28"/>
              </w:rPr>
              <w:t>000 2 02 35120 05 0000 150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bCs/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61,0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79,8</w:t>
            </w:r>
          </w:p>
        </w:tc>
      </w:tr>
      <w:tr w:rsidR="00C34A1A" w:rsidRPr="00C44000" w:rsidTr="00E8703D">
        <w:trPr>
          <w:trHeight w:val="104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000 2 02 39998 00 0000 150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Единая субвенция местным бюджетам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12 746,0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13 242,0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13 768,0</w:t>
            </w:r>
          </w:p>
        </w:tc>
      </w:tr>
      <w:tr w:rsidR="00C34A1A" w:rsidRPr="00C44000" w:rsidTr="00E8703D">
        <w:trPr>
          <w:trHeight w:val="86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spacing w:before="100" w:after="100"/>
              <w:ind w:left="60" w:right="60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000 2 02 39998 05 0000 150</w:t>
            </w:r>
          </w:p>
          <w:p w:rsidR="00C34A1A" w:rsidRPr="00C44000" w:rsidRDefault="00C34A1A" w:rsidP="00C34A1A">
            <w:pPr>
              <w:rPr>
                <w:sz w:val="1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Единая субвенция бюджетам муниципальных районов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12 746,0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13 242,0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13 768,0</w:t>
            </w:r>
          </w:p>
        </w:tc>
      </w:tr>
      <w:tr w:rsidR="00C34A1A" w:rsidRPr="00C44000" w:rsidTr="00E8703D">
        <w:trPr>
          <w:trHeight w:val="713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lastRenderedPageBreak/>
              <w:t>000  2  02  39999  00  0000  150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Прочие субвенции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300 624,7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318987,9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340 663,9</w:t>
            </w:r>
          </w:p>
        </w:tc>
      </w:tr>
      <w:tr w:rsidR="00C34A1A" w:rsidRPr="00C44000" w:rsidTr="00E8703D">
        <w:trPr>
          <w:trHeight w:val="100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000  2  02  39999  05  0000  150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300 624,7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318 917,8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340 663,9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000  2  02  40000  00  0000  150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Иные межбюджетные трансферты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74 122,9580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15 983,9580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13 175,68</w:t>
            </w:r>
          </w:p>
        </w:tc>
      </w:tr>
      <w:tr w:rsidR="00C34A1A" w:rsidRPr="00C44000" w:rsidTr="00E8703D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000  2  02  40014  00  0000  150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58 139,0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000  2  02  40014  05  0000  150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58 139,0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000  2  02  45303  05  0000  150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797,158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</w:rPr>
            </w:pPr>
            <w:r w:rsidRPr="00C44000">
              <w:rPr>
                <w:sz w:val="18"/>
                <w:szCs w:val="28"/>
              </w:rPr>
              <w:t>797,158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rPr>
                <w:sz w:val="18"/>
              </w:rPr>
            </w:pPr>
            <w:r w:rsidRPr="00C44000">
              <w:rPr>
                <w:sz w:val="18"/>
                <w:szCs w:val="28"/>
              </w:rPr>
              <w:t>988,88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000  2  02  45303  05  0000  150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  <w:shd w:val="clear" w:color="auto" w:fill="FFFFFF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12 186,8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12 186,8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12186,8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000  2  02  49999  00  0000  150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 Прочие межбюджетные трансферты, передаваемые бюджетам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3 000,0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3 000,0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C34A1A" w:rsidRPr="00C44000" w:rsidTr="00E8703D">
        <w:trPr>
          <w:trHeight w:val="255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000  2  02  49999  05  0000  150</w:t>
            </w:r>
          </w:p>
        </w:tc>
        <w:tc>
          <w:tcPr>
            <w:tcW w:w="1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both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3 000,0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3 000,0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</w:p>
          <w:p w:rsidR="00C34A1A" w:rsidRPr="00C44000" w:rsidRDefault="00C34A1A" w:rsidP="00C34A1A">
            <w:pPr>
              <w:jc w:val="right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</w:tbl>
    <w:p w:rsidR="00553FC4" w:rsidRPr="00C44000" w:rsidRDefault="00553FC4" w:rsidP="00F15D6B">
      <w:pPr>
        <w:ind w:right="-284"/>
        <w:rPr>
          <w:sz w:val="28"/>
          <w:szCs w:val="28"/>
        </w:rPr>
      </w:pPr>
    </w:p>
    <w:p w:rsidR="00C34A1A" w:rsidRPr="00C44000" w:rsidRDefault="00C34A1A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p w:rsidR="00C34A1A" w:rsidRPr="00C44000" w:rsidRDefault="00C34A1A" w:rsidP="00E8703D">
      <w:pPr>
        <w:ind w:left="5760"/>
        <w:jc w:val="both"/>
      </w:pPr>
      <w:r w:rsidRPr="00C44000">
        <w:lastRenderedPageBreak/>
        <w:t>Приложение 3 к решению Совета народных депутатов</w:t>
      </w:r>
      <w:r w:rsidR="00E8703D" w:rsidRPr="00C44000">
        <w:t xml:space="preserve"> </w:t>
      </w:r>
      <w:r w:rsidRPr="00C44000">
        <w:t>Хохольского муниципального района</w:t>
      </w:r>
    </w:p>
    <w:p w:rsidR="00C34A1A" w:rsidRPr="00C44000" w:rsidRDefault="00C34A1A" w:rsidP="00E8703D">
      <w:pPr>
        <w:jc w:val="right"/>
      </w:pPr>
      <w:r w:rsidRPr="00C44000">
        <w:t xml:space="preserve"> </w:t>
      </w:r>
    </w:p>
    <w:p w:rsidR="00C34A1A" w:rsidRPr="00C44000" w:rsidRDefault="00C34A1A" w:rsidP="00C34A1A">
      <w:pPr>
        <w:jc w:val="center"/>
        <w:rPr>
          <w:b/>
        </w:rPr>
      </w:pPr>
    </w:p>
    <w:p w:rsidR="00C34A1A" w:rsidRPr="00C44000" w:rsidRDefault="00C34A1A" w:rsidP="00C34A1A">
      <w:pPr>
        <w:jc w:val="center"/>
        <w:rPr>
          <w:b/>
        </w:rPr>
      </w:pPr>
      <w:r w:rsidRPr="00C44000">
        <w:rPr>
          <w:b/>
        </w:rPr>
        <w:t>Нормативы распределения  доходов между районным бюджетом, бюджетами городского и сельских поселений Хохольского муниципального района на 2024 и на плановый период 2025 и 2026 годов</w:t>
      </w:r>
    </w:p>
    <w:p w:rsidR="00C34A1A" w:rsidRPr="00C44000" w:rsidRDefault="00C34A1A" w:rsidP="00C34A1A">
      <w:pPr>
        <w:jc w:val="right"/>
        <w:rPr>
          <w:b/>
        </w:rPr>
      </w:pPr>
      <w:r w:rsidRPr="00C44000">
        <w:rPr>
          <w:b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3"/>
        <w:gridCol w:w="1708"/>
        <w:gridCol w:w="13"/>
        <w:gridCol w:w="1721"/>
        <w:gridCol w:w="65"/>
        <w:gridCol w:w="1657"/>
      </w:tblGrid>
      <w:tr w:rsidR="00C34A1A" w:rsidRPr="00C44000" w:rsidTr="00C34A1A">
        <w:trPr>
          <w:trHeight w:val="96"/>
        </w:trPr>
        <w:tc>
          <w:tcPr>
            <w:tcW w:w="3000" w:type="pct"/>
            <w:vMerge w:val="restart"/>
          </w:tcPr>
          <w:p w:rsidR="00C34A1A" w:rsidRPr="00C44000" w:rsidRDefault="00C34A1A" w:rsidP="00C34A1A">
            <w:pPr>
              <w:jc w:val="center"/>
            </w:pPr>
            <w:r w:rsidRPr="00C44000">
              <w:t>Наименование показателей</w:t>
            </w:r>
          </w:p>
        </w:tc>
        <w:tc>
          <w:tcPr>
            <w:tcW w:w="1983" w:type="pct"/>
            <w:gridSpan w:val="5"/>
          </w:tcPr>
          <w:p w:rsidR="00C34A1A" w:rsidRPr="00C44000" w:rsidRDefault="00C34A1A" w:rsidP="00C34A1A">
            <w:pPr>
              <w:jc w:val="center"/>
            </w:pPr>
            <w:r w:rsidRPr="00C44000">
              <w:t xml:space="preserve">Нормативы отчислений  </w:t>
            </w:r>
          </w:p>
        </w:tc>
      </w:tr>
      <w:tr w:rsidR="00C34A1A" w:rsidRPr="00C44000" w:rsidTr="00C34A1A">
        <w:trPr>
          <w:trHeight w:val="708"/>
        </w:trPr>
        <w:tc>
          <w:tcPr>
            <w:tcW w:w="3000" w:type="pct"/>
            <w:vMerge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Районный бюджет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  <w:r w:rsidRPr="00C44000">
              <w:t>Бюджет городского поселения</w:t>
            </w: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Бюджеты сельских поселений</w:t>
            </w:r>
          </w:p>
        </w:tc>
      </w:tr>
      <w:tr w:rsidR="00C34A1A" w:rsidRPr="00C44000" w:rsidTr="00C34A1A">
        <w:trPr>
          <w:trHeight w:val="347"/>
        </w:trPr>
        <w:tc>
          <w:tcPr>
            <w:tcW w:w="3000" w:type="pct"/>
          </w:tcPr>
          <w:p w:rsidR="00C34A1A" w:rsidRPr="00C44000" w:rsidRDefault="00C34A1A" w:rsidP="00C34A1A">
            <w:pPr>
              <w:rPr>
                <w:b/>
              </w:rPr>
            </w:pPr>
            <w:r w:rsidRPr="00C44000">
              <w:rPr>
                <w:b/>
                <w:spacing w:val="8"/>
              </w:rPr>
              <w:t>ЗАДОЛЖЕННОСТЬ И ПЕРЕРАСЧЕТЫ ПО ОТМЕНЕННЫМ НАЛОГАМ, СБОРАМ И ИНЫМ ОБЯЗАТЕЛЬНЫМ ПЛАТЕЖАМ</w:t>
            </w:r>
            <w:r w:rsidRPr="00C44000">
              <w:rPr>
                <w:b/>
              </w:rPr>
              <w:t xml:space="preserve"> 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81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Платежи за добычу общераспространенных полезных ископаемых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Платежи за добычу  других полезных ископаемых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50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Налог на имущество предприятий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50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Налог с имущества, переходящего в порядке наследования или дарения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Земельный налог (по обязательствам, возникшим до 1 января 2006 года)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 по коду ОКТМО ранее существовавшего органа местного самоуправления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  <w:r w:rsidRPr="00C44000">
              <w:t>100 по коду ОКТМО ранее существовавшего органа местного самоуправления</w:t>
            </w: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 по коду ОКТМО ранее существовавшего органа местного самоуправления</w:t>
            </w: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Налог с продаж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60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Сбор на нужды образовательных учреждений, взимаемый с юридических лиц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272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Прочие налоги и сборы (по отмененным местным налогам и сборам)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809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</w:rPr>
            </w:pPr>
            <w:r w:rsidRPr="00C44000">
              <w:rPr>
                <w:b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center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center"/>
            </w:pPr>
          </w:p>
        </w:tc>
      </w:tr>
      <w:tr w:rsidR="00C34A1A" w:rsidRPr="00C44000" w:rsidTr="00C34A1A">
        <w:trPr>
          <w:trHeight w:val="809"/>
        </w:trPr>
        <w:tc>
          <w:tcPr>
            <w:tcW w:w="3000" w:type="pct"/>
          </w:tcPr>
          <w:p w:rsidR="00C34A1A" w:rsidRPr="00C44000" w:rsidRDefault="00C34A1A" w:rsidP="00C34A1A">
            <w:r w:rsidRPr="00C44000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/>
        </w:tc>
        <w:tc>
          <w:tcPr>
            <w:tcW w:w="650" w:type="pct"/>
            <w:gridSpan w:val="2"/>
          </w:tcPr>
          <w:p w:rsidR="00C34A1A" w:rsidRPr="00C44000" w:rsidRDefault="00C34A1A" w:rsidP="00C34A1A"/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snapToGrid w:val="0"/>
                <w:spacing w:val="-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snapToGrid w:val="0"/>
                <w:spacing w:val="-6"/>
              </w:rPr>
            </w:pPr>
            <w:r w:rsidRPr="00C44000">
              <w:rPr>
                <w:snapToGrid w:val="0"/>
                <w:spacing w:val="-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snapToGrid w:val="0"/>
                <w:spacing w:val="-6"/>
              </w:rPr>
            </w:pPr>
            <w:r w:rsidRPr="00C44000">
              <w:rPr>
                <w:snapToGrid w:val="0"/>
                <w:spacing w:val="-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 xml:space="preserve">Прочие доходы от оказания платных услуг получателями средств бюджетов муниципальных районов  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 xml:space="preserve">Прочие доходы от компенсации затрат бюджетов </w:t>
            </w:r>
            <w:r w:rsidRPr="00C44000">
              <w:lastRenderedPageBreak/>
              <w:t>муниципальных районов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  <w:r w:rsidRPr="00C44000">
              <w:lastRenderedPageBreak/>
              <w:t>100</w:t>
            </w: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lastRenderedPageBreak/>
              <w:t>Прочие доходы от оказания платных услуг получателями средств бюджетов городских поселений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доходы от оказания платных услуг получателями средств бюджетов сельских поселений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rPr>
          <w:trHeight w:val="1441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648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85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50" w:type="pct"/>
            <w:gridSpan w:val="2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доходы от компенсации затрат бюджетов городских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доходы от компенсации затрат бюджетов сельских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</w:rPr>
            </w:pPr>
            <w:r w:rsidRPr="00C44000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t>Средства от распоряжения и реализации конфискованного и иного имущества обращенного в доходы городских поселений (в части реализации основных средств)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Средства от распоряжения и реализации конфискованного и иного имущества обращенного в доходы городских поселений (в части реализации материальных запасов по указанному имуществу)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t>Средства от распоряжения и реализации конфискованного и иного имущества обращенного в доходы сельских поселений (в части реализации основных средств)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Средства от распоряжения и реализации конфискованного и иного имущества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Cs/>
              </w:rPr>
            </w:pPr>
            <w:r w:rsidRPr="00C44000">
              <w:rPr>
                <w:bCs/>
              </w:rPr>
              <w:t>100</w:t>
            </w: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 части административных платежей и сборов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</w:tc>
      </w:tr>
      <w:tr w:rsidR="00C34A1A" w:rsidRPr="00C44000" w:rsidTr="00C34A1A">
        <w:trPr>
          <w:trHeight w:val="20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Платежи, взимаемые органами управления (организациями) муниципальных районов за выполнение определенных функций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rPr>
          <w:trHeight w:val="20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rPr>
          <w:trHeight w:val="20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rPr>
          <w:trHeight w:val="70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Сборы за выдачу лицензий органами местного самоуправления муниципальных районов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 xml:space="preserve"> В части штрафов, санкций, возмещения ущерба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 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rPr>
          <w:trHeight w:val="80"/>
        </w:trPr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rPr>
          <w:trHeight w:val="1875"/>
        </w:trPr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  <w:p w:rsidR="00C34A1A" w:rsidRPr="00C44000" w:rsidRDefault="00C34A1A" w:rsidP="00C34A1A">
            <w:pPr>
              <w:jc w:val="both"/>
              <w:rPr>
                <w:highlight w:val="yellow"/>
              </w:rPr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  <w:p w:rsidR="00C34A1A" w:rsidRPr="00C44000" w:rsidRDefault="00C34A1A" w:rsidP="00C34A1A">
            <w:pPr>
              <w:jc w:val="both"/>
              <w:rPr>
                <w:highlight w:val="yellow"/>
              </w:rPr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 xml:space="preserve">Прочее возмещение ущерба, причиненного муниципальному имуществу муниципального </w:t>
            </w:r>
            <w:r w:rsidRPr="00C44000">
              <w:lastRenderedPageBreak/>
              <w:t>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lastRenderedPageBreak/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lastRenderedPageBreak/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C34A1A" w:rsidRPr="00C44000" w:rsidRDefault="00C34A1A" w:rsidP="00C34A1A">
            <w:pPr>
              <w:jc w:val="both"/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spacing w:before="100" w:after="100"/>
              <w:ind w:left="60" w:right="60"/>
              <w:jc w:val="both"/>
            </w:pPr>
            <w:r w:rsidRPr="00C44000"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C34A1A" w:rsidRPr="00C44000" w:rsidRDefault="00C34A1A" w:rsidP="00C34A1A">
            <w:pPr>
              <w:jc w:val="both"/>
              <w:rPr>
                <w:snapToGrid w:val="0"/>
                <w:spacing w:val="-6"/>
              </w:rPr>
            </w:pP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rPr>
          <w:trHeight w:val="493"/>
        </w:trPr>
        <w:tc>
          <w:tcPr>
            <w:tcW w:w="3000" w:type="pct"/>
          </w:tcPr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</w:p>
          <w:p w:rsidR="00C34A1A" w:rsidRPr="00C44000" w:rsidRDefault="00C34A1A" w:rsidP="00C34A1A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 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Невыясненные поступления, зачисляемые в бюджеты муниципальных районов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Невыясненные поступления, зачисляемые в бюджеты городских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Невыясненные поступления, зачисляемые в бюджеты сельских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неналоговые доходы бюджетов муниципальных районов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неналоговые доходы бюджетов городских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Прочие неналоговые доходы бюджетов сельских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Инициативные платежи, зачисляемые в бюджеты муниципальных районов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Инициативные платежи, зачисляемые в бюджеты городских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</w:p>
        </w:tc>
      </w:tr>
      <w:tr w:rsidR="00C34A1A" w:rsidRPr="00C44000" w:rsidTr="00C34A1A">
        <w:tc>
          <w:tcPr>
            <w:tcW w:w="3000" w:type="pct"/>
          </w:tcPr>
          <w:p w:rsidR="00C34A1A" w:rsidRPr="00C44000" w:rsidRDefault="00C34A1A" w:rsidP="00C34A1A">
            <w:pPr>
              <w:jc w:val="both"/>
            </w:pPr>
            <w:r w:rsidRPr="00C44000">
              <w:t>Инициативные платежи, зачисляемые в бюджеты сельских поселений</w:t>
            </w:r>
          </w:p>
        </w:tc>
        <w:tc>
          <w:tcPr>
            <w:tcW w:w="643" w:type="pct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715" w:type="pct"/>
            <w:gridSpan w:val="3"/>
          </w:tcPr>
          <w:p w:rsidR="00C34A1A" w:rsidRPr="00C44000" w:rsidRDefault="00C34A1A" w:rsidP="00C34A1A">
            <w:pPr>
              <w:jc w:val="both"/>
            </w:pPr>
          </w:p>
        </w:tc>
        <w:tc>
          <w:tcPr>
            <w:tcW w:w="642" w:type="pct"/>
          </w:tcPr>
          <w:p w:rsidR="00C34A1A" w:rsidRPr="00C44000" w:rsidRDefault="00C34A1A" w:rsidP="00C34A1A">
            <w:pPr>
              <w:jc w:val="both"/>
            </w:pPr>
            <w:r w:rsidRPr="00C44000">
              <w:t>100</w:t>
            </w:r>
          </w:p>
        </w:tc>
      </w:tr>
    </w:tbl>
    <w:p w:rsidR="00C34A1A" w:rsidRPr="00C44000" w:rsidRDefault="00C34A1A" w:rsidP="00F15D6B">
      <w:pPr>
        <w:ind w:right="-284"/>
        <w:rPr>
          <w:sz w:val="28"/>
          <w:szCs w:val="28"/>
        </w:rPr>
      </w:pPr>
    </w:p>
    <w:p w:rsidR="00C34A1A" w:rsidRPr="00C44000" w:rsidRDefault="00C34A1A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p w:rsidR="00C34A1A" w:rsidRPr="00C44000" w:rsidRDefault="00C34A1A" w:rsidP="0043207E">
      <w:pPr>
        <w:widowControl/>
        <w:autoSpaceDE/>
        <w:autoSpaceDN/>
        <w:adjustRightInd/>
        <w:ind w:left="5040"/>
        <w:jc w:val="both"/>
        <w:rPr>
          <w:sz w:val="26"/>
          <w:szCs w:val="26"/>
        </w:rPr>
      </w:pPr>
      <w:r w:rsidRPr="00C44000">
        <w:rPr>
          <w:sz w:val="26"/>
          <w:szCs w:val="26"/>
        </w:rPr>
        <w:lastRenderedPageBreak/>
        <w:t>Приложение № 4 к решению Совета народных депутатов Хохольского муниципального района «О районном  бюджете на 2024 год и плановый период 2025 и 2026 годов"</w:t>
      </w:r>
    </w:p>
    <w:p w:rsidR="00C34A1A" w:rsidRPr="00C44000" w:rsidRDefault="00C34A1A" w:rsidP="00F15D6B">
      <w:pPr>
        <w:ind w:right="-284"/>
        <w:rPr>
          <w:sz w:val="28"/>
          <w:szCs w:val="28"/>
        </w:rPr>
      </w:pPr>
    </w:p>
    <w:p w:rsidR="00C34A1A" w:rsidRPr="00C44000" w:rsidRDefault="00C34A1A" w:rsidP="00C34A1A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C44000">
        <w:rPr>
          <w:b/>
          <w:bCs/>
          <w:sz w:val="32"/>
          <w:szCs w:val="32"/>
        </w:rPr>
        <w:t>Ведомственная структура расходов районного бюджета на 2024 год и на плановый период 2025 и 2026 годов</w:t>
      </w:r>
    </w:p>
    <w:p w:rsidR="00C34A1A" w:rsidRPr="00C44000" w:rsidRDefault="00C34A1A" w:rsidP="00F15D6B">
      <w:pPr>
        <w:ind w:right="-284"/>
        <w:rPr>
          <w:sz w:val="28"/>
          <w:szCs w:val="28"/>
        </w:rPr>
      </w:pPr>
    </w:p>
    <w:tbl>
      <w:tblPr>
        <w:tblW w:w="5047" w:type="pct"/>
        <w:tblLayout w:type="fixed"/>
        <w:tblLook w:val="04A0"/>
      </w:tblPr>
      <w:tblGrid>
        <w:gridCol w:w="2551"/>
        <w:gridCol w:w="762"/>
        <w:gridCol w:w="448"/>
        <w:gridCol w:w="501"/>
        <w:gridCol w:w="1481"/>
        <w:gridCol w:w="523"/>
        <w:gridCol w:w="1210"/>
        <w:gridCol w:w="1051"/>
        <w:gridCol w:w="1423"/>
      </w:tblGrid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(тыс.рублей)</w:t>
            </w:r>
          </w:p>
        </w:tc>
      </w:tr>
      <w:tr w:rsidR="00C34A1A" w:rsidRPr="00C44000" w:rsidTr="00E8703D">
        <w:trPr>
          <w:trHeight w:val="375"/>
        </w:trPr>
        <w:tc>
          <w:tcPr>
            <w:tcW w:w="12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Наименование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ГРБС</w:t>
            </w:r>
          </w:p>
        </w:tc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РЗ</w:t>
            </w:r>
          </w:p>
        </w:tc>
        <w:tc>
          <w:tcPr>
            <w:tcW w:w="2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ПР</w:t>
            </w:r>
          </w:p>
        </w:tc>
        <w:tc>
          <w:tcPr>
            <w:tcW w:w="7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ЦСР</w:t>
            </w:r>
          </w:p>
        </w:tc>
        <w:tc>
          <w:tcPr>
            <w:tcW w:w="2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ВР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</w:tr>
      <w:tr w:rsidR="00C34A1A" w:rsidRPr="00C44000" w:rsidTr="00E8703D">
        <w:trPr>
          <w:trHeight w:val="507"/>
        </w:trPr>
        <w:tc>
          <w:tcPr>
            <w:tcW w:w="1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3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7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2024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2025 год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2026 год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2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</w:t>
            </w:r>
          </w:p>
        </w:tc>
        <w:tc>
          <w:tcPr>
            <w:tcW w:w="7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В С Е Г 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1 561 538,1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873 253,8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873 830,8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Совет народных депутатов Хохольского муниципального района Воронежской 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2 772,2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3 409,2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3 442,7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2 772,2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3 409,2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3 442,7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01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области, Контрольно-счетной комиссии Хохольского муниципального района Воронежской области»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562,5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области, Контрольно-счетной комиссии Хохольского муниципального района Воронежской области»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right"/>
              <w:rPr>
                <w:sz w:val="22"/>
                <w:szCs w:val="24"/>
              </w:rPr>
            </w:pPr>
            <w:r w:rsidRPr="00C44000">
              <w:rPr>
                <w:sz w:val="22"/>
                <w:szCs w:val="24"/>
              </w:rPr>
              <w:t>2 128,2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2 787,2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2 815,2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</w:t>
            </w:r>
            <w:r w:rsidRPr="00C44000">
              <w:rPr>
                <w:sz w:val="22"/>
                <w:szCs w:val="28"/>
              </w:rPr>
              <w:lastRenderedPageBreak/>
              <w:t>программы" программы "Муниципальное управление ."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Администрация Хохольского муниципального района Воронежской 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197 654,0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131 469,7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163 033,3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38 130,8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34 458,0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32 941,9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32 980,8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32 980,8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31 083,8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31 083,8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01 3 01 79180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25 864,8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24 319,6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24 562,6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(Закупка </w:t>
            </w:r>
            <w:r w:rsidRPr="00C44000">
              <w:rPr>
                <w:sz w:val="22"/>
                <w:szCs w:val="28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2 219,0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2 451,7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2 735,0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1 897,0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1 897,0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1 189,5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Судебная система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</w:t>
            </w:r>
            <w:r w:rsidRPr="00C44000">
              <w:rPr>
                <w:sz w:val="22"/>
                <w:szCs w:val="28"/>
              </w:rPr>
              <w:lastRenderedPageBreak/>
              <w:t xml:space="preserve">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"Формирование общего и запасного списка кандидатов в присяжные заседатели Хохольского районного суда"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01 3 05 00000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Формирование общего и запасного списка кандидатов в присяжные заседатели Хохольского районного суда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01 3 05 51200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Резервный фонд администрации Хохольского муниципального района  в рамках подпрограммы "Обеспечение реализации муниципальной программы" программы "Муниципальное управление на 2015-2020 гг."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общегосударственные расходы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1 750,00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1 585,0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1 660,0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1 585,00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1 602,00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1 660,00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1 585,00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1 602,00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1 660,00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01 2 01 78470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536,0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Осуществление отдельных государственных полномочий по созданию 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567,0</w:t>
            </w:r>
          </w:p>
        </w:tc>
      </w:tr>
      <w:tr w:rsidR="00C34A1A" w:rsidRPr="00C44000" w:rsidTr="00E8703D">
        <w:trPr>
          <w:trHeight w:val="4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Муниципальная программа "Обеспечение общественного порядка и противодействие преступности в Хохольском муниципальном районе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«Противодействие терроризму и эестремизму»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 на противодействие терроризму и эестремизму»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09 0 01 80750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«Профилактику распространения излоупотребления наркотикам»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по профилактике распространения и злоупотребления наркотикам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09 0 02 80750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«Профилактика правонарушений»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профилактику правонарушений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09 0 03 80750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117 951,0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75 437,2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112 107,3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Транспорт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6 820,1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7 086,0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7 361,9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"Поддержка внутримуниципальных пассажирских перевозок"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6 669,6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6 929,5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7 199,2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150,5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162,7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95 130,9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</w:t>
            </w:r>
            <w:r w:rsidRPr="00C44000">
              <w:rPr>
                <w:sz w:val="22"/>
                <w:szCs w:val="28"/>
              </w:rPr>
              <w:lastRenderedPageBreak/>
              <w:t>хозяйства"(Закупка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10 1 02 80600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14 567,0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26 780,0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27 330,0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S8850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80 563,9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39 571,2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75 415,4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10 1 03 80600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Муниципальная программа  "Экономическое развитие Хохольского </w:t>
            </w:r>
            <w:r w:rsidRPr="00C44000">
              <w:rPr>
                <w:sz w:val="22"/>
                <w:szCs w:val="28"/>
              </w:rPr>
              <w:lastRenderedPageBreak/>
              <w:t xml:space="preserve">муниципального района"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"Развитие и поддержка предпринимательской инициативы"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«Имущественная поддержка субъектов малого и среднего предпринимательства»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07 2 04 00000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направленные на развитие и поддержку малого предпринимательства в рамках подпрограммы "Развитие и поддержка предпринимательской инициативы" программы "Экономическое развитие Хохольского муниципального района"  (Иные межбюджетные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07 2 04 80230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ЖИЛИЩНО-КОММУНАЛЬНОЕ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36 425,4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16 753,8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13 141,0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Коммунальное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4 477,9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15 011,1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11 398,2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Основное мероприятие "Реформирование и модернизация жилищно-коммунального </w:t>
            </w:r>
            <w:r w:rsidRPr="00C44000">
              <w:rPr>
                <w:sz w:val="22"/>
                <w:szCs w:val="28"/>
              </w:rPr>
              <w:lastRenderedPageBreak/>
              <w:t>комплекса"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по реализации мероприятий по ремонту обьктов теплоэнергетического хозяйства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01 S9120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"Повышение энергоэффективности и развитие энергетики Хохольского муниципального района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модернизацию уличного освещения(Межбюджетные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04 0 03 78140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сельского хозяйства, земельных отношений, муниципального имущества и экологии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06 0 00 00000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"Проведение экологических мероприятий на территории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мероприятий по формированию экологической культуры раздельного накопления твердых коммунальных отходов  ( 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S9340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мероприятий по формированию экологической культуры раздельного накопления твердых коммунальных отходов ( 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S9340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"Повышение энергоэффективности и развитие энергетики Хохольского муниципального района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уличное освещение 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04 0 03 78670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30 204,7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30 204,7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"Обеспечение земельных участков, предназначенных для предоставления семьям, имеющих трех и более детей, инженерной инфраструктурой"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капитальныные вложения в объекты инфраструктуры на земельных участках, предназначенных для предоставления семьям, имеющим трех и более детей(Межбюджетные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02 S9770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доступными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«Приобретение коммунальной техники»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03 3 02 0000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капитальные вложения в объекты коммунальной инфраструктуры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02 S9780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СОЦИАЛЬНАЯ ПОЛИТИКА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5 146,8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4 843,1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Социальное обеспечение населения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Муниципальная программа   "Обеспечение доступным и комфортным жильем и коммунальными </w:t>
            </w:r>
            <w:r w:rsidRPr="00C44000">
              <w:rPr>
                <w:sz w:val="22"/>
                <w:szCs w:val="28"/>
              </w:rPr>
              <w:lastRenderedPageBreak/>
              <w:t>услугами населения Хохольского муниципального района Воронежской области ""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жильем молодых семей»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на реализацию мероприятий по обеспечению жильем молодых семей(Социальное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L4970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C34A1A" w:rsidRPr="00C44000" w:rsidTr="00E8703D">
        <w:trPr>
          <w:trHeight w:val="9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Подпраграмма "Развитие гражданского общества в Хохольском муниципальном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«Финансовая поддержка социально ориентированных некомерческих организаций на реализацию программм (проектов) путем предоставления субсидий или грантов из районного бюджета»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Поддержка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914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01 4 01 80170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1 160 606,6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644 774,5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609 571,0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1 679,0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1 696,0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1 763,0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общегосударственные расходы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выполнения переданных полномочий по организации и осуществлению деятельности по опеке и попечительству»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организации и осуществлению деятельности по опеке и попечительству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1 510,5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1 571,8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1 634,3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Осуществление отдельных государственных полномочий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124,2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128,7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1 109 404,5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582 772,5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554 516,0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02 2 01 00000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6 264,7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6 515,2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6 775,7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5 299,8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4 743,8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4 981,3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33 755,9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33 446,2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35 204,4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9 999,4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10 509,3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11 099,3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</w:t>
            </w:r>
            <w:r w:rsidRPr="00C44000">
              <w:rPr>
                <w:sz w:val="22"/>
                <w:szCs w:val="28"/>
              </w:rPr>
              <w:lastRenderedPageBreak/>
              <w:t>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209,2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211,9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231,7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44 554,5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46 823,2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49 458,8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 дошкольных 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280,0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 по развитию сети  дошкольных образовательных организаций Воронежской области (Предоставление субсидий бюджетным, автономным </w:t>
            </w:r>
            <w:r w:rsidRPr="00C44000">
              <w:rPr>
                <w:sz w:val="22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1 212,6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1 261,1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1 311,6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</w:t>
            </w:r>
            <w:r w:rsidRPr="00C44000">
              <w:rPr>
                <w:sz w:val="22"/>
                <w:szCs w:val="28"/>
              </w:rPr>
              <w:lastRenderedPageBreak/>
              <w:t>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16 336,8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16 431,5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17 621,5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41 201,6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38 737,9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40 433,4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961,2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реализацию мероприятий по модернизации школьных систем образования(Предоставление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L7500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58 623,1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4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02 2 02 53030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02 2 02 53030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</w:tr>
      <w:tr w:rsidR="00C34A1A" w:rsidRPr="00C44000" w:rsidTr="00E8703D">
        <w:trPr>
          <w:trHeight w:val="5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70 809,3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75 482,6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80 381,1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</w:t>
            </w:r>
            <w:r w:rsidRPr="00C44000">
              <w:rPr>
                <w:sz w:val="22"/>
                <w:szCs w:val="28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2 369,8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2 467,8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2 694,5</w:t>
            </w:r>
          </w:p>
        </w:tc>
      </w:tr>
      <w:tr w:rsidR="00C34A1A" w:rsidRPr="00C44000" w:rsidTr="00E8703D">
        <w:trPr>
          <w:trHeight w:val="4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165 303,3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176 086,7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189 064,7</w:t>
            </w:r>
          </w:p>
        </w:tc>
      </w:tr>
      <w:tr w:rsidR="00C34A1A" w:rsidRPr="00C44000" w:rsidTr="00E8703D">
        <w:trPr>
          <w:trHeight w:val="4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5 338,2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5 610,5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5 926,0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144,8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1 136,7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1 194,7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1 262,9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342,0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355,7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369,9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"(Предоставление субсидий бюджетным, автономным </w:t>
            </w:r>
            <w:r w:rsidRPr="00C44000">
              <w:rPr>
                <w:sz w:val="22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1 256,3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1 306,6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развитию сети общеобразовательных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02202S8810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8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общеобразовательных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02202S8810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на материально-техническое оснащение муниципальных общеобразовательных организаций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S8940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Реализация мероприятий ОАП капитального ремонта  (Закупка товаров, работ и услуг для </w:t>
            </w:r>
            <w:r w:rsidRPr="00C44000">
              <w:rPr>
                <w:sz w:val="22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S9620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дополнительного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«Создание условий для реализации обеспечения деятельности учреждений дополнительного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«Развитие дополнительного образования»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16 027,5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16 668,6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17 335,4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</w:t>
            </w:r>
            <w:r w:rsidRPr="00C44000">
              <w:rPr>
                <w:sz w:val="22"/>
                <w:szCs w:val="28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1 564,3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1 637,5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1 737,8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10,8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22 812,8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23 605,1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24 547,3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</w:t>
            </w:r>
            <w:r w:rsidRPr="00C44000">
              <w:rPr>
                <w:sz w:val="22"/>
                <w:szCs w:val="28"/>
              </w:rPr>
              <w:lastRenderedPageBreak/>
              <w:t>спорта в Хохольском муниципальном районе "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«Молодежь и организация летнего отдыха»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Мероприятия, связанные с вовлечением молодежи в социальную практику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02 4 01 80100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322,4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Мероприятий по подготовке молодежи к службе в Вооруженных Силах Российской Федерации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02 4 01 80110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72,8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633 408,9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31 668,0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33 343,2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культуры и спорта в Хохольском муниципальном районе на 2014-2020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633 408,9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31 668,0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33 343,2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603 811,6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603 811,6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(РП "Патриотическое воспитание граждан Российской едерации")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EВ 51790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капитальные вложений в объекты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S9720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603 014,4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дополнительного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«Внешкольные мероприятия (участие в конкурсах, олимпиадах, смотрах, выставках)»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Внешкольные мероприятия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02 3 02 80120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6 942,4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7 124,4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7 468,6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«Молодежь и организация летнего отдыха»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6 942,4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7 124,4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7 468,6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«Организация летнего отдыха детей»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6 942,4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7 124,4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7 468,6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5 813,5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6 074,7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6 317,3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оздоровление детей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 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S8410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498,0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"" (Софинансирование)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571,7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653,3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«Обеспечение условий реализации Программы»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22 255,0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23 346,4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24 471,5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Основное мероприятие «Финансовое обеспечение отдела по образованию, молодежной политике, культуре и спорта администрации </w:t>
            </w:r>
            <w:r w:rsidRPr="00C44000">
              <w:rPr>
                <w:sz w:val="22"/>
                <w:szCs w:val="28"/>
              </w:rPr>
              <w:lastRenderedPageBreak/>
              <w:t>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4 832,2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5 141,1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5 321,8</w:t>
            </w:r>
          </w:p>
        </w:tc>
      </w:tr>
      <w:tr w:rsidR="00C34A1A" w:rsidRPr="00C44000" w:rsidTr="00E8703D">
        <w:trPr>
          <w:trHeight w:val="4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4 464,5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4 642,9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676,6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678,9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«Методическое  обеспечение и повышение уровня устойчивого функционирования общеобразовательных учреждений , обеспечение бухгалтерского учета»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17 422,8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18 205,3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19 149,7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15 781,8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16 260,0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17 069,5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1 640,9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1 945,3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2 080,2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СОЦИАЛЬНАЯ ПОЛИТИКА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11 200,3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11 700,3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12 168,4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Охрана семьи и детства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11 200,3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11 700,3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12 168,4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11 200,3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11 700,3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12 168,4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«Выплаты, связанные с охраной семьи и детства»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полномочий по оказанию мер соц.поддержки семьям, взявшим на воспитание детей-сирот и детей, оставшихся без попечения родитетей в рамках подпрограммы "Социализация детей-сирот и детей, нуждающихся в особой защите государства" программы "Развитие образования, молодежной политики и спорта в Хохольском муниципальном районе "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02 1 02 78540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ФИЗИЧЕСКАЯ КУЛЬТУРА И СПОРТ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38 322,8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48 605,6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41 123,6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Физическая культура 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физической культуры и спорта»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 в области физической культуры и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(Закупка товаров, работ и услуг для </w:t>
            </w:r>
            <w:r w:rsidRPr="00C44000">
              <w:rPr>
                <w:sz w:val="22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02 7 01 80180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Массовый спорт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47 545,2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47 545,2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Реализация мероприятий ОАИП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S9650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физической культуры и спорта»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38 785,5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и обеспечение деятельности учреждений физической культуры и спорта»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02 6 02 00000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38 785,5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</w:t>
            </w:r>
            <w:r w:rsidRPr="00C44000">
              <w:rPr>
                <w:sz w:val="22"/>
                <w:szCs w:val="28"/>
              </w:rPr>
              <w:lastRenderedPageBreak/>
              <w:t>" ((Межбюджетные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36 105,2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37 628,3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38 821,1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109 430,7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59 591,1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62 463,1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27 131,9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25 754,9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30 989,5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общегосударственные расходы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27 131,87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25 754,90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30 989,50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20 833,4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19 943,4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25 031,5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20 833,4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19 943,4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25 031,5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20 833,4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19 943,4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25 031,5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16 183,1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14 487,1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18 989,8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программы"программы "Муниципальное управление ." (Закупка товаров, работ и услуг для государственных </w:t>
            </w:r>
            <w:r w:rsidRPr="00C44000">
              <w:rPr>
                <w:sz w:val="22"/>
                <w:szCs w:val="28"/>
              </w:rPr>
              <w:lastRenderedPageBreak/>
              <w:t>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4 562,3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5 372,3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5 961,7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."(Иные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84,0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деятельности МБУ "Хохольский районный архив»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</w:t>
            </w:r>
            <w:r w:rsidRPr="00C44000">
              <w:rPr>
                <w:sz w:val="22"/>
                <w:szCs w:val="28"/>
              </w:rPr>
              <w:lastRenderedPageBreak/>
              <w:t>муниципального района Воронежской области "(Межбюджетные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"Защита населения и территории Хохольского муниципального района от чрезвычайных ситуаций природного и техногенного характера"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4 587,2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4 680,5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в сфере защиты населения от чрезвычайных ситуаций и пожаров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08 0 01 80050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«Выполнение мероприятий по гражданской обороне»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в сфере гражданской обороны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08 0 02 80060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деятельности МКУ "Единая дежурно-диспетчерская служба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4 790,0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4 537,2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4 630,5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(Расходы на выплаты персоналу в целях обеспечения выполнения функций государственными </w:t>
            </w:r>
            <w:r w:rsidRPr="00C44000">
              <w:rPr>
                <w:sz w:val="22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4 467,4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4 313,8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4 356,9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220,4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270,6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. (Иные 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15 150,3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13 701,5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13 952,0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Сельское хозяйство и рыболовство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13 950,3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13 502,0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Муниципальная программа  "Развитие сельского хозяйства, земельных отношений, муниципального имущества и экологии </w:t>
            </w:r>
            <w:r w:rsidRPr="00C44000">
              <w:rPr>
                <w:sz w:val="22"/>
                <w:szCs w:val="28"/>
              </w:rPr>
              <w:lastRenderedPageBreak/>
              <w:t>Хохольского муниципального района Воронежской области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13 950,3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13 502,0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"Развитие сельского хозяйства на территории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"Развитие подотрасли животноводство"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осуществление отдельных государственных полномочий в области обращения с животными без владельцев в рамках подпрограммы "Развитие сельского хозяйства на территории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06 1 01 78450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13 177,0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12 631,3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13 101,9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7 944,4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7 587,2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7 863,8</w:t>
            </w:r>
          </w:p>
        </w:tc>
      </w:tr>
      <w:tr w:rsidR="00C34A1A" w:rsidRPr="00C44000" w:rsidTr="00E8703D">
        <w:trPr>
          <w:trHeight w:val="5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6 916,9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6 701,1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6 968,7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</w:t>
            </w:r>
            <w:r w:rsidRPr="00C44000">
              <w:rPr>
                <w:sz w:val="22"/>
                <w:szCs w:val="28"/>
              </w:rPr>
              <w:lastRenderedPageBreak/>
              <w:t>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1 027,5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886,1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895,1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«Финансовое обеспечение деятельности МБУ "Центр поддержки АПК»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5 044,1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5 238,1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06 4 02 80590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5 044,1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5 238,1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межевание границ земельных участков в рамках подпрограммы "Развитие земельных отношений, муниципального имущества и экологии  Хохольского муниципального района" 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06 3 01 80070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ЖИЛИЩНО-КОММУНАЛЬНОЕ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2 860,9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Коммунальное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сельского хозяйства, земельных отношений, муниципального имущества и экологии Хохольского муниципального района Воронежской области"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"Развитие земельных отношений, муниципального имущества и экологии  Хохольского </w:t>
            </w:r>
            <w:r w:rsidRPr="00C44000">
              <w:rPr>
                <w:sz w:val="22"/>
                <w:szCs w:val="28"/>
              </w:rPr>
              <w:lastRenderedPageBreak/>
              <w:t>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"Проведение экологических мероприятий на территории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Ликвидация мест несанкционированного размещения отходов </w:t>
            </w:r>
          </w:p>
        </w:tc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06 3 02 80050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Ликвидация мест несанкционированного размещения отходов  (Межбюджетные трансферты)</w:t>
            </w:r>
          </w:p>
        </w:tc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06 3 02 80050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03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"Благоустройство территорий сельских поселений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03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06 2 04 00000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мероприятия по благоустройству сельских территорий  в рамках подпрограммы «Устойчивое развитие сельских территорий Хохольского муниципального района » программы "Развитие сельского хозяйства, земельных отношений, муниципального </w:t>
            </w:r>
            <w:r w:rsidRPr="00C44000">
              <w:rPr>
                <w:sz w:val="22"/>
                <w:szCs w:val="28"/>
              </w:rPr>
              <w:lastRenderedPageBreak/>
              <w:t>имущества и экологии Хохольского муниципального района Воронежской области " 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04 L5760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64 287,6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17 292,7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17 521,6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59 587,6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17 292,7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17 521,6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культуры и туризма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59 587,6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17 292,7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17 521,6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«Содействие сохранению и развитию культурно-досуговых учреждений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1 279,1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1 111,9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L4670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1 279,1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1 111,9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«Организация досуга и культурно-массовых мероприятий для населения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«Повышение доступности и качества библиотечных услуг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114,8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118,5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на государственную поддержку отрасли культуры(мероприятие «Финансирование  комплектования  документных фондов общедоступных библиотек Воронежской области»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03 L5190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114,8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118,5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для реализации программы»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58 193,7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16 065,8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17 403,2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12 050,8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13 800,1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14 972,9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779,9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45 573,9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1 685,9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1 650,3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культуры и туризма в Хохольском муниципальном районе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«Содействие сохранению и развитию культурно-досуговых учреждений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615"/>
        </w:trPr>
        <w:tc>
          <w:tcPr>
            <w:tcW w:w="1282" w:type="pct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4"/>
              </w:rPr>
            </w:pPr>
            <w:r w:rsidRPr="00C44000">
              <w:rPr>
                <w:sz w:val="22"/>
                <w:szCs w:val="24"/>
              </w:rPr>
              <w:t>Расходы на обеспечение деятельности учреждений (Межбюджетные трансферты)</w:t>
            </w:r>
          </w:p>
        </w:tc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11 001 80590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СОЦИАЛЬНАЯ ПОЛИТИКА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Социальное обеспечение населения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"Комплексное развитие сельских территорий </w:t>
            </w:r>
            <w:r w:rsidRPr="00C44000">
              <w:rPr>
                <w:sz w:val="22"/>
                <w:szCs w:val="28"/>
              </w:rPr>
              <w:lastRenderedPageBreak/>
              <w:t>Хохольского муниципального района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Субсидия на обеспечение комплексного развития сельских территорий в рамках подпрограммы "Устойчивое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01 L5760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91 074,6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34 009,4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35 320,7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28 007,2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14 556,8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15 145,7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Основное мероприятие «Финансовое обеспечение деятельности финансового отдела </w:t>
            </w:r>
            <w:r w:rsidRPr="00C44000">
              <w:rPr>
                <w:sz w:val="22"/>
                <w:szCs w:val="28"/>
              </w:rPr>
              <w:lastRenderedPageBreak/>
              <w:t>администрации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10 401,5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11 374,0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11 829,0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05 3 01 80010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1 880,2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2 182,8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2 316,7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05 3 01 90014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общегосударственные расходы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15 132,20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15 132,20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«Управление резервными фондами администрации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Зарезервированные средства районного бюджета в связи с особенностью исполнения бюджета района в 2016 году в  рамках подпрограммы  "Организация бюджетного процесса в Хохольском муниципальном районе" программы "Управление муниципальными финансами" " (Иные </w:t>
            </w:r>
            <w:r w:rsidRPr="00C44000">
              <w:rPr>
                <w:sz w:val="22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05 1 02 80250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"Финансовое обеспечение реализации программы"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11 132,20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"Финансовое обеспечение выполнения других расходных обязательств"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05  3 02 00000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11 132,20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</w:tr>
      <w:tr w:rsidR="00C34A1A" w:rsidRPr="00C44000" w:rsidTr="00E8703D">
        <w:trPr>
          <w:trHeight w:val="3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10286,2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4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 (Закупка товаров, работ и услуг для государственных (муниципальных) нужд)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СОЦИАЛЬНАЯ ПОЛИТИКА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8 301,0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Пенсионное обеспечение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8 301,0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8 301,0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"Дополнительное пенсионное обеспечение лиц, замещавших выборные муниципальные должности и муниципальные должности </w:t>
            </w:r>
            <w:r w:rsidRPr="00C44000">
              <w:rPr>
                <w:sz w:val="22"/>
                <w:szCs w:val="28"/>
              </w:rPr>
              <w:lastRenderedPageBreak/>
              <w:t>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8 301,0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8 301,0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"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Социальное обеспечение населения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3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Единовременное денежное поощрение в связи с выходом на пенсию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" (Социальное обеспечение и иные выплаты населению)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05 2 01 80410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5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54 766,4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13 295,0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14 155,0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C34A1A" w:rsidRPr="00C44000" w:rsidTr="00E8703D">
        <w:trPr>
          <w:trHeight w:val="22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Дотация на 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S8041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6 670,0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7 115,0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7 745,0</w:t>
            </w:r>
          </w:p>
        </w:tc>
      </w:tr>
      <w:tr w:rsidR="00C34A1A" w:rsidRPr="00C44000" w:rsidTr="00E8703D">
        <w:trPr>
          <w:trHeight w:val="301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05 1 03 78050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7 108,0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6 180,0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6 410,0</w:t>
            </w:r>
          </w:p>
        </w:tc>
      </w:tr>
      <w:tr w:rsidR="00C34A1A" w:rsidRPr="00C44000" w:rsidTr="00E8703D">
        <w:trPr>
          <w:trHeight w:val="39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Прочие 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765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11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C34A1A" w:rsidRPr="00C44000" w:rsidTr="00E8703D">
        <w:trPr>
          <w:trHeight w:val="2640"/>
        </w:trPr>
        <w:tc>
          <w:tcPr>
            <w:tcW w:w="1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05 1 03 80640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34A1A" w:rsidRPr="00C44000" w:rsidRDefault="00C34A1A" w:rsidP="00C34A1A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</w:tbl>
    <w:p w:rsidR="00C34A1A" w:rsidRPr="00C44000" w:rsidRDefault="00C34A1A" w:rsidP="00F15D6B">
      <w:pPr>
        <w:ind w:right="-284"/>
        <w:rPr>
          <w:sz w:val="28"/>
          <w:szCs w:val="28"/>
        </w:rPr>
      </w:pPr>
    </w:p>
    <w:p w:rsidR="0043207E" w:rsidRPr="00C44000" w:rsidRDefault="0043207E" w:rsidP="0043207E">
      <w:pPr>
        <w:ind w:left="5040"/>
        <w:jc w:val="both"/>
        <w:rPr>
          <w:sz w:val="26"/>
          <w:szCs w:val="26"/>
        </w:rPr>
      </w:pPr>
      <w:r w:rsidRPr="00C44000">
        <w:rPr>
          <w:sz w:val="28"/>
          <w:szCs w:val="28"/>
        </w:rPr>
        <w:br w:type="page"/>
      </w:r>
      <w:r w:rsidRPr="00C44000">
        <w:rPr>
          <w:sz w:val="26"/>
          <w:szCs w:val="26"/>
        </w:rPr>
        <w:lastRenderedPageBreak/>
        <w:t>Приложение № 5 к решению Совета народных депутатов Хохольского муниципального района «О районном  бюджете на 2024 год и плановый период 2025 и 2026 годов"</w:t>
      </w:r>
    </w:p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43207E" w:rsidRPr="00C44000" w:rsidRDefault="0043207E" w:rsidP="00E8703D">
      <w:pPr>
        <w:widowControl/>
        <w:autoSpaceDE/>
        <w:autoSpaceDN/>
        <w:adjustRightInd/>
        <w:jc w:val="both"/>
        <w:rPr>
          <w:b/>
          <w:bCs/>
          <w:sz w:val="32"/>
          <w:szCs w:val="32"/>
        </w:rPr>
      </w:pPr>
      <w:r w:rsidRPr="00C44000">
        <w:rPr>
          <w:b/>
          <w:bCs/>
          <w:sz w:val="32"/>
          <w:szCs w:val="32"/>
        </w:rPr>
        <w:t>Распределение бюджетных ассигнований по разделам, подразделам, целевым статьям (муниципальным программам Хохольского муниципального района ),группам видов расходов классификации расходов районного бюджета на 2023 год и на плановый период 2024 и 2025 годов</w:t>
      </w:r>
    </w:p>
    <w:tbl>
      <w:tblPr>
        <w:tblW w:w="5161" w:type="pct"/>
        <w:tblLook w:val="04A0"/>
      </w:tblPr>
      <w:tblGrid>
        <w:gridCol w:w="3302"/>
        <w:gridCol w:w="467"/>
        <w:gridCol w:w="522"/>
        <w:gridCol w:w="1494"/>
        <w:gridCol w:w="546"/>
        <w:gridCol w:w="1261"/>
        <w:gridCol w:w="1096"/>
        <w:gridCol w:w="1486"/>
      </w:tblGrid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(тыс.рублей)</w:t>
            </w:r>
          </w:p>
        </w:tc>
      </w:tr>
      <w:tr w:rsidR="0043207E" w:rsidRPr="00C44000" w:rsidTr="00E8703D">
        <w:trPr>
          <w:trHeight w:val="375"/>
        </w:trPr>
        <w:tc>
          <w:tcPr>
            <w:tcW w:w="1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Наименование</w:t>
            </w:r>
          </w:p>
        </w:tc>
        <w:tc>
          <w:tcPr>
            <w:tcW w:w="2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РЗ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ПР</w:t>
            </w:r>
          </w:p>
        </w:tc>
        <w:tc>
          <w:tcPr>
            <w:tcW w:w="7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ЦСР</w:t>
            </w:r>
          </w:p>
        </w:tc>
        <w:tc>
          <w:tcPr>
            <w:tcW w:w="2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ВР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73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7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2024 год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2025 год</w:t>
            </w: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2026 год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ВСЕГО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1 561 538,1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873 253,8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873 830,8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97 721,1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79 874,9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84 282,8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E8703D">
        <w:trPr>
          <w:trHeight w:val="35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44000">
              <w:rPr>
                <w:sz w:val="22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01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области, Контрольно-счетной комиссии Хохольского муниципального района Воронежской области»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577,0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582,5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562,5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32 980,8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32 980,8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31 083,8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31 083,8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29 771,3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27 297,6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01 3 01 79180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</w:t>
            </w:r>
            <w:r w:rsidRPr="00C44000">
              <w:rPr>
                <w:sz w:val="22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25 864,8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24 319,6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24 562,6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2 219,0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2 451,7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2 735,0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1 897,0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1 897,0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1 189,5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Судебная система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"Формирование общего и запасного списка кандидатов в присяжные заседатели Хохольского районного суда"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01 3 05 00000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Формирование общего и запасного списка кандидатов в присяжные заседатели Хохольского районного суда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01 3 05 51200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15 048,2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16 389,1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14 431,9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43207E" w:rsidRPr="00C44000" w:rsidTr="00E8703D">
        <w:trPr>
          <w:trHeight w:val="186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области, Контрольно-счетной комиссии Хохольского муниципального района Воронежской области»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2 173,2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2 860,2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2 128,2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2 787,2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2 815,2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."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деятельности финансового отдела администрации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12 875,0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13 556,8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14 145,7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10 401,5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11 374,0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11 829,0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 </w:t>
            </w:r>
            <w:r w:rsidRPr="00C44000">
              <w:rPr>
                <w:sz w:val="22"/>
                <w:szCs w:val="28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1 880,2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2 182,8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2 316,7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05 3 01 90014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593,3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Резервные фонды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Резервный фонд администрации Хохольского муниципального района  в рамках подпрограммы "Обеспечение реализации муниципальной программы" программы "Муниципальное управление ."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01 3 03 80030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общегосударственные расходы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45 618,10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30 142,90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35 502,50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Муниципальная программа </w:t>
            </w:r>
            <w:r w:rsidRPr="00C44000">
              <w:rPr>
                <w:sz w:val="22"/>
                <w:szCs w:val="28"/>
              </w:rPr>
              <w:lastRenderedPageBreak/>
              <w:t>"Муниципальное управление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22 418,4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21 545,4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26 691,5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1 585,00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1 602,00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1 660,00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«Исполнение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1 585,00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1 602,00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1 660,00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01 2 01 78470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511,0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516,0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536,0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по созданию 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542,0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567,0</w:t>
            </w:r>
          </w:p>
        </w:tc>
      </w:tr>
      <w:tr w:rsidR="0043207E" w:rsidRPr="00C44000" w:rsidTr="00E8703D">
        <w:trPr>
          <w:trHeight w:val="4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532,0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20 833,4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19 943,4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25 031,5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20 833,4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19 943,4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25 031,5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16 183,1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14 487,1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18 989,8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программы"программы "Муниципальное управление ." (Закупка товаров, работ и услуг </w:t>
            </w:r>
            <w:r w:rsidRPr="00C44000">
              <w:rPr>
                <w:sz w:val="22"/>
                <w:szCs w:val="28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4 562,3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5 372,3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5 961,7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."(Иные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84,0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выполнения переданных полномочий по организации и осуществлению деятельности по опеке и попечительству»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1 679,00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1 696,00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1 763,00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организации и осуществлению деятельности по опеке и попечительству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1 510,5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1 571,8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1 634,3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168,5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124,2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128,7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15 132,20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4 000,00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«Управление резервными фондами администрации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4 000,00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Зарезервированные средства районного бюджета в связи с особенностью исполнения бюджета района в 2016 году в  рамках подпрограммы  "Организация бюджетного процесса в Хохольском муниципальном районе" программы "Управление муниципальными финансами" 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05 1 02 80250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11 132,20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"Финансовое обеспечение выполнения других расходных обязательств"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11 132,20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10286,2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  (Закупка товаров, работ и услуг для </w:t>
            </w:r>
            <w:r w:rsidRPr="00C44000">
              <w:rPr>
                <w:sz w:val="22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501,0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деятельности МБУ "Хохольский районный архив»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1 268,5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"Обеспечение общественного порядка и противодействие преступности в Хохольском муниципальном районе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«Противодействие терроризму и эестремизму»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 на противодействие терроризму и эестремизму»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09 0 01 80750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«Профилактику распространения излоупотребления наркотикам»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по профилактике распространения и злоупотребления наркотикам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09 0 02 80750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«Профилактика правонарушений»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профилактику правонарушений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09 0 03 80750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"Защита населения и территории Хохольского муниципального района от чрезвычайных ситуаций природного и техногенного характера"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5 030,0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4 587,2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4 680,5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в сфере защиты населения от чрезвычайных ситуаций и пожаров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08 0 01 80050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«Выполнение мероприятий по гражданской обороне»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в сфере гражданской обороны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08 0 02 80060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деятельности МКУ "Единая дежурно-диспетчерская служба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4 790,0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4 537,2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4 630,5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4 467,4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4 313,8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4 356,9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319,6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270,6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.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</w:tr>
      <w:tr w:rsidR="0043207E" w:rsidRPr="00C44000" w:rsidTr="00E8703D">
        <w:trPr>
          <w:trHeight w:val="4515"/>
        </w:trPr>
        <w:tc>
          <w:tcPr>
            <w:tcW w:w="1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"Обеспечение деятельности МКУ "Единая дежурно-диспетчерская служба Хохольского муниципального района"" программы "Защита населения и территории Хохольского муниципального района от чрезвычайных ситуаций природного и техногенного характера" на 2015-2020 гг.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4 467,4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4 313,8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4 356,9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НАЦИОНАЛЬНАЯ ЭКОНОМИКА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133 101,3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89 138,7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126 059,3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Сельское хозяйство и рыболовство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13 950,3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13 502,0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13 950,3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13 502,0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сельского хозяйства на территории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"Развитие подотрасли животноводство"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осуществление отдельных государственных полномочий в области обращения с животными без владельцев в рамках подпрограммы "Развитие сельского хозяйства на территории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</w:t>
            </w:r>
            <w:r w:rsidRPr="00C44000">
              <w:rPr>
                <w:sz w:val="22"/>
                <w:szCs w:val="28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06 1 02 78450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"Финансовое обеспечение реализации программы"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13 177,0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12 631,3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13 101,9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7 944,4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7 587,2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7 863,8</w:t>
            </w:r>
          </w:p>
        </w:tc>
      </w:tr>
      <w:tr w:rsidR="0043207E" w:rsidRPr="00C44000" w:rsidTr="00E8703D">
        <w:trPr>
          <w:trHeight w:val="4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6 916,9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6 701,1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6 968,7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1 027,5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886,1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895,1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деятельности МБУ "Центр поддержки АПК»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5 232,6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5 044,1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5 238,1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5 232,6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5 044,1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5 238,1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Транспорт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"Поддержка внутримуниципальных пассажирских перевозок"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6 820,1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7 086,0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7 361,9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6 669,6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6 929,5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7 199,2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150,5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156,5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162,7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Дорожное хозяйство (дорожные фонды)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105 130,9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95 130,9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66 351,2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102 745,4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10 1 02 80600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14 567,0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26 780,0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27 330,0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</w:t>
            </w:r>
            <w:r w:rsidRPr="00C44000">
              <w:rPr>
                <w:sz w:val="22"/>
                <w:szCs w:val="28"/>
              </w:rPr>
              <w:lastRenderedPageBreak/>
              <w:t>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S8850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80 563,9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39 571,2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75 415,4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7 200,0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2 450,0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межевание границ земельных участков в рамках подпрограммы "Развитие земельных отношений, муниципального имущества и экологии  Хохольского муниципального района" 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06 3 01 80070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Проведение комплексных кадастровых работ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L5110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 xml:space="preserve">Муниципальная программа  "Экономическое развитие Хохольского муниципального района"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и поддержка предпринимательской инициативы"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«Имущественная поддержка субъектов малого и среднего предпринимательства»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07 2 04 00000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направленные на развитие и поддержку малого предпринимательства в рамках подпрограммы "Развитие и поддержка предпринимательской инициативы" программы "Экономическое развитие Хохольского муниципального района"   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07 2 04 80230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ЖИЛИЩНО-КОММУНАЛЬНОЕ ХОЗЯЙСТВО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39 286,3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17 004,8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13 141,0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Коммунальное хозяйство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4 712,9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15 262,1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11 398,2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"Реформирование и модернизация жилищно-коммунального комплекса"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3 898,2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по реализации мероприятий по ремонту обьктов теплоэнергетического хозяйства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01 S9120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"Повышение энергоэффективности и развитие энергетики Хохольского муниципального района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модернизацию уличного освещения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04 0 03 78140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сельского хозяйства, земельных отношений, муниципального имущества и экологии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06 0 00 00000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"Проведение экологических мероприятий на территории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Ликвидация мест несанкционированного размещения отходов 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06 3 02 8050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Ликвидация мест несанкционированного размещения отходов  (Межбюджетные трансферты)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06 3 02 8050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мероприятий по формированию экологической культуры раздельного накопления твердых коммунальных отходов  ( 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S9340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мероприятий по формированию экологической культуры раздельного накопления твердых коммунальных отходов ( 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S9340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Благоустройство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4 368,7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"Повышение энергоэффективности и развитие энергетики Хохольского муниципального района ."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уличное освещение 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04 0 03 78670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03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"Благоустройство территорий сельских поселений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06 2 04 00000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мероприятия по благоустройству сельских территорий  в рамках подпрограммы «Устойчивое развитие сельских территорий Хохольского муниципального района »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04 L5760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30 204,7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30 204,7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"Обеспечение земельных участков, предназначенных для предоставления семьям, имеющих трех и более детей, инженерной инфраструктурой"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капитальныные вложения в объекты инфраструктуры на земельных участках, предназначенных для предоставления семьям, имеющим трех и более детей(Межбюджетные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02 S9770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26 359,1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доступными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«Приобретение коммунальной техники»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03 3 02 0000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капитальные вложения в объекты коммунальной инфраструктуры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02 S9780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3 845,6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1 109 404,5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582 772,5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554 516,0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Дошкольное 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02 2 01 00000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100 722,3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102 313,4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107 815,0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</w:t>
            </w:r>
            <w:r w:rsidRPr="00C44000">
              <w:rPr>
                <w:sz w:val="22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6 264,7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6 515,2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6 775,7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5 299,8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4 743,8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4 981,3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33 755,9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33 446,2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35 204,4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 дошкольных 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280,0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 дошкольных 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9 999,4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10 509,3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11 099,3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</w:t>
            </w:r>
            <w:r w:rsidRPr="00C44000">
              <w:rPr>
                <w:sz w:val="22"/>
                <w:szCs w:val="28"/>
              </w:rPr>
              <w:lastRenderedPageBreak/>
              <w:t>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209,2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211,9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231,7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44 554,5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46 823,2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49 458,8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Общее 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334 466,6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406 477,9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369 319,3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</w:t>
            </w:r>
            <w:r w:rsidRPr="00C44000">
              <w:rPr>
                <w:sz w:val="22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1 212,6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1 261,1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1 311,6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16 336,8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16 431,5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17 621,5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41 201,6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38 737,9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40 433,4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961,2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</w:tr>
      <w:tr w:rsidR="0043207E" w:rsidRPr="00C44000" w:rsidTr="00E8703D">
        <w:trPr>
          <w:trHeight w:val="4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02 2 02 53030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02 2 02 53030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</w:tr>
      <w:tr w:rsidR="0043207E" w:rsidRPr="00C44000" w:rsidTr="00E8703D">
        <w:trPr>
          <w:trHeight w:val="4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70 809,3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75 482,6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80 381,1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2 369,8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2 467,8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2 694,5</w:t>
            </w:r>
          </w:p>
        </w:tc>
      </w:tr>
      <w:tr w:rsidR="0043207E" w:rsidRPr="00C44000" w:rsidTr="00E8703D">
        <w:trPr>
          <w:trHeight w:val="4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165 303,3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176 086,7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189 064,7</w:t>
            </w:r>
          </w:p>
        </w:tc>
      </w:tr>
      <w:tr w:rsidR="0043207E" w:rsidRPr="00C44000" w:rsidTr="00E8703D">
        <w:trPr>
          <w:trHeight w:val="4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5 338,2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5 610,5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5 926,0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144,8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1 136,7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1 194,7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1 262,9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развитию сети общеобразовательных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общеобразовательных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342,0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355,7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369,9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1 256,3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1 306,6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на материально-техническое оснащение муниципальных общеобразовательных организаций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S8940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реализацию мероприятий по модернизации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02202 L7500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58 623,1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Дополнительное образование детей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дополнительного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«Создание условий для реализации обеспечения деятельности учреждений дополнительного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40 426,6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41 933,2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43 643,4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«Развитие дополнительного образования»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16 027,5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16 668,6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17 335,4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1 564,3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1 637,5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1 737,8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 (Социальное </w:t>
            </w:r>
            <w:r w:rsidRPr="00C44000">
              <w:rPr>
                <w:sz w:val="22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10,8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22 812,8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23 605,1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24 547,3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Молодежная политика и оздоровление детей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«Молодежь и организация летнего отдыха»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395,2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Мероприятия, связанные с вовлечением молодежи в социальную практику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02 4 01 80100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322,4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Мероприятий по подготовке молодежи к службе в Вооруженных Силах Российской Федерации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02 4 01 80110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72,8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образования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633 408,9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31 668,0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33 343,2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633 408,9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31 668,0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33 343,2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603 811,6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603 811,6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(РП "Патриотическое воспитание граждан Российской едерации")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EВ 51790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дополнительного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«Внешкольные мероприятия (участие в конкурсах, олимпиадах, смотрах, выставках)»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Внешкольные мероприятия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02 3 02 80120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6 942,4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7 124,4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7 468,6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«Организация летнего отдыха детей»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6 942,4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7 124,4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7 468,6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5 813,5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6 074,7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6 317,3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оздоровление детей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 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498,0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"" (Софинансирование)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653,3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«Обеспечение условий реализации Программы»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22 255,0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23 346,4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24 471,5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отдела по образованию, молодежной политике, культуре и спорта администрации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4 832,2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5 141,1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5 321,8</w:t>
            </w:r>
          </w:p>
        </w:tc>
      </w:tr>
      <w:tr w:rsidR="0043207E" w:rsidRPr="00C44000" w:rsidTr="00E8703D">
        <w:trPr>
          <w:trHeight w:val="4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4 292,6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4 464,5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4 642,9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</w:t>
            </w:r>
            <w:r w:rsidRPr="00C44000">
              <w:rPr>
                <w:sz w:val="22"/>
                <w:szCs w:val="28"/>
              </w:rPr>
              <w:lastRenderedPageBreak/>
              <w:t>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02 5 01 80010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539,6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676,6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678,9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«Методическое  обеспечение и повышение уровня устойчивого функционирования общеобразовательных учреждений , обеспечение бухгалтерского учета»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17 422,8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18 205,3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19 149,7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15 781,8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16 260,0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17 069,5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1 640,9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1 945,3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2 080,2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КУЛЬТУРА, КИНЕМАТОГРАФИЯ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64 287,6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17 292,7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17 521,6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Культура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59 587,6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17 292,7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17 521,6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Муниципальная программа "Развитие культуры и туризма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59 587,6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17 292,7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17 521,6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«Содействие сохранению и развитию культурно-досуговых учреждений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1 279,1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1 111,9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L4670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1 279,1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1 111,9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«Повышение доступности и качества библиотечных услуг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114,8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118,5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на государственную поддержку отрасли культуры (мероприятие «Финансирование  комплектования  документных фондов общедоступных библиотек Воронежской области»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03 L5190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114,8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118,5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«Финансовое обеспечение для реализации программы»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58 193,7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16 065,8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17 403,2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12 050,8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13 800,1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14 972,9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 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779,9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 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45 573,9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1 685,9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1 650,3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культуры и туризма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«Содействие сохранению и развитию культурно-досуговых учреждений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615"/>
        </w:trPr>
        <w:tc>
          <w:tcPr>
            <w:tcW w:w="1623" w:type="pct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4"/>
              </w:rPr>
            </w:pPr>
            <w:r w:rsidRPr="00C44000">
              <w:rPr>
                <w:sz w:val="22"/>
                <w:szCs w:val="24"/>
              </w:rPr>
              <w:t>Расходы на обеспечение деятельности учреждений (Межбюджетные трансферты)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11 001 80590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СОЦИАЛЬНАЯ ПОЛИТИКА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24 648,1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25 269,6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23 031,5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Пенсионное обеспечение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3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"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05 2 01 80130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Социальное обеспечение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4 499,0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6 411,7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жильем молодых семей»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Субсидии на реализацию мероприятий по обеспечению жильем молодых семей(Социальное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L4970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8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Единовременное денежное поощрение в связи с выходом на пенсию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"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Субсидия на обеспечение комплексного развития сельских территорий в рамках подпрограммы "Устойчивое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01 L5760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Охрана семьи и детства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11 200,3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11 700,3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12 168,4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11 200,3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11 700,3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12 168,4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«Выплаты, связанные с охраной семьи и детства»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43207E" w:rsidRPr="00C44000" w:rsidTr="00E8703D">
        <w:trPr>
          <w:trHeight w:val="30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полномочий по оказанию мер соц.поддержки семьям, взявшим на воспитание детей-сирот и детей, оставшихся без попечения родитетей в рамках подпрограммы "Социализация детей-сирот и детей, нуждающихся в особой защите государства" программы "Развитие образования, молодежной политики и спорта в Хохольском муниципальном районе "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02 1 02 78540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43207E" w:rsidRPr="00C44000" w:rsidTr="00E8703D">
        <w:trPr>
          <w:trHeight w:val="3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(Социальное обеспечение и иные выплаты населению)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Подпраграмма "Развитие гражданского общества в Хохольском муниципальном районе"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01 4 00 00000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«Финансовая поддержка социально ориентированных некомерческих организаций на реализацию программм (проектов) путем предоставления субсидий или грантов из районного бюджета»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Поддержка социально ориентированных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01 4 01 80170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ФИЗИЧЕСКАЯ КУЛЬТУРА И 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38 322,8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48 605,6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41 123,6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Физическая культура 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физической культуры и спорта»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02 6 00 00000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02 7 01 00000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в области физической культуры и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02 7 01 80180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Массовый 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47 545,2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47 545,2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Реализация мероприятий ОАП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S9650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8 759,7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«Развитие физической культуры и спорта»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02 6 00 00000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38 785,5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«Развитие и обеспечение деятельности учреждений физической культуры и спорта»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37 262,4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38 785,5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39 978,3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02 7 02 80590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36 105,2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37 628,3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38 821,1</w:t>
            </w:r>
          </w:p>
        </w:tc>
      </w:tr>
      <w:tr w:rsidR="0043207E" w:rsidRPr="00C44000" w:rsidTr="00E8703D">
        <w:trPr>
          <w:trHeight w:val="151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54 766,4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13 295,0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14 155,0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13 778,0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13 295,0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14 155,0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Дотация на 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S8041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6 670,0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7 115,0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7 745,0</w:t>
            </w:r>
          </w:p>
        </w:tc>
      </w:tr>
      <w:tr w:rsidR="0043207E" w:rsidRPr="00C44000" w:rsidTr="00E8703D">
        <w:trPr>
          <w:trHeight w:val="26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05 1 03 78050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7 108,0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6 180,0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6 410,0</w:t>
            </w:r>
          </w:p>
        </w:tc>
      </w:tr>
      <w:tr w:rsidR="0043207E" w:rsidRPr="00C44000" w:rsidTr="00E8703D">
        <w:trPr>
          <w:trHeight w:val="39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Прочие межбюджетные трансферты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05 0 00 00000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7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05 1 00 00000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1140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05 1 03 00000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E8703D">
        <w:trPr>
          <w:trHeight w:val="2265"/>
        </w:trPr>
        <w:tc>
          <w:tcPr>
            <w:tcW w:w="1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05 1 03 80640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</w:tbl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43207E" w:rsidRPr="00C44000" w:rsidRDefault="0043207E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p w:rsidR="0043207E" w:rsidRPr="00C44000" w:rsidRDefault="0043207E" w:rsidP="0043207E">
      <w:pPr>
        <w:widowControl/>
        <w:autoSpaceDE/>
        <w:autoSpaceDN/>
        <w:adjustRightInd/>
        <w:ind w:left="5040"/>
        <w:jc w:val="both"/>
        <w:rPr>
          <w:sz w:val="24"/>
          <w:szCs w:val="24"/>
        </w:rPr>
      </w:pPr>
      <w:r w:rsidRPr="00C44000">
        <w:rPr>
          <w:sz w:val="24"/>
          <w:szCs w:val="24"/>
        </w:rPr>
        <w:lastRenderedPageBreak/>
        <w:t>Приложение 6 к решению Совета народных депутатов Хохольского муниципального района  «О районном  бюджете на 2024 год и плановый  период 2025 и 2026 годов"</w:t>
      </w:r>
    </w:p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43207E" w:rsidRPr="00C44000" w:rsidRDefault="0043207E" w:rsidP="0043207E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C44000">
        <w:rPr>
          <w:b/>
          <w:bCs/>
          <w:sz w:val="32"/>
          <w:szCs w:val="32"/>
        </w:rPr>
        <w:t>Распределение бюджетных ассигнований по целевым статьям (муниципальным программам Хохольского муниципального района), группам видов расходов, разделам, подразделам классификации расходов районного бюджета на 2024 год и на плановый период 2025 и 2026 годов</w:t>
      </w:r>
    </w:p>
    <w:tbl>
      <w:tblPr>
        <w:tblW w:w="4981" w:type="pct"/>
        <w:tblLayout w:type="fixed"/>
        <w:tblLook w:val="04A0"/>
      </w:tblPr>
      <w:tblGrid>
        <w:gridCol w:w="629"/>
        <w:gridCol w:w="2603"/>
        <w:gridCol w:w="1481"/>
        <w:gridCol w:w="562"/>
        <w:gridCol w:w="448"/>
        <w:gridCol w:w="499"/>
        <w:gridCol w:w="1208"/>
        <w:gridCol w:w="966"/>
        <w:gridCol w:w="1424"/>
      </w:tblGrid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ind w:left="-109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(тыс.рублей)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№ п/п</w:t>
            </w:r>
          </w:p>
        </w:tc>
        <w:tc>
          <w:tcPr>
            <w:tcW w:w="1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Наименование</w:t>
            </w:r>
          </w:p>
        </w:tc>
        <w:tc>
          <w:tcPr>
            <w:tcW w:w="7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ЦСР</w:t>
            </w:r>
          </w:p>
        </w:tc>
        <w:tc>
          <w:tcPr>
            <w:tcW w:w="2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ВР</w:t>
            </w: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РЗ</w:t>
            </w:r>
          </w:p>
        </w:tc>
        <w:tc>
          <w:tcPr>
            <w:tcW w:w="2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ПР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Сумма 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7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2024 год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2025 год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2026 год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</w:t>
            </w:r>
          </w:p>
        </w:tc>
      </w:tr>
      <w:tr w:rsidR="0043207E" w:rsidRPr="00C44000" w:rsidTr="0043207E">
        <w:trPr>
          <w:trHeight w:val="4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ВСЕГО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1 561 538,1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873 253,8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32"/>
              </w:rPr>
            </w:pPr>
            <w:r w:rsidRPr="00C44000">
              <w:rPr>
                <w:b/>
                <w:bCs/>
                <w:sz w:val="22"/>
                <w:szCs w:val="32"/>
              </w:rPr>
              <w:t>873 830,8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"Муниципальное управление 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62 819,2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58 720,6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62 326,1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1.2.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01 2 00 00000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3 482,0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1 602,0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1 660,0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 Обеспечение исполнения переданных государственных полномочий и полномочий от городского и сельских поселений»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01 2 01 00000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3 482,0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1 602,0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1 660,0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(Расходы на выплаты персоналу в целях обеспечения выполнения функций </w:t>
            </w:r>
            <w:r w:rsidRPr="00C44000">
              <w:rPr>
                <w:sz w:val="22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01 2 01 90011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1 189,5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01 2 01 90012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01 2 01 78470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516,0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536,0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по созданию 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548,0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567,0</w:t>
            </w:r>
          </w:p>
        </w:tc>
      </w:tr>
      <w:tr w:rsidR="0043207E" w:rsidRPr="00C44000" w:rsidTr="0043207E">
        <w:trPr>
          <w:trHeight w:val="3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01 2 01 78090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538,0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1.3.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01 3 00 00000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58 164,4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56 118,6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59 666,1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01 3 01 00000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33 947,8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32 666,0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31 012,1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(Межбюджетные </w:t>
            </w:r>
            <w:r w:rsidRPr="00C44000">
              <w:rPr>
                <w:sz w:val="22"/>
                <w:szCs w:val="28"/>
              </w:rPr>
              <w:lastRenderedPageBreak/>
              <w:t xml:space="preserve">трансферты)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01 3 01 79180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25 864,8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24 319,6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24 562,6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2 219,0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2 451,7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2 735,0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01 3 01 80020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2 864,0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2 894,7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3 714,5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финансовой деятельности Совета народных депутатов Хохольского муниципального района Воронежской области, Контрольно-счетной комиссии Хохольского муниципального района Воронежской области»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01 3 02 00000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2 772,2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3 409,2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3 442,7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(Расходы на выплаты персоналу в </w:t>
            </w:r>
            <w:r w:rsidRPr="00C44000">
              <w:rPr>
                <w:sz w:val="22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01 3 02 80010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557,0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562,5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44000">
              <w:rPr>
                <w:sz w:val="22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01 3 02 80010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2 128,2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2 787,2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2 815,2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01 3 02 80010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01 3 03 00000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21 383,4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20 043,4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25 131,5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Резервный фонд администрации Хохольского муниципального района  в рамках подпрограммы "Обеспечение реализации муниципальной программы" программы "Муниципальное управление "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01 3 03 80030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550,00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16 183,1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14 487,1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18 989,8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программы"программы "Муниципальное управление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4 562,3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5 372,3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5 961,7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"(Иные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84,0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"Формирование общего и запасного списка кандидатов в присяжные заседатели Хохольского районного суда"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01 3 05 00000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79,8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Формирование общего и запасного списка кандидатов в присяжные заседатели Хохольского районного суда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01 3 05 51200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79,8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Подпраграмма "Развитие гражданского общества в Хохольском муниципальном районе"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01 4 00 00000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«Финансовая поддержка социально ориентированных некомерческих организаций на реализацию программм (проектов) путем предоставления субсидий или грантов из районного бюджета»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01 4 01 00000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1 172,8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1 000,0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Поддержка социально ориентированных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01 4 01 80170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1 172,8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1 000,0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 годы"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1 160 606,6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644 774,5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609 571,0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2.1.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02 1 00 00000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12 204,0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12 694,0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13 201,0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Основное мероприятие «Обеспечение выполнения переданных полномочий по организации и осуществлению деятельности по опеке </w:t>
            </w:r>
            <w:r w:rsidRPr="00C44000">
              <w:rPr>
                <w:b/>
                <w:bCs/>
                <w:sz w:val="22"/>
                <w:szCs w:val="28"/>
              </w:rPr>
              <w:lastRenderedPageBreak/>
              <w:t>и попечительству»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02 1 01 00000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1 679,0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1 696,0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1 763,0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организации и осуществлению деятельности по опеке и попечительству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1 510,5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1 571,8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1 634,3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Осуществление отдельных государственных полномочий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02 1 01 79430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168,5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124,2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128,7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«Выплаты, связанные с охраной семьи и детства»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02 1 02 00000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10 525,0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10 998,0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11 438,0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Осуществление отдельных полномочий по оказанию мер соц.поддержки семьям, взявшим на воспитание детей-сирот и детей, оставшихся без попечения родитетей в рамках подпрограммы "Социализация детей-сирот и детей, нуждающихся в особой защите государства" программы "Развитие образования, молодежной политики и спорта в Хохольском </w:t>
            </w:r>
            <w:r w:rsidRPr="00C44000">
              <w:rPr>
                <w:sz w:val="22"/>
                <w:szCs w:val="28"/>
              </w:rPr>
              <w:lastRenderedPageBreak/>
              <w:t>муниципальном районе" 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02 1 02 78540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10 525,0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10 998,0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11 438,0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2.2.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 "Развитие дошкольного и общего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02 2 00 00000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1 039 675,8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519 050,5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478 853,5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02 2 01 00000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100 722,3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102 313,4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107 815,0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6 264,7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6 515,2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6 775,7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</w:t>
            </w:r>
            <w:r w:rsidRPr="00C44000">
              <w:rPr>
                <w:sz w:val="22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5 299,8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4 743,8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4 981,3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33 755,9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33 446,2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35 204,4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63,8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9 999,4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10 509,3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11 099,3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209,2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211,9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231,7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44 554,5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46 823,2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49 458,8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 дошкольных 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280,0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 дошкольных 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01 S8300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250,0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02 2 02 00000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938 953,5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416 737,1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371 038,6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1 212,6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1 261,1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1 311,6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16 336,8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16 431,5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17 621,5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</w:t>
            </w:r>
            <w:r w:rsidRPr="00C44000">
              <w:rPr>
                <w:sz w:val="22"/>
                <w:szCs w:val="28"/>
              </w:rPr>
              <w:lastRenderedPageBreak/>
              <w:t>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41 201,6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38 737,9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40 433,4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961,2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924,4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2 692,7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L3040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9 898,4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реализацию мероприятий по модернизации школьных систем образования(Предоставление субсидий бюджетным, </w:t>
            </w:r>
            <w:r w:rsidRPr="00C44000">
              <w:rPr>
                <w:sz w:val="22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02 L7500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58 623,1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</w:tr>
      <w:tr w:rsidR="0043207E" w:rsidRPr="00C44000" w:rsidTr="0043207E">
        <w:trPr>
          <w:trHeight w:val="3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02 2 02 53030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4 296,7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государственныхи и муниципальных общеобразовательных организаций организаций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</w:t>
            </w:r>
            <w:r w:rsidRPr="00C44000">
              <w:rPr>
                <w:sz w:val="22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02 2 02 53030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7 890,1</w:t>
            </w:r>
          </w:p>
        </w:tc>
      </w:tr>
      <w:tr w:rsidR="0043207E" w:rsidRPr="00C44000" w:rsidTr="0043207E">
        <w:trPr>
          <w:trHeight w:val="4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70 809,3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75 482,6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80 381,1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2 369,8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2 467,8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2 694,5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165 303,3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176 086,7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189 064,7</w:t>
            </w:r>
          </w:p>
        </w:tc>
      </w:tr>
      <w:tr w:rsidR="0043207E" w:rsidRPr="00C44000" w:rsidTr="0043207E">
        <w:trPr>
          <w:trHeight w:val="3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@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5 338,2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5 610,5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5 926,0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144,8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02 2 02 78290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1 136,7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1 194,7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1 262,9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2023-2028 годы" 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02 2 02 78150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675,3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702,3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730,4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342,0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355,7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369,9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S8130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1 256,3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1 306,6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на материально-техническое оснащение муниципальных общеобразовательных организаций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S8940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Реализация мероприятий ОАП капитального ремонта (Закупка товаров, работ и услуг для государственных </w:t>
            </w:r>
            <w:r w:rsidRPr="00C44000">
              <w:rPr>
                <w:sz w:val="22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02 S9620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общеобразовательных организаций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S8810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развитию сети общеобразовательных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 2 02 S8810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3 000,0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капитальные вложений в объекты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02 S9720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603 014,4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(РП "Патриотическое воспитание граждан Российской едерации")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2 EВ 51790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797,2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988,9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Реализация мероприятий ОАИП капитального ремонта (Предоставление субсидий бюджетным, автономным учреждениям и иным некоммерческим </w:t>
            </w:r>
            <w:r w:rsidRPr="00C44000">
              <w:rPr>
                <w:sz w:val="22"/>
                <w:szCs w:val="28"/>
              </w:rPr>
              <w:lastRenderedPageBreak/>
              <w:t>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2 02 S9650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8 759,7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2.3.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«Развитие дополнительного образования»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02 3 00 00000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40 826,6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42 333,2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44 057,6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«Создание условий для реализации обеспечения деятельности учреждений дополнительного образования»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02 3 01 00000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40 426,6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41 933,2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43 643,4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«Развитие дополнительного образования»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16 027,5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16 668,6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17 335,4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работ и услуг для </w:t>
            </w:r>
            <w:r w:rsidRPr="00C44000">
              <w:rPr>
                <w:sz w:val="22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02 3 01 80590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1 564,3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1 637,5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1 737,8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2023-2028 годы"  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10,8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22 812,8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23 605,1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24 547,3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</w:t>
            </w:r>
            <w:r w:rsidRPr="00C44000">
              <w:rPr>
                <w:sz w:val="22"/>
                <w:szCs w:val="28"/>
              </w:rPr>
              <w:lastRenderedPageBreak/>
              <w:t>муниципальном районе "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02 3 01 80590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«Внешкольные мероприятия (участие в конкурсах, олимпиадах, смотрах, выставках)»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02 3 02 00000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414,2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Внешкольные мероприятия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02 3 02 80120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414,2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2.4.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«Молодежь и организация летнего отдыха»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02 4 00 00000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7 322,4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7 504,4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7 863,8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02 4 01 00000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395,2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Мероприятия, связанные с вовлечением молодежи в социальную практику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</w:t>
            </w:r>
            <w:r w:rsidRPr="00C44000">
              <w:rPr>
                <w:sz w:val="22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02 4 01 80100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322,4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Мероприятий по подготовке молодежи к службе в Вооруженных Силах Российской Федерации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02 4 01 80110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72,8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«Организация летнего отдыха детей»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02 4 02 00000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6 942,4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7 124,4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7 468,6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5 813,5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6 074,7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6 317,3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оздоровление детей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2023-2028 годы"  </w:t>
            </w:r>
            <w:r w:rsidRPr="00C44000">
              <w:rPr>
                <w:sz w:val="22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4 02 S8410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478,0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498,0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"" (Софинансирование)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4 02 S8320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670,9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571,7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653,3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2.5.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«Обеспечение условий реализации Программы»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02 5 00 00000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22 255,0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23 346,4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24 471,5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«Финансовое обеспечение отдела по образованию, молодежной политике и спорту администрации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02 5 01 00000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4 832,2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5 141,1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5 321,8</w:t>
            </w:r>
          </w:p>
        </w:tc>
      </w:tr>
      <w:tr w:rsidR="0043207E" w:rsidRPr="00C44000" w:rsidTr="0043207E">
        <w:trPr>
          <w:trHeight w:val="3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</w:t>
            </w:r>
            <w:r w:rsidRPr="00C44000">
              <w:rPr>
                <w:sz w:val="22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02 5 01 80010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4 292,6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4 464,5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4 642,9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539,6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676,6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678,9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«Методическое  обеспечение и повышение уровня устойчивого функционирования общеобразовательных учреждений , обеспечение бухгалтерского учета»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02 5 02 00000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17 422,8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18 205,3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19 149,7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15 781,8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16 260,0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17 069,5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"(Закупка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02 5 02 80590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1 640,9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1 945,3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2 080,2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2.6.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«Развитие физической культуры и спорта»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02 7 00 00000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38 322,8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39 845,9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41 123,6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02 7 01 00000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1 060,4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1 060,4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1 145,3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 в области физической культуры и спорта в рамках подпрограммы «Развитие физической культуры и спорта» программы "Развитие образования, молодежной политики и спорта в Хохольском </w:t>
            </w:r>
            <w:r w:rsidRPr="00C44000">
              <w:rPr>
                <w:sz w:val="22"/>
                <w:szCs w:val="28"/>
              </w:rPr>
              <w:lastRenderedPageBreak/>
              <w:t>муниципальном районе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02 7 01 80180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1 060,4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1 145,3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«Развитие и обеспечение деятельности учреждений физической культуры и спорта»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02 7 02 00000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37 262,4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38 785,5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39 978,3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698,5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S8790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458,7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02 7 02 80590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36 105,2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37 628,3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38 821,1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""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34 178,7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7 718,9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7 741,3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3.1.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03 1 00 00000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30 333,1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3 820,7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3 843,1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жильем молодых семей»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03 1 01 00000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3 974,0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3 820,7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3 843,1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Софинансирование капитальных вложений в объекты муниципальной собственности КПМ "Стимулирование развития жилищного строительства в ВО"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03 1 01 78100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на реализацию мероприятий по обеспечению жильем молодых семей(Социальное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01 L4970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3 974,0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3 820,7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3 843,1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земельных участков, предназначенных для предоставления семьям, имеющих трех и более детей, инженерной инфраструктурой»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03 1 02 00000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26 359,1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капитальныные вложения в объекты инфраструктуры на земельных участках, предназначенных для предоставления семьям, имеющим трех и более детей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1 02 S9770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26 359,1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3.3.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"Создание условий для обеспечения доступными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3 845,6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«Реформирование и модернизация системы теплоснабжения»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по реализации мероприятий по ремонту обьктов теплоэнергетического хозяйства 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 3 01 S9120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3 898,2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«Приобретение коммунальной техники»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03 3 02 00000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3 845,6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капитальные вложения в объекты коммунальной инфраструктуры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 3 02 S9780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3 845,6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Муниципальная программа "Повышение энергоэффективности и </w:t>
            </w:r>
            <w:r w:rsidRPr="00C44000">
              <w:rPr>
                <w:b/>
                <w:bCs/>
                <w:sz w:val="22"/>
                <w:szCs w:val="28"/>
              </w:rPr>
              <w:lastRenderedPageBreak/>
              <w:t>развитие энергетики Хохольского муниципального района ."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04 0 00 00000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6 085,7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12 855,6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9 242,8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04 0 03 00000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6 085,7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12 855,6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9 242,8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модернизацию уличного освещения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04 0 03 78140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4 342,9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11 112,9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7 500,0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уличное освещение 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04 0 03 78670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1 742,8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91 074,6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34 009,4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35 320,7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5.1.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05 1 00 00000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58 766,4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14 295,0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15 155,0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«Управление резервными фондами администрации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05 1 02 00000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1 000,0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Зарезервированные средства районного бюджета в связи с особенностью исполнения бюджета района в 2016 году в  рамках подпрограммы  "Организация бюджетного процесса в Хохольском муниципальном районе" программы "Управление муниципальными финансами" "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05 1 02 80250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05 1 03 00000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54 766,4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13 295,0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14 155,0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 03 S8041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6 670,0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7 115,0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7 745,0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05 1 03 78050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7 108,0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6 180,0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6 410,0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 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 1 03 S8043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40 988,4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5.2.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05 2 00 00000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8 301,0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6 157,6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6 020,0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05 2 01 00000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8 301,0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6 157,6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6 020,0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2023-2028 годы" 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05 2 01 80130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7 776,0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6 157,6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6 020,0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Единовременное денежное поощрение в связи с выходом на пенсию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2023-2028 годы" (Социальное 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05 2 01 80410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525,0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5.3.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05 3 00 00000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24 007,2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13 556,8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14 145,7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«Финансовое обеспечение деятельности финансового отдела администрации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05 3 01 00000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12 875,0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13 556,8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14 145,7</w:t>
            </w:r>
          </w:p>
        </w:tc>
      </w:tr>
      <w:tr w:rsidR="0043207E" w:rsidRPr="00C44000" w:rsidTr="0043207E">
        <w:trPr>
          <w:trHeight w:val="3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(Расходы на выплаты персоналу в целях обеспечения выполнения функций </w:t>
            </w:r>
            <w:r w:rsidRPr="00C44000">
              <w:rPr>
                <w:sz w:val="22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05 3 01 80010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10 401,5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11 374,0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11 829,0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1 880,2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2 182,8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2 316,7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05 3 01 90014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593,3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"Финансовое обеспечение выполнения других расходных обязательств"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05 3 02 00000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11 132,2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10 286,2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325,0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44000">
              <w:rPr>
                <w:sz w:val="22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05 3 02 90013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товаров, работ, услуг для обеспечения муниципальных нужд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05 3 02 90013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19 414,6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17 767,8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15 229,5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6.1.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"Развитие сельского хозяйства на территории Хохольского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06 1 00 00000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773,3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470,2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400,1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"Развитие подотрасли растениеводства"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06 1 01 00000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"Развитие подотрасли животноводство"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06 1 02 00000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773,3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470,2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400,1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осуществление отдельных государственных полномочий в области обращения с животными без владельцев в рамках подпрограммы "Развитие сельского хозяйства на территории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06 1 02 78540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470,2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400,1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"Поддержка малых форм хозяйствования"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06 1 03 00000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6.2.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06 2 00 00000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2 625,9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2 591,0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06 2 01 00000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2 591,0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Субсидия на обеспечение комплексного развития сельских территорий в рамках подпрограммы "Устойчивое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(Социальное </w:t>
            </w:r>
            <w:r w:rsidRPr="00C44000">
              <w:rPr>
                <w:sz w:val="22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06 2 01 L5760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2 591,0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"Благоустройство территорий сельских поселений Хохольского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06 2 04 00000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2 625,9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мероприятия по благоустройству сельских территорий  в рамках подпрограммы «Устойчивое развитие сельских территорий Хохольского муниципального района »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2 04 L5760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2 625,9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6.3.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06 3 00 00000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1 570,0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851,0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450,0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06 3 01 00000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1 200,0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450,0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межевание границ земельных участков в рамках подпрограммы "Развитие земельных отношений, муниципального имущества и экологии  Хохольского муниципального района" 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06 3 01 80070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«Прведение экологических мероприятий на территории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06 3 02 00000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370,0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Ликвидация мест несанкционированного размещения отходов 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06 3 02 80050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235,0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251,0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мероприятий по формированию экологической культуры раздельного накопления твердых коммунальных отходов ( 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3 02 S9340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6.4.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"Финансовое обеспечение реализации программы"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06 4 00 00000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14 445,4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13 855,6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14 379,4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</w:t>
            </w:r>
            <w:r w:rsidRPr="00C44000">
              <w:rPr>
                <w:b/>
                <w:bCs/>
                <w:sz w:val="22"/>
                <w:szCs w:val="28"/>
              </w:rPr>
              <w:lastRenderedPageBreak/>
              <w:t>района Воронежской области"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06 4 01 00000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7 944,4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7 587,2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7 863,8</w:t>
            </w:r>
          </w:p>
        </w:tc>
      </w:tr>
      <w:tr w:rsidR="0043207E" w:rsidRPr="00C44000" w:rsidTr="0043207E">
        <w:trPr>
          <w:trHeight w:val="4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6 916,9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6 701,1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6 968,7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</w:t>
            </w:r>
            <w:r w:rsidRPr="00C44000">
              <w:rPr>
                <w:sz w:val="22"/>
                <w:szCs w:val="28"/>
              </w:rPr>
              <w:lastRenderedPageBreak/>
              <w:t>Хохольского муниципального района Воронежской области 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06 4 01 80010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1 027,5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886,1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895,1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«Финансовое обеспечение деятельности МБУ "Центр поддержки АПК»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06 4 02 00000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5 232,6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5 044,1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5 238,1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06 4 02 80590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5 232,6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5 044,1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5 238,1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«Финансовое обеспечение деятельности МБУ "Хохольский районный архив»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06 4 03 00000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1 268,5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1 224,3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1 277,5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</w:t>
            </w:r>
            <w:r w:rsidRPr="00C44000">
              <w:rPr>
                <w:sz w:val="22"/>
                <w:szCs w:val="28"/>
              </w:rPr>
              <w:lastRenderedPageBreak/>
              <w:t>муниципального имущества и экологии Хохольского муниципального района Воронежской области "(Межбюджетные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06 4 03 80590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44,2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06 4 03 80590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1 224,3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1 277,5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Муниципальная программа  "Экономическое развитие Хохольского муниципального района"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07 0 00 00000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7.2.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"Развитие и поддержка предпринимательской инициативы"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07 2 00 00000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«Имущественная поддержка субъектов малого и среднего предпринимательства»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07 2 04 00000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2 000,0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Мероприятия направленные на развитие и поддержку малого предпринимательства в рамках подпрограммы "Развитие и поддержка предпринимательской инициативы" программы </w:t>
            </w:r>
            <w:r w:rsidRPr="00C44000">
              <w:rPr>
                <w:sz w:val="22"/>
                <w:szCs w:val="28"/>
              </w:rPr>
              <w:lastRenderedPageBreak/>
              <w:t>"Экономическое развитие Хохольского муниципального района"  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07 2 04 80230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2 000,0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8.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Муниципальная программа  "Защита населения и территории Хохольского муниципального района от чрезвычайных ситуаций природного и техногенного характера"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5 030,0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4 587,2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4 680,5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08 0 01 00000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в сфере защиты населения от чрезвычайных ситуаций и пожаров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08 0 01 80050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«Выполнение мероприятий по гражданской обороне»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08 0 02 00000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240,0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Мероприятия в сфере гражданской обороны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08 0 02 80060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240,0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«Обеспечение деятельности МКУ "Единая дежурно-диспетчерская служба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08 0 03 00000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4 790,0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4 537,2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4 630,5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4 467,4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4 313,8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4 356,9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08 0 03 80590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319,6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220,4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270,6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</w:t>
            </w:r>
            <w:r w:rsidRPr="00C44000">
              <w:rPr>
                <w:sz w:val="22"/>
                <w:szCs w:val="28"/>
              </w:rPr>
              <w:lastRenderedPageBreak/>
              <w:t>от чрезвычайных ситуаций природного и техногенного характера"  (Иные бюджетные ассигнования)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08 0 03 80590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9.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"Обеспечение общественного порядка и противодействие преступности в Хохольском муниципальном районе ."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09 0 00 00000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«Противодействие терроризму и экстремизму»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 на противодействие терроризму и экстремизму»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09 0 01 80750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«Профилактику распространения излоупотребления наркотикам»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Расходы по профилактике распространения и злоупотребления наркотикам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09 0 02 80750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Основное мероприятие «Профилактика правонарушений»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 09 0 03 00000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3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профилактику правонарушений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09 0 03 80750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right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111 951,0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73 437,2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110 107,3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10.1.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10 1 00 00000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111 951,0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73 437,2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110 107,3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 xml:space="preserve">Основное мероприятие "Ремонт автомобильных дорог </w:t>
            </w:r>
            <w:r w:rsidRPr="00C44000">
              <w:rPr>
                <w:b/>
                <w:bCs/>
                <w:sz w:val="22"/>
                <w:szCs w:val="28"/>
              </w:rPr>
              <w:lastRenderedPageBreak/>
              <w:t>общего пользования местного значения"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10 1 02 00000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95 130,9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66 351,2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102 745,4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10 1 02 80600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14 567,0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26 780,0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27 330,0</w:t>
            </w:r>
          </w:p>
        </w:tc>
      </w:tr>
      <w:tr w:rsidR="0043207E" w:rsidRPr="00C44000" w:rsidTr="0043207E">
        <w:trPr>
          <w:trHeight w:val="26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02 S8850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80 563,9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39 571,2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75 415,4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10 1 03 00000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10 1 03 80600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10 000,0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"Поддержка внутримуниципальных пассажирских перевозок"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10 1 05 00000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6 820,1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7 086,0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7 361,9</w:t>
            </w:r>
          </w:p>
        </w:tc>
      </w:tr>
      <w:tr w:rsidR="0043207E" w:rsidRPr="00C44000" w:rsidTr="0043207E">
        <w:trPr>
          <w:trHeight w:val="189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6 669,6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6 929,5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7 199,2</w:t>
            </w:r>
          </w:p>
        </w:tc>
      </w:tr>
      <w:tr w:rsidR="0043207E" w:rsidRPr="00C44000" w:rsidTr="0043207E">
        <w:trPr>
          <w:trHeight w:val="15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 1 05 S9260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150,5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156,5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162,7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11.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Муниципальная программа "Развитие культуры и туризма в Хохольском муниципальном районе 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11 0 00 00000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64 287,6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17 292,7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17 521,6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«Содействие сохранению и развитию культурно-досуговых учреждений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11 0 01 00000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5 979,1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1 111,9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6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4"/>
              </w:rPr>
            </w:pPr>
            <w:r w:rsidRPr="00C44000">
              <w:rPr>
                <w:sz w:val="22"/>
                <w:szCs w:val="24"/>
              </w:rPr>
              <w:t>Расходы на обеспечение деятельности учреждений (Межбюджетные трансферты)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11  0 01 80590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4 700,0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01 L4670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1 279,1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1 111,9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0,0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«Повышение доступности и качества библиотечных услуг Хохольского муниципального района»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11 0 03 00000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114,8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118,5</w:t>
            </w:r>
          </w:p>
        </w:tc>
      </w:tr>
      <w:tr w:rsidR="0043207E" w:rsidRPr="00C44000" w:rsidTr="0043207E">
        <w:trPr>
          <w:trHeight w:val="114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Государственная поддержка отрасли культуры (мероприятие «Финансирование  комплектования  документных фондов общедоступных библиотек Воронежской области»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11 0 03 55190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114,8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115,0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118,5</w:t>
            </w:r>
          </w:p>
        </w:tc>
      </w:tr>
      <w:tr w:rsidR="0043207E" w:rsidRPr="00C44000" w:rsidTr="0043207E">
        <w:trPr>
          <w:trHeight w:val="7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Основное мероприятие «Финансовое обеспечение для реализации программы»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11 0 05 00000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22"/>
              </w:rPr>
            </w:pPr>
            <w:r w:rsidRPr="00C44000">
              <w:rPr>
                <w:b/>
                <w:bCs/>
                <w:sz w:val="22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58 193,7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16 065,8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8"/>
              </w:rPr>
            </w:pPr>
            <w:r w:rsidRPr="00C44000">
              <w:rPr>
                <w:b/>
                <w:bCs/>
                <w:sz w:val="22"/>
                <w:szCs w:val="28"/>
              </w:rPr>
              <w:t>17 403,2</w:t>
            </w:r>
          </w:p>
        </w:tc>
      </w:tr>
      <w:tr w:rsidR="0043207E" w:rsidRPr="00C44000" w:rsidTr="0043207E">
        <w:trPr>
          <w:trHeight w:val="301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12 050,8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13 800,1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14 972,9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   </w:t>
            </w:r>
            <w:r w:rsidRPr="00C44000">
              <w:rPr>
                <w:sz w:val="22"/>
                <w:szCs w:val="28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lastRenderedPageBreak/>
              <w:t>11 0 05 80590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569,0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579,8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779,9</w:t>
            </w:r>
          </w:p>
        </w:tc>
      </w:tr>
      <w:tr w:rsidR="0043207E" w:rsidRPr="00C44000" w:rsidTr="0043207E">
        <w:trPr>
          <w:trHeight w:val="226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4400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11 0 05 80590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600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45 573,9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1 685,9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22"/>
                <w:szCs w:val="28"/>
              </w:rPr>
            </w:pPr>
            <w:r w:rsidRPr="00C44000">
              <w:rPr>
                <w:sz w:val="22"/>
                <w:szCs w:val="28"/>
              </w:rPr>
              <w:t>1 650,3</w:t>
            </w:r>
          </w:p>
        </w:tc>
      </w:tr>
    </w:tbl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5D6A1B" w:rsidRPr="00C44000" w:rsidRDefault="0043207E" w:rsidP="005D6A1B">
      <w:pPr>
        <w:ind w:left="4320"/>
        <w:jc w:val="both"/>
        <w:rPr>
          <w:sz w:val="24"/>
          <w:szCs w:val="24"/>
        </w:rPr>
      </w:pPr>
      <w:r w:rsidRPr="00C44000">
        <w:rPr>
          <w:sz w:val="28"/>
          <w:szCs w:val="28"/>
        </w:rPr>
        <w:br w:type="page"/>
      </w:r>
      <w:r w:rsidR="005D6A1B" w:rsidRPr="00C44000">
        <w:rPr>
          <w:sz w:val="24"/>
          <w:szCs w:val="24"/>
        </w:rPr>
        <w:lastRenderedPageBreak/>
        <w:t>Приложение 7 к решению Совета народных депутатов Хохольского муниципального района «О районном  бюджете на 2024 год и плановый период 2025 и 2026 годов"</w:t>
      </w:r>
    </w:p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5D6A1B" w:rsidRPr="00C44000" w:rsidRDefault="005D6A1B" w:rsidP="005D6A1B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44000">
        <w:rPr>
          <w:b/>
          <w:bCs/>
          <w:sz w:val="28"/>
          <w:szCs w:val="28"/>
        </w:rPr>
        <w:t>Распределение бюджетных ассигнований на исполнение публичных нормативных обязательств Хохольского муниципального района  на 2024 год и плановый период 2025 и 2026 годов</w:t>
      </w:r>
    </w:p>
    <w:tbl>
      <w:tblPr>
        <w:tblW w:w="5000" w:type="pct"/>
        <w:tblLook w:val="04A0"/>
      </w:tblPr>
      <w:tblGrid>
        <w:gridCol w:w="3995"/>
        <w:gridCol w:w="1130"/>
        <w:gridCol w:w="1130"/>
        <w:gridCol w:w="1179"/>
        <w:gridCol w:w="1179"/>
        <w:gridCol w:w="1244"/>
      </w:tblGrid>
      <w:tr w:rsidR="0043207E" w:rsidRPr="00C44000" w:rsidTr="00E8703D">
        <w:trPr>
          <w:trHeight w:val="315"/>
        </w:trPr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  <w:r w:rsidRPr="00C44000">
              <w:rPr>
                <w:sz w:val="18"/>
              </w:rPr>
              <w:t>(тыс. рублей)</w:t>
            </w:r>
          </w:p>
        </w:tc>
      </w:tr>
      <w:tr w:rsidR="0043207E" w:rsidRPr="00C44000" w:rsidTr="00E8703D">
        <w:trPr>
          <w:trHeight w:val="765"/>
        </w:trPr>
        <w:tc>
          <w:tcPr>
            <w:tcW w:w="2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Наименование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ЦСР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ВР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E8703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Сумма 2024 год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E8703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Сумма 2025 год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E8703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Сумма 2026 год</w:t>
            </w:r>
          </w:p>
        </w:tc>
      </w:tr>
      <w:tr w:rsidR="0043207E" w:rsidRPr="00C44000" w:rsidTr="00E8703D">
        <w:trPr>
          <w:trHeight w:val="390"/>
        </w:trPr>
        <w:tc>
          <w:tcPr>
            <w:tcW w:w="2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6</w:t>
            </w:r>
          </w:p>
        </w:tc>
      </w:tr>
      <w:tr w:rsidR="0043207E" w:rsidRPr="00C44000" w:rsidTr="00E8703D">
        <w:trPr>
          <w:trHeight w:val="1040"/>
        </w:trPr>
        <w:tc>
          <w:tcPr>
            <w:tcW w:w="2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5D6A1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Муниципальная программа "Обеспечение доступным и комфортным жильем и коммунальными услугами населения Хохольского муниципального района Воронежской области годы""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03 0 00 00000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3 974,0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3 820,7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970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03 1 01 00000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3 974,0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3 820,7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1050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Реализация мероприятий по обеспечению жильем молодых семей в рамках подпрограммы "Создание условий для обеспечения доступным и комфортным жильём населения Хохольского муниципального района Воронежской области" программы "Обеспечение доступным и комфортным жильем и коммунальными услугами населения Хохольского муниципального района Воронежской области " (Социальное обеспечение и иные выплаты населению)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03 1 01 L4970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3 974,0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3 820,7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3 843,1</w:t>
            </w:r>
          </w:p>
        </w:tc>
      </w:tr>
      <w:tr w:rsidR="0043207E" w:rsidRPr="00C44000" w:rsidTr="00E8703D">
        <w:trPr>
          <w:trHeight w:val="765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Муниципальная программа "Управление муниципальными финансами" 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05 0 00 00000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</w:rPr>
            </w:pPr>
            <w:r w:rsidRPr="00C44000">
              <w:rPr>
                <w:b/>
                <w:bCs/>
                <w:sz w:val="18"/>
              </w:rPr>
              <w:t> 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7 776,0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6 157,6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2265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05 2 00 00000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7 776,0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6 157,6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2247"/>
        </w:trPr>
        <w:tc>
          <w:tcPr>
            <w:tcW w:w="2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2023-2028 годы" (Социальное обеспечение и иные выплаты населению)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05 2 01 80130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7 776,0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6 157,6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6 020,0</w:t>
            </w:r>
          </w:p>
        </w:tc>
      </w:tr>
      <w:tr w:rsidR="0043207E" w:rsidRPr="00C44000" w:rsidTr="00E8703D">
        <w:trPr>
          <w:trHeight w:val="1114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lastRenderedPageBreak/>
              <w:t>Муниципальная программа  "Развитие сельского хозяйства и управление муниципальным имуществом Хохольского муниципального района Воронежской области 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06 0 00 00000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</w:rPr>
            </w:pPr>
            <w:r w:rsidRPr="00C44000">
              <w:rPr>
                <w:b/>
                <w:bCs/>
                <w:sz w:val="18"/>
              </w:rPr>
              <w:t> 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2 591,0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0,0</w:t>
            </w:r>
          </w:p>
        </w:tc>
      </w:tr>
      <w:tr w:rsidR="0043207E" w:rsidRPr="00C44000" w:rsidTr="00E8703D">
        <w:trPr>
          <w:trHeight w:val="576"/>
        </w:trPr>
        <w:tc>
          <w:tcPr>
            <w:tcW w:w="20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06 2 00 00000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2 591,0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28"/>
              </w:rPr>
            </w:pPr>
            <w:r w:rsidRPr="00C44000">
              <w:rPr>
                <w:b/>
                <w:bCs/>
                <w:sz w:val="18"/>
                <w:szCs w:val="28"/>
              </w:rPr>
              <w:t>0,0</w:t>
            </w:r>
          </w:p>
        </w:tc>
      </w:tr>
      <w:tr w:rsidR="0043207E" w:rsidRPr="00C44000" w:rsidTr="00E8703D">
        <w:trPr>
          <w:trHeight w:val="2059"/>
        </w:trPr>
        <w:tc>
          <w:tcPr>
            <w:tcW w:w="2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Субсидия на обеспечение комплексного развития сельских территорий в рамках подпрограммы "Устойчивое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гг" (Социальное обеспечение и иные выплаты населению)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06 2 01 L5760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2 591,0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0,0</w:t>
            </w:r>
          </w:p>
        </w:tc>
      </w:tr>
      <w:tr w:rsidR="0043207E" w:rsidRPr="00C44000" w:rsidTr="00E8703D">
        <w:trPr>
          <w:trHeight w:val="390"/>
        </w:trPr>
        <w:tc>
          <w:tcPr>
            <w:tcW w:w="2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ВСЕГО: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  <w:r w:rsidRPr="00C44000">
              <w:rPr>
                <w:sz w:val="1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rPr>
                <w:sz w:val="18"/>
              </w:rPr>
            </w:pPr>
            <w:r w:rsidRPr="00C44000">
              <w:rPr>
                <w:sz w:val="18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11 750,0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12 569,3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207E" w:rsidRPr="00C44000" w:rsidRDefault="0043207E" w:rsidP="0043207E">
            <w:pPr>
              <w:widowControl/>
              <w:autoSpaceDE/>
              <w:autoSpaceDN/>
              <w:adjustRightInd/>
              <w:jc w:val="center"/>
              <w:rPr>
                <w:sz w:val="18"/>
                <w:szCs w:val="28"/>
              </w:rPr>
            </w:pPr>
            <w:r w:rsidRPr="00C44000">
              <w:rPr>
                <w:sz w:val="18"/>
                <w:szCs w:val="28"/>
              </w:rPr>
              <w:t>9 863,1</w:t>
            </w:r>
          </w:p>
        </w:tc>
      </w:tr>
    </w:tbl>
    <w:p w:rsidR="0043207E" w:rsidRPr="00C44000" w:rsidRDefault="0043207E" w:rsidP="00F15D6B">
      <w:pPr>
        <w:ind w:right="-284"/>
        <w:rPr>
          <w:sz w:val="28"/>
          <w:szCs w:val="28"/>
        </w:rPr>
      </w:pPr>
    </w:p>
    <w:p w:rsidR="005D6A1B" w:rsidRPr="00C44000" w:rsidRDefault="005D6A1B" w:rsidP="005D6A1B">
      <w:pPr>
        <w:ind w:left="5760"/>
        <w:jc w:val="both"/>
      </w:pPr>
      <w:r w:rsidRPr="00C44000">
        <w:rPr>
          <w:sz w:val="28"/>
          <w:szCs w:val="28"/>
        </w:rPr>
        <w:br w:type="page"/>
      </w:r>
      <w:r w:rsidRPr="00C44000">
        <w:lastRenderedPageBreak/>
        <w:t>Приложение 8  к решению Совета народных депутатов Хохольского муниципального района Воронежской области «О районном  бюджете на 2024 год и на  плановый период 2025 и 2026 годов»</w:t>
      </w:r>
    </w:p>
    <w:p w:rsidR="005D6A1B" w:rsidRPr="00C44000" w:rsidRDefault="005D6A1B" w:rsidP="005D6A1B">
      <w:pPr>
        <w:jc w:val="right"/>
      </w:pPr>
    </w:p>
    <w:p w:rsidR="005D6A1B" w:rsidRPr="00C44000" w:rsidRDefault="005D6A1B" w:rsidP="005D6A1B">
      <w:pPr>
        <w:jc w:val="right"/>
        <w:rPr>
          <w:sz w:val="24"/>
          <w:szCs w:val="24"/>
        </w:rPr>
      </w:pP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>Муниципальный дорожный фонд</w:t>
      </w: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 xml:space="preserve">Хохольского муниципального района Воронежской области </w:t>
      </w: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>на 2024 год</w:t>
      </w: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</w:p>
    <w:tbl>
      <w:tblPr>
        <w:tblW w:w="103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4"/>
        <w:gridCol w:w="7230"/>
        <w:gridCol w:w="2127"/>
      </w:tblGrid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ind w:left="-534" w:firstLine="534"/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Объем бюджетных ассигнований (тыс.рублей)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105 130,9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105 130,9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105 130,9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95 130,9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14 567,0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C44000">
              <w:rPr>
                <w:sz w:val="28"/>
                <w:szCs w:val="28"/>
              </w:rPr>
              <w:lastRenderedPageBreak/>
              <w:t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lastRenderedPageBreak/>
              <w:t>80 563,9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10 000,0</w:t>
            </w: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Содержание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</w:tr>
      <w:tr w:rsidR="005D6A1B" w:rsidRPr="00C44000" w:rsidTr="00C44000">
        <w:tc>
          <w:tcPr>
            <w:tcW w:w="964" w:type="dxa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10 000,0</w:t>
            </w:r>
          </w:p>
        </w:tc>
      </w:tr>
    </w:tbl>
    <w:p w:rsidR="005D6A1B" w:rsidRPr="00C44000" w:rsidRDefault="005D6A1B" w:rsidP="005D6A1B">
      <w:pPr>
        <w:jc w:val="center"/>
      </w:pPr>
    </w:p>
    <w:p w:rsidR="005D6A1B" w:rsidRPr="00C44000" w:rsidRDefault="005D6A1B" w:rsidP="00C44000">
      <w:pPr>
        <w:ind w:left="5040"/>
        <w:jc w:val="both"/>
      </w:pPr>
      <w:r w:rsidRPr="00C44000">
        <w:br w:type="page"/>
      </w:r>
      <w:r w:rsidRPr="00C44000">
        <w:lastRenderedPageBreak/>
        <w:t>Приложение 9</w:t>
      </w:r>
      <w:r w:rsidR="00C44000" w:rsidRPr="00C44000">
        <w:t xml:space="preserve"> </w:t>
      </w:r>
      <w:r w:rsidRPr="00C44000">
        <w:t>к решению Совета народных депутатов Хохольского муниципального района Воронежской области «О районном бюджете на 2024 год и на плановый период 2025 и 2026 годов»</w:t>
      </w:r>
    </w:p>
    <w:p w:rsidR="00C44000" w:rsidRPr="00C44000" w:rsidRDefault="00C44000" w:rsidP="00C44000">
      <w:pPr>
        <w:ind w:left="5040"/>
        <w:jc w:val="both"/>
        <w:rPr>
          <w:b/>
          <w:sz w:val="32"/>
          <w:szCs w:val="32"/>
        </w:rPr>
      </w:pP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>Муниципальный дорожный фонд</w:t>
      </w: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 xml:space="preserve"> Хохольского муниципального района Воронежской области </w:t>
      </w:r>
    </w:p>
    <w:p w:rsidR="005D6A1B" w:rsidRPr="00C44000" w:rsidRDefault="005D6A1B" w:rsidP="005D6A1B">
      <w:pPr>
        <w:jc w:val="center"/>
        <w:rPr>
          <w:b/>
          <w:sz w:val="32"/>
          <w:szCs w:val="32"/>
        </w:rPr>
      </w:pPr>
      <w:r w:rsidRPr="00C44000">
        <w:rPr>
          <w:b/>
          <w:sz w:val="32"/>
          <w:szCs w:val="32"/>
        </w:rPr>
        <w:t>на 2025 и 2026 годы</w:t>
      </w:r>
    </w:p>
    <w:p w:rsidR="005D6A1B" w:rsidRPr="00C44000" w:rsidRDefault="005D6A1B" w:rsidP="005D6A1B">
      <w:pPr>
        <w:ind w:right="141"/>
        <w:jc w:val="right"/>
        <w:rPr>
          <w:b/>
          <w:sz w:val="32"/>
          <w:szCs w:val="32"/>
        </w:rPr>
      </w:pPr>
      <w:r w:rsidRPr="00C44000">
        <w:rPr>
          <w:sz w:val="24"/>
          <w:szCs w:val="28"/>
        </w:rPr>
        <w:t xml:space="preserve">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5415"/>
        <w:gridCol w:w="1896"/>
        <w:gridCol w:w="1760"/>
      </w:tblGrid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ind w:left="-534" w:firstLine="534"/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747" w:type="pct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55" w:type="pct"/>
            <w:gridSpan w:val="2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Плановый период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ind w:left="-534" w:firstLine="5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7" w:type="pct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2" w:type="pct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893" w:type="pct"/>
          </w:tcPr>
          <w:p w:rsidR="005D6A1B" w:rsidRPr="00C44000" w:rsidRDefault="005D6A1B" w:rsidP="005D6A1B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2025 год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962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66 351,2</w:t>
            </w:r>
          </w:p>
        </w:tc>
        <w:tc>
          <w:tcPr>
            <w:tcW w:w="893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44000">
              <w:rPr>
                <w:bCs/>
                <w:sz w:val="28"/>
                <w:szCs w:val="28"/>
              </w:rPr>
              <w:t>102 745,4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в том числе:</w:t>
            </w:r>
          </w:p>
        </w:tc>
        <w:tc>
          <w:tcPr>
            <w:tcW w:w="962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66 351,2</w:t>
            </w:r>
          </w:p>
        </w:tc>
        <w:tc>
          <w:tcPr>
            <w:tcW w:w="893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102 745,4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</w:t>
            </w:r>
          </w:p>
        </w:tc>
        <w:tc>
          <w:tcPr>
            <w:tcW w:w="2747" w:type="pct"/>
          </w:tcPr>
          <w:p w:rsidR="005D6A1B" w:rsidRPr="00C44000" w:rsidRDefault="005D6A1B" w:rsidP="005D6A1B">
            <w:pPr>
              <w:jc w:val="both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962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66 351,2</w:t>
            </w:r>
          </w:p>
        </w:tc>
        <w:tc>
          <w:tcPr>
            <w:tcW w:w="893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102 745,4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66 351,2</w:t>
            </w:r>
          </w:p>
        </w:tc>
        <w:tc>
          <w:tcPr>
            <w:tcW w:w="8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102 745,4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66 351,2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102 745,4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 xml:space="preserve">Ремонт  автомобильных  дорог  в рамках подпрограммы "Развитие транспортной системы и дорожного хозяйства </w:t>
            </w:r>
            <w:r w:rsidRPr="00C44000">
              <w:rPr>
                <w:sz w:val="28"/>
                <w:szCs w:val="28"/>
              </w:rPr>
              <w:lastRenderedPageBreak/>
              <w:t>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lastRenderedPageBreak/>
              <w:t>26 780,0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27 330,0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39 571,2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75 415,4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</w:tr>
      <w:tr w:rsidR="005D6A1B" w:rsidRPr="00C44000" w:rsidTr="00C44000">
        <w:tc>
          <w:tcPr>
            <w:tcW w:w="398" w:type="pct"/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6A1B" w:rsidRPr="00C44000" w:rsidRDefault="005D6A1B" w:rsidP="005D6A1B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0,0</w:t>
            </w:r>
          </w:p>
        </w:tc>
      </w:tr>
    </w:tbl>
    <w:p w:rsidR="005D6A1B" w:rsidRPr="00C44000" w:rsidRDefault="005D6A1B" w:rsidP="00F15D6B">
      <w:pPr>
        <w:ind w:right="-284"/>
        <w:rPr>
          <w:sz w:val="28"/>
          <w:szCs w:val="28"/>
        </w:rPr>
      </w:pPr>
    </w:p>
    <w:p w:rsidR="005D6A1B" w:rsidRPr="00C44000" w:rsidRDefault="005D6A1B" w:rsidP="00EC180D">
      <w:pPr>
        <w:ind w:left="5040"/>
        <w:jc w:val="both"/>
        <w:rPr>
          <w:sz w:val="22"/>
          <w:szCs w:val="22"/>
        </w:rPr>
      </w:pPr>
      <w:r w:rsidRPr="00C44000">
        <w:rPr>
          <w:sz w:val="28"/>
          <w:szCs w:val="28"/>
        </w:rPr>
        <w:br w:type="page"/>
      </w:r>
      <w:r w:rsidRPr="00C44000">
        <w:rPr>
          <w:sz w:val="22"/>
          <w:szCs w:val="22"/>
        </w:rPr>
        <w:lastRenderedPageBreak/>
        <w:t>Приложение № 10 к решению Совета народных депутатов</w:t>
      </w:r>
      <w:r w:rsidR="00EC180D" w:rsidRPr="00C44000">
        <w:rPr>
          <w:sz w:val="22"/>
          <w:szCs w:val="22"/>
        </w:rPr>
        <w:t xml:space="preserve"> </w:t>
      </w:r>
      <w:r w:rsidRPr="00C44000">
        <w:rPr>
          <w:sz w:val="22"/>
          <w:szCs w:val="22"/>
        </w:rPr>
        <w:t>Хохольского муниципального района</w:t>
      </w:r>
      <w:r w:rsidR="00EC180D" w:rsidRPr="00C44000">
        <w:rPr>
          <w:sz w:val="22"/>
          <w:szCs w:val="22"/>
        </w:rPr>
        <w:t xml:space="preserve"> </w:t>
      </w:r>
      <w:r w:rsidRPr="00C44000">
        <w:rPr>
          <w:sz w:val="22"/>
          <w:szCs w:val="22"/>
        </w:rPr>
        <w:t>«О районном  бюджете на 2024 год и плановый период 2025 и 2026 годов"</w:t>
      </w:r>
    </w:p>
    <w:p w:rsidR="005D6A1B" w:rsidRPr="00C44000" w:rsidRDefault="005D6A1B" w:rsidP="00F15D6B">
      <w:pPr>
        <w:ind w:right="-284"/>
        <w:rPr>
          <w:sz w:val="28"/>
          <w:szCs w:val="28"/>
        </w:rPr>
      </w:pPr>
    </w:p>
    <w:p w:rsidR="005D6A1B" w:rsidRPr="00C44000" w:rsidRDefault="005D6A1B" w:rsidP="00C44000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  <w:r w:rsidRPr="00C44000">
        <w:rPr>
          <w:b/>
          <w:bCs/>
          <w:sz w:val="28"/>
          <w:szCs w:val="28"/>
        </w:rPr>
        <w:t>Бюджетные ассигнования на предоставление межбюджетных трансфертов бюджетам поселений Хохольского муниципального района на 2024 год и на плановый период 2025 и 2026 годов</w:t>
      </w:r>
    </w:p>
    <w:tbl>
      <w:tblPr>
        <w:tblW w:w="5000" w:type="pct"/>
        <w:tblLook w:val="04A0"/>
      </w:tblPr>
      <w:tblGrid>
        <w:gridCol w:w="3158"/>
        <w:gridCol w:w="934"/>
        <w:gridCol w:w="475"/>
        <w:gridCol w:w="574"/>
        <w:gridCol w:w="903"/>
        <w:gridCol w:w="1191"/>
        <w:gridCol w:w="1311"/>
        <w:gridCol w:w="1311"/>
      </w:tblGrid>
      <w:tr w:rsidR="005D6A1B" w:rsidRPr="00C44000" w:rsidTr="00C44000">
        <w:trPr>
          <w:trHeight w:val="450"/>
        </w:trPr>
        <w:tc>
          <w:tcPr>
            <w:tcW w:w="16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Сумма (тыс.рублей)</w:t>
            </w:r>
          </w:p>
        </w:tc>
      </w:tr>
      <w:tr w:rsidR="005D6A1B" w:rsidRPr="00C44000" w:rsidTr="00C44000">
        <w:trPr>
          <w:trHeight w:val="390"/>
        </w:trPr>
        <w:tc>
          <w:tcPr>
            <w:tcW w:w="1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Наименование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ВР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Рз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ПР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ГРБС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2024 год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2025 год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2026 год</w:t>
            </w:r>
          </w:p>
        </w:tc>
      </w:tr>
      <w:tr w:rsidR="005D6A1B" w:rsidRPr="00C44000" w:rsidTr="00C44000">
        <w:trPr>
          <w:trHeight w:val="39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Раздел I. Дотации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13 778,0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13 295,0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14 155,0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 xml:space="preserve">Муниципальная программа "Управление муниципальными финансами"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13 778,0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13 295,0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14 155,0</w:t>
            </w:r>
          </w:p>
        </w:tc>
      </w:tr>
      <w:tr w:rsidR="005D6A1B" w:rsidRPr="00C44000" w:rsidTr="00C44000">
        <w:trPr>
          <w:trHeight w:val="22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6 670,0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7 115,0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7 745,0</w:t>
            </w:r>
          </w:p>
        </w:tc>
      </w:tr>
      <w:tr w:rsidR="005D6A1B" w:rsidRPr="00C44000" w:rsidTr="00C44000">
        <w:trPr>
          <w:trHeight w:val="246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7 108,0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6 180,0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6 410,0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Раздел II. Иные межбюджетные трансферты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95 067,3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20 859,9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14 002,2</w:t>
            </w:r>
          </w:p>
        </w:tc>
      </w:tr>
      <w:tr w:rsidR="005D6A1B" w:rsidRPr="00C44000" w:rsidTr="00C44000">
        <w:trPr>
          <w:trHeight w:val="96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lastRenderedPageBreak/>
              <w:t>Муниципальная программа "Муниципальное управление."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3 000,0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3 000,0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189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3 000,0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3 000,0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87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10 150,5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156,5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162,7</w:t>
            </w:r>
          </w:p>
        </w:tc>
      </w:tr>
      <w:tr w:rsidR="005D6A1B" w:rsidRPr="00C44000" w:rsidTr="00C44000">
        <w:trPr>
          <w:trHeight w:val="15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150,5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156,5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162,7</w:t>
            </w:r>
          </w:p>
        </w:tc>
      </w:tr>
      <w:tr w:rsidR="005D6A1B" w:rsidRPr="00C44000" w:rsidTr="00C44000">
        <w:trPr>
          <w:trHeight w:val="22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10 000,0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15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26 359,1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3 898,2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3 898,2</w:t>
            </w:r>
          </w:p>
        </w:tc>
      </w:tr>
      <w:tr w:rsidR="005D6A1B" w:rsidRPr="00C44000" w:rsidTr="00C44000">
        <w:trPr>
          <w:trHeight w:val="11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lastRenderedPageBreak/>
              <w:t>Расходы по реализации мероприятий по ремонту обьектов теплоэнергетического хозяйства( 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3 898,2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3 898,2</w:t>
            </w:r>
          </w:p>
        </w:tc>
      </w:tr>
      <w:tr w:rsidR="005D6A1B" w:rsidRPr="00C44000" w:rsidTr="00C44000">
        <w:trPr>
          <w:trHeight w:val="160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капитальныные вложения в объекты инфраструктуры на земельных участках, предназначенных для предоставления семьям, имеющим трех и более детей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26 359,1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11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Муниципальная программа "Повышение энергоэффективности и развитие энергетики Хохольского муниципального района"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6 085,7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12 855,7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9 242,8</w:t>
            </w:r>
          </w:p>
        </w:tc>
      </w:tr>
      <w:tr w:rsidR="005D6A1B" w:rsidRPr="00C44000" w:rsidTr="00C44000">
        <w:trPr>
          <w:trHeight w:val="15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модернизацию уличного освещения  в рамках программы "Повышение энергоэффективности и развитие энергетики Хохольского муниципального района"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4 342,9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11 112,9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7 500,0</w:t>
            </w:r>
          </w:p>
        </w:tc>
      </w:tr>
      <w:tr w:rsidR="005D6A1B" w:rsidRPr="00C44000" w:rsidTr="00C44000">
        <w:trPr>
          <w:trHeight w:val="15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уличное освещение в рамках программы "Повышение энергоэффективности и развитие энергетики Хохольского муниципального района"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1 742,8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1 742,8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1 742,8</w:t>
            </w:r>
          </w:p>
        </w:tc>
      </w:tr>
      <w:tr w:rsidR="005D6A1B" w:rsidRPr="00C44000" w:rsidTr="00C44000">
        <w:trPr>
          <w:trHeight w:val="11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Муниципальная программа "Развитие образования, молодежной политики и спорта в Хохольском муниципальном районе"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743,5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698,5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698,5</w:t>
            </w:r>
          </w:p>
        </w:tc>
      </w:tr>
      <w:tr w:rsidR="005D6A1B" w:rsidRPr="00C44000" w:rsidTr="00C44000">
        <w:trPr>
          <w:trHeight w:val="22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lastRenderedPageBreak/>
              <w:t>Мероприятия по созданию условий для развития физической культуры и массового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" ((Межбюджетные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698,5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698,5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698,5</w:t>
            </w:r>
          </w:p>
        </w:tc>
      </w:tr>
      <w:tr w:rsidR="005D6A1B" w:rsidRPr="00C44000" w:rsidTr="00C44000">
        <w:trPr>
          <w:trHeight w:val="22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15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3 040,1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251,0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26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области"(Межбюджетные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44,2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lastRenderedPageBreak/>
              <w:t>Ликвидация мест несанкционированного размещения отходов 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235,0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251,0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11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обеспечение мероприятий по формированию экологической культуры раздельного накопления твердых коммунальных отходов ( 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135,0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321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Софинансирование расходов муниципальных образований на обустройство территорий муниципальных образований Хохольского муниципального района в рамках подпрограммы "Комплексное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области" 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2 625,9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t xml:space="preserve">Муниципальная программа "Управление муниципальными финансами"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40 988,4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204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финансами"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40 988,4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8"/>
              </w:rPr>
            </w:pPr>
            <w:r w:rsidRPr="00C44000">
              <w:rPr>
                <w:b/>
                <w:bCs/>
                <w:sz w:val="24"/>
                <w:szCs w:val="28"/>
              </w:rPr>
              <w:lastRenderedPageBreak/>
              <w:t xml:space="preserve">Муниципальная программа "Развитие культуры и туризма"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4700,0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  <w:tr w:rsidR="005D6A1B" w:rsidRPr="00C44000" w:rsidTr="00C44000">
        <w:trPr>
          <w:trHeight w:val="76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Расходы на обеспечение деятельности учреждений (Межбюджетные трансферты)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500,00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925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4700,0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D6A1B" w:rsidRPr="00C44000" w:rsidRDefault="005D6A1B" w:rsidP="005D6A1B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</w:rPr>
            </w:pPr>
            <w:r w:rsidRPr="00C44000">
              <w:rPr>
                <w:sz w:val="24"/>
                <w:szCs w:val="28"/>
              </w:rPr>
              <w:t>0,0</w:t>
            </w:r>
          </w:p>
        </w:tc>
      </w:tr>
    </w:tbl>
    <w:p w:rsidR="005D6A1B" w:rsidRPr="00C44000" w:rsidRDefault="005D6A1B" w:rsidP="00F15D6B">
      <w:pPr>
        <w:ind w:right="-284"/>
        <w:rPr>
          <w:sz w:val="28"/>
          <w:szCs w:val="28"/>
        </w:rPr>
      </w:pPr>
    </w:p>
    <w:p w:rsidR="00EC180D" w:rsidRPr="00C44000" w:rsidRDefault="00EC180D" w:rsidP="00C44000">
      <w:pPr>
        <w:ind w:left="5760" w:right="-284"/>
        <w:jc w:val="both"/>
      </w:pPr>
      <w:r w:rsidRPr="00C44000">
        <w:rPr>
          <w:sz w:val="28"/>
          <w:szCs w:val="28"/>
        </w:rPr>
        <w:br w:type="page"/>
      </w:r>
      <w:r w:rsidRPr="00C44000">
        <w:lastRenderedPageBreak/>
        <w:t xml:space="preserve">Приложение 11 к решению Совета народных депутатов Хохольского муниципального района «О районном бюджете на 2024 год и на  плановый период 2025 и 2026 годов» </w:t>
      </w:r>
    </w:p>
    <w:p w:rsidR="00EC180D" w:rsidRPr="00C44000" w:rsidRDefault="00EC180D" w:rsidP="00EC180D">
      <w:pPr>
        <w:jc w:val="right"/>
        <w:rPr>
          <w:sz w:val="28"/>
          <w:szCs w:val="28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sz w:val="28"/>
          <w:szCs w:val="28"/>
        </w:rPr>
        <w:t>Таблица 1</w:t>
      </w:r>
    </w:p>
    <w:p w:rsidR="00EC180D" w:rsidRPr="00C44000" w:rsidRDefault="00EC180D" w:rsidP="00EC180D">
      <w:pPr>
        <w:jc w:val="center"/>
        <w:rPr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дотации на выравнивание бюджетной обеспеченности городскому и сельским поселениям за счет средств областного бюджета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 на 2024 год плановый период 2025 и 2026 годов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Сумма (тыс. рублей)</w:t>
      </w:r>
    </w:p>
    <w:tbl>
      <w:tblPr>
        <w:tblW w:w="5000" w:type="pct"/>
        <w:tblLook w:val="04A0"/>
      </w:tblPr>
      <w:tblGrid>
        <w:gridCol w:w="674"/>
        <w:gridCol w:w="4296"/>
        <w:gridCol w:w="1699"/>
        <w:gridCol w:w="1595"/>
        <w:gridCol w:w="1593"/>
      </w:tblGrid>
      <w:tr w:rsidR="00EC180D" w:rsidRPr="00C44000" w:rsidTr="00C44000">
        <w:trPr>
          <w:trHeight w:val="315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2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2025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2026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2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/>
        </w:tc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Хохольское городское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2 398,0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2 085,0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2 163,0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Архангельское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134,0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117,0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121,0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Борщевское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100,0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87,0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91,0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1 279,0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1 112,0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1 153,0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389,0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338,0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351,0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132,0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115,0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119,0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476,0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414,0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429,0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Оськинское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181,0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157,0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163,0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1 055,0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917,0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951,0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10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Семидесятское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173,0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150,0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156,0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572,0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498,0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516,0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Яблоченское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219,0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190,0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197,0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7 108,0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6 180,0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6 410,0</w:t>
            </w:r>
          </w:p>
        </w:tc>
      </w:tr>
    </w:tbl>
    <w:p w:rsidR="00EC180D" w:rsidRPr="00C44000" w:rsidRDefault="00EC180D" w:rsidP="00EC180D">
      <w:pPr>
        <w:jc w:val="both"/>
        <w:rPr>
          <w:highlight w:val="red"/>
        </w:rPr>
      </w:pPr>
      <w:r w:rsidRPr="00C44000">
        <w:rPr>
          <w:sz w:val="28"/>
          <w:szCs w:val="28"/>
          <w:highlight w:val="red"/>
        </w:rPr>
        <w:br w:type="page"/>
      </w: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sz w:val="28"/>
          <w:szCs w:val="28"/>
        </w:rPr>
        <w:lastRenderedPageBreak/>
        <w:t>Таблица 2</w:t>
      </w:r>
    </w:p>
    <w:p w:rsidR="00EC180D" w:rsidRPr="00C44000" w:rsidRDefault="00EC180D" w:rsidP="00EC180D">
      <w:pPr>
        <w:jc w:val="both"/>
        <w:rPr>
          <w:sz w:val="28"/>
          <w:szCs w:val="28"/>
        </w:rPr>
      </w:pPr>
    </w:p>
    <w:p w:rsidR="00EC180D" w:rsidRPr="00C44000" w:rsidRDefault="00EC180D" w:rsidP="00EC180D">
      <w:pPr>
        <w:rPr>
          <w:sz w:val="28"/>
          <w:szCs w:val="28"/>
          <w:highlight w:val="yellow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на 2024 год и плановый период 2025 и 2026 годов</w:t>
      </w:r>
    </w:p>
    <w:p w:rsidR="00EC180D" w:rsidRPr="00C44000" w:rsidRDefault="00EC180D" w:rsidP="00EC180D">
      <w:pPr>
        <w:jc w:val="center"/>
        <w:rPr>
          <w:b/>
        </w:rPr>
      </w:pPr>
    </w:p>
    <w:p w:rsidR="00EC180D" w:rsidRPr="00C44000" w:rsidRDefault="00EC180D" w:rsidP="00EC180D">
      <w:pPr>
        <w:jc w:val="center"/>
      </w:pPr>
      <w:r w:rsidRPr="00C44000">
        <w:t xml:space="preserve">                                                                                                                      Сумма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4200"/>
        <w:gridCol w:w="1519"/>
        <w:gridCol w:w="1418"/>
        <w:gridCol w:w="1417"/>
      </w:tblGrid>
      <w:tr w:rsidR="00EC180D" w:rsidRPr="00C44000" w:rsidTr="00EC180D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15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2026 год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/>
        </w:tc>
        <w:tc>
          <w:tcPr>
            <w:tcW w:w="15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Архангельское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1 317,0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Борщевское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1 246,0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742,0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257,0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1 690,0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1 819,0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793,0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Оськинское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846,0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155,0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Семидесятское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55,0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225,0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Яблоченское сельское поселение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290,0</w:t>
            </w:r>
          </w:p>
        </w:tc>
      </w:tr>
      <w:tr w:rsidR="00EC180D" w:rsidRPr="00C44000" w:rsidTr="00EC180D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7 108,0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7 115,0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7 745,0</w:t>
            </w:r>
          </w:p>
        </w:tc>
      </w:tr>
    </w:tbl>
    <w:p w:rsidR="00EC180D" w:rsidRPr="00C44000" w:rsidRDefault="00EC180D" w:rsidP="00C44000">
      <w:pPr>
        <w:jc w:val="right"/>
        <w:rPr>
          <w:sz w:val="28"/>
          <w:szCs w:val="28"/>
        </w:rPr>
      </w:pPr>
      <w:r w:rsidRPr="00C44000">
        <w:rPr>
          <w:b/>
          <w:highlight w:val="yellow"/>
        </w:rPr>
        <w:br w:type="page"/>
      </w:r>
      <w:r w:rsidRPr="00C44000">
        <w:lastRenderedPageBreak/>
        <w:t xml:space="preserve"> </w:t>
      </w:r>
      <w:r w:rsidRPr="00C44000">
        <w:rPr>
          <w:sz w:val="28"/>
          <w:szCs w:val="28"/>
        </w:rPr>
        <w:t>Таблица 3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прочих межбюджетных трансфертов, передаваемых бюджетам поселений за счет средств районного бюджета Хохольского муниципального района на 2024 год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Look w:val="04A0"/>
      </w:tblPr>
      <w:tblGrid>
        <w:gridCol w:w="733"/>
        <w:gridCol w:w="6898"/>
        <w:gridCol w:w="2226"/>
      </w:tblGrid>
      <w:tr w:rsidR="00EC180D" w:rsidRPr="00C44000" w:rsidTr="00C44000">
        <w:trPr>
          <w:trHeight w:val="315"/>
        </w:trPr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3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11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3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/>
        </w:tc>
        <w:tc>
          <w:tcPr>
            <w:tcW w:w="11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Архангельское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1 776,0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Борщевское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1 748,0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1 054,0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5 314,0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2 458,0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1 791,0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Оськинское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2 438,0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7 341,0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Семидесятское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3 530,0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5 200,0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Яблоченское сельское поселение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3 593,0</w:t>
            </w:r>
          </w:p>
        </w:tc>
      </w:tr>
      <w:tr w:rsidR="00EC180D" w:rsidRPr="00C44000" w:rsidTr="00C44000">
        <w:trPr>
          <w:trHeight w:val="330"/>
        </w:trPr>
        <w:tc>
          <w:tcPr>
            <w:tcW w:w="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36 243,0</w:t>
            </w:r>
          </w:p>
        </w:tc>
      </w:tr>
    </w:tbl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4</w:t>
      </w:r>
    </w:p>
    <w:p w:rsidR="00EC180D" w:rsidRPr="00C44000" w:rsidRDefault="00EC180D" w:rsidP="00EC180D">
      <w:pPr>
        <w:jc w:val="center"/>
        <w:rPr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в области дорожной деятельности в границах населенных пунктов поселения на 2024 год 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7383"/>
        <w:gridCol w:w="1622"/>
      </w:tblGrid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Архангельское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560,0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Борщевское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1 044,0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Гремяченское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1 337,0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Костенское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1 301,0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Кочетовское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831,0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Новогремяченское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483,0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Оськинское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511,0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Петинское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881,0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9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Семидесятское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1 237,0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10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Староникольское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1 244,0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11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Яблоченское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jc w:val="center"/>
            </w:pPr>
            <w:r w:rsidRPr="00C44000">
              <w:t>571,0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24" w:type="pct"/>
            <w:vAlign w:val="bottom"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10 000,0</w:t>
            </w:r>
          </w:p>
        </w:tc>
      </w:tr>
    </w:tbl>
    <w:p w:rsidR="00EC180D" w:rsidRPr="00C44000" w:rsidRDefault="00EC180D" w:rsidP="00C44000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5</w:t>
      </w:r>
    </w:p>
    <w:p w:rsidR="00EC180D" w:rsidRPr="00C44000" w:rsidRDefault="00EC180D" w:rsidP="00EC180D">
      <w:pPr>
        <w:jc w:val="center"/>
        <w:rPr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2024 год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Look w:val="04A0"/>
      </w:tblPr>
      <w:tblGrid>
        <w:gridCol w:w="694"/>
        <w:gridCol w:w="7060"/>
        <w:gridCol w:w="2103"/>
      </w:tblGrid>
      <w:tr w:rsidR="00EC180D" w:rsidRPr="00C44000" w:rsidTr="00C44000">
        <w:trPr>
          <w:trHeight w:val="315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35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10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358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/>
        </w:tc>
        <w:tc>
          <w:tcPr>
            <w:tcW w:w="10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81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Архангельское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Семидесятское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400,0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1 229,7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Яблоченское сельское поселение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1 115,7</w:t>
            </w:r>
          </w:p>
        </w:tc>
      </w:tr>
      <w:tr w:rsidR="00EC180D" w:rsidRPr="00C44000" w:rsidTr="00C44000">
        <w:trPr>
          <w:trHeight w:val="330"/>
        </w:trPr>
        <w:tc>
          <w:tcPr>
            <w:tcW w:w="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4 745,4</w:t>
            </w:r>
          </w:p>
        </w:tc>
      </w:tr>
    </w:tbl>
    <w:p w:rsidR="00EC180D" w:rsidRPr="00C44000" w:rsidRDefault="00EC180D" w:rsidP="00C44000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6</w:t>
      </w:r>
    </w:p>
    <w:p w:rsidR="00EC180D" w:rsidRPr="00C44000" w:rsidRDefault="00EC180D" w:rsidP="00EC180D">
      <w:pPr>
        <w:jc w:val="center"/>
        <w:rPr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электро, тепло-, газоснабжения для муниципальных нужд Хохольского муниципального района на 2024 год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7383"/>
        <w:gridCol w:w="1622"/>
      </w:tblGrid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</w:tc>
      </w:tr>
      <w:tr w:rsidR="00EC180D" w:rsidRPr="00C44000" w:rsidTr="00C44000">
        <w:trPr>
          <w:trHeight w:val="372"/>
        </w:trPr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Хохольское городское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44,2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3745" w:type="pct"/>
          </w:tcPr>
          <w:p w:rsidR="00EC180D" w:rsidRPr="00C44000" w:rsidRDefault="00EC180D" w:rsidP="00EC180D">
            <w:r w:rsidRPr="00C44000">
              <w:t>Новогремяченское сельское поселение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45,0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74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24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89,2</w:t>
            </w:r>
          </w:p>
        </w:tc>
      </w:tr>
    </w:tbl>
    <w:p w:rsidR="00EC180D" w:rsidRPr="00C44000" w:rsidRDefault="00EC180D" w:rsidP="00C44000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7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приобретение служебного автотранспорта органам местного самоуправления поселений на 2024 год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5463"/>
        <w:gridCol w:w="1772"/>
        <w:gridCol w:w="1770"/>
      </w:tblGrid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2025 год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771" w:type="pct"/>
          </w:tcPr>
          <w:p w:rsidR="00EC180D" w:rsidRPr="00C44000" w:rsidRDefault="00EC180D" w:rsidP="00EC180D">
            <w:r w:rsidRPr="00C44000">
              <w:t>Хохольское городкое поселение</w:t>
            </w:r>
          </w:p>
        </w:tc>
        <w:tc>
          <w:tcPr>
            <w:tcW w:w="899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1 000,0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jc w:val="center"/>
            </w:pPr>
            <w:r w:rsidRPr="00C44000">
              <w:t>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1 000,0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1 000,0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1 000,0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5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</w:pPr>
            <w:r w:rsidRPr="00C44000">
              <w:t>Оськинское сельское поселение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1 000,0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6</w:t>
            </w: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1 000,0</w:t>
            </w:r>
          </w:p>
        </w:tc>
      </w:tr>
      <w:tr w:rsidR="00EC180D" w:rsidRPr="00C44000" w:rsidTr="00C44000">
        <w:tc>
          <w:tcPr>
            <w:tcW w:w="432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2771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3 000,0</w:t>
            </w:r>
          </w:p>
        </w:tc>
        <w:tc>
          <w:tcPr>
            <w:tcW w:w="899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3 000,0</w:t>
            </w:r>
          </w:p>
        </w:tc>
      </w:tr>
    </w:tbl>
    <w:p w:rsidR="00EC180D" w:rsidRPr="00C44000" w:rsidRDefault="00EC180D" w:rsidP="00C44000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8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иных межбюджетных трансфертов на благоустройство сельских территорий на 2024 год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7418"/>
        <w:gridCol w:w="1601"/>
      </w:tblGrid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763" w:type="pct"/>
          </w:tcPr>
          <w:p w:rsidR="00EC180D" w:rsidRPr="00C44000" w:rsidRDefault="00EC180D" w:rsidP="00EC180D">
            <w:r w:rsidRPr="00C44000">
              <w:t>Архангельское сельское поселение</w:t>
            </w:r>
          </w:p>
        </w:tc>
        <w:tc>
          <w:tcPr>
            <w:tcW w:w="812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2 625,9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2 625,9</w:t>
            </w:r>
          </w:p>
        </w:tc>
      </w:tr>
    </w:tbl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9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обеспечение мероприятий по формированию экологической культуры раздельного накопления твердых коммунальных отходов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на 2024 год 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7418"/>
        <w:gridCol w:w="1601"/>
      </w:tblGrid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</w:pPr>
            <w:r w:rsidRPr="00C44000">
              <w:t>Хохольское городское поселение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135,0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763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135,0</w:t>
            </w:r>
          </w:p>
        </w:tc>
      </w:tr>
    </w:tbl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br w:type="page"/>
      </w:r>
      <w:r w:rsidRPr="00C44000">
        <w:rPr>
          <w:sz w:val="28"/>
          <w:szCs w:val="28"/>
        </w:rPr>
        <w:lastRenderedPageBreak/>
        <w:t>Таблица 10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ликвидацию мест несанкционированного размещения отходов ул. Дзержинского р.п. Хохольский на 2024 год (районный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5965"/>
        <w:gridCol w:w="1891"/>
        <w:gridCol w:w="1163"/>
      </w:tblGrid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0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  <w:tc>
          <w:tcPr>
            <w:tcW w:w="59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2025 год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0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59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025" w:type="pct"/>
          </w:tcPr>
          <w:p w:rsidR="00EC180D" w:rsidRPr="00C44000" w:rsidRDefault="00EC180D" w:rsidP="00EC180D">
            <w:pPr>
              <w:spacing w:line="240" w:lineRule="atLeast"/>
            </w:pPr>
            <w:r w:rsidRPr="00C44000">
              <w:t>Хохольское городское поселение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235,0</w:t>
            </w:r>
          </w:p>
        </w:tc>
        <w:tc>
          <w:tcPr>
            <w:tcW w:w="59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251,0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0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235,0</w:t>
            </w:r>
          </w:p>
        </w:tc>
        <w:tc>
          <w:tcPr>
            <w:tcW w:w="590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251,0</w:t>
            </w:r>
          </w:p>
        </w:tc>
      </w:tr>
    </w:tbl>
    <w:p w:rsidR="00EC180D" w:rsidRPr="00C44000" w:rsidRDefault="00EC180D" w:rsidP="00EC180D">
      <w:pPr>
        <w:jc w:val="right"/>
        <w:rPr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11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иных межбюджетных трансфертов на софинансирование расходов на мероприятия по подготовке объектов теплоэнергетического хозяйства и коммунальной инфраструктуры к очередному отопительному периоду на 2023 год и на плановый период 2024 и 2025 годов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4623"/>
        <w:gridCol w:w="1183"/>
        <w:gridCol w:w="1613"/>
        <w:gridCol w:w="1601"/>
      </w:tblGrid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23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60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  <w:tc>
          <w:tcPr>
            <w:tcW w:w="81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2025 год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2026 год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234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60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81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  <w:tc>
          <w:tcPr>
            <w:tcW w:w="812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5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2345" w:type="pct"/>
          </w:tcPr>
          <w:p w:rsidR="00EC180D" w:rsidRPr="00C44000" w:rsidRDefault="00EC180D" w:rsidP="00EC180D">
            <w:r w:rsidRPr="00C44000">
              <w:t>Хохольское городское поселение</w:t>
            </w:r>
          </w:p>
        </w:tc>
        <w:tc>
          <w:tcPr>
            <w:tcW w:w="600" w:type="pct"/>
          </w:tcPr>
          <w:p w:rsidR="00EC180D" w:rsidRPr="00C44000" w:rsidRDefault="00EC180D" w:rsidP="00EC180D">
            <w:pPr>
              <w:jc w:val="center"/>
            </w:pPr>
            <w:r w:rsidRPr="00C44000">
              <w:t>0,0</w:t>
            </w:r>
          </w:p>
        </w:tc>
        <w:tc>
          <w:tcPr>
            <w:tcW w:w="818" w:type="pct"/>
          </w:tcPr>
          <w:p w:rsidR="00EC180D" w:rsidRPr="00C44000" w:rsidRDefault="00EC180D" w:rsidP="00EC180D">
            <w:pPr>
              <w:jc w:val="center"/>
            </w:pPr>
            <w:r w:rsidRPr="00C44000">
              <w:t>3 898,2</w:t>
            </w:r>
          </w:p>
        </w:tc>
        <w:tc>
          <w:tcPr>
            <w:tcW w:w="812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3 898,2</w:t>
            </w:r>
          </w:p>
        </w:tc>
      </w:tr>
      <w:tr w:rsidR="00EC180D" w:rsidRPr="00C44000" w:rsidTr="00C44000">
        <w:trPr>
          <w:trHeight w:val="321"/>
        </w:trPr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234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600" w:type="pct"/>
            <w:vAlign w:val="center"/>
          </w:tcPr>
          <w:p w:rsidR="00EC180D" w:rsidRPr="00C44000" w:rsidRDefault="00EC180D" w:rsidP="00EC180D">
            <w:pPr>
              <w:jc w:val="center"/>
              <w:rPr>
                <w:b/>
              </w:rPr>
            </w:pPr>
            <w:r w:rsidRPr="00C44000">
              <w:rPr>
                <w:b/>
              </w:rPr>
              <w:t>0,0</w:t>
            </w:r>
          </w:p>
        </w:tc>
        <w:tc>
          <w:tcPr>
            <w:tcW w:w="818" w:type="pct"/>
            <w:vAlign w:val="center"/>
          </w:tcPr>
          <w:p w:rsidR="00EC180D" w:rsidRPr="00C44000" w:rsidRDefault="00EC180D" w:rsidP="00EC180D">
            <w:pPr>
              <w:jc w:val="center"/>
              <w:rPr>
                <w:b/>
              </w:rPr>
            </w:pPr>
            <w:r w:rsidRPr="00C44000">
              <w:rPr>
                <w:b/>
              </w:rPr>
              <w:t>3 898,2</w:t>
            </w:r>
          </w:p>
        </w:tc>
        <w:tc>
          <w:tcPr>
            <w:tcW w:w="812" w:type="pct"/>
            <w:vAlign w:val="center"/>
          </w:tcPr>
          <w:p w:rsidR="00EC180D" w:rsidRPr="00C44000" w:rsidRDefault="00EC180D" w:rsidP="00EC180D">
            <w:pPr>
              <w:jc w:val="center"/>
              <w:rPr>
                <w:b/>
              </w:rPr>
            </w:pPr>
            <w:r w:rsidRPr="00C44000">
              <w:rPr>
                <w:b/>
              </w:rPr>
              <w:t>3 898,2</w:t>
            </w:r>
          </w:p>
        </w:tc>
      </w:tr>
    </w:tbl>
    <w:p w:rsidR="00EC180D" w:rsidRPr="00C44000" w:rsidRDefault="00EC180D" w:rsidP="00EC180D">
      <w:pPr>
        <w:jc w:val="center"/>
        <w:rPr>
          <w:b/>
          <w:sz w:val="28"/>
          <w:szCs w:val="28"/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b/>
          <w:sz w:val="28"/>
          <w:szCs w:val="28"/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12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модернизации уличного освещения на 2024 год и на плановый период 2025 и 2026 годов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4509"/>
        <w:gridCol w:w="1891"/>
        <w:gridCol w:w="1309"/>
        <w:gridCol w:w="1309"/>
      </w:tblGrid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2287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2025 год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2026 год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2287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5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287" w:type="pct"/>
          </w:tcPr>
          <w:p w:rsidR="00EC180D" w:rsidRPr="00C44000" w:rsidRDefault="00EC180D" w:rsidP="00EC180D">
            <w:r w:rsidRPr="00C44000">
              <w:t>Борщевское сельское поселение</w:t>
            </w:r>
          </w:p>
        </w:tc>
        <w:tc>
          <w:tcPr>
            <w:tcW w:w="959" w:type="pct"/>
            <w:vAlign w:val="bottom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  <w:r w:rsidRPr="00C44000">
              <w:t>7 500,0</w:t>
            </w: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2287" w:type="pct"/>
          </w:tcPr>
          <w:p w:rsidR="00EC180D" w:rsidRPr="00C44000" w:rsidRDefault="00EC180D" w:rsidP="00EC180D">
            <w:r w:rsidRPr="00C44000">
              <w:t>Петинское сельское поселение</w:t>
            </w:r>
          </w:p>
        </w:tc>
        <w:tc>
          <w:tcPr>
            <w:tcW w:w="959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4 342,94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2287" w:type="pct"/>
          </w:tcPr>
          <w:p w:rsidR="00EC180D" w:rsidRPr="00C44000" w:rsidRDefault="00EC180D" w:rsidP="00EC180D">
            <w:r w:rsidRPr="00C44000">
              <w:t>Семидесятское сельское поселение</w:t>
            </w:r>
          </w:p>
        </w:tc>
        <w:tc>
          <w:tcPr>
            <w:tcW w:w="959" w:type="pct"/>
            <w:vAlign w:val="bottom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  <w:r w:rsidRPr="00C44000">
              <w:t>11 112,85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jc w:val="center"/>
            </w:pPr>
          </w:p>
        </w:tc>
      </w:tr>
      <w:tr w:rsidR="00EC180D" w:rsidRPr="00C44000" w:rsidTr="00C44000">
        <w:tc>
          <w:tcPr>
            <w:tcW w:w="425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2287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959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4 342,94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11 112,85</w:t>
            </w:r>
          </w:p>
        </w:tc>
        <w:tc>
          <w:tcPr>
            <w:tcW w:w="664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7 500,0</w:t>
            </w:r>
          </w:p>
        </w:tc>
      </w:tr>
    </w:tbl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13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на 2024 год и на плановый период 2025 и 2026 годов (Областной бюджет)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Сумма (тыс. рублей)</w:t>
      </w:r>
    </w:p>
    <w:tbl>
      <w:tblPr>
        <w:tblW w:w="5000" w:type="pct"/>
        <w:tblLook w:val="04A0"/>
      </w:tblPr>
      <w:tblGrid>
        <w:gridCol w:w="674"/>
        <w:gridCol w:w="4296"/>
        <w:gridCol w:w="1699"/>
        <w:gridCol w:w="1595"/>
        <w:gridCol w:w="1593"/>
      </w:tblGrid>
      <w:tr w:rsidR="00EC180D" w:rsidRPr="00C44000" w:rsidTr="00C44000">
        <w:trPr>
          <w:trHeight w:val="315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2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2025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2026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2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/>
        </w:tc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Хохольское городское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447,75220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447,75220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447,75220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Архангельское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26,43556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26,43556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26,43556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Борщевское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222,39164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222,39164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222,39164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177,22649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177,22649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177,22649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Костенское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118,01587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118,01587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118,01587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6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Кочетовское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27,61052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27,61052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27,61052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7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36,82095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36,82095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36,82095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8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Оськинское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35,64079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35,64079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35,64079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9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355,76496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355,76496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355,76496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10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Семидесятское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59,00793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59,00793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59,00793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184,83533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184,83533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184,83533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Яблоченское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51,25821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51,25821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51,25821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1 742,76045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1 742,76045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1 742,76045</w:t>
            </w:r>
          </w:p>
        </w:tc>
      </w:tr>
    </w:tbl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  <w:r w:rsidRPr="00C44000">
        <w:rPr>
          <w:sz w:val="28"/>
          <w:szCs w:val="28"/>
        </w:rPr>
        <w:lastRenderedPageBreak/>
        <w:t>Таблица 14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организацию перевозок пассажиров автомобильным транспортом общего пользования по муниципальным  маршрутам регулярных перевозок по регулируемым тарифам на 2024 год и на плановый период 2025 и 2026 годов 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4875"/>
        <w:gridCol w:w="1577"/>
        <w:gridCol w:w="1291"/>
        <w:gridCol w:w="1287"/>
      </w:tblGrid>
      <w:tr w:rsidR="00EC180D" w:rsidRPr="00C44000" w:rsidTr="00C44000">
        <w:tc>
          <w:tcPr>
            <w:tcW w:w="41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247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80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  <w:tc>
          <w:tcPr>
            <w:tcW w:w="65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2025 год</w:t>
            </w:r>
          </w:p>
        </w:tc>
        <w:tc>
          <w:tcPr>
            <w:tcW w:w="65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ind w:left="-391" w:firstLine="391"/>
              <w:jc w:val="center"/>
            </w:pPr>
            <w:r w:rsidRPr="00C44000">
              <w:t>2026 год</w:t>
            </w:r>
          </w:p>
        </w:tc>
      </w:tr>
      <w:tr w:rsidR="00EC180D" w:rsidRPr="00C44000" w:rsidTr="00C44000">
        <w:tc>
          <w:tcPr>
            <w:tcW w:w="41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247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800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  <w:tc>
          <w:tcPr>
            <w:tcW w:w="655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4</w:t>
            </w:r>
          </w:p>
        </w:tc>
        <w:tc>
          <w:tcPr>
            <w:tcW w:w="654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5</w:t>
            </w:r>
          </w:p>
        </w:tc>
      </w:tr>
      <w:tr w:rsidR="00EC180D" w:rsidRPr="00C44000" w:rsidTr="00C44000">
        <w:tc>
          <w:tcPr>
            <w:tcW w:w="419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2473" w:type="pct"/>
          </w:tcPr>
          <w:p w:rsidR="00EC180D" w:rsidRPr="00C44000" w:rsidRDefault="00EC180D" w:rsidP="00EC180D">
            <w:r w:rsidRPr="00C44000">
              <w:t>Хохольское городское поселение</w:t>
            </w:r>
          </w:p>
        </w:tc>
        <w:tc>
          <w:tcPr>
            <w:tcW w:w="800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150,5</w:t>
            </w:r>
          </w:p>
        </w:tc>
        <w:tc>
          <w:tcPr>
            <w:tcW w:w="655" w:type="pct"/>
          </w:tcPr>
          <w:p w:rsidR="00EC180D" w:rsidRPr="00C44000" w:rsidRDefault="00EC180D" w:rsidP="00EC180D">
            <w:pPr>
              <w:jc w:val="center"/>
            </w:pPr>
            <w:r w:rsidRPr="00C44000">
              <w:t>156,5</w:t>
            </w:r>
          </w:p>
        </w:tc>
        <w:tc>
          <w:tcPr>
            <w:tcW w:w="654" w:type="pct"/>
          </w:tcPr>
          <w:p w:rsidR="00EC180D" w:rsidRPr="00C44000" w:rsidRDefault="00EC180D" w:rsidP="00EC180D">
            <w:pPr>
              <w:jc w:val="center"/>
            </w:pPr>
            <w:r w:rsidRPr="00C44000">
              <w:t>162,7</w:t>
            </w:r>
          </w:p>
        </w:tc>
      </w:tr>
      <w:tr w:rsidR="00EC180D" w:rsidRPr="00C44000" w:rsidTr="00C44000">
        <w:tc>
          <w:tcPr>
            <w:tcW w:w="419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2473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800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150,5</w:t>
            </w:r>
          </w:p>
        </w:tc>
        <w:tc>
          <w:tcPr>
            <w:tcW w:w="655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156,5</w:t>
            </w:r>
          </w:p>
        </w:tc>
        <w:tc>
          <w:tcPr>
            <w:tcW w:w="654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162,7</w:t>
            </w:r>
          </w:p>
        </w:tc>
      </w:tr>
    </w:tbl>
    <w:p w:rsidR="00EC180D" w:rsidRPr="00C44000" w:rsidRDefault="00EC180D" w:rsidP="00EC180D">
      <w:pPr>
        <w:jc w:val="right"/>
        <w:rPr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15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софинансирование объектов капитального строительства муниципального строительства муниципальной собственности в рамках областной адресной инвестиционной программы на 2024 год 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6602"/>
        <w:gridCol w:w="2135"/>
      </w:tblGrid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3349" w:type="pct"/>
          </w:tcPr>
          <w:p w:rsidR="00EC180D" w:rsidRPr="00C44000" w:rsidRDefault="00EC180D" w:rsidP="00EC180D">
            <w:r w:rsidRPr="00C44000">
              <w:t>Хохольское городское поселение</w:t>
            </w:r>
          </w:p>
        </w:tc>
        <w:tc>
          <w:tcPr>
            <w:tcW w:w="1083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13 807,2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jc w:val="center"/>
            </w:pPr>
          </w:p>
        </w:tc>
        <w:tc>
          <w:tcPr>
            <w:tcW w:w="3349" w:type="pct"/>
          </w:tcPr>
          <w:p w:rsidR="00EC180D" w:rsidRPr="00C44000" w:rsidRDefault="00EC180D" w:rsidP="00EC180D">
            <w:r w:rsidRPr="00C44000">
              <w:t>Новогремяченское сельское поселение</w:t>
            </w:r>
          </w:p>
        </w:tc>
        <w:tc>
          <w:tcPr>
            <w:tcW w:w="1083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12 551,9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26 359,1</w:t>
            </w:r>
          </w:p>
        </w:tc>
      </w:tr>
    </w:tbl>
    <w:p w:rsidR="00EC180D" w:rsidRPr="00C44000" w:rsidRDefault="00EC180D" w:rsidP="00EC180D">
      <w:pPr>
        <w:jc w:val="right"/>
        <w:rPr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16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Распределение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трансфертов, передаваемых бюджетам сельских поселений Хохольского муниципального района за счет средств районного бюджета на обеспечение деятельности учреждений на 2024 год (проектно-изыскательные работы по объекту «ДК в с. Новогремяченское Хохольского района)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               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6602"/>
        <w:gridCol w:w="2135"/>
      </w:tblGrid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№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п/п</w:t>
            </w: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Наименование поселений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Сумма</w:t>
            </w:r>
          </w:p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2024 год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1</w:t>
            </w: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2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</w:pPr>
            <w:r w:rsidRPr="00C44000">
              <w:t>3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3349" w:type="pct"/>
          </w:tcPr>
          <w:p w:rsidR="00EC180D" w:rsidRPr="00C44000" w:rsidRDefault="00EC180D" w:rsidP="00EC180D">
            <w:r w:rsidRPr="00C44000">
              <w:t>Новогремяченское сельское поселение</w:t>
            </w:r>
          </w:p>
        </w:tc>
        <w:tc>
          <w:tcPr>
            <w:tcW w:w="1083" w:type="pct"/>
            <w:vAlign w:val="bottom"/>
          </w:tcPr>
          <w:p w:rsidR="00EC180D" w:rsidRPr="00C44000" w:rsidRDefault="00EC180D" w:rsidP="00EC180D">
            <w:pPr>
              <w:jc w:val="center"/>
            </w:pPr>
            <w:r w:rsidRPr="00C44000">
              <w:t>4 700,0</w:t>
            </w:r>
          </w:p>
        </w:tc>
      </w:tr>
      <w:tr w:rsidR="00EC180D" w:rsidRPr="00C44000" w:rsidTr="00C44000">
        <w:trPr>
          <w:jc w:val="center"/>
        </w:trPr>
        <w:tc>
          <w:tcPr>
            <w:tcW w:w="568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3349" w:type="pct"/>
          </w:tcPr>
          <w:p w:rsidR="00EC180D" w:rsidRPr="00C44000" w:rsidRDefault="00EC180D" w:rsidP="00EC180D">
            <w:pPr>
              <w:spacing w:line="240" w:lineRule="atLeast"/>
              <w:jc w:val="both"/>
              <w:rPr>
                <w:b/>
              </w:rPr>
            </w:pPr>
            <w:r w:rsidRPr="00C44000">
              <w:rPr>
                <w:b/>
              </w:rPr>
              <w:t>ВСЕГО</w:t>
            </w:r>
          </w:p>
        </w:tc>
        <w:tc>
          <w:tcPr>
            <w:tcW w:w="1083" w:type="pct"/>
          </w:tcPr>
          <w:p w:rsidR="00EC180D" w:rsidRPr="00C44000" w:rsidRDefault="00EC180D" w:rsidP="00EC180D">
            <w:pPr>
              <w:spacing w:line="240" w:lineRule="atLeast"/>
              <w:jc w:val="center"/>
              <w:rPr>
                <w:b/>
              </w:rPr>
            </w:pPr>
            <w:r w:rsidRPr="00C44000">
              <w:rPr>
                <w:b/>
              </w:rPr>
              <w:t>4 700,0</w:t>
            </w:r>
          </w:p>
        </w:tc>
      </w:tr>
    </w:tbl>
    <w:p w:rsidR="00EC180D" w:rsidRPr="00C44000" w:rsidRDefault="00EC180D" w:rsidP="00EC180D">
      <w:pPr>
        <w:jc w:val="right"/>
        <w:rPr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17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реализацию мероприятий по созданию условий для развития физической культуры и массового спорта 2024 год и на плановый период 2025 и 2026 годов (Областной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Сумма (тыс. рублей)</w:t>
      </w:r>
    </w:p>
    <w:tbl>
      <w:tblPr>
        <w:tblW w:w="5000" w:type="pct"/>
        <w:tblLook w:val="04A0"/>
      </w:tblPr>
      <w:tblGrid>
        <w:gridCol w:w="674"/>
        <w:gridCol w:w="4296"/>
        <w:gridCol w:w="1699"/>
        <w:gridCol w:w="1595"/>
        <w:gridCol w:w="1593"/>
      </w:tblGrid>
      <w:tr w:rsidR="00EC180D" w:rsidRPr="00C44000" w:rsidTr="00C44000">
        <w:trPr>
          <w:trHeight w:val="315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2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2025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2026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2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/>
        </w:tc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229,35000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114,67500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688,05000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688,05000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688,05000</w:t>
            </w:r>
          </w:p>
        </w:tc>
      </w:tr>
    </w:tbl>
    <w:p w:rsidR="00EC180D" w:rsidRPr="00C44000" w:rsidRDefault="00EC180D" w:rsidP="00EC180D">
      <w:pPr>
        <w:jc w:val="center"/>
        <w:rPr>
          <w:highlight w:val="yellow"/>
        </w:rPr>
      </w:pPr>
    </w:p>
    <w:p w:rsidR="00EC180D" w:rsidRPr="00C44000" w:rsidRDefault="00EC180D" w:rsidP="00EC180D">
      <w:pPr>
        <w:jc w:val="right"/>
        <w:rPr>
          <w:sz w:val="28"/>
          <w:szCs w:val="28"/>
        </w:rPr>
      </w:pPr>
      <w:r w:rsidRPr="00C44000">
        <w:rPr>
          <w:highlight w:val="yellow"/>
        </w:rPr>
        <w:br w:type="page"/>
      </w:r>
      <w:r w:rsidRPr="00C44000">
        <w:rPr>
          <w:sz w:val="28"/>
          <w:szCs w:val="28"/>
        </w:rPr>
        <w:lastRenderedPageBreak/>
        <w:t>Таблица 18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Распределение 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иных межбюджетных трансфертов на реализацию мероприятий по созданию условий для развития физической культуры и массового спорта 2024 год и на плановый период 2025 и 2026 годов (Районный бюджет)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C44000">
      <w:pPr>
        <w:jc w:val="right"/>
      </w:pPr>
      <w:r w:rsidRPr="00C44000">
        <w:t xml:space="preserve">                                                                                                                     Сумма (тыс. рублей)</w:t>
      </w:r>
    </w:p>
    <w:tbl>
      <w:tblPr>
        <w:tblW w:w="5000" w:type="pct"/>
        <w:tblLook w:val="04A0"/>
      </w:tblPr>
      <w:tblGrid>
        <w:gridCol w:w="674"/>
        <w:gridCol w:w="4296"/>
        <w:gridCol w:w="1699"/>
        <w:gridCol w:w="1595"/>
        <w:gridCol w:w="1593"/>
      </w:tblGrid>
      <w:tr w:rsidR="00EC180D" w:rsidRPr="00C44000" w:rsidTr="00C44000">
        <w:trPr>
          <w:trHeight w:val="315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№</w:t>
            </w:r>
          </w:p>
        </w:tc>
        <w:tc>
          <w:tcPr>
            <w:tcW w:w="2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Наименование поселений</w:t>
            </w:r>
          </w:p>
        </w:tc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2024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2025 год</w:t>
            </w:r>
          </w:p>
        </w:tc>
        <w:tc>
          <w:tcPr>
            <w:tcW w:w="8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bCs/>
              </w:rPr>
            </w:pPr>
            <w:r w:rsidRPr="00C44000">
              <w:rPr>
                <w:b/>
                <w:bCs/>
              </w:rPr>
              <w:t>2026 год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п/п</w:t>
            </w:r>
          </w:p>
        </w:tc>
        <w:tc>
          <w:tcPr>
            <w:tcW w:w="2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/>
        </w:tc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  <w:tc>
          <w:tcPr>
            <w:tcW w:w="8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bCs/>
              </w:rPr>
            </w:pP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5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1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2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Новогремяченское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3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Петинское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3,49264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center"/>
            </w:pPr>
            <w:r w:rsidRPr="00C44000">
              <w:t>4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</w:pPr>
            <w:r w:rsidRPr="00C44000">
              <w:t>Староникольское сельское поселение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</w:pPr>
            <w:r w:rsidRPr="00C44000">
              <w:t>1,74632</w:t>
            </w:r>
          </w:p>
        </w:tc>
      </w:tr>
      <w:tr w:rsidR="00EC180D" w:rsidRPr="00C44000" w:rsidTr="00C44000">
        <w:trPr>
          <w:trHeight w:val="33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 </w:t>
            </w:r>
          </w:p>
        </w:tc>
        <w:tc>
          <w:tcPr>
            <w:tcW w:w="2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both"/>
              <w:rPr>
                <w:b/>
                <w:bCs/>
              </w:rPr>
            </w:pPr>
            <w:r w:rsidRPr="00C44000">
              <w:rPr>
                <w:b/>
                <w:bCs/>
              </w:rPr>
              <w:t>ВСЕГО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10,47792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10,47792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</w:rPr>
            </w:pPr>
            <w:r w:rsidRPr="00C44000">
              <w:rPr>
                <w:b/>
                <w:bCs/>
              </w:rPr>
              <w:t>10,47792</w:t>
            </w:r>
          </w:p>
        </w:tc>
      </w:tr>
    </w:tbl>
    <w:p w:rsidR="00EC180D" w:rsidRPr="00C44000" w:rsidRDefault="00EC180D" w:rsidP="00F15D6B">
      <w:pPr>
        <w:ind w:right="-284"/>
        <w:rPr>
          <w:sz w:val="28"/>
          <w:szCs w:val="28"/>
        </w:rPr>
      </w:pPr>
    </w:p>
    <w:p w:rsidR="00EC180D" w:rsidRPr="00C44000" w:rsidRDefault="00EC180D" w:rsidP="00A90163">
      <w:pPr>
        <w:ind w:left="5040" w:right="-284"/>
        <w:jc w:val="both"/>
      </w:pPr>
      <w:r w:rsidRPr="00C44000">
        <w:rPr>
          <w:sz w:val="28"/>
          <w:szCs w:val="28"/>
        </w:rPr>
        <w:br w:type="page"/>
      </w:r>
      <w:r w:rsidR="00C44000">
        <w:lastRenderedPageBreak/>
        <w:t xml:space="preserve">Приложение 12 решению Совета народных депутатов Хохольского муниципального района «О районном бюджете на 2024 год и  плановый период 2025 и 2026 годы» </w:t>
      </w:r>
    </w:p>
    <w:p w:rsidR="00EC180D" w:rsidRPr="00C44000" w:rsidRDefault="00EC180D" w:rsidP="00EC180D">
      <w:pPr>
        <w:jc w:val="center"/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Методика распределения и Порядок финансировании 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2024 год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1. Методика распределения 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2024 год (далее - Прочие межбюджетные трансферты) для финансового обеспечения исполнения расходных обязательств бюджетов поселений при недостатке доходов бюджетов поселений, для которых выполняется условие: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( Р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>-Д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>-ВО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>-ВР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>) &gt; 0,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где:</w:t>
      </w:r>
    </w:p>
    <w:p w:rsidR="00EC180D" w:rsidRPr="00A90163" w:rsidRDefault="00D470FB" w:rsidP="00A90163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3995" cy="2609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180D" w:rsidRPr="00A9016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EC180D" w:rsidRPr="00A90163" w:rsidRDefault="00D470FB" w:rsidP="00A90163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5425" cy="26098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180D" w:rsidRPr="00A90163">
        <w:rPr>
          <w:sz w:val="28"/>
          <w:szCs w:val="28"/>
        </w:rPr>
        <w:t xml:space="preserve"> - сумма прогноза налоговых, неналоговых доходов бюджета j-го поселения;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ВО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 xml:space="preserve">  - 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год;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ВР</w:t>
      </w:r>
      <w:r w:rsidRPr="00A90163">
        <w:rPr>
          <w:sz w:val="28"/>
          <w:szCs w:val="28"/>
          <w:lang w:val="en-US"/>
        </w:rPr>
        <w:t>j</w:t>
      </w:r>
      <w:r w:rsidRPr="00A90163">
        <w:rPr>
          <w:bCs/>
          <w:sz w:val="28"/>
          <w:szCs w:val="28"/>
        </w:rPr>
        <w:t xml:space="preserve"> -</w:t>
      </w:r>
      <w:r w:rsidRPr="00A90163">
        <w:rPr>
          <w:sz w:val="28"/>
          <w:szCs w:val="28"/>
        </w:rPr>
        <w:t xml:space="preserve"> дотации на выравнивание бюджетной обеспеченности за счет средств районного бюджета, бюджету j-го поселения, на очередной финансовый год.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 xml:space="preserve">1.1. Размер Прочих межбюджетных трансфертов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EC180D" w:rsidRPr="00A90163" w:rsidRDefault="00EC180D" w:rsidP="00A90163">
      <w:pPr>
        <w:jc w:val="both"/>
        <w:rPr>
          <w:b/>
          <w:bCs/>
          <w:sz w:val="28"/>
          <w:szCs w:val="28"/>
        </w:rPr>
      </w:pPr>
      <w:r w:rsidRPr="00A90163">
        <w:rPr>
          <w:b/>
          <w:bCs/>
          <w:sz w:val="28"/>
          <w:szCs w:val="28"/>
        </w:rPr>
        <w:t>Р</w:t>
      </w:r>
      <w:r w:rsidRPr="00A90163">
        <w:rPr>
          <w:b/>
          <w:bCs/>
          <w:sz w:val="28"/>
          <w:szCs w:val="28"/>
          <w:lang w:val="en-US"/>
        </w:rPr>
        <w:t>j</w:t>
      </w:r>
      <w:r w:rsidRPr="00A90163">
        <w:rPr>
          <w:b/>
          <w:bCs/>
          <w:sz w:val="28"/>
          <w:szCs w:val="28"/>
        </w:rPr>
        <w:t xml:space="preserve"> =ЗП</w:t>
      </w:r>
      <w:r w:rsidRPr="00A90163">
        <w:rPr>
          <w:b/>
          <w:bCs/>
          <w:sz w:val="28"/>
          <w:szCs w:val="28"/>
          <w:lang w:val="en-US"/>
        </w:rPr>
        <w:t>j</w:t>
      </w:r>
      <w:r w:rsidRPr="00A90163">
        <w:rPr>
          <w:b/>
          <w:bCs/>
          <w:sz w:val="28"/>
          <w:szCs w:val="28"/>
        </w:rPr>
        <w:t xml:space="preserve"> +УС</w:t>
      </w:r>
      <w:r w:rsidRPr="00A90163">
        <w:rPr>
          <w:b/>
          <w:bCs/>
          <w:sz w:val="28"/>
          <w:szCs w:val="28"/>
          <w:lang w:val="en-US"/>
        </w:rPr>
        <w:t>j</w:t>
      </w:r>
      <w:r w:rsidRPr="00A90163">
        <w:rPr>
          <w:b/>
          <w:bCs/>
          <w:sz w:val="28"/>
          <w:szCs w:val="28"/>
        </w:rPr>
        <w:t>+КУ</w:t>
      </w:r>
      <w:r w:rsidRPr="00A90163">
        <w:rPr>
          <w:b/>
          <w:bCs/>
          <w:sz w:val="28"/>
          <w:szCs w:val="28"/>
          <w:lang w:val="en-US"/>
        </w:rPr>
        <w:t>j</w:t>
      </w:r>
      <w:r w:rsidRPr="00A90163">
        <w:rPr>
          <w:b/>
          <w:bCs/>
          <w:sz w:val="28"/>
          <w:szCs w:val="28"/>
        </w:rPr>
        <w:t>+</w:t>
      </w:r>
      <w:r w:rsidRPr="00A90163">
        <w:rPr>
          <w:b/>
          <w:sz w:val="28"/>
          <w:szCs w:val="28"/>
        </w:rPr>
        <w:t>ТУ</w:t>
      </w:r>
      <w:r w:rsidRPr="00A90163">
        <w:rPr>
          <w:b/>
          <w:sz w:val="28"/>
          <w:szCs w:val="28"/>
          <w:lang w:val="en-US"/>
        </w:rPr>
        <w:t>j</w:t>
      </w:r>
      <w:r w:rsidRPr="00A90163">
        <w:rPr>
          <w:b/>
          <w:sz w:val="28"/>
          <w:szCs w:val="28"/>
        </w:rPr>
        <w:t>+ГСМ</w:t>
      </w:r>
      <w:r w:rsidRPr="00A90163">
        <w:rPr>
          <w:b/>
          <w:sz w:val="28"/>
          <w:szCs w:val="28"/>
          <w:lang w:val="en-US"/>
        </w:rPr>
        <w:t>j</w:t>
      </w:r>
      <w:r w:rsidRPr="00A90163">
        <w:rPr>
          <w:b/>
          <w:sz w:val="28"/>
          <w:szCs w:val="28"/>
        </w:rPr>
        <w:t xml:space="preserve"> +</w:t>
      </w:r>
      <w:r w:rsidRPr="00A90163">
        <w:rPr>
          <w:b/>
          <w:bCs/>
          <w:iCs/>
          <w:sz w:val="28"/>
          <w:szCs w:val="28"/>
        </w:rPr>
        <w:t>МПj+</w:t>
      </w:r>
      <w:r w:rsidRPr="00A90163">
        <w:rPr>
          <w:b/>
          <w:sz w:val="28"/>
          <w:szCs w:val="28"/>
        </w:rPr>
        <w:t>ДР</w:t>
      </w:r>
      <w:r w:rsidRPr="00A90163">
        <w:rPr>
          <w:b/>
          <w:sz w:val="28"/>
          <w:szCs w:val="28"/>
          <w:lang w:val="en-US"/>
        </w:rPr>
        <w:t>j</w:t>
      </w:r>
      <w:r w:rsidRPr="00A90163">
        <w:rPr>
          <w:b/>
          <w:sz w:val="28"/>
          <w:szCs w:val="28"/>
        </w:rPr>
        <w:t>+</w:t>
      </w:r>
      <w:r w:rsidRPr="00A90163">
        <w:rPr>
          <w:sz w:val="28"/>
          <w:szCs w:val="28"/>
        </w:rPr>
        <w:t xml:space="preserve"> </w:t>
      </w:r>
      <w:r w:rsidRPr="00A90163">
        <w:rPr>
          <w:b/>
          <w:sz w:val="28"/>
          <w:szCs w:val="28"/>
        </w:rPr>
        <w:t>ПП</w:t>
      </w:r>
      <w:r w:rsidRPr="00A90163">
        <w:rPr>
          <w:b/>
          <w:sz w:val="28"/>
          <w:szCs w:val="28"/>
          <w:lang w:val="en-US"/>
        </w:rPr>
        <w:t>j</w:t>
      </w:r>
      <w:r w:rsidRPr="00A90163">
        <w:rPr>
          <w:b/>
          <w:sz w:val="28"/>
          <w:szCs w:val="28"/>
        </w:rPr>
        <w:t>+СИ</w:t>
      </w:r>
      <w:r w:rsidRPr="00A90163">
        <w:rPr>
          <w:b/>
          <w:sz w:val="28"/>
          <w:szCs w:val="28"/>
          <w:lang w:val="en-US"/>
        </w:rPr>
        <w:t>j</w:t>
      </w:r>
      <w:r w:rsidRPr="00A90163">
        <w:rPr>
          <w:b/>
          <w:sz w:val="28"/>
          <w:szCs w:val="28"/>
        </w:rPr>
        <w:t xml:space="preserve"> ,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 xml:space="preserve">где, 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 xml:space="preserve">  ЗП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 xml:space="preserve"> – объем расходов на оплату труда и начисления на оплату труда i-го поселения, определяемый, как расходы на оплату депутатов, выборных </w:t>
      </w:r>
      <w:r w:rsidRPr="00A90163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A90163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 с учетом индексации;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УС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>-го поселения 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инфляции;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КУ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тарифов;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ТУ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>-го поселения на транспортные услуги, определяемый с учетом индексации кассовых расходов за отчетный финансовый год на прогнозируемый уровень инфляции;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ГСМ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90163">
        <w:rPr>
          <w:rFonts w:ascii="Times New Roman" w:hAnsi="Times New Roman" w:cs="Times New Roman"/>
          <w:sz w:val="28"/>
          <w:szCs w:val="28"/>
        </w:rPr>
        <w:t>-го поселения на приобретение горюче-смазочных материалов, определяемый с учетом индексации кассовых расходов за отчетный финансовый год на прогнозируемый уровень инфляции;</w:t>
      </w:r>
    </w:p>
    <w:p w:rsidR="00EC180D" w:rsidRPr="00A90163" w:rsidRDefault="00EC180D" w:rsidP="00A90163">
      <w:pPr>
        <w:spacing w:line="360" w:lineRule="auto"/>
        <w:ind w:firstLine="540"/>
        <w:jc w:val="both"/>
        <w:rPr>
          <w:sz w:val="28"/>
          <w:szCs w:val="28"/>
        </w:rPr>
      </w:pPr>
      <w:r w:rsidRPr="00A90163">
        <w:rPr>
          <w:bCs/>
          <w:iCs/>
          <w:sz w:val="28"/>
          <w:szCs w:val="28"/>
        </w:rPr>
        <w:t xml:space="preserve">МПj - </w:t>
      </w:r>
      <w:r w:rsidRPr="00A90163">
        <w:rPr>
          <w:sz w:val="28"/>
          <w:szCs w:val="28"/>
        </w:rPr>
        <w:t xml:space="preserve">объем расходов 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 xml:space="preserve"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</w:t>
      </w:r>
      <w:r w:rsidRPr="00A90163">
        <w:rPr>
          <w:sz w:val="28"/>
          <w:szCs w:val="28"/>
        </w:rPr>
        <w:lastRenderedPageBreak/>
        <w:t>должности муниципальной службы на основании ожидаемых выплат за 2023 год;</w:t>
      </w:r>
    </w:p>
    <w:p w:rsidR="00EC180D" w:rsidRPr="00A90163" w:rsidRDefault="00EC180D" w:rsidP="00A90163">
      <w:pPr>
        <w:spacing w:line="360" w:lineRule="auto"/>
        <w:ind w:firstLine="540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ДР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 xml:space="preserve"> – объем расходов на уплату налог, сборов и пошлин j-го поселения, определяемый на уровне фактических расходов за отчетный финансовый год;</w:t>
      </w:r>
    </w:p>
    <w:p w:rsidR="00EC180D" w:rsidRPr="00A90163" w:rsidRDefault="00EC180D" w:rsidP="00A90163">
      <w:pPr>
        <w:spacing w:line="360" w:lineRule="auto"/>
        <w:ind w:firstLine="540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ПП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 xml:space="preserve"> – объем межбюджетных трансфертов j-го поселения на обеспечение передаваемых полномочий в части вопросов местного значения от поселений на муниципальный район в соответствии с соглашениями о передаче муниципальным районам осуществления части полномочий поселений;</w:t>
      </w:r>
    </w:p>
    <w:p w:rsidR="00EC180D" w:rsidRPr="00A90163" w:rsidRDefault="00EC180D" w:rsidP="00A90163">
      <w:pPr>
        <w:spacing w:line="360" w:lineRule="auto"/>
        <w:ind w:firstLine="567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СИ</w:t>
      </w:r>
      <w:r w:rsidRPr="00A90163">
        <w:rPr>
          <w:sz w:val="28"/>
          <w:szCs w:val="28"/>
          <w:lang w:val="en-US"/>
        </w:rPr>
        <w:t>j</w:t>
      </w:r>
      <w:r w:rsidRPr="00A90163">
        <w:rPr>
          <w:sz w:val="28"/>
          <w:szCs w:val="28"/>
        </w:rPr>
        <w:t xml:space="preserve"> - сумма 85% кассовых расходов j-го поселения, произведенных за счет собственных средств j-го поселения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работы:</w:t>
      </w:r>
    </w:p>
    <w:p w:rsidR="00EC180D" w:rsidRPr="00A90163" w:rsidRDefault="00EC180D" w:rsidP="00A90163">
      <w:pPr>
        <w:spacing w:line="360" w:lineRule="auto"/>
        <w:ind w:firstLine="567"/>
        <w:jc w:val="both"/>
        <w:rPr>
          <w:sz w:val="28"/>
          <w:szCs w:val="28"/>
        </w:rPr>
      </w:pPr>
      <w:r w:rsidRPr="00A90163">
        <w:rPr>
          <w:sz w:val="28"/>
          <w:szCs w:val="28"/>
        </w:rPr>
        <w:t>При определении объемов расходов минимальных бюджетов поселений на очередной финансовый год не учитываются расходы, произведенные в отчетном финансовом году за счет целевых средств, поступивших из бюджетов других уровней.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очередной финансовый год: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- не учитывается прогноз поступлений в местный бюджет городского поселения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0163">
        <w:rPr>
          <w:rFonts w:ascii="Times New Roman" w:hAnsi="Times New Roman" w:cs="Times New Roman"/>
          <w:sz w:val="28"/>
          <w:szCs w:val="28"/>
        </w:rPr>
        <w:t>- учитываются прогноз поступлений в местный бюджет поселения, в виде межбюджетных трансфертов, из районного бюджета в соответствии с соглашениями о передаче поселению части полномочий муниципального района.</w:t>
      </w:r>
    </w:p>
    <w:p w:rsidR="00EC180D" w:rsidRPr="00C44000" w:rsidRDefault="00EC180D" w:rsidP="00EC180D">
      <w:pPr>
        <w:ind w:left="5040" w:right="-284"/>
        <w:jc w:val="both"/>
        <w:rPr>
          <w:b/>
          <w:sz w:val="28"/>
          <w:szCs w:val="28"/>
        </w:rPr>
      </w:pPr>
      <w:r w:rsidRPr="00C44000">
        <w:rPr>
          <w:sz w:val="28"/>
          <w:szCs w:val="28"/>
        </w:rPr>
        <w:br w:type="page"/>
      </w:r>
      <w:r w:rsidRPr="00A90163">
        <w:rPr>
          <w:sz w:val="28"/>
        </w:rPr>
        <w:lastRenderedPageBreak/>
        <w:t>Приложение 13 решению Совета народных депутатов Хохольского муниципального района</w:t>
      </w:r>
      <w:r w:rsidR="00A90163">
        <w:rPr>
          <w:sz w:val="28"/>
        </w:rPr>
        <w:t xml:space="preserve"> </w:t>
      </w:r>
      <w:r w:rsidRPr="00A90163">
        <w:rPr>
          <w:sz w:val="28"/>
        </w:rPr>
        <w:t>«О районном бюджете на 2024 год и  плановый период 2025 и 2026 годы»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>Методика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2024 год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A901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44000">
        <w:rPr>
          <w:bCs/>
          <w:sz w:val="28"/>
          <w:szCs w:val="28"/>
        </w:rPr>
        <w:t>Прочие межбюджетные трансферты, передаваемые бюджетам сельских поселений Хохольского муниципального района за счет средств районного бюджета (муниципального дорожного фонда) для обеспечения  части своих полномочий  в области дорожной деятельности в границах населенных пунктов поселения на 2024 год (далее - Прочие межбюджетные трансферты) предоставляются поселениям  с целью обеспечения  расходных обязательств  на содержание автомобильных дорог</w:t>
      </w:r>
      <w:r w:rsidRPr="00C44000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C44000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движения.  Состав работ по содержанию автомобильных дорог утвержден  в разделе </w:t>
      </w:r>
      <w:r w:rsidRPr="00C44000">
        <w:rPr>
          <w:bCs/>
          <w:sz w:val="28"/>
          <w:szCs w:val="28"/>
          <w:lang w:val="en-US"/>
        </w:rPr>
        <w:t>IV</w:t>
      </w:r>
      <w:r w:rsidRPr="00C44000">
        <w:rPr>
          <w:bCs/>
          <w:sz w:val="28"/>
          <w:szCs w:val="28"/>
        </w:rPr>
        <w:t xml:space="preserve"> приказа Министерства транспорта РФ от 16.11.2012 года № 402 «Об утверждении классификации работ по капитальному ремонту, ремонту и содержанию автомобильных дорог»</w:t>
      </w:r>
    </w:p>
    <w:p w:rsidR="00EC180D" w:rsidRPr="00C44000" w:rsidRDefault="00EC180D" w:rsidP="00A9016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00">
        <w:rPr>
          <w:rFonts w:ascii="Times New Roman" w:hAnsi="Times New Roman" w:cs="Times New Roman"/>
          <w:sz w:val="28"/>
          <w:szCs w:val="28"/>
        </w:rPr>
        <w:t>Размер прочих межбюджетных трансфертов (ПМТ</w:t>
      </w:r>
      <w:r w:rsidRPr="00C440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4000">
        <w:rPr>
          <w:rFonts w:ascii="Times New Roman" w:hAnsi="Times New Roman" w:cs="Times New Roman"/>
          <w:bCs/>
          <w:sz w:val="28"/>
          <w:szCs w:val="28"/>
        </w:rPr>
        <w:t>)</w:t>
      </w:r>
      <w:r w:rsidRPr="00C440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40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4000">
        <w:rPr>
          <w:rFonts w:ascii="Times New Roman" w:hAnsi="Times New Roman" w:cs="Times New Roman"/>
          <w:sz w:val="28"/>
          <w:szCs w:val="28"/>
        </w:rPr>
        <w:t>-му  поселению  на обеспечение  расходных обязательств  по  содержанию автомобильных дорог местного значения населенных пунктов сельских  поселений Хохольского муниципального района  рассчитывается по формуле:</w:t>
      </w:r>
    </w:p>
    <w:p w:rsidR="00EC180D" w:rsidRPr="00C44000" w:rsidRDefault="00EC180D" w:rsidP="00A90163">
      <w:pPr>
        <w:ind w:firstLine="709"/>
        <w:jc w:val="both"/>
      </w:pPr>
    </w:p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sub_20001"/>
      <w:r w:rsidRPr="00C44000">
        <w:rPr>
          <w:sz w:val="28"/>
          <w:szCs w:val="28"/>
        </w:rPr>
        <w:t>ПМТ</w:t>
      </w:r>
      <w:r w:rsidRPr="00C44000">
        <w:rPr>
          <w:sz w:val="28"/>
          <w:szCs w:val="28"/>
          <w:lang w:val="en-US"/>
        </w:rPr>
        <w:t>i</w:t>
      </w:r>
      <w:r w:rsidRPr="00C44000">
        <w:rPr>
          <w:sz w:val="28"/>
          <w:szCs w:val="28"/>
        </w:rPr>
        <w:t xml:space="preserve"> =(ПД</w:t>
      </w:r>
      <w:r w:rsidRPr="00C44000">
        <w:rPr>
          <w:sz w:val="28"/>
          <w:szCs w:val="28"/>
          <w:lang w:val="en-US"/>
        </w:rPr>
        <w:t>i</w:t>
      </w:r>
      <w:r w:rsidRPr="00C44000">
        <w:rPr>
          <w:sz w:val="28"/>
          <w:szCs w:val="28"/>
        </w:rPr>
        <w:t xml:space="preserve"> *ОССД)/ПД</w:t>
      </w:r>
    </w:p>
    <w:bookmarkEnd w:id="1"/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где:</w:t>
      </w:r>
    </w:p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ПМТ</w:t>
      </w:r>
      <w:r w:rsidRPr="00C44000">
        <w:rPr>
          <w:sz w:val="28"/>
          <w:szCs w:val="28"/>
          <w:lang w:val="en-US"/>
        </w:rPr>
        <w:t>i</w:t>
      </w:r>
      <w:r w:rsidRPr="00C44000">
        <w:rPr>
          <w:sz w:val="28"/>
          <w:szCs w:val="28"/>
        </w:rPr>
        <w:t xml:space="preserve"> - расчетный размер  прочих межбюджетных трансфертов i-му </w:t>
      </w:r>
      <w:r w:rsidRPr="00C44000">
        <w:rPr>
          <w:sz w:val="28"/>
          <w:szCs w:val="28"/>
        </w:rPr>
        <w:lastRenderedPageBreak/>
        <w:t>сельскому поселению из муниципального дорожного фонда;</w:t>
      </w:r>
    </w:p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r w:rsidRPr="00C44000">
        <w:rPr>
          <w:sz w:val="28"/>
          <w:szCs w:val="28"/>
        </w:rPr>
        <w:t>ПД</w:t>
      </w:r>
      <w:r w:rsidRPr="00C44000">
        <w:rPr>
          <w:sz w:val="28"/>
          <w:szCs w:val="28"/>
          <w:lang w:val="en-US"/>
        </w:rPr>
        <w:t>i</w:t>
      </w:r>
      <w:r w:rsidRPr="00C44000">
        <w:rPr>
          <w:sz w:val="28"/>
          <w:szCs w:val="28"/>
        </w:rPr>
        <w:t>- протяженность дорог местного значения i-го сельского поселения;</w:t>
      </w:r>
    </w:p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sub_20007"/>
      <w:r w:rsidRPr="00C44000">
        <w:rPr>
          <w:sz w:val="28"/>
          <w:szCs w:val="28"/>
        </w:rPr>
        <w:t xml:space="preserve">ОССД- объем средств муниципального дорожного фонда, который направляется на выполнение полномочий </w:t>
      </w:r>
      <w:r w:rsidRPr="00C44000">
        <w:rPr>
          <w:bCs/>
          <w:sz w:val="28"/>
          <w:szCs w:val="28"/>
        </w:rPr>
        <w:t>на содержание автомобильных дорог</w:t>
      </w:r>
      <w:r w:rsidRPr="00C44000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C44000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Pr="00C44000">
        <w:rPr>
          <w:sz w:val="28"/>
          <w:szCs w:val="28"/>
        </w:rPr>
        <w:t>;</w:t>
      </w:r>
    </w:p>
    <w:p w:rsidR="00EC180D" w:rsidRPr="00C44000" w:rsidRDefault="00EC180D" w:rsidP="00A90163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sub_20008"/>
      <w:bookmarkEnd w:id="2"/>
      <w:r w:rsidRPr="00C44000">
        <w:rPr>
          <w:sz w:val="28"/>
          <w:szCs w:val="28"/>
        </w:rPr>
        <w:t>ПД- общая протяженность дорог местного значения населенных пунктов сельских поселений (по данным территориального органа Федеральной службы государственной статистики по Воронежской области).</w:t>
      </w:r>
    </w:p>
    <w:bookmarkEnd w:id="3"/>
    <w:p w:rsidR="00EC180D" w:rsidRPr="00C44000" w:rsidRDefault="00EC180D" w:rsidP="00A901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44000">
        <w:rPr>
          <w:bCs/>
          <w:sz w:val="28"/>
          <w:szCs w:val="28"/>
        </w:rPr>
        <w:t>Условия предоставления иных межбюджетных трансфертов поселениям:</w:t>
      </w:r>
    </w:p>
    <w:p w:rsidR="00EC180D" w:rsidRPr="00C44000" w:rsidRDefault="00EC180D" w:rsidP="00A901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44000">
        <w:rPr>
          <w:bCs/>
          <w:sz w:val="28"/>
          <w:szCs w:val="28"/>
        </w:rPr>
        <w:t>1.  наличие соглашения на передачу полномочий;</w:t>
      </w:r>
    </w:p>
    <w:p w:rsidR="00EC180D" w:rsidRPr="00C44000" w:rsidRDefault="00EC180D" w:rsidP="00A90163">
      <w:pPr>
        <w:spacing w:line="360" w:lineRule="auto"/>
        <w:ind w:firstLine="709"/>
        <w:jc w:val="both"/>
      </w:pPr>
      <w:r w:rsidRPr="00C44000">
        <w:rPr>
          <w:bCs/>
          <w:sz w:val="28"/>
          <w:szCs w:val="28"/>
        </w:rPr>
        <w:t>2. предоставление своевременных и достоверных отчетов, в соответствие с решением Совета народных депутатов Хохольского муниципального района о формировании и использовании муниципального дорожного фонда.</w:t>
      </w:r>
    </w:p>
    <w:p w:rsidR="00EC180D" w:rsidRPr="00C44000" w:rsidRDefault="00EC180D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p w:rsidR="00EC180D" w:rsidRPr="00A90163" w:rsidRDefault="00EC180D" w:rsidP="00A90163">
      <w:pPr>
        <w:ind w:left="4248"/>
        <w:jc w:val="both"/>
        <w:rPr>
          <w:b/>
          <w:sz w:val="28"/>
          <w:szCs w:val="28"/>
        </w:rPr>
      </w:pPr>
      <w:r w:rsidRPr="00A90163">
        <w:rPr>
          <w:sz w:val="28"/>
          <w:szCs w:val="28"/>
        </w:rPr>
        <w:lastRenderedPageBreak/>
        <w:t xml:space="preserve">Приложение 14 решению Совета народных депутатов Хохольского муниципального района </w:t>
      </w:r>
      <w:r w:rsidR="00A90163">
        <w:rPr>
          <w:sz w:val="28"/>
          <w:szCs w:val="28"/>
        </w:rPr>
        <w:t>«</w:t>
      </w:r>
      <w:r w:rsidRPr="00A90163">
        <w:rPr>
          <w:sz w:val="28"/>
          <w:szCs w:val="28"/>
        </w:rPr>
        <w:t>О районном бюджете на 2024 год и плановый период 2025 и 2026 годы» от декабря 2023 г.</w:t>
      </w:r>
    </w:p>
    <w:p w:rsidR="00EC180D" w:rsidRPr="00A90163" w:rsidRDefault="00EC180D" w:rsidP="00A90163">
      <w:pPr>
        <w:jc w:val="both"/>
        <w:rPr>
          <w:b/>
          <w:sz w:val="28"/>
          <w:szCs w:val="28"/>
        </w:rPr>
      </w:pPr>
    </w:p>
    <w:p w:rsidR="00EC180D" w:rsidRPr="00A90163" w:rsidRDefault="00EC180D" w:rsidP="00A90163">
      <w:pPr>
        <w:jc w:val="both"/>
        <w:rPr>
          <w:b/>
          <w:sz w:val="28"/>
          <w:szCs w:val="28"/>
        </w:rPr>
      </w:pPr>
    </w:p>
    <w:p w:rsidR="00EC180D" w:rsidRPr="00A90163" w:rsidRDefault="00EC180D" w:rsidP="00A90163">
      <w:pPr>
        <w:jc w:val="center"/>
        <w:rPr>
          <w:b/>
          <w:sz w:val="28"/>
          <w:szCs w:val="28"/>
        </w:rPr>
      </w:pPr>
      <w:r w:rsidRPr="00A90163">
        <w:rPr>
          <w:b/>
          <w:sz w:val="28"/>
          <w:szCs w:val="28"/>
        </w:rPr>
        <w:t>Методика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2024 год</w:t>
      </w:r>
    </w:p>
    <w:p w:rsidR="00EC180D" w:rsidRPr="00A90163" w:rsidRDefault="00EC180D" w:rsidP="00A90163">
      <w:pPr>
        <w:jc w:val="both"/>
        <w:rPr>
          <w:b/>
          <w:sz w:val="28"/>
          <w:szCs w:val="28"/>
        </w:rPr>
      </w:pP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Иные межбюджетные трансферты, передаваемые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2024 год (далее - иные межбюджетные трансферты)  предоставляются поселениям с целью софинансирования расходных обязательств по содержанию пожарных машин, находящиеся на балансе поселения или добровольных пожарных команд на основе соглашения о предоставлении субсидий заключенного между администрацией поселения и  Общероссийской общественной организацией «Всероссийское добровольное пожарное общество» (далее –соглашение)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Условия предоставления иных межбюджетных трансфертов поселениям: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1. наличие на балансе пожарной машины и потребность расходования средств на её содержание и содержания водителя;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2.  наличие на территории поселения сформированной и действующей добровольной пожарной команды и заключенного соглашения;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bCs/>
          <w:sz w:val="28"/>
          <w:szCs w:val="28"/>
        </w:rPr>
        <w:t>3. наличие бюджетных ассигнований, предусмотренных в местном бюджете поселения расходных обязательств  по  содержанию пожарных машин, находящиеся на балансе поселения  или софинансирование добровольных пожарных команд на основе соглашения, в размере не менее 5 % общего объема финансирования, определенных сметой расходов.</w:t>
      </w:r>
    </w:p>
    <w:p w:rsidR="00EC180D" w:rsidRPr="00A90163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lastRenderedPageBreak/>
        <w:t>Размер иных межбюджетных трансфертов (</w:t>
      </w:r>
      <w:r w:rsidRPr="00A90163">
        <w:rPr>
          <w:rFonts w:ascii="Times New Roman" w:hAnsi="Times New Roman" w:cs="Times New Roman"/>
          <w:bCs/>
          <w:sz w:val="28"/>
          <w:szCs w:val="28"/>
        </w:rPr>
        <w:t>Р</w:t>
      </w:r>
      <w:r w:rsidRPr="00A9016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bCs/>
          <w:sz w:val="28"/>
          <w:szCs w:val="28"/>
        </w:rPr>
        <w:t>)</w:t>
      </w:r>
      <w:r w:rsidRPr="00A90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>-му  поселению  на обеспечение  расходных обязательств  по  содержанию пожарных машин, находящиеся на балансе поселения рассчитывается по формуле:</w:t>
      </w:r>
    </w:p>
    <w:p w:rsidR="00EC180D" w:rsidRPr="00A90163" w:rsidRDefault="00EC180D" w:rsidP="00A90163">
      <w:pPr>
        <w:jc w:val="both"/>
        <w:rPr>
          <w:b/>
          <w:bCs/>
          <w:sz w:val="28"/>
          <w:szCs w:val="28"/>
        </w:rPr>
      </w:pPr>
      <w:r w:rsidRPr="00A90163">
        <w:rPr>
          <w:b/>
          <w:bCs/>
          <w:sz w:val="28"/>
          <w:szCs w:val="28"/>
        </w:rPr>
        <w:t>Р</w:t>
      </w:r>
      <w:r w:rsidRPr="00A90163">
        <w:rPr>
          <w:b/>
          <w:bCs/>
          <w:sz w:val="28"/>
          <w:szCs w:val="28"/>
          <w:lang w:val="en-US"/>
        </w:rPr>
        <w:t>i</w:t>
      </w:r>
      <w:r w:rsidRPr="00A90163">
        <w:rPr>
          <w:b/>
          <w:bCs/>
          <w:sz w:val="28"/>
          <w:szCs w:val="28"/>
        </w:rPr>
        <w:t xml:space="preserve"> =(ЗП</w:t>
      </w:r>
      <w:r w:rsidRPr="00A90163">
        <w:rPr>
          <w:b/>
          <w:bCs/>
          <w:sz w:val="28"/>
          <w:szCs w:val="28"/>
          <w:lang w:val="en-US"/>
        </w:rPr>
        <w:t>i</w:t>
      </w:r>
      <w:r w:rsidRPr="00A90163">
        <w:rPr>
          <w:b/>
          <w:bCs/>
          <w:sz w:val="28"/>
          <w:szCs w:val="28"/>
        </w:rPr>
        <w:t>+</w:t>
      </w:r>
      <w:r w:rsidRPr="00A90163">
        <w:rPr>
          <w:b/>
          <w:sz w:val="28"/>
          <w:szCs w:val="28"/>
        </w:rPr>
        <w:t xml:space="preserve"> ГСМ</w:t>
      </w:r>
      <w:r w:rsidRPr="00A90163">
        <w:rPr>
          <w:b/>
          <w:sz w:val="28"/>
          <w:szCs w:val="28"/>
          <w:lang w:val="en-US"/>
        </w:rPr>
        <w:t>i</w:t>
      </w:r>
      <w:r w:rsidRPr="00A90163">
        <w:rPr>
          <w:b/>
          <w:sz w:val="28"/>
          <w:szCs w:val="28"/>
        </w:rPr>
        <w:t>+</w:t>
      </w:r>
      <w:r w:rsidRPr="00A90163">
        <w:rPr>
          <w:b/>
          <w:bCs/>
          <w:sz w:val="28"/>
          <w:szCs w:val="28"/>
        </w:rPr>
        <w:t>ПР</w:t>
      </w:r>
      <w:r w:rsidRPr="00A90163">
        <w:rPr>
          <w:b/>
          <w:bCs/>
          <w:sz w:val="28"/>
          <w:szCs w:val="28"/>
          <w:lang w:val="en-US"/>
        </w:rPr>
        <w:t>i</w:t>
      </w:r>
      <w:r w:rsidRPr="00A90163">
        <w:rPr>
          <w:b/>
          <w:bCs/>
          <w:sz w:val="28"/>
          <w:szCs w:val="28"/>
        </w:rPr>
        <w:t>)*0,95</w:t>
      </w:r>
    </w:p>
    <w:p w:rsidR="00EC180D" w:rsidRPr="00A90163" w:rsidRDefault="00EC180D" w:rsidP="00A90163">
      <w:pPr>
        <w:spacing w:line="360" w:lineRule="auto"/>
        <w:jc w:val="both"/>
        <w:rPr>
          <w:sz w:val="28"/>
          <w:szCs w:val="28"/>
        </w:rPr>
      </w:pPr>
      <w:r w:rsidRPr="00A90163">
        <w:rPr>
          <w:sz w:val="28"/>
          <w:szCs w:val="28"/>
        </w:rPr>
        <w:t xml:space="preserve">где, 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ЗП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 xml:space="preserve"> – объем расходов на оплату труда и начисления на оплату труда водителя исходя из минимального размера оплаты труда, установленного действующим законодательством Российской Федерации;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ГСМ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>-го поселения на приобретение горюче-смазочных материалов на пожарную машину;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ПР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на оплату прочих расходов.</w:t>
      </w: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16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A9016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A90163">
        <w:rPr>
          <w:rFonts w:ascii="Times New Roman" w:hAnsi="Times New Roman" w:cs="Times New Roman"/>
          <w:bCs/>
          <w:sz w:val="28"/>
          <w:szCs w:val="28"/>
        </w:rPr>
        <w:t xml:space="preserve"> размер </w:t>
      </w:r>
      <w:r w:rsidRPr="00A90163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01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0163">
        <w:rPr>
          <w:rFonts w:ascii="Times New Roman" w:hAnsi="Times New Roman" w:cs="Times New Roman"/>
          <w:sz w:val="28"/>
          <w:szCs w:val="28"/>
        </w:rPr>
        <w:t>за счет средств районного  бюджета местному бюджету поселения на софинансирование расходных обязательств  по  содержанию пожарных машин</w:t>
      </w:r>
      <w:r w:rsidRPr="00A90163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Pr="00A90163">
        <w:rPr>
          <w:rFonts w:ascii="Times New Roman" w:hAnsi="Times New Roman" w:cs="Times New Roman"/>
          <w:sz w:val="28"/>
          <w:szCs w:val="28"/>
        </w:rPr>
        <w:t>коэффициент - 0,95</w:t>
      </w:r>
      <w:r w:rsidRPr="00A90163">
        <w:rPr>
          <w:rFonts w:ascii="Times New Roman" w:hAnsi="Times New Roman" w:cs="Times New Roman"/>
          <w:bCs/>
          <w:sz w:val="28"/>
          <w:szCs w:val="28"/>
        </w:rPr>
        <w:t>.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sz w:val="28"/>
          <w:szCs w:val="28"/>
        </w:rPr>
      </w:pPr>
      <w:r w:rsidRPr="00A90163">
        <w:rPr>
          <w:sz w:val="28"/>
          <w:szCs w:val="28"/>
        </w:rPr>
        <w:t xml:space="preserve">Размер иных межбюджетных трансфертов </w:t>
      </w:r>
      <w:r w:rsidRPr="00A90163">
        <w:rPr>
          <w:sz w:val="28"/>
          <w:szCs w:val="28"/>
          <w:lang w:val="en-US"/>
        </w:rPr>
        <w:t>i</w:t>
      </w:r>
      <w:r w:rsidRPr="00A90163">
        <w:rPr>
          <w:sz w:val="28"/>
          <w:szCs w:val="28"/>
        </w:rPr>
        <w:t xml:space="preserve">-му  поселению  на </w:t>
      </w:r>
      <w:r w:rsidRPr="00A90163">
        <w:rPr>
          <w:bCs/>
          <w:sz w:val="28"/>
          <w:szCs w:val="28"/>
        </w:rPr>
        <w:t xml:space="preserve">софинансирование добровольных пожарных команд на основе  соглашения и </w:t>
      </w:r>
      <w:r w:rsidRPr="00A90163">
        <w:rPr>
          <w:sz w:val="28"/>
          <w:szCs w:val="28"/>
        </w:rPr>
        <w:t xml:space="preserve"> рассчитывается по формуле:</w:t>
      </w:r>
    </w:p>
    <w:p w:rsidR="00EC180D" w:rsidRPr="00A90163" w:rsidRDefault="00EC180D" w:rsidP="00A90163">
      <w:pPr>
        <w:jc w:val="both"/>
        <w:rPr>
          <w:b/>
          <w:sz w:val="28"/>
          <w:szCs w:val="28"/>
        </w:rPr>
      </w:pPr>
      <w:r w:rsidRPr="00A90163">
        <w:rPr>
          <w:b/>
          <w:sz w:val="28"/>
          <w:szCs w:val="28"/>
          <w:lang w:val="en-US"/>
        </w:rPr>
        <w:t>Ti</w:t>
      </w:r>
      <w:r w:rsidRPr="00A90163">
        <w:rPr>
          <w:b/>
          <w:sz w:val="28"/>
          <w:szCs w:val="28"/>
        </w:rPr>
        <w:t>= Д</w:t>
      </w:r>
      <w:r w:rsidRPr="00A90163">
        <w:rPr>
          <w:b/>
          <w:sz w:val="28"/>
          <w:szCs w:val="28"/>
          <w:lang w:val="en-US"/>
        </w:rPr>
        <w:t>i</w:t>
      </w:r>
      <w:r w:rsidRPr="00A90163">
        <w:rPr>
          <w:b/>
          <w:sz w:val="28"/>
          <w:szCs w:val="28"/>
        </w:rPr>
        <w:t xml:space="preserve">*0,95  </w:t>
      </w:r>
    </w:p>
    <w:p w:rsidR="00EC180D" w:rsidRPr="00A90163" w:rsidRDefault="00EC180D" w:rsidP="00A90163">
      <w:pPr>
        <w:jc w:val="both"/>
        <w:rPr>
          <w:sz w:val="28"/>
          <w:szCs w:val="28"/>
        </w:rPr>
      </w:pPr>
      <w:r w:rsidRPr="00A90163">
        <w:rPr>
          <w:sz w:val="28"/>
          <w:szCs w:val="28"/>
        </w:rPr>
        <w:t>где,</w:t>
      </w:r>
    </w:p>
    <w:p w:rsidR="00A90163" w:rsidRDefault="00A90163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180D" w:rsidRPr="00A90163" w:rsidRDefault="00EC180D" w:rsidP="00A901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>Т</w:t>
      </w:r>
      <w:r w:rsidRPr="00A901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163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 за счет средств районного  бюджета местному бюджету поселения на софинансирование добровольных пожарных команд;</w:t>
      </w:r>
    </w:p>
    <w:p w:rsidR="00EC180D" w:rsidRPr="00A90163" w:rsidRDefault="00EC180D" w:rsidP="00A9016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A90163">
        <w:rPr>
          <w:sz w:val="28"/>
          <w:szCs w:val="28"/>
        </w:rPr>
        <w:t>Д</w:t>
      </w:r>
      <w:r w:rsidRPr="00A90163">
        <w:rPr>
          <w:sz w:val="28"/>
          <w:szCs w:val="28"/>
          <w:lang w:val="en-US"/>
        </w:rPr>
        <w:t>i</w:t>
      </w:r>
      <w:r w:rsidRPr="00A90163">
        <w:rPr>
          <w:sz w:val="28"/>
          <w:szCs w:val="28"/>
        </w:rPr>
        <w:t xml:space="preserve">  -  объема средств, согласно сметы, утвержденной </w:t>
      </w:r>
      <w:r w:rsidRPr="00A90163">
        <w:rPr>
          <w:bCs/>
          <w:sz w:val="28"/>
          <w:szCs w:val="28"/>
        </w:rPr>
        <w:t xml:space="preserve">соглашением. </w:t>
      </w:r>
    </w:p>
    <w:p w:rsidR="00EC180D" w:rsidRPr="00C44000" w:rsidRDefault="00EC180D" w:rsidP="00A9016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63">
        <w:rPr>
          <w:rFonts w:ascii="Times New Roman" w:hAnsi="Times New Roman" w:cs="Times New Roman"/>
          <w:sz w:val="28"/>
          <w:szCs w:val="28"/>
        </w:rPr>
        <w:t xml:space="preserve">  0,95 - коэффициент софинансирования за счет районного бюджета.</w:t>
      </w:r>
      <w:r w:rsidRPr="00C440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80D" w:rsidRPr="00C44000" w:rsidRDefault="00EC180D" w:rsidP="00F15D6B">
      <w:pPr>
        <w:ind w:right="-284"/>
        <w:rPr>
          <w:sz w:val="28"/>
          <w:szCs w:val="28"/>
        </w:rPr>
      </w:pPr>
      <w:r w:rsidRPr="00C44000">
        <w:rPr>
          <w:sz w:val="28"/>
          <w:szCs w:val="28"/>
        </w:rPr>
        <w:br w:type="page"/>
      </w:r>
    </w:p>
    <w:p w:rsidR="00EC180D" w:rsidRPr="00C44000" w:rsidRDefault="00EC180D" w:rsidP="00EC180D">
      <w:pPr>
        <w:ind w:left="4956"/>
        <w:jc w:val="both"/>
      </w:pPr>
      <w:r w:rsidRPr="00A90163">
        <w:rPr>
          <w:sz w:val="28"/>
        </w:rPr>
        <w:lastRenderedPageBreak/>
        <w:t>Приложение 15 решению Совета народных депутатов Хохольского муниципального района «О районном бюджете на 2024 год и  плановый период 2025 и 2026 годы»»</w:t>
      </w: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</w:p>
    <w:p w:rsidR="00EC180D" w:rsidRPr="00C44000" w:rsidRDefault="00EC180D" w:rsidP="00EC180D">
      <w:pPr>
        <w:jc w:val="center"/>
        <w:rPr>
          <w:b/>
          <w:sz w:val="28"/>
          <w:szCs w:val="28"/>
        </w:rPr>
      </w:pPr>
      <w:r w:rsidRPr="00C44000">
        <w:rPr>
          <w:b/>
          <w:sz w:val="28"/>
          <w:szCs w:val="28"/>
        </w:rPr>
        <w:t xml:space="preserve">                          Методика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электро, тепло-, газоснабжения для муниципальных нужд Хохольского муниципального района на 2024 год</w:t>
      </w:r>
    </w:p>
    <w:p w:rsidR="00EC180D" w:rsidRPr="00C44000" w:rsidRDefault="00EC180D" w:rsidP="00EC180D">
      <w:pPr>
        <w:jc w:val="center"/>
        <w:rPr>
          <w:b/>
        </w:rPr>
      </w:pPr>
    </w:p>
    <w:p w:rsidR="00EC180D" w:rsidRPr="00C44000" w:rsidRDefault="00EC180D" w:rsidP="00EC180D">
      <w:pPr>
        <w:spacing w:line="360" w:lineRule="auto"/>
        <w:ind w:firstLine="720"/>
        <w:jc w:val="both"/>
        <w:rPr>
          <w:bCs/>
          <w:sz w:val="27"/>
          <w:szCs w:val="27"/>
        </w:rPr>
      </w:pPr>
      <w:r w:rsidRPr="00C44000">
        <w:rPr>
          <w:bCs/>
          <w:sz w:val="27"/>
          <w:szCs w:val="27"/>
        </w:rPr>
        <w:t>Прочие межбюджетные трансферты, передаваемые бюджетам сельских поселений Хохольского муниципального района за счет средств районного бюджета (далее - Прочие межбюджетные трансферты)  предоставляются поселениям  с целью обеспечения  части своих полномочий  в области электро, тепло-, газоснабжения для муниципальных нужд Хохольского муниципального района на 2024 год.</w:t>
      </w:r>
    </w:p>
    <w:p w:rsidR="00EC180D" w:rsidRPr="00C44000" w:rsidRDefault="00EC180D" w:rsidP="00EC180D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44000">
        <w:rPr>
          <w:rFonts w:ascii="Times New Roman" w:hAnsi="Times New Roman" w:cs="Times New Roman"/>
          <w:sz w:val="27"/>
          <w:szCs w:val="27"/>
        </w:rPr>
        <w:t>Размер прочих межбюджетных трансфертов (ЭТГ</w:t>
      </w:r>
      <w:r w:rsidRPr="00C44000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C44000">
        <w:rPr>
          <w:rFonts w:ascii="Times New Roman" w:hAnsi="Times New Roman" w:cs="Times New Roman"/>
          <w:bCs/>
          <w:sz w:val="27"/>
          <w:szCs w:val="27"/>
        </w:rPr>
        <w:t>)</w:t>
      </w:r>
      <w:r w:rsidRPr="00C4400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C44000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C44000">
        <w:rPr>
          <w:rFonts w:ascii="Times New Roman" w:hAnsi="Times New Roman" w:cs="Times New Roman"/>
          <w:sz w:val="27"/>
          <w:szCs w:val="27"/>
        </w:rPr>
        <w:t>-му  поселению  рассчитывается как сумма всех видов энергоносителей затраченных на оказание услуги по обеспечению  электро, тепло-, газоснабжения для муниципальных нужд Хохольского муниципального района. Каждый вид энергоносителя рассчитывается согласно формуле: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</w:rPr>
        <w:t>ЭТГ</w:t>
      </w:r>
      <w:r w:rsidRPr="00C44000">
        <w:rPr>
          <w:sz w:val="27"/>
          <w:szCs w:val="27"/>
          <w:lang w:val="en-US"/>
        </w:rPr>
        <w:t>i</w:t>
      </w:r>
      <w:r w:rsidRPr="00C44000">
        <w:rPr>
          <w:sz w:val="27"/>
          <w:szCs w:val="27"/>
        </w:rPr>
        <w:t xml:space="preserve"> = </w:t>
      </w:r>
      <w:r w:rsidRPr="00C44000">
        <w:rPr>
          <w:sz w:val="27"/>
          <w:szCs w:val="27"/>
          <w:lang w:val="en-US"/>
        </w:rPr>
        <w:t>V</w:t>
      </w:r>
      <w:r w:rsidRPr="00C44000">
        <w:rPr>
          <w:sz w:val="27"/>
          <w:szCs w:val="27"/>
        </w:rPr>
        <w:t>ЭП /О</w:t>
      </w:r>
      <w:r w:rsidRPr="00C44000">
        <w:rPr>
          <w:sz w:val="27"/>
          <w:szCs w:val="27"/>
          <w:lang w:val="en-US"/>
        </w:rPr>
        <w:t>S</w:t>
      </w:r>
      <w:r w:rsidRPr="00C44000">
        <w:rPr>
          <w:sz w:val="27"/>
          <w:szCs w:val="27"/>
        </w:rPr>
        <w:t>*</w:t>
      </w:r>
      <w:r w:rsidRPr="00C44000">
        <w:rPr>
          <w:sz w:val="27"/>
          <w:szCs w:val="27"/>
          <w:lang w:val="en-US"/>
        </w:rPr>
        <w:t>Si</w:t>
      </w:r>
      <w:r w:rsidRPr="00C44000">
        <w:rPr>
          <w:sz w:val="27"/>
          <w:szCs w:val="27"/>
        </w:rPr>
        <w:t>* Т</w:t>
      </w:r>
      <w:r w:rsidRPr="00C44000">
        <w:rPr>
          <w:sz w:val="27"/>
          <w:szCs w:val="27"/>
          <w:lang w:val="en-US"/>
        </w:rPr>
        <w:t>j</w:t>
      </w:r>
      <w:r w:rsidRPr="00C44000">
        <w:rPr>
          <w:sz w:val="27"/>
          <w:szCs w:val="27"/>
        </w:rPr>
        <w:t>Э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</w:rPr>
        <w:t>где: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  <w:lang w:val="en-US"/>
        </w:rPr>
        <w:t>V</w:t>
      </w:r>
      <w:r w:rsidRPr="00C44000">
        <w:rPr>
          <w:sz w:val="27"/>
          <w:szCs w:val="27"/>
        </w:rPr>
        <w:t>ЭП – общий объем (натуральный показатель) энергоносителя потребленный за отчетный период по объекту;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</w:rPr>
        <w:t>О</w:t>
      </w:r>
      <w:r w:rsidRPr="00C44000">
        <w:rPr>
          <w:sz w:val="27"/>
          <w:szCs w:val="27"/>
          <w:lang w:val="en-US"/>
        </w:rPr>
        <w:t>S</w:t>
      </w:r>
      <w:r w:rsidRPr="00C44000">
        <w:rPr>
          <w:sz w:val="27"/>
          <w:szCs w:val="27"/>
        </w:rPr>
        <w:t xml:space="preserve"> – общая площадь объекта;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  <w:lang w:val="en-US"/>
        </w:rPr>
        <w:t>Si</w:t>
      </w:r>
      <w:r w:rsidRPr="00C44000">
        <w:rPr>
          <w:sz w:val="27"/>
          <w:szCs w:val="27"/>
        </w:rPr>
        <w:t xml:space="preserve"> – площадь, используемая под муниципальные нужды Хохольского муниципального района;</w:t>
      </w:r>
    </w:p>
    <w:p w:rsidR="00EC180D" w:rsidRPr="00C44000" w:rsidRDefault="00EC180D" w:rsidP="00EC180D">
      <w:pPr>
        <w:spacing w:line="360" w:lineRule="auto"/>
        <w:ind w:firstLine="720"/>
        <w:jc w:val="both"/>
        <w:rPr>
          <w:sz w:val="27"/>
          <w:szCs w:val="27"/>
        </w:rPr>
      </w:pPr>
      <w:r w:rsidRPr="00C44000">
        <w:rPr>
          <w:sz w:val="27"/>
          <w:szCs w:val="27"/>
        </w:rPr>
        <w:t>Т</w:t>
      </w:r>
      <w:r w:rsidRPr="00C44000">
        <w:rPr>
          <w:sz w:val="27"/>
          <w:szCs w:val="27"/>
          <w:lang w:val="en-US"/>
        </w:rPr>
        <w:t>j</w:t>
      </w:r>
      <w:r w:rsidRPr="00C44000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(указанных в 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</w:t>
      </w:r>
      <w:r w:rsidRPr="00C44000">
        <w:rPr>
          <w:sz w:val="27"/>
          <w:szCs w:val="27"/>
        </w:rPr>
        <w:lastRenderedPageBreak/>
        <w:t>сектора на 2024 год и на плановый период 2025 и 2026 годов).</w:t>
      </w:r>
      <w:r w:rsidRPr="00C44000">
        <w:rPr>
          <w:sz w:val="27"/>
          <w:szCs w:val="27"/>
        </w:rPr>
        <w:br w:type="page"/>
      </w:r>
    </w:p>
    <w:tbl>
      <w:tblPr>
        <w:tblW w:w="0" w:type="auto"/>
        <w:tblLook w:val="01E0"/>
      </w:tblPr>
      <w:tblGrid>
        <w:gridCol w:w="2376"/>
        <w:gridCol w:w="7481"/>
      </w:tblGrid>
      <w:tr w:rsidR="00EC180D" w:rsidRPr="00C44000" w:rsidTr="00EC180D">
        <w:tc>
          <w:tcPr>
            <w:tcW w:w="3888" w:type="dxa"/>
          </w:tcPr>
          <w:p w:rsidR="00EC180D" w:rsidRPr="00C44000" w:rsidRDefault="00EC180D" w:rsidP="00EC180D">
            <w:pPr>
              <w:pStyle w:val="8"/>
              <w:rPr>
                <w:rFonts w:ascii="Times New Roman" w:hAnsi="Times New Roman" w:cs="Times New Roman"/>
              </w:rPr>
            </w:pPr>
          </w:p>
        </w:tc>
        <w:tc>
          <w:tcPr>
            <w:tcW w:w="10112" w:type="dxa"/>
          </w:tcPr>
          <w:p w:rsidR="00EC180D" w:rsidRPr="00DF2821" w:rsidRDefault="00EC180D" w:rsidP="00DF2821">
            <w:pPr>
              <w:pStyle w:val="8"/>
              <w:ind w:left="1512"/>
              <w:jc w:val="both"/>
              <w:rPr>
                <w:rFonts w:ascii="Times New Roman" w:hAnsi="Times New Roman" w:cs="Times New Roman"/>
                <w:i w:val="0"/>
              </w:rPr>
            </w:pPr>
            <w:r w:rsidRPr="00DF2821">
              <w:rPr>
                <w:rFonts w:ascii="Times New Roman" w:hAnsi="Times New Roman" w:cs="Times New Roman"/>
                <w:i w:val="0"/>
                <w:sz w:val="28"/>
              </w:rPr>
              <w:t>Приложение 16</w:t>
            </w:r>
            <w:r w:rsidR="00DF2821" w:rsidRPr="00DF2821">
              <w:rPr>
                <w:rFonts w:ascii="Times New Roman" w:hAnsi="Times New Roman" w:cs="Times New Roman"/>
                <w:i w:val="0"/>
                <w:sz w:val="28"/>
              </w:rPr>
              <w:t xml:space="preserve"> </w:t>
            </w:r>
            <w:r w:rsidRPr="00DF2821">
              <w:rPr>
                <w:rFonts w:ascii="Times New Roman" w:hAnsi="Times New Roman" w:cs="Times New Roman"/>
                <w:i w:val="0"/>
                <w:sz w:val="28"/>
              </w:rPr>
              <w:t>К решению Совета народных депутатов</w:t>
            </w:r>
            <w:r w:rsidR="00DF2821" w:rsidRPr="00DF2821">
              <w:rPr>
                <w:rFonts w:ascii="Times New Roman" w:hAnsi="Times New Roman" w:cs="Times New Roman"/>
                <w:i w:val="0"/>
                <w:sz w:val="28"/>
              </w:rPr>
              <w:t xml:space="preserve"> </w:t>
            </w:r>
            <w:r w:rsidRPr="00DF2821">
              <w:rPr>
                <w:rFonts w:ascii="Times New Roman" w:hAnsi="Times New Roman" w:cs="Times New Roman"/>
                <w:i w:val="0"/>
                <w:sz w:val="28"/>
              </w:rPr>
              <w:t>Хохольского  муниципального  района</w:t>
            </w:r>
            <w:r w:rsidR="00DF2821" w:rsidRPr="00DF2821">
              <w:rPr>
                <w:rFonts w:ascii="Times New Roman" w:hAnsi="Times New Roman" w:cs="Times New Roman"/>
                <w:i w:val="0"/>
                <w:sz w:val="28"/>
              </w:rPr>
              <w:t xml:space="preserve"> </w:t>
            </w:r>
            <w:r w:rsidRPr="00DF2821">
              <w:rPr>
                <w:rFonts w:ascii="Times New Roman" w:hAnsi="Times New Roman" w:cs="Times New Roman"/>
                <w:i w:val="0"/>
                <w:sz w:val="28"/>
              </w:rPr>
              <w:t>«О районном бюджете на 2024 год и на плановый период 2025 и 2026 годов»</w:t>
            </w:r>
          </w:p>
          <w:p w:rsidR="00EC180D" w:rsidRPr="00C44000" w:rsidRDefault="00EC180D" w:rsidP="00EC180D">
            <w:pPr>
              <w:pStyle w:val="8"/>
              <w:rPr>
                <w:rFonts w:ascii="Times New Roman" w:hAnsi="Times New Roman" w:cs="Times New Roman"/>
              </w:rPr>
            </w:pPr>
          </w:p>
        </w:tc>
      </w:tr>
    </w:tbl>
    <w:p w:rsidR="00EC180D" w:rsidRPr="00C44000" w:rsidRDefault="00EC180D" w:rsidP="00EC180D">
      <w:pPr>
        <w:pStyle w:val="3"/>
        <w:jc w:val="center"/>
        <w:rPr>
          <w:b/>
        </w:rPr>
      </w:pPr>
      <w:r w:rsidRPr="00C44000">
        <w:rPr>
          <w:b/>
        </w:rPr>
        <w:t>Программа</w:t>
      </w:r>
    </w:p>
    <w:p w:rsidR="00EC180D" w:rsidRPr="00C44000" w:rsidRDefault="00EC180D" w:rsidP="00EC180D">
      <w:pPr>
        <w:pStyle w:val="3"/>
        <w:jc w:val="center"/>
        <w:rPr>
          <w:b/>
        </w:rPr>
      </w:pPr>
      <w:r w:rsidRPr="00C44000">
        <w:rPr>
          <w:b/>
        </w:rPr>
        <w:t xml:space="preserve"> муниципальных внутренних заимствований </w:t>
      </w:r>
    </w:p>
    <w:p w:rsidR="00EC180D" w:rsidRPr="00C44000" w:rsidRDefault="00EC180D" w:rsidP="00EC180D">
      <w:pPr>
        <w:pStyle w:val="3"/>
        <w:jc w:val="center"/>
        <w:rPr>
          <w:b/>
        </w:rPr>
      </w:pPr>
      <w:r w:rsidRPr="00C44000">
        <w:rPr>
          <w:b/>
        </w:rPr>
        <w:t>Хохольского муниципального района на 2024 год и на плановый период</w:t>
      </w:r>
    </w:p>
    <w:p w:rsidR="00EC180D" w:rsidRPr="00C44000" w:rsidRDefault="00EC180D" w:rsidP="00EC180D">
      <w:pPr>
        <w:pStyle w:val="3"/>
        <w:jc w:val="center"/>
        <w:rPr>
          <w:b/>
        </w:rPr>
      </w:pPr>
      <w:r w:rsidRPr="00C44000">
        <w:rPr>
          <w:b/>
        </w:rPr>
        <w:t xml:space="preserve"> 2025 и 2026 годов</w:t>
      </w:r>
    </w:p>
    <w:p w:rsidR="00EC180D" w:rsidRPr="00C44000" w:rsidRDefault="00EC180D" w:rsidP="00EC180D">
      <w:pPr>
        <w:ind w:firstLine="720"/>
        <w:jc w:val="right"/>
        <w:rPr>
          <w:sz w:val="28"/>
          <w:szCs w:val="28"/>
        </w:rPr>
      </w:pPr>
      <w:r w:rsidRPr="00C44000">
        <w:rPr>
          <w:sz w:val="28"/>
          <w:szCs w:val="28"/>
        </w:rPr>
        <w:t>тыс. рублей</w:t>
      </w:r>
    </w:p>
    <w:tbl>
      <w:tblPr>
        <w:tblW w:w="5086" w:type="pct"/>
        <w:tblLayout w:type="fixed"/>
        <w:tblLook w:val="04A0"/>
      </w:tblPr>
      <w:tblGrid>
        <w:gridCol w:w="494"/>
        <w:gridCol w:w="102"/>
        <w:gridCol w:w="2230"/>
        <w:gridCol w:w="1223"/>
        <w:gridCol w:w="1123"/>
        <w:gridCol w:w="1173"/>
        <w:gridCol w:w="1241"/>
        <w:gridCol w:w="983"/>
        <w:gridCol w:w="52"/>
        <w:gridCol w:w="1406"/>
      </w:tblGrid>
      <w:tr w:rsidR="00EC180D" w:rsidRPr="00C44000" w:rsidTr="00DF2821">
        <w:trPr>
          <w:trHeight w:val="20"/>
        </w:trPr>
        <w:tc>
          <w:tcPr>
            <w:tcW w:w="2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Наименование обязательств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2025 год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2026 год</w:t>
            </w:r>
          </w:p>
        </w:tc>
      </w:tr>
      <w:tr w:rsidR="00EC180D" w:rsidRPr="00C44000" w:rsidTr="00DF2821">
        <w:trPr>
          <w:trHeight w:val="20"/>
        </w:trPr>
        <w:tc>
          <w:tcPr>
            <w:tcW w:w="2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sz w:val="28"/>
                <w:szCs w:val="28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Предельный срок погашения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Предельный срок погашения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Предельный срок погашения</w:t>
            </w:r>
          </w:p>
        </w:tc>
      </w:tr>
      <w:tr w:rsidR="00EC180D" w:rsidRPr="00C44000" w:rsidTr="00DF2821">
        <w:trPr>
          <w:trHeight w:val="20"/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8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</w:t>
            </w: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привлечение, всего, в том числе: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10 000,0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 xml:space="preserve">привлечение бюджетных кредитов на пополнение остатка средств на едином счете бюджета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10 000,0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2024 год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>(лимит в размере одной двенадцатой утвержденного объема доходов районного бюджета 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(126 734,0)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погашение, всего, в том числе: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10 000,0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2024 год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 xml:space="preserve">погашение бюджетных кредитов на пополнение остатка средств на едином счете бюджета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10 000,0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>погашение реструктурированной задолженности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2</w:t>
            </w: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 xml:space="preserve">Кредиты от кредитных организаций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 xml:space="preserve">погашение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/>
                <w:iCs/>
                <w:sz w:val="28"/>
                <w:szCs w:val="28"/>
              </w:rPr>
            </w:pPr>
            <w:r w:rsidRPr="00C44000"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iCs/>
                <w:sz w:val="28"/>
                <w:szCs w:val="28"/>
              </w:rPr>
            </w:pPr>
            <w:r w:rsidRPr="00C44000">
              <w:rPr>
                <w:iCs/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jc w:val="center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3</w:t>
            </w: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b/>
                <w:sz w:val="28"/>
                <w:szCs w:val="28"/>
              </w:rPr>
            </w:pPr>
            <w:r w:rsidRPr="00C44000">
              <w:rPr>
                <w:b/>
                <w:sz w:val="28"/>
                <w:szCs w:val="28"/>
              </w:rPr>
              <w:t xml:space="preserve">Общий объем заимствований, осуществляемый в целях финансирования дефицита бюджета, а также погашения долговых обязательств, пополнения в течение финансового года остатка средств на едином счете бюджета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/>
                <w:bCs/>
                <w:sz w:val="28"/>
                <w:szCs w:val="28"/>
              </w:rPr>
            </w:pPr>
            <w:r w:rsidRPr="00C4400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bCs/>
                <w:sz w:val="28"/>
                <w:szCs w:val="28"/>
              </w:rPr>
            </w:pPr>
            <w:r w:rsidRPr="00C4400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привлечение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10 000,0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  <w:tr w:rsidR="00EC180D" w:rsidRPr="00C44000" w:rsidTr="00DF2821">
        <w:trPr>
          <w:trHeight w:val="20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80D" w:rsidRPr="00C44000" w:rsidRDefault="00EC180D" w:rsidP="00EC180D">
            <w:pPr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погашение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10 000,0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0D" w:rsidRPr="00C44000" w:rsidRDefault="00EC180D" w:rsidP="00EC180D">
            <w:pPr>
              <w:jc w:val="right"/>
              <w:rPr>
                <w:sz w:val="28"/>
                <w:szCs w:val="28"/>
              </w:rPr>
            </w:pPr>
            <w:r w:rsidRPr="00C44000">
              <w:rPr>
                <w:sz w:val="28"/>
                <w:szCs w:val="28"/>
              </w:rPr>
              <w:t>0</w:t>
            </w:r>
          </w:p>
        </w:tc>
      </w:tr>
    </w:tbl>
    <w:p w:rsidR="00EC180D" w:rsidRPr="00C44000" w:rsidRDefault="00EC180D" w:rsidP="00EC180D"/>
    <w:p w:rsidR="00E34159" w:rsidRPr="00C44000" w:rsidRDefault="00EC180D" w:rsidP="00DF2821">
      <w:pPr>
        <w:ind w:left="4320"/>
        <w:jc w:val="both"/>
      </w:pPr>
      <w:r w:rsidRPr="00C44000">
        <w:rPr>
          <w:sz w:val="28"/>
          <w:szCs w:val="28"/>
        </w:rPr>
        <w:br w:type="page"/>
      </w:r>
      <w:r w:rsidR="00E34159" w:rsidRPr="00DF2821">
        <w:rPr>
          <w:sz w:val="28"/>
        </w:rPr>
        <w:lastRenderedPageBreak/>
        <w:t>Приложение 17 к решению Совета народных депутатов</w:t>
      </w:r>
      <w:r w:rsidR="00DF2821" w:rsidRPr="00DF2821">
        <w:rPr>
          <w:sz w:val="28"/>
        </w:rPr>
        <w:t xml:space="preserve"> </w:t>
      </w:r>
      <w:r w:rsidR="00E34159" w:rsidRPr="00DF2821">
        <w:rPr>
          <w:sz w:val="28"/>
        </w:rPr>
        <w:t>Хохольского муниципального района «О районном  бюджете на 2024 год и на плановый период 2025 и 2026 годов»</w:t>
      </w:r>
    </w:p>
    <w:p w:rsidR="00E34159" w:rsidRPr="00C44000" w:rsidRDefault="00E34159" w:rsidP="00E34159">
      <w:pPr>
        <w:jc w:val="center"/>
        <w:rPr>
          <w:sz w:val="28"/>
          <w:szCs w:val="28"/>
        </w:rPr>
      </w:pPr>
    </w:p>
    <w:p w:rsidR="00E34159" w:rsidRPr="00DF2821" w:rsidRDefault="00E34159" w:rsidP="00DF2821">
      <w:pPr>
        <w:pStyle w:val="a8"/>
        <w:ind w:firstLine="709"/>
        <w:jc w:val="center"/>
        <w:rPr>
          <w:b/>
          <w:sz w:val="28"/>
          <w:szCs w:val="28"/>
        </w:rPr>
      </w:pPr>
      <w:r w:rsidRPr="00DF2821">
        <w:rPr>
          <w:b/>
          <w:sz w:val="28"/>
          <w:szCs w:val="28"/>
        </w:rPr>
        <w:t>ПЕРЕЧЕНЬ</w:t>
      </w:r>
    </w:p>
    <w:p w:rsidR="00E34159" w:rsidRPr="00DF2821" w:rsidRDefault="00E34159" w:rsidP="00DF2821">
      <w:pPr>
        <w:pStyle w:val="a8"/>
        <w:ind w:firstLine="709"/>
        <w:jc w:val="center"/>
        <w:rPr>
          <w:b/>
          <w:sz w:val="28"/>
          <w:szCs w:val="28"/>
        </w:rPr>
      </w:pPr>
      <w:r w:rsidRPr="00DF2821">
        <w:rPr>
          <w:b/>
          <w:sz w:val="28"/>
          <w:szCs w:val="28"/>
        </w:rPr>
        <w:t>ГЛАВНЫХ РАСПОРЯДИТЕЛЕЙ, РАСПОРЯДИТЕЛЕЙ И ПОЛУЧАТЕЛЕЙ СРЕДСТВ РАЙОННОГО БЮДЖЕТА ХОХОЛЬСКОГО МУНИЦИПАЛЬНОГО РАЙОНА НА 2024 ГОД И НА ПЛАНОВЫЙ ПЕРИОД 2025-2026 ГОДОВ</w:t>
      </w:r>
    </w:p>
    <w:tbl>
      <w:tblPr>
        <w:tblW w:w="954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92"/>
        <w:gridCol w:w="8748"/>
      </w:tblGrid>
      <w:tr w:rsidR="00E34159" w:rsidRPr="00DF2821" w:rsidTr="00EB5F33">
        <w:trPr>
          <w:trHeight w:val="403"/>
          <w:tblHeader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  <w:lang w:val="en-US"/>
              </w:rPr>
              <w:t>9</w:t>
            </w:r>
            <w:r w:rsidRPr="00DF282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 xml:space="preserve"> Контрольно счетная комиссия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501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  <w:lang w:val="en-US"/>
              </w:rPr>
              <w:t>9</w:t>
            </w:r>
            <w:r w:rsidRPr="00DF2821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  <w:lang w:val="en-US"/>
              </w:rPr>
              <w:t>9</w:t>
            </w:r>
            <w:r w:rsidRPr="00DF282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  <w:lang w:val="en-US"/>
              </w:rPr>
              <w:t>9</w:t>
            </w:r>
            <w:r w:rsidRPr="00DF2821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  <w:lang w:val="en-US"/>
              </w:rPr>
              <w:t>9</w:t>
            </w:r>
            <w:r w:rsidRPr="00DF2821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Финансовый отдел администрации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Хохольского городского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Архангельского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Борщевского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Гремяченского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Костенского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Кочетовского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Новогремяченского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Оськинского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Петинского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Семидесятского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lastRenderedPageBreak/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Староникольского сельского поселения Хохольского муниципального района Воронежской области</w:t>
            </w:r>
          </w:p>
        </w:tc>
      </w:tr>
      <w:tr w:rsidR="00E34159" w:rsidRPr="00DF2821" w:rsidTr="00EB5F33">
        <w:trPr>
          <w:trHeight w:val="315"/>
        </w:trPr>
        <w:tc>
          <w:tcPr>
            <w:tcW w:w="792" w:type="dxa"/>
          </w:tcPr>
          <w:p w:rsidR="00E34159" w:rsidRPr="00DF2821" w:rsidRDefault="00E34159" w:rsidP="00E8703D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DF2821">
              <w:rPr>
                <w:b/>
                <w:sz w:val="28"/>
                <w:szCs w:val="28"/>
              </w:rPr>
              <w:t>914</w:t>
            </w:r>
          </w:p>
        </w:tc>
        <w:tc>
          <w:tcPr>
            <w:tcW w:w="8748" w:type="dxa"/>
            <w:vAlign w:val="center"/>
          </w:tcPr>
          <w:p w:rsidR="00E34159" w:rsidRPr="00DF2821" w:rsidRDefault="00E34159" w:rsidP="00E8703D">
            <w:pPr>
              <w:ind w:left="57" w:right="57"/>
              <w:rPr>
                <w:sz w:val="28"/>
                <w:szCs w:val="28"/>
              </w:rPr>
            </w:pPr>
            <w:r w:rsidRPr="00DF2821">
              <w:rPr>
                <w:sz w:val="28"/>
                <w:szCs w:val="28"/>
              </w:rPr>
              <w:t>Администрация Яблоченского сельского поселения Хохольского муниципального района Воронежской области</w:t>
            </w:r>
          </w:p>
        </w:tc>
      </w:tr>
    </w:tbl>
    <w:p w:rsidR="004C2E6A" w:rsidRPr="00C44000" w:rsidRDefault="004C2E6A" w:rsidP="008379BB">
      <w:pPr>
        <w:spacing w:line="360" w:lineRule="auto"/>
        <w:ind w:firstLine="720"/>
        <w:jc w:val="both"/>
        <w:rPr>
          <w:spacing w:val="-1"/>
          <w:sz w:val="28"/>
          <w:szCs w:val="28"/>
        </w:rPr>
      </w:pPr>
    </w:p>
    <w:sectPr w:rsidR="004C2E6A" w:rsidRPr="00C44000" w:rsidSect="00E8703D"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54" w:rsidRDefault="00110554" w:rsidP="0017117E">
      <w:r>
        <w:separator/>
      </w:r>
    </w:p>
  </w:endnote>
  <w:endnote w:type="continuationSeparator" w:id="0">
    <w:p w:rsidR="00110554" w:rsidRDefault="00110554" w:rsidP="00171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54" w:rsidRDefault="00110554" w:rsidP="0017117E">
      <w:r>
        <w:separator/>
      </w:r>
    </w:p>
  </w:footnote>
  <w:footnote w:type="continuationSeparator" w:id="0">
    <w:p w:rsidR="00110554" w:rsidRDefault="00110554" w:rsidP="00171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23244BDA"/>
    <w:multiLevelType w:val="hybridMultilevel"/>
    <w:tmpl w:val="70E444A0"/>
    <w:lvl w:ilvl="0" w:tplc="92FEB8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2A00528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3CD570EF"/>
    <w:multiLevelType w:val="hybridMultilevel"/>
    <w:tmpl w:val="4BC2B3E6"/>
    <w:lvl w:ilvl="0" w:tplc="516CE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cs="Times New Roman"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32C6"/>
    <w:rsid w:val="00005BC1"/>
    <w:rsid w:val="000111FD"/>
    <w:rsid w:val="00012C85"/>
    <w:rsid w:val="000148E0"/>
    <w:rsid w:val="00014F42"/>
    <w:rsid w:val="00015E2A"/>
    <w:rsid w:val="00017DD8"/>
    <w:rsid w:val="000204C3"/>
    <w:rsid w:val="00024927"/>
    <w:rsid w:val="000313C2"/>
    <w:rsid w:val="0003426A"/>
    <w:rsid w:val="00034D08"/>
    <w:rsid w:val="00035D32"/>
    <w:rsid w:val="000369E8"/>
    <w:rsid w:val="00037AD7"/>
    <w:rsid w:val="00047A72"/>
    <w:rsid w:val="00047F74"/>
    <w:rsid w:val="00054068"/>
    <w:rsid w:val="00060234"/>
    <w:rsid w:val="000644E5"/>
    <w:rsid w:val="00071B3A"/>
    <w:rsid w:val="00073055"/>
    <w:rsid w:val="00075F0B"/>
    <w:rsid w:val="00077F13"/>
    <w:rsid w:val="00081758"/>
    <w:rsid w:val="00087C47"/>
    <w:rsid w:val="00087EB7"/>
    <w:rsid w:val="000901CF"/>
    <w:rsid w:val="000937B6"/>
    <w:rsid w:val="00094359"/>
    <w:rsid w:val="000A307E"/>
    <w:rsid w:val="000A7A79"/>
    <w:rsid w:val="000B14EF"/>
    <w:rsid w:val="000B48A1"/>
    <w:rsid w:val="000B4F20"/>
    <w:rsid w:val="000B58FE"/>
    <w:rsid w:val="000C0F27"/>
    <w:rsid w:val="000C615A"/>
    <w:rsid w:val="000C7880"/>
    <w:rsid w:val="000D0074"/>
    <w:rsid w:val="000D1AF0"/>
    <w:rsid w:val="000D1F2C"/>
    <w:rsid w:val="000D5836"/>
    <w:rsid w:val="000D637F"/>
    <w:rsid w:val="000D7AC9"/>
    <w:rsid w:val="000D7D26"/>
    <w:rsid w:val="000E053E"/>
    <w:rsid w:val="000E39B2"/>
    <w:rsid w:val="000F0D51"/>
    <w:rsid w:val="000F20D1"/>
    <w:rsid w:val="000F461A"/>
    <w:rsid w:val="000F6413"/>
    <w:rsid w:val="000F7636"/>
    <w:rsid w:val="00100F23"/>
    <w:rsid w:val="0010116F"/>
    <w:rsid w:val="00101BAA"/>
    <w:rsid w:val="0010407E"/>
    <w:rsid w:val="0010464B"/>
    <w:rsid w:val="00110554"/>
    <w:rsid w:val="00115612"/>
    <w:rsid w:val="0011664E"/>
    <w:rsid w:val="001221D3"/>
    <w:rsid w:val="00123663"/>
    <w:rsid w:val="00126130"/>
    <w:rsid w:val="00132162"/>
    <w:rsid w:val="00132AE1"/>
    <w:rsid w:val="001338DA"/>
    <w:rsid w:val="0013406C"/>
    <w:rsid w:val="00135B26"/>
    <w:rsid w:val="00135E71"/>
    <w:rsid w:val="00136372"/>
    <w:rsid w:val="00136654"/>
    <w:rsid w:val="0013689A"/>
    <w:rsid w:val="00136F9F"/>
    <w:rsid w:val="001400A2"/>
    <w:rsid w:val="00143C8F"/>
    <w:rsid w:val="00143EDC"/>
    <w:rsid w:val="001452F6"/>
    <w:rsid w:val="001479F9"/>
    <w:rsid w:val="00150CC2"/>
    <w:rsid w:val="00150FFA"/>
    <w:rsid w:val="00152052"/>
    <w:rsid w:val="00156829"/>
    <w:rsid w:val="001574B7"/>
    <w:rsid w:val="001612F8"/>
    <w:rsid w:val="001662D8"/>
    <w:rsid w:val="0017117E"/>
    <w:rsid w:val="001719FA"/>
    <w:rsid w:val="001726AA"/>
    <w:rsid w:val="0017689A"/>
    <w:rsid w:val="001842D1"/>
    <w:rsid w:val="001851EC"/>
    <w:rsid w:val="0019497F"/>
    <w:rsid w:val="001959E7"/>
    <w:rsid w:val="001A0327"/>
    <w:rsid w:val="001A1AEB"/>
    <w:rsid w:val="001A5D72"/>
    <w:rsid w:val="001B1B8B"/>
    <w:rsid w:val="001B25E9"/>
    <w:rsid w:val="001B2689"/>
    <w:rsid w:val="001B745D"/>
    <w:rsid w:val="001C71C7"/>
    <w:rsid w:val="001D04F1"/>
    <w:rsid w:val="001D205C"/>
    <w:rsid w:val="001D251D"/>
    <w:rsid w:val="001D3CB8"/>
    <w:rsid w:val="001E1D87"/>
    <w:rsid w:val="001E3FD4"/>
    <w:rsid w:val="001E4EFD"/>
    <w:rsid w:val="001F07FF"/>
    <w:rsid w:val="001F0D0D"/>
    <w:rsid w:val="001F3084"/>
    <w:rsid w:val="001F4209"/>
    <w:rsid w:val="00200A9F"/>
    <w:rsid w:val="00203358"/>
    <w:rsid w:val="00203497"/>
    <w:rsid w:val="002061BD"/>
    <w:rsid w:val="00211D8F"/>
    <w:rsid w:val="002136D3"/>
    <w:rsid w:val="0022232E"/>
    <w:rsid w:val="00222A77"/>
    <w:rsid w:val="00225277"/>
    <w:rsid w:val="0023074A"/>
    <w:rsid w:val="0023428B"/>
    <w:rsid w:val="0023428C"/>
    <w:rsid w:val="002349A0"/>
    <w:rsid w:val="00237DA5"/>
    <w:rsid w:val="002402E4"/>
    <w:rsid w:val="002405A4"/>
    <w:rsid w:val="0024092D"/>
    <w:rsid w:val="00243955"/>
    <w:rsid w:val="00244F67"/>
    <w:rsid w:val="00245090"/>
    <w:rsid w:val="00245731"/>
    <w:rsid w:val="00245CFC"/>
    <w:rsid w:val="00247AF4"/>
    <w:rsid w:val="00247EC0"/>
    <w:rsid w:val="00251947"/>
    <w:rsid w:val="00251A96"/>
    <w:rsid w:val="00254AF5"/>
    <w:rsid w:val="002563C0"/>
    <w:rsid w:val="002572F6"/>
    <w:rsid w:val="00257E6C"/>
    <w:rsid w:val="00266CCF"/>
    <w:rsid w:val="00282CAB"/>
    <w:rsid w:val="00286740"/>
    <w:rsid w:val="00286CCB"/>
    <w:rsid w:val="00287A6C"/>
    <w:rsid w:val="00290880"/>
    <w:rsid w:val="00294206"/>
    <w:rsid w:val="00294A3A"/>
    <w:rsid w:val="002A4307"/>
    <w:rsid w:val="002A4CCF"/>
    <w:rsid w:val="002B0364"/>
    <w:rsid w:val="002B4671"/>
    <w:rsid w:val="002B5C32"/>
    <w:rsid w:val="002B5CDB"/>
    <w:rsid w:val="002B6B01"/>
    <w:rsid w:val="002C0D11"/>
    <w:rsid w:val="002C4363"/>
    <w:rsid w:val="002C66F3"/>
    <w:rsid w:val="002C7963"/>
    <w:rsid w:val="002D1944"/>
    <w:rsid w:val="002D241F"/>
    <w:rsid w:val="002D27C2"/>
    <w:rsid w:val="002D3B06"/>
    <w:rsid w:val="002E1C6A"/>
    <w:rsid w:val="002E3D5C"/>
    <w:rsid w:val="002F137F"/>
    <w:rsid w:val="002F2765"/>
    <w:rsid w:val="002F3EF8"/>
    <w:rsid w:val="002F45B3"/>
    <w:rsid w:val="002F4FF2"/>
    <w:rsid w:val="003060C9"/>
    <w:rsid w:val="00306F88"/>
    <w:rsid w:val="00307D90"/>
    <w:rsid w:val="00314E3E"/>
    <w:rsid w:val="003202FC"/>
    <w:rsid w:val="00320EBA"/>
    <w:rsid w:val="003256A3"/>
    <w:rsid w:val="00326974"/>
    <w:rsid w:val="00331EC0"/>
    <w:rsid w:val="0033679F"/>
    <w:rsid w:val="00337F33"/>
    <w:rsid w:val="00347D84"/>
    <w:rsid w:val="00351731"/>
    <w:rsid w:val="0035189C"/>
    <w:rsid w:val="0036530C"/>
    <w:rsid w:val="00365A33"/>
    <w:rsid w:val="003753C5"/>
    <w:rsid w:val="003759F6"/>
    <w:rsid w:val="00384891"/>
    <w:rsid w:val="00384DED"/>
    <w:rsid w:val="00387658"/>
    <w:rsid w:val="00387A4B"/>
    <w:rsid w:val="003920AD"/>
    <w:rsid w:val="00392D47"/>
    <w:rsid w:val="003944D6"/>
    <w:rsid w:val="0039702F"/>
    <w:rsid w:val="003A0692"/>
    <w:rsid w:val="003A1AA5"/>
    <w:rsid w:val="003A6534"/>
    <w:rsid w:val="003B32B4"/>
    <w:rsid w:val="003B3C2C"/>
    <w:rsid w:val="003C0C5B"/>
    <w:rsid w:val="003C7ADA"/>
    <w:rsid w:val="003C7E90"/>
    <w:rsid w:val="003D233A"/>
    <w:rsid w:val="003D23B5"/>
    <w:rsid w:val="003D50CB"/>
    <w:rsid w:val="003E5797"/>
    <w:rsid w:val="003E5AE5"/>
    <w:rsid w:val="003E6DA5"/>
    <w:rsid w:val="003E79D3"/>
    <w:rsid w:val="003F0394"/>
    <w:rsid w:val="003F0831"/>
    <w:rsid w:val="003F1BB4"/>
    <w:rsid w:val="003F687C"/>
    <w:rsid w:val="003F706B"/>
    <w:rsid w:val="003F7AAA"/>
    <w:rsid w:val="0040087E"/>
    <w:rsid w:val="0040193F"/>
    <w:rsid w:val="0040427B"/>
    <w:rsid w:val="00407B7E"/>
    <w:rsid w:val="004102D9"/>
    <w:rsid w:val="0041175F"/>
    <w:rsid w:val="00412DFA"/>
    <w:rsid w:val="00413484"/>
    <w:rsid w:val="00413816"/>
    <w:rsid w:val="00414A43"/>
    <w:rsid w:val="00423E66"/>
    <w:rsid w:val="00430172"/>
    <w:rsid w:val="00430A1D"/>
    <w:rsid w:val="00431BAA"/>
    <w:rsid w:val="0043207E"/>
    <w:rsid w:val="00434C55"/>
    <w:rsid w:val="00440758"/>
    <w:rsid w:val="004421A2"/>
    <w:rsid w:val="00442779"/>
    <w:rsid w:val="00445EDF"/>
    <w:rsid w:val="00447A1A"/>
    <w:rsid w:val="00451900"/>
    <w:rsid w:val="00456F93"/>
    <w:rsid w:val="00460165"/>
    <w:rsid w:val="00463D48"/>
    <w:rsid w:val="00463E23"/>
    <w:rsid w:val="00466093"/>
    <w:rsid w:val="00470674"/>
    <w:rsid w:val="00470935"/>
    <w:rsid w:val="004726EC"/>
    <w:rsid w:val="00473476"/>
    <w:rsid w:val="0047369E"/>
    <w:rsid w:val="00490BF5"/>
    <w:rsid w:val="00494B73"/>
    <w:rsid w:val="00495850"/>
    <w:rsid w:val="004A20F0"/>
    <w:rsid w:val="004A3131"/>
    <w:rsid w:val="004A492E"/>
    <w:rsid w:val="004B12E4"/>
    <w:rsid w:val="004B39F7"/>
    <w:rsid w:val="004C05EC"/>
    <w:rsid w:val="004C2E6A"/>
    <w:rsid w:val="004C2F6B"/>
    <w:rsid w:val="004C53E8"/>
    <w:rsid w:val="004D43FE"/>
    <w:rsid w:val="004E015F"/>
    <w:rsid w:val="004E5C2C"/>
    <w:rsid w:val="004E600F"/>
    <w:rsid w:val="004E74F4"/>
    <w:rsid w:val="004E7F39"/>
    <w:rsid w:val="004F16AF"/>
    <w:rsid w:val="004F6427"/>
    <w:rsid w:val="0050214E"/>
    <w:rsid w:val="005125CB"/>
    <w:rsid w:val="00513265"/>
    <w:rsid w:val="00515282"/>
    <w:rsid w:val="0052734F"/>
    <w:rsid w:val="005300D4"/>
    <w:rsid w:val="00531814"/>
    <w:rsid w:val="0053293B"/>
    <w:rsid w:val="00536884"/>
    <w:rsid w:val="0054249B"/>
    <w:rsid w:val="00545324"/>
    <w:rsid w:val="005474FC"/>
    <w:rsid w:val="00553FC4"/>
    <w:rsid w:val="0055632A"/>
    <w:rsid w:val="00562A6E"/>
    <w:rsid w:val="00565FE5"/>
    <w:rsid w:val="005703BC"/>
    <w:rsid w:val="00571390"/>
    <w:rsid w:val="00577F57"/>
    <w:rsid w:val="00577FB2"/>
    <w:rsid w:val="00585FB1"/>
    <w:rsid w:val="00586428"/>
    <w:rsid w:val="00590DE9"/>
    <w:rsid w:val="00592191"/>
    <w:rsid w:val="005925DE"/>
    <w:rsid w:val="00596264"/>
    <w:rsid w:val="00597007"/>
    <w:rsid w:val="005975F4"/>
    <w:rsid w:val="005A01EC"/>
    <w:rsid w:val="005A363D"/>
    <w:rsid w:val="005A51D4"/>
    <w:rsid w:val="005B102C"/>
    <w:rsid w:val="005B1264"/>
    <w:rsid w:val="005B25F7"/>
    <w:rsid w:val="005C123D"/>
    <w:rsid w:val="005C1BE0"/>
    <w:rsid w:val="005C2537"/>
    <w:rsid w:val="005C5C7C"/>
    <w:rsid w:val="005C5D6E"/>
    <w:rsid w:val="005D2FEE"/>
    <w:rsid w:val="005D6A1B"/>
    <w:rsid w:val="005E0927"/>
    <w:rsid w:val="005E1ECD"/>
    <w:rsid w:val="005E26DF"/>
    <w:rsid w:val="005E34DD"/>
    <w:rsid w:val="005E45F1"/>
    <w:rsid w:val="005E7E81"/>
    <w:rsid w:val="005F267E"/>
    <w:rsid w:val="005F3E79"/>
    <w:rsid w:val="005F561C"/>
    <w:rsid w:val="00602281"/>
    <w:rsid w:val="006026AE"/>
    <w:rsid w:val="00610979"/>
    <w:rsid w:val="006111FF"/>
    <w:rsid w:val="006145E6"/>
    <w:rsid w:val="006168F0"/>
    <w:rsid w:val="006169D4"/>
    <w:rsid w:val="00617AB1"/>
    <w:rsid w:val="00620B3D"/>
    <w:rsid w:val="00620BC4"/>
    <w:rsid w:val="00621A2D"/>
    <w:rsid w:val="00624F3A"/>
    <w:rsid w:val="006257A9"/>
    <w:rsid w:val="006410DF"/>
    <w:rsid w:val="0064309C"/>
    <w:rsid w:val="00650B17"/>
    <w:rsid w:val="0065694D"/>
    <w:rsid w:val="006632C6"/>
    <w:rsid w:val="006653BE"/>
    <w:rsid w:val="006734BA"/>
    <w:rsid w:val="00682A9B"/>
    <w:rsid w:val="00686330"/>
    <w:rsid w:val="006934B3"/>
    <w:rsid w:val="00693850"/>
    <w:rsid w:val="00694229"/>
    <w:rsid w:val="00694FA6"/>
    <w:rsid w:val="0069796F"/>
    <w:rsid w:val="006A2EB2"/>
    <w:rsid w:val="006A40E7"/>
    <w:rsid w:val="006B4110"/>
    <w:rsid w:val="006B53C9"/>
    <w:rsid w:val="006B7F4A"/>
    <w:rsid w:val="006C2470"/>
    <w:rsid w:val="006D3185"/>
    <w:rsid w:val="006D777B"/>
    <w:rsid w:val="006E1781"/>
    <w:rsid w:val="006E4061"/>
    <w:rsid w:val="006E464B"/>
    <w:rsid w:val="006F4D4D"/>
    <w:rsid w:val="006F6C0B"/>
    <w:rsid w:val="00714DF8"/>
    <w:rsid w:val="0071711E"/>
    <w:rsid w:val="0072462F"/>
    <w:rsid w:val="00732A2C"/>
    <w:rsid w:val="00732EB0"/>
    <w:rsid w:val="00733712"/>
    <w:rsid w:val="00741BE7"/>
    <w:rsid w:val="00741E91"/>
    <w:rsid w:val="00743BA9"/>
    <w:rsid w:val="00746652"/>
    <w:rsid w:val="00750BE7"/>
    <w:rsid w:val="00751286"/>
    <w:rsid w:val="0075374A"/>
    <w:rsid w:val="00754470"/>
    <w:rsid w:val="00761303"/>
    <w:rsid w:val="00763555"/>
    <w:rsid w:val="00765228"/>
    <w:rsid w:val="00770BB8"/>
    <w:rsid w:val="007721EA"/>
    <w:rsid w:val="00773F6B"/>
    <w:rsid w:val="00775E02"/>
    <w:rsid w:val="00776D5A"/>
    <w:rsid w:val="00782EFA"/>
    <w:rsid w:val="00786912"/>
    <w:rsid w:val="00787492"/>
    <w:rsid w:val="007901CF"/>
    <w:rsid w:val="00791C87"/>
    <w:rsid w:val="00792F2F"/>
    <w:rsid w:val="0079548D"/>
    <w:rsid w:val="00795A58"/>
    <w:rsid w:val="00796AA8"/>
    <w:rsid w:val="007970E7"/>
    <w:rsid w:val="007A3E43"/>
    <w:rsid w:val="007A40D1"/>
    <w:rsid w:val="007A5131"/>
    <w:rsid w:val="007A51BA"/>
    <w:rsid w:val="007B12C9"/>
    <w:rsid w:val="007B163F"/>
    <w:rsid w:val="007B1CFC"/>
    <w:rsid w:val="007B2A89"/>
    <w:rsid w:val="007B7F3E"/>
    <w:rsid w:val="007C07E9"/>
    <w:rsid w:val="007C2CE4"/>
    <w:rsid w:val="007C33B9"/>
    <w:rsid w:val="007C3583"/>
    <w:rsid w:val="007C483D"/>
    <w:rsid w:val="007C7E06"/>
    <w:rsid w:val="007D169B"/>
    <w:rsid w:val="007D3011"/>
    <w:rsid w:val="007E0EAA"/>
    <w:rsid w:val="007E70B5"/>
    <w:rsid w:val="007F228A"/>
    <w:rsid w:val="007F4343"/>
    <w:rsid w:val="007F5301"/>
    <w:rsid w:val="00800C42"/>
    <w:rsid w:val="008064AD"/>
    <w:rsid w:val="00806CDC"/>
    <w:rsid w:val="00813A9B"/>
    <w:rsid w:val="00817657"/>
    <w:rsid w:val="008206E8"/>
    <w:rsid w:val="00832E00"/>
    <w:rsid w:val="008337DA"/>
    <w:rsid w:val="00833C57"/>
    <w:rsid w:val="00835517"/>
    <w:rsid w:val="00835FDC"/>
    <w:rsid w:val="00837545"/>
    <w:rsid w:val="008379BB"/>
    <w:rsid w:val="00860B66"/>
    <w:rsid w:val="008665C7"/>
    <w:rsid w:val="00872FD4"/>
    <w:rsid w:val="00873DCE"/>
    <w:rsid w:val="00874A75"/>
    <w:rsid w:val="0087549D"/>
    <w:rsid w:val="00876DB2"/>
    <w:rsid w:val="00881BDD"/>
    <w:rsid w:val="00893351"/>
    <w:rsid w:val="00894304"/>
    <w:rsid w:val="0089503B"/>
    <w:rsid w:val="008A36D1"/>
    <w:rsid w:val="008A4D8D"/>
    <w:rsid w:val="008A69B6"/>
    <w:rsid w:val="008A7C40"/>
    <w:rsid w:val="008B15CD"/>
    <w:rsid w:val="008C15EA"/>
    <w:rsid w:val="008C3D5A"/>
    <w:rsid w:val="008C7DC0"/>
    <w:rsid w:val="008C7DC9"/>
    <w:rsid w:val="008D17F9"/>
    <w:rsid w:val="008D2296"/>
    <w:rsid w:val="008D2BFD"/>
    <w:rsid w:val="008D2DDF"/>
    <w:rsid w:val="008D518E"/>
    <w:rsid w:val="008D563E"/>
    <w:rsid w:val="008E11A4"/>
    <w:rsid w:val="008E53AF"/>
    <w:rsid w:val="008E751C"/>
    <w:rsid w:val="00904715"/>
    <w:rsid w:val="009103AF"/>
    <w:rsid w:val="00911988"/>
    <w:rsid w:val="009145EA"/>
    <w:rsid w:val="00916830"/>
    <w:rsid w:val="00916A2D"/>
    <w:rsid w:val="00922356"/>
    <w:rsid w:val="0092246D"/>
    <w:rsid w:val="009229CE"/>
    <w:rsid w:val="00930B0B"/>
    <w:rsid w:val="00933468"/>
    <w:rsid w:val="00940CF9"/>
    <w:rsid w:val="0094639D"/>
    <w:rsid w:val="009468D5"/>
    <w:rsid w:val="009526C3"/>
    <w:rsid w:val="00953BCE"/>
    <w:rsid w:val="00955BAC"/>
    <w:rsid w:val="0096103D"/>
    <w:rsid w:val="00972BDD"/>
    <w:rsid w:val="00981ED5"/>
    <w:rsid w:val="00981EEA"/>
    <w:rsid w:val="0098208C"/>
    <w:rsid w:val="00983341"/>
    <w:rsid w:val="00984AEB"/>
    <w:rsid w:val="00987FC5"/>
    <w:rsid w:val="00997691"/>
    <w:rsid w:val="009B5B07"/>
    <w:rsid w:val="009B5E4D"/>
    <w:rsid w:val="009C53FE"/>
    <w:rsid w:val="009C6691"/>
    <w:rsid w:val="009C6B83"/>
    <w:rsid w:val="009C6D01"/>
    <w:rsid w:val="009D6A7D"/>
    <w:rsid w:val="009D711C"/>
    <w:rsid w:val="009E37B0"/>
    <w:rsid w:val="009E7D99"/>
    <w:rsid w:val="009F0E98"/>
    <w:rsid w:val="009F0FF0"/>
    <w:rsid w:val="009F55AE"/>
    <w:rsid w:val="00A01E14"/>
    <w:rsid w:val="00A04572"/>
    <w:rsid w:val="00A05EE0"/>
    <w:rsid w:val="00A14BBF"/>
    <w:rsid w:val="00A155B2"/>
    <w:rsid w:val="00A160F1"/>
    <w:rsid w:val="00A16C84"/>
    <w:rsid w:val="00A17142"/>
    <w:rsid w:val="00A31786"/>
    <w:rsid w:val="00A321F5"/>
    <w:rsid w:val="00A32AFC"/>
    <w:rsid w:val="00A32D5C"/>
    <w:rsid w:val="00A35A2A"/>
    <w:rsid w:val="00A37DC9"/>
    <w:rsid w:val="00A41B86"/>
    <w:rsid w:val="00A47B8F"/>
    <w:rsid w:val="00A50AD2"/>
    <w:rsid w:val="00A50D37"/>
    <w:rsid w:val="00A519CE"/>
    <w:rsid w:val="00A6053B"/>
    <w:rsid w:val="00A61263"/>
    <w:rsid w:val="00A67284"/>
    <w:rsid w:val="00A67670"/>
    <w:rsid w:val="00A70781"/>
    <w:rsid w:val="00A73C1D"/>
    <w:rsid w:val="00A75868"/>
    <w:rsid w:val="00A84441"/>
    <w:rsid w:val="00A8474F"/>
    <w:rsid w:val="00A86C04"/>
    <w:rsid w:val="00A90163"/>
    <w:rsid w:val="00A915B4"/>
    <w:rsid w:val="00A96477"/>
    <w:rsid w:val="00AB043D"/>
    <w:rsid w:val="00AB10A4"/>
    <w:rsid w:val="00AB3F23"/>
    <w:rsid w:val="00AB5B59"/>
    <w:rsid w:val="00AC1CC3"/>
    <w:rsid w:val="00AC2CB1"/>
    <w:rsid w:val="00AC51E6"/>
    <w:rsid w:val="00AC532B"/>
    <w:rsid w:val="00AC5523"/>
    <w:rsid w:val="00AD281C"/>
    <w:rsid w:val="00AD4665"/>
    <w:rsid w:val="00AD47A0"/>
    <w:rsid w:val="00AD5D09"/>
    <w:rsid w:val="00AD620C"/>
    <w:rsid w:val="00AD71FA"/>
    <w:rsid w:val="00AE5EC2"/>
    <w:rsid w:val="00AF091B"/>
    <w:rsid w:val="00B01607"/>
    <w:rsid w:val="00B02DBF"/>
    <w:rsid w:val="00B04F2E"/>
    <w:rsid w:val="00B13614"/>
    <w:rsid w:val="00B15725"/>
    <w:rsid w:val="00B211A0"/>
    <w:rsid w:val="00B224F4"/>
    <w:rsid w:val="00B2618C"/>
    <w:rsid w:val="00B26818"/>
    <w:rsid w:val="00B274B6"/>
    <w:rsid w:val="00B34CDA"/>
    <w:rsid w:val="00B351F2"/>
    <w:rsid w:val="00B41615"/>
    <w:rsid w:val="00B4361C"/>
    <w:rsid w:val="00B447C4"/>
    <w:rsid w:val="00B455F7"/>
    <w:rsid w:val="00B45832"/>
    <w:rsid w:val="00B46EC9"/>
    <w:rsid w:val="00B47845"/>
    <w:rsid w:val="00B50ED2"/>
    <w:rsid w:val="00B53DF1"/>
    <w:rsid w:val="00B663F2"/>
    <w:rsid w:val="00B67404"/>
    <w:rsid w:val="00B6785B"/>
    <w:rsid w:val="00B700F6"/>
    <w:rsid w:val="00B7431A"/>
    <w:rsid w:val="00B7523B"/>
    <w:rsid w:val="00B76875"/>
    <w:rsid w:val="00B77633"/>
    <w:rsid w:val="00B77F07"/>
    <w:rsid w:val="00B8039D"/>
    <w:rsid w:val="00B80EE8"/>
    <w:rsid w:val="00B90AFA"/>
    <w:rsid w:val="00B90DF6"/>
    <w:rsid w:val="00B91628"/>
    <w:rsid w:val="00B947CC"/>
    <w:rsid w:val="00B94B44"/>
    <w:rsid w:val="00B95F5C"/>
    <w:rsid w:val="00BA4791"/>
    <w:rsid w:val="00BA6DF6"/>
    <w:rsid w:val="00BB50CE"/>
    <w:rsid w:val="00BB5916"/>
    <w:rsid w:val="00BB594A"/>
    <w:rsid w:val="00BB6221"/>
    <w:rsid w:val="00BB6344"/>
    <w:rsid w:val="00BC248A"/>
    <w:rsid w:val="00BC523D"/>
    <w:rsid w:val="00BC7C74"/>
    <w:rsid w:val="00BD390E"/>
    <w:rsid w:val="00BD3EC6"/>
    <w:rsid w:val="00BD4619"/>
    <w:rsid w:val="00BD49CF"/>
    <w:rsid w:val="00BE0726"/>
    <w:rsid w:val="00BE1BE6"/>
    <w:rsid w:val="00BE3374"/>
    <w:rsid w:val="00BE7CB8"/>
    <w:rsid w:val="00BF1B28"/>
    <w:rsid w:val="00BF65E8"/>
    <w:rsid w:val="00C0341E"/>
    <w:rsid w:val="00C05078"/>
    <w:rsid w:val="00C06CE3"/>
    <w:rsid w:val="00C114AF"/>
    <w:rsid w:val="00C13B43"/>
    <w:rsid w:val="00C167DE"/>
    <w:rsid w:val="00C17F9A"/>
    <w:rsid w:val="00C2527F"/>
    <w:rsid w:val="00C253CA"/>
    <w:rsid w:val="00C27DB0"/>
    <w:rsid w:val="00C3011D"/>
    <w:rsid w:val="00C34A1A"/>
    <w:rsid w:val="00C36E14"/>
    <w:rsid w:val="00C36FF7"/>
    <w:rsid w:val="00C43435"/>
    <w:rsid w:val="00C44000"/>
    <w:rsid w:val="00C45C00"/>
    <w:rsid w:val="00C463E8"/>
    <w:rsid w:val="00C5103A"/>
    <w:rsid w:val="00C53A06"/>
    <w:rsid w:val="00C5527E"/>
    <w:rsid w:val="00C5754C"/>
    <w:rsid w:val="00C61F33"/>
    <w:rsid w:val="00C6563B"/>
    <w:rsid w:val="00C67470"/>
    <w:rsid w:val="00C6764A"/>
    <w:rsid w:val="00C70C9A"/>
    <w:rsid w:val="00C7202F"/>
    <w:rsid w:val="00C72F79"/>
    <w:rsid w:val="00C76E5C"/>
    <w:rsid w:val="00C76F9D"/>
    <w:rsid w:val="00C77226"/>
    <w:rsid w:val="00C802D1"/>
    <w:rsid w:val="00C841E9"/>
    <w:rsid w:val="00C85A89"/>
    <w:rsid w:val="00C86B84"/>
    <w:rsid w:val="00C87894"/>
    <w:rsid w:val="00C902DB"/>
    <w:rsid w:val="00C931CE"/>
    <w:rsid w:val="00CA4B98"/>
    <w:rsid w:val="00CA6B79"/>
    <w:rsid w:val="00CB089D"/>
    <w:rsid w:val="00CB4BB0"/>
    <w:rsid w:val="00CB4D07"/>
    <w:rsid w:val="00CB51B7"/>
    <w:rsid w:val="00CB64CE"/>
    <w:rsid w:val="00CB69C9"/>
    <w:rsid w:val="00CB79C5"/>
    <w:rsid w:val="00CB7F5B"/>
    <w:rsid w:val="00CC1398"/>
    <w:rsid w:val="00CC4AC8"/>
    <w:rsid w:val="00CC6F88"/>
    <w:rsid w:val="00CC796F"/>
    <w:rsid w:val="00CD0D6A"/>
    <w:rsid w:val="00CD562D"/>
    <w:rsid w:val="00CE0CC0"/>
    <w:rsid w:val="00CE12A2"/>
    <w:rsid w:val="00CE2819"/>
    <w:rsid w:val="00CF12FB"/>
    <w:rsid w:val="00CF1AAE"/>
    <w:rsid w:val="00CF45DE"/>
    <w:rsid w:val="00CF59FA"/>
    <w:rsid w:val="00CF7F96"/>
    <w:rsid w:val="00D040BA"/>
    <w:rsid w:val="00D04835"/>
    <w:rsid w:val="00D07C83"/>
    <w:rsid w:val="00D1181B"/>
    <w:rsid w:val="00D12CF4"/>
    <w:rsid w:val="00D16C11"/>
    <w:rsid w:val="00D17FAE"/>
    <w:rsid w:val="00D208AA"/>
    <w:rsid w:val="00D21374"/>
    <w:rsid w:val="00D2227C"/>
    <w:rsid w:val="00D26CE8"/>
    <w:rsid w:val="00D36D04"/>
    <w:rsid w:val="00D37C11"/>
    <w:rsid w:val="00D40D84"/>
    <w:rsid w:val="00D432D0"/>
    <w:rsid w:val="00D4522E"/>
    <w:rsid w:val="00D45F1E"/>
    <w:rsid w:val="00D470FB"/>
    <w:rsid w:val="00D47C7E"/>
    <w:rsid w:val="00D47EC3"/>
    <w:rsid w:val="00D5191E"/>
    <w:rsid w:val="00D52FD3"/>
    <w:rsid w:val="00D558A5"/>
    <w:rsid w:val="00D55B50"/>
    <w:rsid w:val="00D55BCB"/>
    <w:rsid w:val="00D6229B"/>
    <w:rsid w:val="00D63D83"/>
    <w:rsid w:val="00D642D2"/>
    <w:rsid w:val="00D665A5"/>
    <w:rsid w:val="00D70B9B"/>
    <w:rsid w:val="00D71424"/>
    <w:rsid w:val="00D72245"/>
    <w:rsid w:val="00D72CDB"/>
    <w:rsid w:val="00D7492D"/>
    <w:rsid w:val="00D82E51"/>
    <w:rsid w:val="00D87919"/>
    <w:rsid w:val="00D90C5B"/>
    <w:rsid w:val="00D90D45"/>
    <w:rsid w:val="00D92AF6"/>
    <w:rsid w:val="00D945E4"/>
    <w:rsid w:val="00DA14FA"/>
    <w:rsid w:val="00DA2103"/>
    <w:rsid w:val="00DA27AD"/>
    <w:rsid w:val="00DA7D14"/>
    <w:rsid w:val="00DB095E"/>
    <w:rsid w:val="00DB11B7"/>
    <w:rsid w:val="00DB3253"/>
    <w:rsid w:val="00DC4491"/>
    <w:rsid w:val="00DD05C3"/>
    <w:rsid w:val="00DE0788"/>
    <w:rsid w:val="00DE13D3"/>
    <w:rsid w:val="00DE56DE"/>
    <w:rsid w:val="00DE6387"/>
    <w:rsid w:val="00DE6E62"/>
    <w:rsid w:val="00DE714F"/>
    <w:rsid w:val="00DF04B1"/>
    <w:rsid w:val="00DF2821"/>
    <w:rsid w:val="00DF4B52"/>
    <w:rsid w:val="00DF5419"/>
    <w:rsid w:val="00E0072F"/>
    <w:rsid w:val="00E0116B"/>
    <w:rsid w:val="00E01C93"/>
    <w:rsid w:val="00E01FAF"/>
    <w:rsid w:val="00E02A40"/>
    <w:rsid w:val="00E1354C"/>
    <w:rsid w:val="00E139D2"/>
    <w:rsid w:val="00E15FC4"/>
    <w:rsid w:val="00E1636D"/>
    <w:rsid w:val="00E20031"/>
    <w:rsid w:val="00E20365"/>
    <w:rsid w:val="00E204EE"/>
    <w:rsid w:val="00E231E1"/>
    <w:rsid w:val="00E27BD0"/>
    <w:rsid w:val="00E34159"/>
    <w:rsid w:val="00E41591"/>
    <w:rsid w:val="00E46CA6"/>
    <w:rsid w:val="00E47326"/>
    <w:rsid w:val="00E50642"/>
    <w:rsid w:val="00E51093"/>
    <w:rsid w:val="00E530F4"/>
    <w:rsid w:val="00E5645E"/>
    <w:rsid w:val="00E60290"/>
    <w:rsid w:val="00E66560"/>
    <w:rsid w:val="00E66FE8"/>
    <w:rsid w:val="00E70326"/>
    <w:rsid w:val="00E70FBD"/>
    <w:rsid w:val="00E749DA"/>
    <w:rsid w:val="00E75D73"/>
    <w:rsid w:val="00E75E50"/>
    <w:rsid w:val="00E75F78"/>
    <w:rsid w:val="00E81C4C"/>
    <w:rsid w:val="00E826E0"/>
    <w:rsid w:val="00E82D89"/>
    <w:rsid w:val="00E84439"/>
    <w:rsid w:val="00E856EE"/>
    <w:rsid w:val="00E85C93"/>
    <w:rsid w:val="00E86019"/>
    <w:rsid w:val="00E8703D"/>
    <w:rsid w:val="00E87360"/>
    <w:rsid w:val="00E92F1A"/>
    <w:rsid w:val="00EA1BBA"/>
    <w:rsid w:val="00EA54C8"/>
    <w:rsid w:val="00EA6066"/>
    <w:rsid w:val="00EB5F33"/>
    <w:rsid w:val="00EB62F7"/>
    <w:rsid w:val="00EB6F70"/>
    <w:rsid w:val="00EB70A0"/>
    <w:rsid w:val="00EC180D"/>
    <w:rsid w:val="00EC1C5A"/>
    <w:rsid w:val="00EC37F2"/>
    <w:rsid w:val="00EC4654"/>
    <w:rsid w:val="00EC47DD"/>
    <w:rsid w:val="00EC4975"/>
    <w:rsid w:val="00EC64B1"/>
    <w:rsid w:val="00ED568E"/>
    <w:rsid w:val="00ED6E92"/>
    <w:rsid w:val="00EE3DC9"/>
    <w:rsid w:val="00EE410F"/>
    <w:rsid w:val="00EE41D8"/>
    <w:rsid w:val="00EF4FA4"/>
    <w:rsid w:val="00EF64E4"/>
    <w:rsid w:val="00F00028"/>
    <w:rsid w:val="00F0066A"/>
    <w:rsid w:val="00F006AC"/>
    <w:rsid w:val="00F0145D"/>
    <w:rsid w:val="00F0380D"/>
    <w:rsid w:val="00F04F8C"/>
    <w:rsid w:val="00F07314"/>
    <w:rsid w:val="00F10EF4"/>
    <w:rsid w:val="00F11DCA"/>
    <w:rsid w:val="00F15D6B"/>
    <w:rsid w:val="00F217F7"/>
    <w:rsid w:val="00F22EAB"/>
    <w:rsid w:val="00F32BE6"/>
    <w:rsid w:val="00F337ED"/>
    <w:rsid w:val="00F3787D"/>
    <w:rsid w:val="00F400D7"/>
    <w:rsid w:val="00F54FCC"/>
    <w:rsid w:val="00F55E3F"/>
    <w:rsid w:val="00F63391"/>
    <w:rsid w:val="00F64417"/>
    <w:rsid w:val="00F65392"/>
    <w:rsid w:val="00F75293"/>
    <w:rsid w:val="00F7575B"/>
    <w:rsid w:val="00F853FA"/>
    <w:rsid w:val="00F86765"/>
    <w:rsid w:val="00F878B1"/>
    <w:rsid w:val="00F906FD"/>
    <w:rsid w:val="00F914DC"/>
    <w:rsid w:val="00F9333D"/>
    <w:rsid w:val="00F9690B"/>
    <w:rsid w:val="00FA689B"/>
    <w:rsid w:val="00FA7093"/>
    <w:rsid w:val="00FA72C7"/>
    <w:rsid w:val="00FB66EA"/>
    <w:rsid w:val="00FC0048"/>
    <w:rsid w:val="00FC1031"/>
    <w:rsid w:val="00FC2064"/>
    <w:rsid w:val="00FC6980"/>
    <w:rsid w:val="00FD108A"/>
    <w:rsid w:val="00FD1FF4"/>
    <w:rsid w:val="00FD31CF"/>
    <w:rsid w:val="00FD62CD"/>
    <w:rsid w:val="00FD70B2"/>
    <w:rsid w:val="00FE1152"/>
    <w:rsid w:val="00FE22AB"/>
    <w:rsid w:val="00FF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locked="1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F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B916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EC180D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EC180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228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B9162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locked/>
    <w:rsid w:val="00EC180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EC180D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ody Text Indent"/>
    <w:basedOn w:val="a"/>
    <w:link w:val="a7"/>
    <w:uiPriority w:val="99"/>
    <w:rsid w:val="008C3D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8C3D5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3D50C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D50CB"/>
    <w:rPr>
      <w:rFonts w:cs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rsid w:val="00C61F33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uiPriority w:val="99"/>
    <w:locked/>
    <w:rsid w:val="00C61F33"/>
    <w:rPr>
      <w:rFonts w:cs="Times New Roman"/>
      <w:b/>
      <w:sz w:val="20"/>
      <w:szCs w:val="20"/>
    </w:rPr>
  </w:style>
  <w:style w:type="paragraph" w:styleId="31">
    <w:name w:val="Body Text Indent 3"/>
    <w:basedOn w:val="a"/>
    <w:link w:val="32"/>
    <w:uiPriority w:val="99"/>
    <w:rsid w:val="00C61F3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61F33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C61F33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C61F33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C61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 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Block Text"/>
    <w:basedOn w:val="a"/>
    <w:uiPriority w:val="99"/>
    <w:rsid w:val="00C61F33"/>
    <w:pPr>
      <w:widowControl/>
      <w:autoSpaceDE/>
      <w:autoSpaceDN/>
      <w:adjustRightInd/>
      <w:ind w:left="567" w:right="-1333" w:firstLine="851"/>
      <w:jc w:val="both"/>
    </w:pPr>
    <w:rPr>
      <w:sz w:val="28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Статья1"/>
    <w:basedOn w:val="a"/>
    <w:next w:val="a"/>
    <w:uiPriority w:val="99"/>
    <w:rsid w:val="00C61F33"/>
    <w:pPr>
      <w:keepNext/>
      <w:widowControl/>
      <w:suppressAutoHyphens/>
      <w:autoSpaceDE/>
      <w:autoSpaceDN/>
      <w:adjustRightInd/>
      <w:spacing w:before="120" w:after="120"/>
      <w:ind w:left="1900" w:hanging="1191"/>
    </w:pPr>
    <w:rPr>
      <w:b/>
      <w:bCs/>
      <w:sz w:val="28"/>
    </w:rPr>
  </w:style>
  <w:style w:type="paragraph" w:customStyle="1" w:styleId="af">
    <w:name w:val="Знак"/>
    <w:basedOn w:val="a"/>
    <w:uiPriority w:val="99"/>
    <w:rsid w:val="00C61F33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0">
    <w:name w:val="Balloon Text"/>
    <w:basedOn w:val="a"/>
    <w:link w:val="af1"/>
    <w:uiPriority w:val="99"/>
    <w:rsid w:val="00C61F33"/>
    <w:pPr>
      <w:widowControl/>
      <w:autoSpaceDE/>
      <w:autoSpaceDN/>
      <w:adjustRightInd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C61F33"/>
    <w:rPr>
      <w:rFonts w:ascii="Segoe UI" w:hAnsi="Segoe UI" w:cs="Times New Roman"/>
      <w:sz w:val="18"/>
      <w:szCs w:val="18"/>
    </w:rPr>
  </w:style>
  <w:style w:type="paragraph" w:customStyle="1" w:styleId="s1">
    <w:name w:val="s_1"/>
    <w:basedOn w:val="a"/>
    <w:uiPriority w:val="99"/>
    <w:rsid w:val="00C61F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uiPriority w:val="99"/>
    <w:rsid w:val="00C61F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61F33"/>
    <w:rPr>
      <w:rFonts w:cs="Times New Roman"/>
    </w:rPr>
  </w:style>
  <w:style w:type="paragraph" w:styleId="af2">
    <w:name w:val="header"/>
    <w:basedOn w:val="a"/>
    <w:link w:val="af3"/>
    <w:uiPriority w:val="99"/>
    <w:unhideWhenUsed/>
    <w:rsid w:val="0017117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17117E"/>
    <w:rPr>
      <w:rFonts w:cs="Times New Roman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17117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17117E"/>
    <w:rPr>
      <w:rFonts w:cs="Times New Roman"/>
      <w:sz w:val="20"/>
      <w:szCs w:val="20"/>
    </w:rPr>
  </w:style>
  <w:style w:type="character" w:customStyle="1" w:styleId="12">
    <w:name w:val="Заголовок №1_"/>
    <w:link w:val="13"/>
    <w:locked/>
    <w:rsid w:val="00EC180D"/>
    <w:rPr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EC180D"/>
    <w:pPr>
      <w:widowControl/>
      <w:shd w:val="clear" w:color="auto" w:fill="FFFFFF"/>
      <w:autoSpaceDE/>
      <w:autoSpaceDN/>
      <w:adjustRightInd/>
      <w:spacing w:line="326" w:lineRule="exact"/>
      <w:jc w:val="center"/>
      <w:outlineLvl w:val="0"/>
    </w:pPr>
    <w:rPr>
      <w:sz w:val="27"/>
      <w:szCs w:val="27"/>
      <w:shd w:val="clear" w:color="auto" w:fill="FFFFFF"/>
    </w:rPr>
  </w:style>
  <w:style w:type="paragraph" w:customStyle="1" w:styleId="af6">
    <w:name w:val="Прижатый влево"/>
    <w:basedOn w:val="a"/>
    <w:next w:val="a"/>
    <w:uiPriority w:val="99"/>
    <w:rsid w:val="00C34A1A"/>
    <w:pPr>
      <w:widowControl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34A1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81;n=42811;fld=134;dst=10003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81;n=42811;fld=134;dst=1001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5482FADC458E372E7582E4FF8E51571E7732B940DE55E356144FB8ECE588C5BEC92757A3E54A2B5B1381EF5124228A454FD49FC9284980D758D937FMBi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482FADC458E372E7583042EE894A74E5707C9A0FE751623B11FDD991088A0EACD2732F7D13ADBDB2314FA5571C71F718B644F784989806M6iAI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EB03-9C8C-4D81-9420-A1860FEB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246</Pages>
  <Words>47670</Words>
  <Characters>271725</Characters>
  <Application>Microsoft Office Word</Application>
  <DocSecurity>0</DocSecurity>
  <Lines>2264</Lines>
  <Paragraphs>637</Paragraphs>
  <ScaleCrop>false</ScaleCrop>
  <Company>MIB</Company>
  <LinksUpToDate>false</LinksUpToDate>
  <CharactersWithSpaces>318758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Землянухин А.И</cp:lastModifiedBy>
  <cp:revision>3</cp:revision>
  <cp:lastPrinted>2024-01-12T07:10:00Z</cp:lastPrinted>
  <dcterms:created xsi:type="dcterms:W3CDTF">2024-01-18T07:56:00Z</dcterms:created>
  <dcterms:modified xsi:type="dcterms:W3CDTF">2024-01-18T08:02:00Z</dcterms:modified>
</cp:coreProperties>
</file>