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C4C" w:rsidRDefault="002E6C4C" w:rsidP="00E00DB5">
      <w:pPr>
        <w:pStyle w:val="a3"/>
      </w:pPr>
    </w:p>
    <w:p w:rsidR="00E00DB5" w:rsidRDefault="002E6C4C" w:rsidP="00E00DB5">
      <w:pPr>
        <w:pStyle w:val="a3"/>
      </w:pPr>
      <w:r>
        <w:rPr>
          <w:noProof/>
        </w:rPr>
        <w:drawing>
          <wp:anchor distT="0" distB="0" distL="114300" distR="114300" simplePos="0" relativeHeight="251658240" behindDoc="1" locked="0" layoutInCell="1" allowOverlap="1">
            <wp:simplePos x="0" y="0"/>
            <wp:positionH relativeFrom="column">
              <wp:posOffset>2729865</wp:posOffset>
            </wp:positionH>
            <wp:positionV relativeFrom="paragraph">
              <wp:posOffset>-367665</wp:posOffset>
            </wp:positionV>
            <wp:extent cx="561975" cy="695325"/>
            <wp:effectExtent l="19050" t="0" r="9525" b="0"/>
            <wp:wrapTight wrapText="bothSides">
              <wp:wrapPolygon edited="0">
                <wp:start x="-732" y="0"/>
                <wp:lineTo x="-732" y="21304"/>
                <wp:lineTo x="21966" y="21304"/>
                <wp:lineTo x="21966" y="0"/>
                <wp:lineTo x="-732" y="0"/>
              </wp:wrapPolygon>
            </wp:wrapTight>
            <wp:docPr id="2" name="Рисунок 2" descr="герб 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02"/>
                    <pic:cNvPicPr>
                      <a:picLocks noChangeAspect="1" noChangeArrowheads="1"/>
                    </pic:cNvPicPr>
                  </pic:nvPicPr>
                  <pic:blipFill>
                    <a:blip r:embed="rId6">
                      <a:lum bright="-24000" contrast="66000"/>
                    </a:blip>
                    <a:srcRect/>
                    <a:stretch>
                      <a:fillRect/>
                    </a:stretch>
                  </pic:blipFill>
                  <pic:spPr bwMode="auto">
                    <a:xfrm>
                      <a:off x="0" y="0"/>
                      <a:ext cx="561975" cy="695325"/>
                    </a:xfrm>
                    <a:prstGeom prst="rect">
                      <a:avLst/>
                    </a:prstGeom>
                    <a:noFill/>
                  </pic:spPr>
                </pic:pic>
              </a:graphicData>
            </a:graphic>
          </wp:anchor>
        </w:drawing>
      </w:r>
    </w:p>
    <w:p w:rsidR="00086374" w:rsidRDefault="00086374" w:rsidP="00341129">
      <w:pPr>
        <w:pStyle w:val="a3"/>
      </w:pPr>
    </w:p>
    <w:p w:rsidR="00086374" w:rsidRPr="00480E53" w:rsidRDefault="00086374" w:rsidP="00341129">
      <w:pPr>
        <w:pStyle w:val="a3"/>
      </w:pPr>
      <w:r w:rsidRPr="00480E53">
        <w:t>СОВЕТ НАРОДНЫХ ДЕПУТАТОВ</w:t>
      </w:r>
    </w:p>
    <w:p w:rsidR="00086374" w:rsidRPr="00480E53" w:rsidRDefault="00086374" w:rsidP="00341129">
      <w:pPr>
        <w:jc w:val="center"/>
        <w:rPr>
          <w:b/>
          <w:bCs/>
        </w:rPr>
      </w:pPr>
      <w:r w:rsidRPr="00480E53">
        <w:rPr>
          <w:b/>
          <w:bCs/>
        </w:rPr>
        <w:t>ХОХОЛЬСКОГО МУНИЦИПАЛЬНОГО РАЙОНА</w:t>
      </w:r>
    </w:p>
    <w:p w:rsidR="00086374" w:rsidRPr="00480E53" w:rsidRDefault="00086374" w:rsidP="00341129">
      <w:pPr>
        <w:jc w:val="center"/>
        <w:rPr>
          <w:b/>
          <w:bCs/>
        </w:rPr>
      </w:pPr>
      <w:r w:rsidRPr="00480E53">
        <w:rPr>
          <w:b/>
          <w:bCs/>
        </w:rPr>
        <w:t xml:space="preserve"> ВОРОНЕЖСКОЙ ОБЛАСТИ</w:t>
      </w:r>
    </w:p>
    <w:p w:rsidR="00086374" w:rsidRPr="00480E53" w:rsidRDefault="00086374" w:rsidP="00341129">
      <w:pPr>
        <w:jc w:val="center"/>
        <w:rPr>
          <w:b/>
          <w:bCs/>
        </w:rPr>
      </w:pPr>
    </w:p>
    <w:p w:rsidR="00E00DB5" w:rsidRPr="00063627" w:rsidRDefault="00086374" w:rsidP="00341129">
      <w:pPr>
        <w:jc w:val="center"/>
        <w:rPr>
          <w:b/>
          <w:bCs/>
          <w:sz w:val="16"/>
          <w:szCs w:val="16"/>
        </w:rPr>
      </w:pPr>
      <w:r w:rsidRPr="00480E53">
        <w:rPr>
          <w:b/>
          <w:bCs/>
        </w:rPr>
        <w:t>РЕШЕНИЕ</w:t>
      </w:r>
      <w:r w:rsidRPr="00B861D8">
        <w:rPr>
          <w:b/>
          <w:bCs/>
          <w:sz w:val="32"/>
          <w:szCs w:val="32"/>
        </w:rPr>
        <w:t xml:space="preserve"> </w:t>
      </w:r>
    </w:p>
    <w:p w:rsidR="00086374" w:rsidRPr="008D3027" w:rsidRDefault="00E00DB5" w:rsidP="00341129">
      <w:pPr>
        <w:pStyle w:val="1"/>
        <w:ind w:hanging="2835"/>
        <w:jc w:val="left"/>
        <w:rPr>
          <w:rFonts w:ascii="Times New Roman" w:hAnsi="Times New Roman" w:cs="Times New Roman"/>
          <w:sz w:val="28"/>
          <w:szCs w:val="28"/>
          <w:u w:val="single"/>
        </w:rPr>
      </w:pPr>
      <w:r w:rsidRPr="008D3027">
        <w:rPr>
          <w:rFonts w:ascii="Times New Roman" w:hAnsi="Times New Roman" w:cs="Times New Roman"/>
          <w:sz w:val="28"/>
          <w:szCs w:val="28"/>
          <w:u w:val="single"/>
        </w:rPr>
        <w:t>о</w:t>
      </w:r>
      <w:r w:rsidR="00086374" w:rsidRPr="008D3027">
        <w:rPr>
          <w:rFonts w:ascii="Times New Roman" w:hAnsi="Times New Roman" w:cs="Times New Roman"/>
          <w:sz w:val="28"/>
          <w:szCs w:val="28"/>
          <w:u w:val="single"/>
        </w:rPr>
        <w:t>т</w:t>
      </w:r>
      <w:r w:rsidRPr="008D3027">
        <w:rPr>
          <w:rFonts w:ascii="Times New Roman" w:hAnsi="Times New Roman" w:cs="Times New Roman"/>
          <w:sz w:val="28"/>
          <w:szCs w:val="28"/>
          <w:u w:val="single"/>
        </w:rPr>
        <w:t xml:space="preserve"> </w:t>
      </w:r>
      <w:r w:rsidR="00897F70">
        <w:rPr>
          <w:rFonts w:ascii="Times New Roman" w:hAnsi="Times New Roman" w:cs="Times New Roman"/>
          <w:sz w:val="28"/>
          <w:szCs w:val="28"/>
          <w:u w:val="single"/>
        </w:rPr>
        <w:t xml:space="preserve"> </w:t>
      </w:r>
      <w:r w:rsidR="00ED733B">
        <w:rPr>
          <w:rFonts w:ascii="Times New Roman" w:hAnsi="Times New Roman" w:cs="Times New Roman"/>
          <w:sz w:val="28"/>
          <w:szCs w:val="28"/>
          <w:u w:val="single"/>
        </w:rPr>
        <w:t>16</w:t>
      </w:r>
      <w:r w:rsidR="002C64AE">
        <w:rPr>
          <w:rFonts w:ascii="Times New Roman" w:hAnsi="Times New Roman" w:cs="Times New Roman"/>
          <w:sz w:val="28"/>
          <w:szCs w:val="28"/>
          <w:u w:val="single"/>
        </w:rPr>
        <w:t xml:space="preserve">  </w:t>
      </w:r>
      <w:r w:rsidR="00426D9A">
        <w:rPr>
          <w:rFonts w:ascii="Times New Roman" w:hAnsi="Times New Roman" w:cs="Times New Roman"/>
          <w:sz w:val="28"/>
          <w:szCs w:val="28"/>
          <w:u w:val="single"/>
        </w:rPr>
        <w:t>марта</w:t>
      </w:r>
      <w:r w:rsidR="008D3027" w:rsidRPr="008D3027">
        <w:rPr>
          <w:rFonts w:ascii="Times New Roman" w:hAnsi="Times New Roman" w:cs="Times New Roman"/>
          <w:sz w:val="28"/>
          <w:szCs w:val="28"/>
          <w:u w:val="single"/>
        </w:rPr>
        <w:t xml:space="preserve"> </w:t>
      </w:r>
      <w:r w:rsidR="00E73A87">
        <w:rPr>
          <w:rFonts w:ascii="Times New Roman" w:hAnsi="Times New Roman" w:cs="Times New Roman"/>
          <w:sz w:val="28"/>
          <w:szCs w:val="28"/>
          <w:u w:val="single"/>
        </w:rPr>
        <w:t>202</w:t>
      </w:r>
      <w:r w:rsidR="00ED733B">
        <w:rPr>
          <w:rFonts w:ascii="Times New Roman" w:hAnsi="Times New Roman" w:cs="Times New Roman"/>
          <w:sz w:val="28"/>
          <w:szCs w:val="28"/>
          <w:u w:val="single"/>
        </w:rPr>
        <w:t>3</w:t>
      </w:r>
      <w:r w:rsidRPr="008D3027">
        <w:rPr>
          <w:rFonts w:ascii="Times New Roman" w:hAnsi="Times New Roman" w:cs="Times New Roman"/>
          <w:sz w:val="28"/>
          <w:szCs w:val="28"/>
          <w:u w:val="single"/>
        </w:rPr>
        <w:t xml:space="preserve"> </w:t>
      </w:r>
      <w:r w:rsidR="00086374" w:rsidRPr="008D3027">
        <w:rPr>
          <w:rFonts w:ascii="Times New Roman" w:hAnsi="Times New Roman" w:cs="Times New Roman"/>
          <w:sz w:val="28"/>
          <w:szCs w:val="28"/>
          <w:u w:val="single"/>
        </w:rPr>
        <w:t>года №</w:t>
      </w:r>
      <w:r w:rsidR="008468D7">
        <w:rPr>
          <w:rFonts w:ascii="Times New Roman" w:hAnsi="Times New Roman" w:cs="Times New Roman"/>
          <w:sz w:val="28"/>
          <w:szCs w:val="28"/>
          <w:u w:val="single"/>
        </w:rPr>
        <w:t xml:space="preserve"> 1</w:t>
      </w:r>
      <w:r w:rsidR="00086374" w:rsidRPr="008D3027">
        <w:rPr>
          <w:rFonts w:ascii="Times New Roman" w:hAnsi="Times New Roman" w:cs="Times New Roman"/>
          <w:sz w:val="28"/>
          <w:szCs w:val="28"/>
          <w:u w:val="single"/>
        </w:rPr>
        <w:t xml:space="preserve"> </w:t>
      </w:r>
    </w:p>
    <w:p w:rsidR="00086374" w:rsidRDefault="00086374" w:rsidP="00341129">
      <w:r>
        <w:t xml:space="preserve">р.п. Хохольский </w:t>
      </w:r>
    </w:p>
    <w:p w:rsidR="00086374" w:rsidRDefault="00086374" w:rsidP="00341129"/>
    <w:p w:rsidR="00426D9A" w:rsidRPr="00426D9A" w:rsidRDefault="00426D9A" w:rsidP="00426D9A">
      <w:pPr>
        <w:pStyle w:val="1"/>
        <w:ind w:left="0" w:right="4677" w:firstLine="0"/>
        <w:jc w:val="both"/>
        <w:rPr>
          <w:rFonts w:ascii="Times New Roman" w:hAnsi="Times New Roman" w:cs="Times New Roman"/>
          <w:b/>
          <w:sz w:val="28"/>
          <w:szCs w:val="28"/>
        </w:rPr>
      </w:pPr>
      <w:r w:rsidRPr="00426D9A">
        <w:rPr>
          <w:rFonts w:ascii="Times New Roman" w:hAnsi="Times New Roman" w:cs="Times New Roman"/>
          <w:b/>
          <w:sz w:val="28"/>
          <w:szCs w:val="28"/>
        </w:rPr>
        <w:t>Об отчете главы Хохольск</w:t>
      </w:r>
      <w:r w:rsidR="00490E12">
        <w:rPr>
          <w:rFonts w:ascii="Times New Roman" w:hAnsi="Times New Roman" w:cs="Times New Roman"/>
          <w:b/>
          <w:sz w:val="28"/>
          <w:szCs w:val="28"/>
        </w:rPr>
        <w:t>ого муниципального района за 202</w:t>
      </w:r>
      <w:r w:rsidR="00ED733B">
        <w:rPr>
          <w:rFonts w:ascii="Times New Roman" w:hAnsi="Times New Roman" w:cs="Times New Roman"/>
          <w:b/>
          <w:sz w:val="28"/>
          <w:szCs w:val="28"/>
        </w:rPr>
        <w:t>2</w:t>
      </w:r>
      <w:r w:rsidRPr="00426D9A">
        <w:rPr>
          <w:rFonts w:ascii="Times New Roman" w:hAnsi="Times New Roman" w:cs="Times New Roman"/>
          <w:b/>
          <w:sz w:val="28"/>
          <w:szCs w:val="28"/>
        </w:rPr>
        <w:t xml:space="preserve"> год</w:t>
      </w:r>
    </w:p>
    <w:p w:rsidR="00426D9A" w:rsidRDefault="00426D9A" w:rsidP="00426D9A">
      <w:pPr>
        <w:tabs>
          <w:tab w:val="left" w:pos="1065"/>
        </w:tabs>
      </w:pPr>
      <w:r>
        <w:tab/>
      </w:r>
    </w:p>
    <w:p w:rsidR="00426D9A" w:rsidRDefault="00426D9A" w:rsidP="00426D9A">
      <w:pPr>
        <w:jc w:val="both"/>
      </w:pPr>
    </w:p>
    <w:p w:rsidR="00974190" w:rsidRDefault="00426D9A" w:rsidP="00E73A87">
      <w:pPr>
        <w:spacing w:line="360" w:lineRule="auto"/>
        <w:ind w:firstLine="709"/>
        <w:jc w:val="both"/>
      </w:pPr>
      <w:r>
        <w:t>Заслушав и обсудив отчет главы Хохольского муниципального района о результатах своей деятельности и о деятельности администрации Хохольск</w:t>
      </w:r>
      <w:r w:rsidR="00490E12">
        <w:t>ого муниципального района за 202</w:t>
      </w:r>
      <w:r w:rsidR="004E381F">
        <w:t>2</w:t>
      </w:r>
      <w:r>
        <w:t xml:space="preserve"> год,  на основании Устава Хохольского муниципального района, Совет народных депутатов Хохольского муниципального района</w:t>
      </w:r>
      <w:r w:rsidR="00934169">
        <w:t xml:space="preserve"> </w:t>
      </w:r>
      <w:proofErr w:type="spellStart"/>
      <w:r w:rsidR="00934169" w:rsidRPr="00934169">
        <w:rPr>
          <w:b/>
        </w:rPr>
        <w:t>р</w:t>
      </w:r>
      <w:proofErr w:type="spellEnd"/>
      <w:r w:rsidR="00934169" w:rsidRPr="00934169">
        <w:rPr>
          <w:b/>
        </w:rPr>
        <w:t xml:space="preserve"> е </w:t>
      </w:r>
      <w:proofErr w:type="spellStart"/>
      <w:r w:rsidR="00934169" w:rsidRPr="00934169">
        <w:rPr>
          <w:b/>
        </w:rPr>
        <w:t>ш</w:t>
      </w:r>
      <w:proofErr w:type="spellEnd"/>
      <w:r w:rsidR="00934169" w:rsidRPr="00934169">
        <w:rPr>
          <w:b/>
        </w:rPr>
        <w:t xml:space="preserve"> и л:</w:t>
      </w:r>
    </w:p>
    <w:p w:rsidR="00426D9A" w:rsidRPr="004805E5" w:rsidRDefault="00426D9A" w:rsidP="00E73A87">
      <w:pPr>
        <w:numPr>
          <w:ilvl w:val="0"/>
          <w:numId w:val="6"/>
        </w:numPr>
        <w:tabs>
          <w:tab w:val="clear" w:pos="1080"/>
        </w:tabs>
        <w:spacing w:line="360" w:lineRule="auto"/>
        <w:ind w:left="0" w:firstLine="709"/>
        <w:jc w:val="both"/>
      </w:pPr>
      <w:r w:rsidRPr="004805E5">
        <w:t>Отчет о работе главы Хохольского муниципального района о  результатах своей деятельности и о деятельности администрации Хохольск</w:t>
      </w:r>
      <w:r w:rsidR="00490E12">
        <w:t>ого муниципального района за 202</w:t>
      </w:r>
      <w:r w:rsidR="00ED733B">
        <w:t>2</w:t>
      </w:r>
      <w:r w:rsidRPr="004805E5">
        <w:t xml:space="preserve"> год принять к сведению (отчет прилагается).</w:t>
      </w:r>
    </w:p>
    <w:p w:rsidR="00426D9A" w:rsidRPr="004805E5" w:rsidRDefault="00426D9A" w:rsidP="00E73A87">
      <w:pPr>
        <w:numPr>
          <w:ilvl w:val="0"/>
          <w:numId w:val="6"/>
        </w:numPr>
        <w:tabs>
          <w:tab w:val="clear" w:pos="1080"/>
        </w:tabs>
        <w:spacing w:line="360" w:lineRule="auto"/>
        <w:ind w:left="0" w:firstLine="709"/>
        <w:jc w:val="both"/>
      </w:pPr>
      <w:r w:rsidRPr="004805E5">
        <w:t>Одобрить деятельность главы Хохольского муниципального района и  администрации Хохольского муниципального района по итогам социально-экономического развития Хохольско</w:t>
      </w:r>
      <w:r w:rsidR="00490E12">
        <w:t>го муниципального района за 202</w:t>
      </w:r>
      <w:r w:rsidR="00ED733B">
        <w:t>2</w:t>
      </w:r>
      <w:r w:rsidRPr="004805E5">
        <w:t xml:space="preserve"> год.</w:t>
      </w:r>
    </w:p>
    <w:p w:rsidR="00426D9A" w:rsidRDefault="00426D9A" w:rsidP="00E73A87">
      <w:pPr>
        <w:spacing w:line="360" w:lineRule="auto"/>
        <w:ind w:firstLine="709"/>
        <w:jc w:val="both"/>
      </w:pPr>
      <w:r>
        <w:t>3.</w:t>
      </w:r>
      <w:r w:rsidRPr="004805E5">
        <w:t xml:space="preserve">Администрации Хохольского муниципального района (Ельчанинов) во взаимодействии с администрациями городского и сельских поселений, руководителями предприятий, организаций и учреждений всех форм собственности принять необходимые меры по реализации задач, связанных с выполнением программы социально-экономического развития муниципального района в текущем году. </w:t>
      </w:r>
    </w:p>
    <w:p w:rsidR="00426D9A" w:rsidRPr="002C3028" w:rsidRDefault="00426D9A" w:rsidP="00E73A87">
      <w:pPr>
        <w:spacing w:line="360" w:lineRule="auto"/>
        <w:ind w:firstLine="709"/>
        <w:jc w:val="both"/>
        <w:rPr>
          <w:rFonts w:ascii="Arial" w:hAnsi="Arial" w:cs="Arial"/>
          <w:sz w:val="24"/>
          <w:szCs w:val="24"/>
        </w:rPr>
      </w:pPr>
      <w:r>
        <w:lastRenderedPageBreak/>
        <w:t>4. Настоящее решение подлежит опубликованию в официальном периодическом издании органов местного самоуправления Хохольского муниципального района «Муниципальный вестник» и размещению на официальном сайте администрации Хохольского муниципального района в сети Интернет.</w:t>
      </w:r>
    </w:p>
    <w:p w:rsidR="00426D9A" w:rsidRPr="0033363D" w:rsidRDefault="00426D9A" w:rsidP="00E73A87">
      <w:pPr>
        <w:spacing w:line="360" w:lineRule="auto"/>
        <w:ind w:firstLine="709"/>
        <w:jc w:val="both"/>
        <w:rPr>
          <w:color w:val="333333"/>
        </w:rPr>
      </w:pPr>
      <w:r>
        <w:t>5</w:t>
      </w:r>
      <w:r w:rsidRPr="004805E5">
        <w:t>. Контроль</w:t>
      </w:r>
      <w:r w:rsidR="00E73A87">
        <w:t xml:space="preserve"> за</w:t>
      </w:r>
      <w:r w:rsidRPr="004805E5">
        <w:t xml:space="preserve"> исполнени</w:t>
      </w:r>
      <w:r w:rsidR="00E73A87">
        <w:t>ем</w:t>
      </w:r>
      <w:r w:rsidRPr="004805E5">
        <w:t xml:space="preserve"> настоящего решения возложить на постоянные комиссии Совета народных депутатов Хохольского</w:t>
      </w:r>
      <w:r>
        <w:rPr>
          <w:color w:val="333333"/>
        </w:rPr>
        <w:t xml:space="preserve"> муниципального района.</w:t>
      </w:r>
    </w:p>
    <w:p w:rsidR="00CC6B1D" w:rsidRPr="002C3028" w:rsidRDefault="00CC6B1D" w:rsidP="00CC6B1D">
      <w:pPr>
        <w:rPr>
          <w:rFonts w:ascii="Arial" w:hAnsi="Arial" w:cs="Arial"/>
          <w:sz w:val="24"/>
          <w:szCs w:val="24"/>
        </w:rPr>
      </w:pPr>
    </w:p>
    <w:tbl>
      <w:tblPr>
        <w:tblW w:w="9651" w:type="dxa"/>
        <w:tblLook w:val="04A0"/>
      </w:tblPr>
      <w:tblGrid>
        <w:gridCol w:w="5070"/>
        <w:gridCol w:w="4581"/>
      </w:tblGrid>
      <w:tr w:rsidR="003523AC" w:rsidRPr="00813A9B" w:rsidTr="003523AC">
        <w:trPr>
          <w:trHeight w:val="199"/>
        </w:trPr>
        <w:tc>
          <w:tcPr>
            <w:tcW w:w="5070" w:type="dxa"/>
          </w:tcPr>
          <w:p w:rsidR="00426D9A" w:rsidRDefault="00426D9A" w:rsidP="002F63FA"/>
          <w:p w:rsidR="00E73A87" w:rsidRDefault="00E73A87" w:rsidP="002F63FA"/>
          <w:p w:rsidR="003523AC" w:rsidRPr="00C5103A" w:rsidRDefault="003523AC" w:rsidP="002F63FA">
            <w:r>
              <w:t>Г</w:t>
            </w:r>
            <w:r w:rsidRPr="00C5103A">
              <w:t>лав</w:t>
            </w:r>
            <w:r>
              <w:t>а</w:t>
            </w:r>
            <w:r w:rsidRPr="00C5103A">
              <w:t xml:space="preserve"> Хохольского</w:t>
            </w:r>
          </w:p>
          <w:p w:rsidR="003523AC" w:rsidRPr="00C5103A" w:rsidRDefault="003523AC" w:rsidP="002F63FA">
            <w:r w:rsidRPr="00C5103A">
              <w:t>муниципального района</w:t>
            </w:r>
          </w:p>
          <w:p w:rsidR="003523AC" w:rsidRDefault="003523AC" w:rsidP="002F63FA">
            <w:pPr>
              <w:jc w:val="center"/>
            </w:pPr>
          </w:p>
          <w:p w:rsidR="003523AC" w:rsidRPr="00C5103A" w:rsidRDefault="003523AC" w:rsidP="002F63FA">
            <w:pPr>
              <w:jc w:val="center"/>
            </w:pPr>
          </w:p>
          <w:p w:rsidR="003523AC" w:rsidRPr="00C5103A" w:rsidRDefault="003523AC" w:rsidP="00454F3A">
            <w:r w:rsidRPr="00C5103A">
              <w:t xml:space="preserve">______________  </w:t>
            </w:r>
            <w:r>
              <w:t>М.П. Ельчанинов</w:t>
            </w:r>
            <w:r w:rsidRPr="00C5103A">
              <w:t xml:space="preserve"> </w:t>
            </w:r>
          </w:p>
        </w:tc>
        <w:tc>
          <w:tcPr>
            <w:tcW w:w="4581" w:type="dxa"/>
          </w:tcPr>
          <w:p w:rsidR="00426D9A" w:rsidRDefault="00426D9A" w:rsidP="003523AC"/>
          <w:p w:rsidR="00E73A87" w:rsidRDefault="00E73A87" w:rsidP="003523AC"/>
          <w:p w:rsidR="003523AC" w:rsidRPr="00C5103A" w:rsidRDefault="003523AC" w:rsidP="003523AC">
            <w:r w:rsidRPr="00C5103A">
              <w:t xml:space="preserve">Председатель </w:t>
            </w:r>
          </w:p>
          <w:p w:rsidR="003523AC" w:rsidRPr="00C5103A" w:rsidRDefault="003523AC" w:rsidP="003523AC">
            <w:r w:rsidRPr="00C5103A">
              <w:t xml:space="preserve">Совета народных депутатов Хохольского муниципального района  </w:t>
            </w:r>
          </w:p>
          <w:p w:rsidR="003523AC" w:rsidRPr="00A155B2" w:rsidRDefault="003523AC" w:rsidP="003523AC">
            <w:r w:rsidRPr="00C5103A">
              <w:t xml:space="preserve">______________  В.В. </w:t>
            </w:r>
            <w:r>
              <w:t>М</w:t>
            </w:r>
            <w:r w:rsidRPr="00C5103A">
              <w:t>урашкин</w:t>
            </w:r>
          </w:p>
        </w:tc>
      </w:tr>
    </w:tbl>
    <w:p w:rsidR="00913B74" w:rsidRDefault="00913B74" w:rsidP="00AA3977">
      <w:pPr>
        <w:ind w:left="4536"/>
        <w:jc w:val="center"/>
      </w:pPr>
    </w:p>
    <w:p w:rsidR="009963A2" w:rsidRDefault="009963A2" w:rsidP="00AA3977">
      <w:pPr>
        <w:ind w:left="4536"/>
        <w:jc w:val="center"/>
      </w:pPr>
    </w:p>
    <w:p w:rsidR="009963A2" w:rsidRDefault="009963A2" w:rsidP="00AA3977">
      <w:pPr>
        <w:ind w:left="4536"/>
        <w:jc w:val="center"/>
      </w:pPr>
    </w:p>
    <w:p w:rsidR="009963A2" w:rsidRDefault="009963A2" w:rsidP="00AA3977">
      <w:pPr>
        <w:ind w:left="4536"/>
        <w:jc w:val="center"/>
      </w:pPr>
    </w:p>
    <w:p w:rsidR="009963A2" w:rsidRDefault="009963A2" w:rsidP="00AA3977">
      <w:pPr>
        <w:ind w:left="4536"/>
        <w:jc w:val="center"/>
      </w:pPr>
    </w:p>
    <w:p w:rsidR="009963A2" w:rsidRDefault="009963A2" w:rsidP="00AA3977">
      <w:pPr>
        <w:ind w:left="4536"/>
        <w:jc w:val="center"/>
      </w:pPr>
    </w:p>
    <w:p w:rsidR="009963A2" w:rsidRDefault="009963A2" w:rsidP="00AA3977">
      <w:pPr>
        <w:ind w:left="4536"/>
        <w:jc w:val="center"/>
      </w:pPr>
    </w:p>
    <w:p w:rsidR="001E334E" w:rsidRDefault="001E334E" w:rsidP="00AA3977">
      <w:pPr>
        <w:ind w:left="4536"/>
        <w:jc w:val="center"/>
      </w:pPr>
    </w:p>
    <w:p w:rsidR="001E334E" w:rsidRDefault="001E334E" w:rsidP="00AA3977">
      <w:pPr>
        <w:ind w:left="4536"/>
        <w:jc w:val="center"/>
      </w:pPr>
    </w:p>
    <w:p w:rsidR="001E334E" w:rsidRDefault="001E334E" w:rsidP="00AA3977">
      <w:pPr>
        <w:ind w:left="4536"/>
        <w:jc w:val="center"/>
      </w:pPr>
    </w:p>
    <w:p w:rsidR="001E334E" w:rsidRDefault="001E334E" w:rsidP="00AA3977">
      <w:pPr>
        <w:ind w:left="4536"/>
        <w:jc w:val="center"/>
      </w:pPr>
    </w:p>
    <w:p w:rsidR="001E334E" w:rsidRDefault="001E334E" w:rsidP="00AA3977">
      <w:pPr>
        <w:ind w:left="4536"/>
        <w:jc w:val="center"/>
      </w:pPr>
    </w:p>
    <w:p w:rsidR="001E334E" w:rsidRDefault="001E334E" w:rsidP="00AA3977">
      <w:pPr>
        <w:ind w:left="4536"/>
        <w:jc w:val="center"/>
      </w:pPr>
    </w:p>
    <w:p w:rsidR="001E334E" w:rsidRDefault="001E334E" w:rsidP="00AA3977">
      <w:pPr>
        <w:ind w:left="4536"/>
        <w:jc w:val="center"/>
      </w:pPr>
    </w:p>
    <w:p w:rsidR="001E334E" w:rsidRDefault="001E334E" w:rsidP="00AA3977">
      <w:pPr>
        <w:ind w:left="4536"/>
        <w:jc w:val="center"/>
      </w:pPr>
    </w:p>
    <w:p w:rsidR="001E334E" w:rsidRDefault="001E334E" w:rsidP="00AA3977">
      <w:pPr>
        <w:ind w:left="4536"/>
        <w:jc w:val="center"/>
      </w:pPr>
    </w:p>
    <w:p w:rsidR="001E334E" w:rsidRDefault="001E334E" w:rsidP="00AA3977">
      <w:pPr>
        <w:ind w:left="4536"/>
        <w:jc w:val="center"/>
      </w:pPr>
    </w:p>
    <w:p w:rsidR="001E334E" w:rsidRDefault="001E334E" w:rsidP="00AA3977">
      <w:pPr>
        <w:ind w:left="4536"/>
        <w:jc w:val="center"/>
      </w:pPr>
    </w:p>
    <w:p w:rsidR="001E334E" w:rsidRDefault="001E334E" w:rsidP="00AA3977">
      <w:pPr>
        <w:ind w:left="4536"/>
        <w:jc w:val="center"/>
      </w:pPr>
    </w:p>
    <w:p w:rsidR="001E334E" w:rsidRDefault="001E334E" w:rsidP="00AA3977">
      <w:pPr>
        <w:ind w:left="4536"/>
        <w:jc w:val="center"/>
      </w:pPr>
    </w:p>
    <w:p w:rsidR="001E334E" w:rsidRDefault="001E334E" w:rsidP="00AA3977">
      <w:pPr>
        <w:ind w:left="4536"/>
        <w:jc w:val="center"/>
      </w:pPr>
    </w:p>
    <w:p w:rsidR="001E334E" w:rsidRDefault="001E334E" w:rsidP="00AA3977">
      <w:pPr>
        <w:ind w:left="4536"/>
        <w:jc w:val="center"/>
      </w:pPr>
    </w:p>
    <w:p w:rsidR="001E334E" w:rsidRDefault="001E334E" w:rsidP="00AA3977">
      <w:pPr>
        <w:ind w:left="4536"/>
        <w:jc w:val="center"/>
      </w:pPr>
    </w:p>
    <w:p w:rsidR="001E334E" w:rsidRDefault="001E334E" w:rsidP="00AA3977">
      <w:pPr>
        <w:ind w:left="4536"/>
        <w:jc w:val="center"/>
      </w:pPr>
    </w:p>
    <w:p w:rsidR="001E334E" w:rsidRDefault="001E334E" w:rsidP="00AA3977">
      <w:pPr>
        <w:ind w:left="4536"/>
        <w:jc w:val="center"/>
      </w:pPr>
    </w:p>
    <w:sectPr w:rsidR="001E334E" w:rsidSect="001968C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952B2B2"/>
    <w:lvl w:ilvl="0">
      <w:numFmt w:val="decimal"/>
      <w:lvlText w:val="*"/>
      <w:lvlJc w:val="left"/>
    </w:lvl>
  </w:abstractNum>
  <w:abstractNum w:abstractNumId="1">
    <w:nsid w:val="04F37EFC"/>
    <w:multiLevelType w:val="hybridMultilevel"/>
    <w:tmpl w:val="E12E50D6"/>
    <w:lvl w:ilvl="0" w:tplc="04190001">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
    <w:nsid w:val="07B67636"/>
    <w:multiLevelType w:val="hybridMultilevel"/>
    <w:tmpl w:val="8D6003BA"/>
    <w:lvl w:ilvl="0" w:tplc="6270B866">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0AED4DC8"/>
    <w:multiLevelType w:val="hybridMultilevel"/>
    <w:tmpl w:val="793EA338"/>
    <w:lvl w:ilvl="0" w:tplc="A57AB912">
      <w:start w:val="1"/>
      <w:numFmt w:val="decimal"/>
      <w:lvlText w:val="%1."/>
      <w:lvlJc w:val="left"/>
      <w:pPr>
        <w:tabs>
          <w:tab w:val="num" w:pos="2045"/>
        </w:tabs>
        <w:ind w:left="2045" w:hanging="133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10C63144"/>
    <w:multiLevelType w:val="hybridMultilevel"/>
    <w:tmpl w:val="AF74652C"/>
    <w:lvl w:ilvl="0" w:tplc="293EA9DA">
      <w:start w:val="6"/>
      <w:numFmt w:val="decimal"/>
      <w:lvlText w:val="%1."/>
      <w:lvlJc w:val="left"/>
      <w:pPr>
        <w:ind w:left="1211" w:hanging="360"/>
      </w:pPr>
      <w:rPr>
        <w:rFonts w:eastAsia="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14CE6840"/>
    <w:multiLevelType w:val="hybridMultilevel"/>
    <w:tmpl w:val="72128BCE"/>
    <w:lvl w:ilvl="0" w:tplc="C8B0B850">
      <w:start w:val="5"/>
      <w:numFmt w:val="decimal"/>
      <w:lvlText w:val="%1."/>
      <w:lvlJc w:val="left"/>
      <w:pPr>
        <w:tabs>
          <w:tab w:val="num" w:pos="860"/>
        </w:tabs>
        <w:ind w:left="860" w:hanging="360"/>
      </w:pPr>
      <w:rPr>
        <w:rFonts w:hint="default"/>
        <w:b/>
        <w:color w:val="000000"/>
      </w:rPr>
    </w:lvl>
    <w:lvl w:ilvl="1" w:tplc="04190019" w:tentative="1">
      <w:start w:val="1"/>
      <w:numFmt w:val="lowerLetter"/>
      <w:lvlText w:val="%2."/>
      <w:lvlJc w:val="left"/>
      <w:pPr>
        <w:tabs>
          <w:tab w:val="num" w:pos="1580"/>
        </w:tabs>
        <w:ind w:left="1580" w:hanging="360"/>
      </w:pPr>
    </w:lvl>
    <w:lvl w:ilvl="2" w:tplc="0419001B" w:tentative="1">
      <w:start w:val="1"/>
      <w:numFmt w:val="lowerRoman"/>
      <w:lvlText w:val="%3."/>
      <w:lvlJc w:val="right"/>
      <w:pPr>
        <w:tabs>
          <w:tab w:val="num" w:pos="2300"/>
        </w:tabs>
        <w:ind w:left="2300" w:hanging="180"/>
      </w:pPr>
    </w:lvl>
    <w:lvl w:ilvl="3" w:tplc="0419000F" w:tentative="1">
      <w:start w:val="1"/>
      <w:numFmt w:val="decimal"/>
      <w:lvlText w:val="%4."/>
      <w:lvlJc w:val="left"/>
      <w:pPr>
        <w:tabs>
          <w:tab w:val="num" w:pos="3020"/>
        </w:tabs>
        <w:ind w:left="3020" w:hanging="360"/>
      </w:pPr>
    </w:lvl>
    <w:lvl w:ilvl="4" w:tplc="04190019" w:tentative="1">
      <w:start w:val="1"/>
      <w:numFmt w:val="lowerLetter"/>
      <w:lvlText w:val="%5."/>
      <w:lvlJc w:val="left"/>
      <w:pPr>
        <w:tabs>
          <w:tab w:val="num" w:pos="3740"/>
        </w:tabs>
        <w:ind w:left="3740" w:hanging="360"/>
      </w:pPr>
    </w:lvl>
    <w:lvl w:ilvl="5" w:tplc="0419001B" w:tentative="1">
      <w:start w:val="1"/>
      <w:numFmt w:val="lowerRoman"/>
      <w:lvlText w:val="%6."/>
      <w:lvlJc w:val="right"/>
      <w:pPr>
        <w:tabs>
          <w:tab w:val="num" w:pos="4460"/>
        </w:tabs>
        <w:ind w:left="4460" w:hanging="180"/>
      </w:pPr>
    </w:lvl>
    <w:lvl w:ilvl="6" w:tplc="0419000F" w:tentative="1">
      <w:start w:val="1"/>
      <w:numFmt w:val="decimal"/>
      <w:lvlText w:val="%7."/>
      <w:lvlJc w:val="left"/>
      <w:pPr>
        <w:tabs>
          <w:tab w:val="num" w:pos="5180"/>
        </w:tabs>
        <w:ind w:left="5180" w:hanging="360"/>
      </w:pPr>
    </w:lvl>
    <w:lvl w:ilvl="7" w:tplc="04190019" w:tentative="1">
      <w:start w:val="1"/>
      <w:numFmt w:val="lowerLetter"/>
      <w:lvlText w:val="%8."/>
      <w:lvlJc w:val="left"/>
      <w:pPr>
        <w:tabs>
          <w:tab w:val="num" w:pos="5900"/>
        </w:tabs>
        <w:ind w:left="5900" w:hanging="360"/>
      </w:pPr>
    </w:lvl>
    <w:lvl w:ilvl="8" w:tplc="0419001B" w:tentative="1">
      <w:start w:val="1"/>
      <w:numFmt w:val="lowerRoman"/>
      <w:lvlText w:val="%9."/>
      <w:lvlJc w:val="right"/>
      <w:pPr>
        <w:tabs>
          <w:tab w:val="num" w:pos="6620"/>
        </w:tabs>
        <w:ind w:left="6620" w:hanging="180"/>
      </w:pPr>
    </w:lvl>
  </w:abstractNum>
  <w:abstractNum w:abstractNumId="6">
    <w:nsid w:val="17137552"/>
    <w:multiLevelType w:val="hybridMultilevel"/>
    <w:tmpl w:val="693EF6CA"/>
    <w:lvl w:ilvl="0" w:tplc="7632CE3C">
      <w:start w:val="1"/>
      <w:numFmt w:val="decimal"/>
      <w:lvlText w:val="%1."/>
      <w:lvlJc w:val="left"/>
      <w:pPr>
        <w:ind w:left="107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8A22B5F"/>
    <w:multiLevelType w:val="hybridMultilevel"/>
    <w:tmpl w:val="7670234C"/>
    <w:lvl w:ilvl="0" w:tplc="5FF832F6">
      <w:start w:val="20"/>
      <w:numFmt w:val="decimal"/>
      <w:lvlText w:val="%1."/>
      <w:lvlJc w:val="left"/>
      <w:pPr>
        <w:ind w:left="1260" w:hanging="36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2263623F"/>
    <w:multiLevelType w:val="hybridMultilevel"/>
    <w:tmpl w:val="258277E4"/>
    <w:lvl w:ilvl="0" w:tplc="EC3EBE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77D2216"/>
    <w:multiLevelType w:val="hybridMultilevel"/>
    <w:tmpl w:val="4E50ACF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00E35D2"/>
    <w:multiLevelType w:val="singleLevel"/>
    <w:tmpl w:val="CC10F9F6"/>
    <w:lvl w:ilvl="0">
      <w:start w:val="5"/>
      <w:numFmt w:val="decimal"/>
      <w:lvlText w:val="%1."/>
      <w:legacy w:legacy="1" w:legacySpace="0" w:legacyIndent="273"/>
      <w:lvlJc w:val="left"/>
      <w:rPr>
        <w:rFonts w:ascii="Times New Roman" w:hAnsi="Times New Roman" w:cs="Times New Roman" w:hint="default"/>
      </w:rPr>
    </w:lvl>
  </w:abstractNum>
  <w:abstractNum w:abstractNumId="11">
    <w:nsid w:val="3179302E"/>
    <w:multiLevelType w:val="hybridMultilevel"/>
    <w:tmpl w:val="036E16CC"/>
    <w:lvl w:ilvl="0" w:tplc="FA263DFA">
      <w:start w:val="9"/>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2">
    <w:nsid w:val="3A6D1AA3"/>
    <w:multiLevelType w:val="hybridMultilevel"/>
    <w:tmpl w:val="3C4C986E"/>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3">
    <w:nsid w:val="3DE719BF"/>
    <w:multiLevelType w:val="hybridMultilevel"/>
    <w:tmpl w:val="F1CE0C3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nsid w:val="401943C4"/>
    <w:multiLevelType w:val="hybridMultilevel"/>
    <w:tmpl w:val="16B0B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BF37540"/>
    <w:multiLevelType w:val="hybridMultilevel"/>
    <w:tmpl w:val="F1B08C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527B49"/>
    <w:multiLevelType w:val="hybridMultilevel"/>
    <w:tmpl w:val="C8A4E5B2"/>
    <w:lvl w:ilvl="0" w:tplc="0BE6E6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60C4765"/>
    <w:multiLevelType w:val="hybridMultilevel"/>
    <w:tmpl w:val="60F296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8BE2DB0"/>
    <w:multiLevelType w:val="hybridMultilevel"/>
    <w:tmpl w:val="0A1AEADC"/>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76" w:hanging="360"/>
      </w:pPr>
      <w:rPr>
        <w:rFonts w:ascii="Courier New" w:hAnsi="Courier New" w:cs="Courier New" w:hint="default"/>
      </w:rPr>
    </w:lvl>
    <w:lvl w:ilvl="2" w:tplc="04190005" w:tentative="1">
      <w:start w:val="1"/>
      <w:numFmt w:val="bullet"/>
      <w:lvlText w:val=""/>
      <w:lvlJc w:val="left"/>
      <w:pPr>
        <w:ind w:left="2796" w:hanging="360"/>
      </w:pPr>
      <w:rPr>
        <w:rFonts w:ascii="Wingdings" w:hAnsi="Wingdings" w:hint="default"/>
      </w:rPr>
    </w:lvl>
    <w:lvl w:ilvl="3" w:tplc="04190001" w:tentative="1">
      <w:start w:val="1"/>
      <w:numFmt w:val="bullet"/>
      <w:lvlText w:val=""/>
      <w:lvlJc w:val="left"/>
      <w:pPr>
        <w:ind w:left="3516" w:hanging="360"/>
      </w:pPr>
      <w:rPr>
        <w:rFonts w:ascii="Symbol" w:hAnsi="Symbol" w:hint="default"/>
      </w:rPr>
    </w:lvl>
    <w:lvl w:ilvl="4" w:tplc="04190003" w:tentative="1">
      <w:start w:val="1"/>
      <w:numFmt w:val="bullet"/>
      <w:lvlText w:val="o"/>
      <w:lvlJc w:val="left"/>
      <w:pPr>
        <w:ind w:left="4236" w:hanging="360"/>
      </w:pPr>
      <w:rPr>
        <w:rFonts w:ascii="Courier New" w:hAnsi="Courier New" w:cs="Courier New" w:hint="default"/>
      </w:rPr>
    </w:lvl>
    <w:lvl w:ilvl="5" w:tplc="04190005" w:tentative="1">
      <w:start w:val="1"/>
      <w:numFmt w:val="bullet"/>
      <w:lvlText w:val=""/>
      <w:lvlJc w:val="left"/>
      <w:pPr>
        <w:ind w:left="4956" w:hanging="360"/>
      </w:pPr>
      <w:rPr>
        <w:rFonts w:ascii="Wingdings" w:hAnsi="Wingdings" w:hint="default"/>
      </w:rPr>
    </w:lvl>
    <w:lvl w:ilvl="6" w:tplc="04190001" w:tentative="1">
      <w:start w:val="1"/>
      <w:numFmt w:val="bullet"/>
      <w:lvlText w:val=""/>
      <w:lvlJc w:val="left"/>
      <w:pPr>
        <w:ind w:left="5676" w:hanging="360"/>
      </w:pPr>
      <w:rPr>
        <w:rFonts w:ascii="Symbol" w:hAnsi="Symbol" w:hint="default"/>
      </w:rPr>
    </w:lvl>
    <w:lvl w:ilvl="7" w:tplc="04190003" w:tentative="1">
      <w:start w:val="1"/>
      <w:numFmt w:val="bullet"/>
      <w:lvlText w:val="o"/>
      <w:lvlJc w:val="left"/>
      <w:pPr>
        <w:ind w:left="6396" w:hanging="360"/>
      </w:pPr>
      <w:rPr>
        <w:rFonts w:ascii="Courier New" w:hAnsi="Courier New" w:cs="Courier New" w:hint="default"/>
      </w:rPr>
    </w:lvl>
    <w:lvl w:ilvl="8" w:tplc="04190005" w:tentative="1">
      <w:start w:val="1"/>
      <w:numFmt w:val="bullet"/>
      <w:lvlText w:val=""/>
      <w:lvlJc w:val="left"/>
      <w:pPr>
        <w:ind w:left="7116" w:hanging="360"/>
      </w:pPr>
      <w:rPr>
        <w:rFonts w:ascii="Wingdings" w:hAnsi="Wingdings" w:hint="default"/>
      </w:rPr>
    </w:lvl>
  </w:abstractNum>
  <w:abstractNum w:abstractNumId="19">
    <w:nsid w:val="59CD5293"/>
    <w:multiLevelType w:val="hybridMultilevel"/>
    <w:tmpl w:val="7D2C7250"/>
    <w:lvl w:ilvl="0" w:tplc="A07C5C1E">
      <w:start w:val="7"/>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ADA2461"/>
    <w:multiLevelType w:val="multilevel"/>
    <w:tmpl w:val="C45A5E54"/>
    <w:lvl w:ilvl="0">
      <w:start w:val="1"/>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nsid w:val="5DCA51CE"/>
    <w:multiLevelType w:val="hybridMultilevel"/>
    <w:tmpl w:val="ED1616AA"/>
    <w:lvl w:ilvl="0" w:tplc="F34A2446">
      <w:start w:val="7"/>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nsid w:val="5DDF75A2"/>
    <w:multiLevelType w:val="multilevel"/>
    <w:tmpl w:val="AB50BFD6"/>
    <w:lvl w:ilvl="0">
      <w:start w:val="1"/>
      <w:numFmt w:val="decimal"/>
      <w:lvlText w:val="%1."/>
      <w:lvlJc w:val="left"/>
      <w:pPr>
        <w:ind w:left="360" w:hanging="360"/>
      </w:pPr>
      <w:rPr>
        <w:rFonts w:ascii="Roboto" w:hAnsi="Roboto" w:hint="default"/>
        <w:color w:val="3D3D3D"/>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3">
    <w:nsid w:val="60932FCB"/>
    <w:multiLevelType w:val="hybridMultilevel"/>
    <w:tmpl w:val="92F68232"/>
    <w:lvl w:ilvl="0" w:tplc="92DCA71E">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nsid w:val="60EC0664"/>
    <w:multiLevelType w:val="hybridMultilevel"/>
    <w:tmpl w:val="A858B3D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327184F"/>
    <w:multiLevelType w:val="hybridMultilevel"/>
    <w:tmpl w:val="30CED0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3573A10"/>
    <w:multiLevelType w:val="multilevel"/>
    <w:tmpl w:val="6202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39F16B1"/>
    <w:multiLevelType w:val="hybridMultilevel"/>
    <w:tmpl w:val="1F2C3A5C"/>
    <w:lvl w:ilvl="0" w:tplc="D1146FE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653D2595"/>
    <w:multiLevelType w:val="hybridMultilevel"/>
    <w:tmpl w:val="34668FD0"/>
    <w:lvl w:ilvl="0" w:tplc="DE18D874">
      <w:start w:val="6"/>
      <w:numFmt w:val="decimal"/>
      <w:lvlText w:val="%1."/>
      <w:lvlJc w:val="left"/>
      <w:pPr>
        <w:ind w:left="136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9">
    <w:nsid w:val="67A14E27"/>
    <w:multiLevelType w:val="hybridMultilevel"/>
    <w:tmpl w:val="F61C48AE"/>
    <w:lvl w:ilvl="0" w:tplc="8B80114C">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nsid w:val="6A51777C"/>
    <w:multiLevelType w:val="multilevel"/>
    <w:tmpl w:val="537C315C"/>
    <w:lvl w:ilvl="0">
      <w:start w:val="1"/>
      <w:numFmt w:val="decimal"/>
      <w:lvlText w:val="%1."/>
      <w:lvlJc w:val="left"/>
      <w:pPr>
        <w:ind w:left="570" w:hanging="57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6C2B0645"/>
    <w:multiLevelType w:val="hybridMultilevel"/>
    <w:tmpl w:val="4DC60F1A"/>
    <w:lvl w:ilvl="0" w:tplc="1C6E0028">
      <w:start w:val="5"/>
      <w:numFmt w:val="decimal"/>
      <w:lvlText w:val="%1."/>
      <w:lvlJc w:val="left"/>
      <w:pPr>
        <w:ind w:left="1211" w:hanging="360"/>
      </w:pPr>
      <w:rPr>
        <w:rFonts w:eastAsia="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6D7160DA"/>
    <w:multiLevelType w:val="hybridMultilevel"/>
    <w:tmpl w:val="F9167452"/>
    <w:lvl w:ilvl="0" w:tplc="CA64D3AC">
      <w:start w:val="1"/>
      <w:numFmt w:val="decimal"/>
      <w:lvlText w:val="%1."/>
      <w:lvlJc w:val="left"/>
      <w:pPr>
        <w:ind w:left="860" w:hanging="360"/>
      </w:pPr>
      <w:rPr>
        <w:rFonts w:hint="default"/>
      </w:rPr>
    </w:lvl>
    <w:lvl w:ilvl="1" w:tplc="04190019" w:tentative="1">
      <w:start w:val="1"/>
      <w:numFmt w:val="lowerLetter"/>
      <w:lvlText w:val="%2."/>
      <w:lvlJc w:val="left"/>
      <w:pPr>
        <w:ind w:left="1580" w:hanging="360"/>
      </w:pPr>
    </w:lvl>
    <w:lvl w:ilvl="2" w:tplc="0419001B" w:tentative="1">
      <w:start w:val="1"/>
      <w:numFmt w:val="lowerRoman"/>
      <w:lvlText w:val="%3."/>
      <w:lvlJc w:val="right"/>
      <w:pPr>
        <w:ind w:left="2300" w:hanging="180"/>
      </w:pPr>
    </w:lvl>
    <w:lvl w:ilvl="3" w:tplc="0419000F" w:tentative="1">
      <w:start w:val="1"/>
      <w:numFmt w:val="decimal"/>
      <w:lvlText w:val="%4."/>
      <w:lvlJc w:val="left"/>
      <w:pPr>
        <w:ind w:left="3020" w:hanging="360"/>
      </w:pPr>
    </w:lvl>
    <w:lvl w:ilvl="4" w:tplc="04190019" w:tentative="1">
      <w:start w:val="1"/>
      <w:numFmt w:val="lowerLetter"/>
      <w:lvlText w:val="%5."/>
      <w:lvlJc w:val="left"/>
      <w:pPr>
        <w:ind w:left="3740" w:hanging="360"/>
      </w:pPr>
    </w:lvl>
    <w:lvl w:ilvl="5" w:tplc="0419001B" w:tentative="1">
      <w:start w:val="1"/>
      <w:numFmt w:val="lowerRoman"/>
      <w:lvlText w:val="%6."/>
      <w:lvlJc w:val="right"/>
      <w:pPr>
        <w:ind w:left="4460" w:hanging="180"/>
      </w:pPr>
    </w:lvl>
    <w:lvl w:ilvl="6" w:tplc="0419000F" w:tentative="1">
      <w:start w:val="1"/>
      <w:numFmt w:val="decimal"/>
      <w:lvlText w:val="%7."/>
      <w:lvlJc w:val="left"/>
      <w:pPr>
        <w:ind w:left="5180" w:hanging="360"/>
      </w:pPr>
    </w:lvl>
    <w:lvl w:ilvl="7" w:tplc="04190019" w:tentative="1">
      <w:start w:val="1"/>
      <w:numFmt w:val="lowerLetter"/>
      <w:lvlText w:val="%8."/>
      <w:lvlJc w:val="left"/>
      <w:pPr>
        <w:ind w:left="5900" w:hanging="360"/>
      </w:pPr>
    </w:lvl>
    <w:lvl w:ilvl="8" w:tplc="0419001B" w:tentative="1">
      <w:start w:val="1"/>
      <w:numFmt w:val="lowerRoman"/>
      <w:lvlText w:val="%9."/>
      <w:lvlJc w:val="right"/>
      <w:pPr>
        <w:ind w:left="6620" w:hanging="180"/>
      </w:pPr>
    </w:lvl>
  </w:abstractNum>
  <w:abstractNum w:abstractNumId="33">
    <w:nsid w:val="70C2092A"/>
    <w:multiLevelType w:val="hybridMultilevel"/>
    <w:tmpl w:val="5BC8667A"/>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2EE62FF"/>
    <w:multiLevelType w:val="multilevel"/>
    <w:tmpl w:val="193EA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33B7224"/>
    <w:multiLevelType w:val="hybridMultilevel"/>
    <w:tmpl w:val="DD6AA678"/>
    <w:lvl w:ilvl="0" w:tplc="E1FC14F4">
      <w:start w:val="6"/>
      <w:numFmt w:val="decimal"/>
      <w:lvlText w:val="%1."/>
      <w:lvlJc w:val="left"/>
      <w:pPr>
        <w:ind w:left="644" w:hanging="360"/>
      </w:pPr>
      <w:rPr>
        <w:rFonts w:hint="default"/>
        <w:b w:val="0"/>
        <w:color w:val="00000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736C4185"/>
    <w:multiLevelType w:val="hybridMultilevel"/>
    <w:tmpl w:val="81262BAC"/>
    <w:lvl w:ilvl="0" w:tplc="A73A0726">
      <w:start w:val="6"/>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7">
    <w:nsid w:val="74A70CDB"/>
    <w:multiLevelType w:val="multilevel"/>
    <w:tmpl w:val="AC02496C"/>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38">
    <w:nsid w:val="76810239"/>
    <w:multiLevelType w:val="hybridMultilevel"/>
    <w:tmpl w:val="CE74EDB4"/>
    <w:lvl w:ilvl="0" w:tplc="70528CB0">
      <w:start w:val="1"/>
      <w:numFmt w:val="decimal"/>
      <w:lvlText w:val="%1."/>
      <w:lvlJc w:val="left"/>
      <w:pPr>
        <w:ind w:left="1515" w:hanging="948"/>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D5F670C"/>
    <w:multiLevelType w:val="hybridMultilevel"/>
    <w:tmpl w:val="43765976"/>
    <w:lvl w:ilvl="0" w:tplc="6E3A2482">
      <w:start w:val="1"/>
      <w:numFmt w:val="decimal"/>
      <w:lvlText w:val="%1."/>
      <w:lvlJc w:val="left"/>
      <w:pPr>
        <w:tabs>
          <w:tab w:val="num" w:pos="720"/>
        </w:tabs>
        <w:ind w:left="720" w:hanging="720"/>
      </w:pPr>
      <w:rPr>
        <w:rFonts w:hint="default"/>
      </w:rPr>
    </w:lvl>
    <w:lvl w:ilvl="1" w:tplc="17D481BE">
      <w:numFmt w:val="none"/>
      <w:lvlText w:val=""/>
      <w:lvlJc w:val="left"/>
      <w:pPr>
        <w:tabs>
          <w:tab w:val="num" w:pos="360"/>
        </w:tabs>
      </w:pPr>
    </w:lvl>
    <w:lvl w:ilvl="2" w:tplc="E21CE980">
      <w:numFmt w:val="none"/>
      <w:lvlText w:val=""/>
      <w:lvlJc w:val="left"/>
      <w:pPr>
        <w:tabs>
          <w:tab w:val="num" w:pos="360"/>
        </w:tabs>
      </w:pPr>
    </w:lvl>
    <w:lvl w:ilvl="3" w:tplc="8ECA7E14">
      <w:numFmt w:val="none"/>
      <w:lvlText w:val=""/>
      <w:lvlJc w:val="left"/>
      <w:pPr>
        <w:tabs>
          <w:tab w:val="num" w:pos="360"/>
        </w:tabs>
      </w:pPr>
    </w:lvl>
    <w:lvl w:ilvl="4" w:tplc="40928E76">
      <w:numFmt w:val="none"/>
      <w:lvlText w:val=""/>
      <w:lvlJc w:val="left"/>
      <w:pPr>
        <w:tabs>
          <w:tab w:val="num" w:pos="360"/>
        </w:tabs>
      </w:pPr>
    </w:lvl>
    <w:lvl w:ilvl="5" w:tplc="D168371E">
      <w:numFmt w:val="none"/>
      <w:lvlText w:val=""/>
      <w:lvlJc w:val="left"/>
      <w:pPr>
        <w:tabs>
          <w:tab w:val="num" w:pos="360"/>
        </w:tabs>
      </w:pPr>
    </w:lvl>
    <w:lvl w:ilvl="6" w:tplc="E8743D1C">
      <w:numFmt w:val="none"/>
      <w:lvlText w:val=""/>
      <w:lvlJc w:val="left"/>
      <w:pPr>
        <w:tabs>
          <w:tab w:val="num" w:pos="360"/>
        </w:tabs>
      </w:pPr>
    </w:lvl>
    <w:lvl w:ilvl="7" w:tplc="BFCEBDC0">
      <w:numFmt w:val="none"/>
      <w:lvlText w:val=""/>
      <w:lvlJc w:val="left"/>
      <w:pPr>
        <w:tabs>
          <w:tab w:val="num" w:pos="360"/>
        </w:tabs>
      </w:pPr>
    </w:lvl>
    <w:lvl w:ilvl="8" w:tplc="DF7ADB8C">
      <w:numFmt w:val="none"/>
      <w:lvlText w:val=""/>
      <w:lvlJc w:val="left"/>
      <w:pPr>
        <w:tabs>
          <w:tab w:val="num" w:pos="360"/>
        </w:tabs>
      </w:pPr>
    </w:lvl>
  </w:abstractNum>
  <w:num w:numId="1">
    <w:abstractNumId w:val="14"/>
  </w:num>
  <w:num w:numId="2">
    <w:abstractNumId w:val="39"/>
  </w:num>
  <w:num w:numId="3">
    <w:abstractNumId w:val="30"/>
  </w:num>
  <w:num w:numId="4">
    <w:abstractNumId w:val="20"/>
  </w:num>
  <w:num w:numId="5">
    <w:abstractNumId w:val="23"/>
  </w:num>
  <w:num w:numId="6">
    <w:abstractNumId w:val="27"/>
  </w:num>
  <w:num w:numId="7">
    <w:abstractNumId w:val="16"/>
  </w:num>
  <w:num w:numId="8">
    <w:abstractNumId w:val="10"/>
  </w:num>
  <w:num w:numId="9">
    <w:abstractNumId w:val="4"/>
  </w:num>
  <w:num w:numId="10">
    <w:abstractNumId w:val="19"/>
  </w:num>
  <w:num w:numId="11">
    <w:abstractNumId w:val="31"/>
  </w:num>
  <w:num w:numId="12">
    <w:abstractNumId w:val="29"/>
  </w:num>
  <w:num w:numId="13">
    <w:abstractNumId w:val="36"/>
  </w:num>
  <w:num w:numId="14">
    <w:abstractNumId w:val="32"/>
  </w:num>
  <w:num w:numId="15">
    <w:abstractNumId w:val="28"/>
  </w:num>
  <w:num w:numId="16">
    <w:abstractNumId w:val="13"/>
  </w:num>
  <w:num w:numId="17">
    <w:abstractNumId w:val="12"/>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lvl w:ilvl="0">
        <w:start w:val="65535"/>
        <w:numFmt w:val="bullet"/>
        <w:lvlText w:val="-"/>
        <w:legacy w:legacy="1" w:legacySpace="0" w:legacyIndent="168"/>
        <w:lvlJc w:val="left"/>
        <w:rPr>
          <w:rFonts w:ascii="Times New Roman" w:hAnsi="Times New Roman" w:hint="default"/>
        </w:rPr>
      </w:lvl>
    </w:lvlOverride>
  </w:num>
  <w:num w:numId="20">
    <w:abstractNumId w:val="3"/>
  </w:num>
  <w:num w:numId="21">
    <w:abstractNumId w:val="33"/>
  </w:num>
  <w:num w:numId="22">
    <w:abstractNumId w:val="5"/>
  </w:num>
  <w:num w:numId="23">
    <w:abstractNumId w:val="6"/>
  </w:num>
  <w:num w:numId="24">
    <w:abstractNumId w:val="8"/>
  </w:num>
  <w:num w:numId="25">
    <w:abstractNumId w:val="7"/>
  </w:num>
  <w:num w:numId="26">
    <w:abstractNumId w:val="9"/>
  </w:num>
  <w:num w:numId="27">
    <w:abstractNumId w:val="35"/>
  </w:num>
  <w:num w:numId="28">
    <w:abstractNumId w:val="2"/>
  </w:num>
  <w:num w:numId="29">
    <w:abstractNumId w:val="18"/>
  </w:num>
  <w:num w:numId="30">
    <w:abstractNumId w:val="38"/>
  </w:num>
  <w:num w:numId="31">
    <w:abstractNumId w:val="25"/>
  </w:num>
  <w:num w:numId="32">
    <w:abstractNumId w:val="15"/>
  </w:num>
  <w:num w:numId="33">
    <w:abstractNumId w:val="17"/>
  </w:num>
  <w:num w:numId="34">
    <w:abstractNumId w:val="21"/>
  </w:num>
  <w:num w:numId="35">
    <w:abstractNumId w:val="11"/>
  </w:num>
  <w:num w:numId="36">
    <w:abstractNumId w:val="1"/>
  </w:num>
  <w:num w:numId="37">
    <w:abstractNumId w:val="26"/>
  </w:num>
  <w:num w:numId="38">
    <w:abstractNumId w:val="22"/>
  </w:num>
  <w:num w:numId="39">
    <w:abstractNumId w:val="24"/>
  </w:num>
  <w:num w:numId="40">
    <w:abstractNumId w:val="37"/>
  </w:num>
  <w:num w:numId="41">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doNotHyphenateCaps/>
  <w:characterSpacingControl w:val="doNotCompress"/>
  <w:doNotValidateAgainstSchema/>
  <w:doNotDemarcateInvalidXml/>
  <w:compat/>
  <w:rsids>
    <w:rsidRoot w:val="00341129"/>
    <w:rsid w:val="00015523"/>
    <w:rsid w:val="00063627"/>
    <w:rsid w:val="000844D9"/>
    <w:rsid w:val="00086374"/>
    <w:rsid w:val="00097E8A"/>
    <w:rsid w:val="000A47E8"/>
    <w:rsid w:val="000A779C"/>
    <w:rsid w:val="000B6280"/>
    <w:rsid w:val="000B7BF1"/>
    <w:rsid w:val="000C1AB6"/>
    <w:rsid w:val="000E195E"/>
    <w:rsid w:val="000E7935"/>
    <w:rsid w:val="000F4D38"/>
    <w:rsid w:val="0010799C"/>
    <w:rsid w:val="0017064A"/>
    <w:rsid w:val="001968C8"/>
    <w:rsid w:val="001E334E"/>
    <w:rsid w:val="001F70D6"/>
    <w:rsid w:val="00292713"/>
    <w:rsid w:val="002C64AE"/>
    <w:rsid w:val="002D2007"/>
    <w:rsid w:val="002E6C4C"/>
    <w:rsid w:val="00304754"/>
    <w:rsid w:val="00311A7A"/>
    <w:rsid w:val="00341129"/>
    <w:rsid w:val="003523AC"/>
    <w:rsid w:val="003B13C3"/>
    <w:rsid w:val="003D7AC6"/>
    <w:rsid w:val="003E4D9D"/>
    <w:rsid w:val="003E5D12"/>
    <w:rsid w:val="003F18C4"/>
    <w:rsid w:val="004022CD"/>
    <w:rsid w:val="004166C9"/>
    <w:rsid w:val="00426D9A"/>
    <w:rsid w:val="00454F3A"/>
    <w:rsid w:val="00457026"/>
    <w:rsid w:val="00461E86"/>
    <w:rsid w:val="00480E53"/>
    <w:rsid w:val="00490E12"/>
    <w:rsid w:val="004E381F"/>
    <w:rsid w:val="004E6449"/>
    <w:rsid w:val="00500CC2"/>
    <w:rsid w:val="005456F4"/>
    <w:rsid w:val="00582273"/>
    <w:rsid w:val="005D7A45"/>
    <w:rsid w:val="0061182F"/>
    <w:rsid w:val="00617ABB"/>
    <w:rsid w:val="00690DED"/>
    <w:rsid w:val="006A51B1"/>
    <w:rsid w:val="006E1633"/>
    <w:rsid w:val="0075784C"/>
    <w:rsid w:val="00777B96"/>
    <w:rsid w:val="007845FC"/>
    <w:rsid w:val="007A2E31"/>
    <w:rsid w:val="007D414A"/>
    <w:rsid w:val="007F47B8"/>
    <w:rsid w:val="008005FD"/>
    <w:rsid w:val="008070B9"/>
    <w:rsid w:val="00837101"/>
    <w:rsid w:val="008465F0"/>
    <w:rsid w:val="008468D7"/>
    <w:rsid w:val="00897F70"/>
    <w:rsid w:val="008D3027"/>
    <w:rsid w:val="008E751F"/>
    <w:rsid w:val="008F5DA9"/>
    <w:rsid w:val="00905708"/>
    <w:rsid w:val="00913B74"/>
    <w:rsid w:val="00934169"/>
    <w:rsid w:val="00974190"/>
    <w:rsid w:val="0098429B"/>
    <w:rsid w:val="00984C06"/>
    <w:rsid w:val="009963A2"/>
    <w:rsid w:val="009B0E27"/>
    <w:rsid w:val="009C052C"/>
    <w:rsid w:val="009F0DF3"/>
    <w:rsid w:val="00A1171E"/>
    <w:rsid w:val="00A2100C"/>
    <w:rsid w:val="00A601BE"/>
    <w:rsid w:val="00A80FD6"/>
    <w:rsid w:val="00A92660"/>
    <w:rsid w:val="00AA3977"/>
    <w:rsid w:val="00AA742E"/>
    <w:rsid w:val="00AD0A2A"/>
    <w:rsid w:val="00AD1880"/>
    <w:rsid w:val="00AE6B99"/>
    <w:rsid w:val="00AF71F1"/>
    <w:rsid w:val="00B07CC9"/>
    <w:rsid w:val="00B15E30"/>
    <w:rsid w:val="00B27251"/>
    <w:rsid w:val="00B344C1"/>
    <w:rsid w:val="00B45EF2"/>
    <w:rsid w:val="00B861D8"/>
    <w:rsid w:val="00B921C4"/>
    <w:rsid w:val="00C07104"/>
    <w:rsid w:val="00C11DAC"/>
    <w:rsid w:val="00C16B20"/>
    <w:rsid w:val="00C517B6"/>
    <w:rsid w:val="00C65D82"/>
    <w:rsid w:val="00C82485"/>
    <w:rsid w:val="00C91795"/>
    <w:rsid w:val="00CC6B1D"/>
    <w:rsid w:val="00CE50A5"/>
    <w:rsid w:val="00D72BA3"/>
    <w:rsid w:val="00D731A3"/>
    <w:rsid w:val="00D774E5"/>
    <w:rsid w:val="00D87882"/>
    <w:rsid w:val="00D91567"/>
    <w:rsid w:val="00DB7B4A"/>
    <w:rsid w:val="00DE6CDC"/>
    <w:rsid w:val="00DF5B7E"/>
    <w:rsid w:val="00E00DB5"/>
    <w:rsid w:val="00E12E4E"/>
    <w:rsid w:val="00E444B7"/>
    <w:rsid w:val="00E56711"/>
    <w:rsid w:val="00E73A87"/>
    <w:rsid w:val="00E75EEE"/>
    <w:rsid w:val="00E837A6"/>
    <w:rsid w:val="00EA5A68"/>
    <w:rsid w:val="00ED733B"/>
    <w:rsid w:val="00EF71FF"/>
    <w:rsid w:val="00F41EEF"/>
    <w:rsid w:val="00F81564"/>
    <w:rsid w:val="00FA439A"/>
    <w:rsid w:val="00FB0E23"/>
    <w:rsid w:val="00FD199A"/>
    <w:rsid w:val="00FD5FAF"/>
    <w:rsid w:val="00FE1998"/>
    <w:rsid w:val="00FE67D3"/>
    <w:rsid w:val="00FF7E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0" w:unhideWhenUsed="0" w:qFormat="1"/>
    <w:lsdException w:name="Balloon Text" w:locked="1" w:semiHidden="0" w:unhideWhenUsed="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129"/>
    <w:rPr>
      <w:rFonts w:ascii="Times New Roman" w:eastAsia="Times New Roman" w:hAnsi="Times New Roman"/>
      <w:sz w:val="28"/>
      <w:szCs w:val="28"/>
    </w:rPr>
  </w:style>
  <w:style w:type="paragraph" w:styleId="1">
    <w:name w:val="heading 1"/>
    <w:basedOn w:val="a"/>
    <w:next w:val="a"/>
    <w:link w:val="10"/>
    <w:qFormat/>
    <w:rsid w:val="00341129"/>
    <w:pPr>
      <w:keepNext/>
      <w:ind w:left="2835" w:hanging="1701"/>
      <w:jc w:val="center"/>
      <w:outlineLvl w:val="0"/>
    </w:pPr>
    <w:rPr>
      <w:rFonts w:ascii="Peterburg" w:hAnsi="Peterburg" w:cs="Peterburg"/>
      <w:sz w:val="36"/>
      <w:szCs w:val="36"/>
    </w:rPr>
  </w:style>
  <w:style w:type="paragraph" w:styleId="3">
    <w:name w:val="heading 3"/>
    <w:aliases w:val="Знак"/>
    <w:basedOn w:val="a"/>
    <w:next w:val="a"/>
    <w:link w:val="30"/>
    <w:unhideWhenUsed/>
    <w:qFormat/>
    <w:locked/>
    <w:rsid w:val="000F4D3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341129"/>
    <w:rPr>
      <w:rFonts w:ascii="Peterburg" w:hAnsi="Peterburg" w:cs="Peterburg"/>
      <w:sz w:val="20"/>
      <w:szCs w:val="20"/>
      <w:lang w:eastAsia="ru-RU"/>
    </w:rPr>
  </w:style>
  <w:style w:type="paragraph" w:styleId="a3">
    <w:name w:val="Title"/>
    <w:basedOn w:val="a"/>
    <w:link w:val="a4"/>
    <w:uiPriority w:val="99"/>
    <w:qFormat/>
    <w:rsid w:val="00341129"/>
    <w:pPr>
      <w:jc w:val="center"/>
    </w:pPr>
    <w:rPr>
      <w:b/>
      <w:bCs/>
    </w:rPr>
  </w:style>
  <w:style w:type="character" w:customStyle="1" w:styleId="a4">
    <w:name w:val="Название Знак"/>
    <w:basedOn w:val="a0"/>
    <w:link w:val="a3"/>
    <w:uiPriority w:val="99"/>
    <w:locked/>
    <w:rsid w:val="00341129"/>
    <w:rPr>
      <w:rFonts w:ascii="Times New Roman" w:hAnsi="Times New Roman" w:cs="Times New Roman"/>
      <w:b/>
      <w:bCs/>
      <w:sz w:val="20"/>
      <w:szCs w:val="20"/>
      <w:lang w:eastAsia="ru-RU"/>
    </w:rPr>
  </w:style>
  <w:style w:type="paragraph" w:styleId="a5">
    <w:name w:val="Balloon Text"/>
    <w:basedOn w:val="a"/>
    <w:link w:val="a6"/>
    <w:uiPriority w:val="99"/>
    <w:semiHidden/>
    <w:rsid w:val="00FB0E23"/>
    <w:rPr>
      <w:rFonts w:ascii="Tahoma" w:hAnsi="Tahoma" w:cs="Tahoma"/>
      <w:sz w:val="16"/>
      <w:szCs w:val="16"/>
    </w:rPr>
  </w:style>
  <w:style w:type="character" w:customStyle="1" w:styleId="a6">
    <w:name w:val="Текст выноски Знак"/>
    <w:basedOn w:val="a0"/>
    <w:link w:val="a5"/>
    <w:uiPriority w:val="99"/>
    <w:semiHidden/>
    <w:locked/>
    <w:rsid w:val="008070B9"/>
    <w:rPr>
      <w:rFonts w:ascii="Times New Roman" w:hAnsi="Times New Roman" w:cs="Times New Roman"/>
      <w:sz w:val="2"/>
    </w:rPr>
  </w:style>
  <w:style w:type="paragraph" w:styleId="a7">
    <w:name w:val="List Paragraph"/>
    <w:aliases w:val="ПАРАГРАФ"/>
    <w:basedOn w:val="a"/>
    <w:link w:val="a8"/>
    <w:uiPriority w:val="34"/>
    <w:qFormat/>
    <w:rsid w:val="00B07CC9"/>
    <w:pPr>
      <w:ind w:left="720"/>
      <w:contextualSpacing/>
    </w:pPr>
  </w:style>
  <w:style w:type="character" w:styleId="a9">
    <w:name w:val="Hyperlink"/>
    <w:basedOn w:val="a0"/>
    <w:uiPriority w:val="99"/>
    <w:semiHidden/>
    <w:unhideWhenUsed/>
    <w:rsid w:val="000E195E"/>
    <w:rPr>
      <w:color w:val="0000FF"/>
      <w:u w:val="single"/>
    </w:rPr>
  </w:style>
  <w:style w:type="character" w:customStyle="1" w:styleId="30">
    <w:name w:val="Заголовок 3 Знак"/>
    <w:aliases w:val="Знак Знак"/>
    <w:basedOn w:val="a0"/>
    <w:link w:val="3"/>
    <w:rsid w:val="000F4D38"/>
    <w:rPr>
      <w:rFonts w:asciiTheme="majorHAnsi" w:eastAsiaTheme="majorEastAsia" w:hAnsiTheme="majorHAnsi" w:cstheme="majorBidi"/>
      <w:b/>
      <w:bCs/>
      <w:color w:val="4F81BD" w:themeColor="accent1"/>
      <w:sz w:val="28"/>
      <w:szCs w:val="28"/>
    </w:rPr>
  </w:style>
  <w:style w:type="paragraph" w:customStyle="1" w:styleId="formattext">
    <w:name w:val="formattext"/>
    <w:basedOn w:val="a"/>
    <w:rsid w:val="000F4D38"/>
    <w:pPr>
      <w:spacing w:before="100" w:beforeAutospacing="1" w:after="100" w:afterAutospacing="1"/>
    </w:pPr>
    <w:rPr>
      <w:sz w:val="24"/>
      <w:szCs w:val="24"/>
    </w:rPr>
  </w:style>
  <w:style w:type="paragraph" w:customStyle="1" w:styleId="ConsPlusNormal">
    <w:name w:val="ConsPlusNormal"/>
    <w:link w:val="ConsPlusNormal0"/>
    <w:rsid w:val="00454F3A"/>
    <w:pPr>
      <w:autoSpaceDE w:val="0"/>
      <w:autoSpaceDN w:val="0"/>
      <w:adjustRightInd w:val="0"/>
      <w:ind w:firstLine="720"/>
    </w:pPr>
    <w:rPr>
      <w:rFonts w:ascii="Arial" w:hAnsi="Arial" w:cs="Arial"/>
      <w:sz w:val="20"/>
      <w:szCs w:val="20"/>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b"/>
    <w:uiPriority w:val="99"/>
    <w:rsid w:val="001E334E"/>
    <w:pPr>
      <w:spacing w:before="105" w:after="105"/>
      <w:jc w:val="both"/>
    </w:pPr>
    <w:rPr>
      <w:rFonts w:eastAsia="Calibri"/>
      <w:sz w:val="24"/>
      <w:szCs w:val="24"/>
    </w:rPr>
  </w:style>
  <w:style w:type="character" w:customStyle="1" w:styleId="ab">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a"/>
    <w:uiPriority w:val="99"/>
    <w:locked/>
    <w:rsid w:val="001E334E"/>
    <w:rPr>
      <w:rFonts w:ascii="Times New Roman" w:hAnsi="Times New Roman"/>
      <w:sz w:val="24"/>
      <w:szCs w:val="24"/>
    </w:rPr>
  </w:style>
  <w:style w:type="character" w:customStyle="1" w:styleId="a8">
    <w:name w:val="Абзац списка Знак"/>
    <w:aliases w:val="ПАРАГРАФ Знак"/>
    <w:link w:val="a7"/>
    <w:uiPriority w:val="99"/>
    <w:locked/>
    <w:rsid w:val="001E334E"/>
    <w:rPr>
      <w:rFonts w:ascii="Times New Roman" w:eastAsia="Times New Roman" w:hAnsi="Times New Roman"/>
      <w:sz w:val="28"/>
      <w:szCs w:val="28"/>
    </w:rPr>
  </w:style>
  <w:style w:type="paragraph" w:styleId="ac">
    <w:name w:val="header"/>
    <w:basedOn w:val="a"/>
    <w:link w:val="ad"/>
    <w:uiPriority w:val="99"/>
    <w:unhideWhenUsed/>
    <w:rsid w:val="003F18C4"/>
    <w:pPr>
      <w:widowControl w:val="0"/>
      <w:tabs>
        <w:tab w:val="center" w:pos="4677"/>
        <w:tab w:val="right" w:pos="9355"/>
      </w:tabs>
      <w:autoSpaceDE w:val="0"/>
      <w:autoSpaceDN w:val="0"/>
      <w:adjustRightInd w:val="0"/>
    </w:pPr>
    <w:rPr>
      <w:sz w:val="20"/>
      <w:szCs w:val="20"/>
    </w:rPr>
  </w:style>
  <w:style w:type="character" w:customStyle="1" w:styleId="ad">
    <w:name w:val="Верхний колонтитул Знак"/>
    <w:basedOn w:val="a0"/>
    <w:link w:val="ac"/>
    <w:uiPriority w:val="99"/>
    <w:rsid w:val="003F18C4"/>
    <w:rPr>
      <w:rFonts w:ascii="Times New Roman" w:eastAsia="Times New Roman" w:hAnsi="Times New Roman"/>
      <w:sz w:val="20"/>
      <w:szCs w:val="20"/>
    </w:rPr>
  </w:style>
  <w:style w:type="paragraph" w:styleId="ae">
    <w:name w:val="footer"/>
    <w:aliases w:val=" Знак"/>
    <w:basedOn w:val="a"/>
    <w:link w:val="af"/>
    <w:uiPriority w:val="99"/>
    <w:semiHidden/>
    <w:unhideWhenUsed/>
    <w:rsid w:val="003F18C4"/>
    <w:pPr>
      <w:widowControl w:val="0"/>
      <w:tabs>
        <w:tab w:val="center" w:pos="4677"/>
        <w:tab w:val="right" w:pos="9355"/>
      </w:tabs>
      <w:autoSpaceDE w:val="0"/>
      <w:autoSpaceDN w:val="0"/>
      <w:adjustRightInd w:val="0"/>
    </w:pPr>
    <w:rPr>
      <w:sz w:val="20"/>
      <w:szCs w:val="20"/>
    </w:rPr>
  </w:style>
  <w:style w:type="character" w:customStyle="1" w:styleId="af">
    <w:name w:val="Нижний колонтитул Знак"/>
    <w:aliases w:val=" Знак Знак"/>
    <w:basedOn w:val="a0"/>
    <w:link w:val="ae"/>
    <w:uiPriority w:val="99"/>
    <w:semiHidden/>
    <w:rsid w:val="003F18C4"/>
    <w:rPr>
      <w:rFonts w:ascii="Times New Roman" w:eastAsia="Times New Roman" w:hAnsi="Times New Roman"/>
      <w:sz w:val="20"/>
      <w:szCs w:val="20"/>
    </w:rPr>
  </w:style>
  <w:style w:type="paragraph" w:styleId="af0">
    <w:name w:val="Body Text Indent"/>
    <w:basedOn w:val="a"/>
    <w:link w:val="af1"/>
    <w:rsid w:val="003F18C4"/>
    <w:pPr>
      <w:spacing w:after="120"/>
      <w:ind w:left="283"/>
    </w:pPr>
    <w:rPr>
      <w:sz w:val="24"/>
      <w:szCs w:val="24"/>
    </w:rPr>
  </w:style>
  <w:style w:type="character" w:customStyle="1" w:styleId="af1">
    <w:name w:val="Основной текст с отступом Знак"/>
    <w:basedOn w:val="a0"/>
    <w:link w:val="af0"/>
    <w:rsid w:val="003F18C4"/>
    <w:rPr>
      <w:rFonts w:ascii="Times New Roman" w:eastAsia="Times New Roman" w:hAnsi="Times New Roman"/>
      <w:sz w:val="24"/>
      <w:szCs w:val="24"/>
    </w:rPr>
  </w:style>
  <w:style w:type="paragraph" w:customStyle="1" w:styleId="ConsPlusNormal1">
    <w:name w:val="ConsPlusNormal Знак Знак"/>
    <w:link w:val="ConsPlusNormal2"/>
    <w:rsid w:val="003F18C4"/>
    <w:pPr>
      <w:widowControl w:val="0"/>
      <w:suppressAutoHyphens/>
      <w:autoSpaceDE w:val="0"/>
      <w:ind w:firstLine="720"/>
    </w:pPr>
    <w:rPr>
      <w:rFonts w:ascii="Arial" w:eastAsia="Times New Roman" w:hAnsi="Arial" w:cs="Arial"/>
      <w:sz w:val="20"/>
      <w:szCs w:val="20"/>
      <w:lang w:eastAsia="ar-SA"/>
    </w:rPr>
  </w:style>
  <w:style w:type="character" w:customStyle="1" w:styleId="ConsPlusNormal2">
    <w:name w:val="ConsPlusNormal Знак Знак Знак"/>
    <w:link w:val="ConsPlusNormal1"/>
    <w:locked/>
    <w:rsid w:val="003F18C4"/>
    <w:rPr>
      <w:rFonts w:ascii="Arial" w:eastAsia="Times New Roman" w:hAnsi="Arial" w:cs="Arial"/>
      <w:sz w:val="20"/>
      <w:szCs w:val="20"/>
      <w:lang w:eastAsia="ar-SA"/>
    </w:rPr>
  </w:style>
  <w:style w:type="paragraph" w:styleId="2">
    <w:name w:val="Body Text Indent 2"/>
    <w:basedOn w:val="a"/>
    <w:link w:val="20"/>
    <w:rsid w:val="003F18C4"/>
    <w:pPr>
      <w:spacing w:after="120" w:line="480" w:lineRule="auto"/>
      <w:ind w:left="283"/>
    </w:pPr>
    <w:rPr>
      <w:sz w:val="24"/>
      <w:szCs w:val="24"/>
    </w:rPr>
  </w:style>
  <w:style w:type="character" w:customStyle="1" w:styleId="20">
    <w:name w:val="Основной текст с отступом 2 Знак"/>
    <w:basedOn w:val="a0"/>
    <w:link w:val="2"/>
    <w:rsid w:val="003F18C4"/>
    <w:rPr>
      <w:rFonts w:ascii="Times New Roman" w:eastAsia="Times New Roman" w:hAnsi="Times New Roman"/>
      <w:sz w:val="24"/>
      <w:szCs w:val="24"/>
    </w:rPr>
  </w:style>
  <w:style w:type="paragraph" w:styleId="af2">
    <w:name w:val="Body Text"/>
    <w:basedOn w:val="a"/>
    <w:link w:val="af3"/>
    <w:rsid w:val="003F18C4"/>
    <w:pPr>
      <w:widowControl w:val="0"/>
      <w:autoSpaceDE w:val="0"/>
      <w:autoSpaceDN w:val="0"/>
      <w:adjustRightInd w:val="0"/>
      <w:spacing w:after="120"/>
    </w:pPr>
    <w:rPr>
      <w:sz w:val="20"/>
      <w:szCs w:val="20"/>
    </w:rPr>
  </w:style>
  <w:style w:type="character" w:customStyle="1" w:styleId="af3">
    <w:name w:val="Основной текст Знак"/>
    <w:basedOn w:val="a0"/>
    <w:link w:val="af2"/>
    <w:rsid w:val="003F18C4"/>
    <w:rPr>
      <w:rFonts w:ascii="Times New Roman" w:eastAsia="Times New Roman" w:hAnsi="Times New Roman"/>
      <w:sz w:val="20"/>
      <w:szCs w:val="20"/>
    </w:rPr>
  </w:style>
  <w:style w:type="paragraph" w:customStyle="1" w:styleId="af4">
    <w:name w:val="ЭЭГ"/>
    <w:basedOn w:val="a"/>
    <w:rsid w:val="003F18C4"/>
    <w:pPr>
      <w:spacing w:line="360" w:lineRule="auto"/>
      <w:ind w:firstLine="720"/>
      <w:jc w:val="both"/>
    </w:pPr>
    <w:rPr>
      <w:sz w:val="24"/>
      <w:szCs w:val="24"/>
    </w:rPr>
  </w:style>
  <w:style w:type="paragraph" w:customStyle="1" w:styleId="af5">
    <w:name w:val="Знак Знак Знак Знак"/>
    <w:basedOn w:val="a"/>
    <w:next w:val="a"/>
    <w:rsid w:val="003F18C4"/>
    <w:pPr>
      <w:spacing w:before="100" w:beforeAutospacing="1" w:after="100" w:afterAutospacing="1"/>
    </w:pPr>
    <w:rPr>
      <w:rFonts w:ascii="Tahoma" w:hAnsi="Tahoma"/>
      <w:sz w:val="20"/>
      <w:szCs w:val="20"/>
      <w:lang w:val="en-US" w:eastAsia="en-US"/>
    </w:rPr>
  </w:style>
  <w:style w:type="paragraph" w:customStyle="1" w:styleId="21">
    <w:name w:val="Основной текст с отступом 21"/>
    <w:basedOn w:val="a"/>
    <w:rsid w:val="003F18C4"/>
    <w:pPr>
      <w:tabs>
        <w:tab w:val="left" w:pos="360"/>
        <w:tab w:val="left" w:pos="972"/>
      </w:tabs>
      <w:ind w:firstLine="357"/>
      <w:jc w:val="both"/>
    </w:pPr>
    <w:rPr>
      <w:color w:val="000000"/>
      <w:sz w:val="24"/>
      <w:szCs w:val="24"/>
      <w:lang w:eastAsia="ar-SA"/>
    </w:rPr>
  </w:style>
  <w:style w:type="paragraph" w:customStyle="1" w:styleId="af6">
    <w:name w:val="Знак Знак Знак Знак Знак"/>
    <w:basedOn w:val="a"/>
    <w:next w:val="a"/>
    <w:rsid w:val="003F18C4"/>
    <w:pPr>
      <w:spacing w:before="100" w:beforeAutospacing="1" w:after="100" w:afterAutospacing="1"/>
    </w:pPr>
    <w:rPr>
      <w:rFonts w:ascii="Tahoma" w:hAnsi="Tahoma"/>
      <w:sz w:val="20"/>
      <w:szCs w:val="20"/>
      <w:lang w:val="en-US" w:eastAsia="en-US"/>
    </w:rPr>
  </w:style>
  <w:style w:type="paragraph" w:customStyle="1" w:styleId="11">
    <w:name w:val="Без интервала1"/>
    <w:rsid w:val="003F18C4"/>
    <w:rPr>
      <w:rFonts w:eastAsia="Times New Roman"/>
    </w:rPr>
  </w:style>
  <w:style w:type="character" w:styleId="af7">
    <w:name w:val="Strong"/>
    <w:uiPriority w:val="22"/>
    <w:qFormat/>
    <w:locked/>
    <w:rsid w:val="003F18C4"/>
    <w:rPr>
      <w:rFonts w:cs="Times New Roman"/>
      <w:b/>
      <w:bCs/>
    </w:rPr>
  </w:style>
  <w:style w:type="character" w:customStyle="1" w:styleId="FontStyle109">
    <w:name w:val="Font Style109"/>
    <w:rsid w:val="003F18C4"/>
    <w:rPr>
      <w:rFonts w:ascii="Times New Roman" w:hAnsi="Times New Roman" w:cs="Times New Roman" w:hint="default"/>
      <w:color w:val="000000"/>
      <w:sz w:val="20"/>
      <w:szCs w:val="20"/>
    </w:rPr>
  </w:style>
  <w:style w:type="paragraph" w:styleId="af8">
    <w:name w:val="No Spacing"/>
    <w:qFormat/>
    <w:rsid w:val="003F18C4"/>
    <w:rPr>
      <w:rFonts w:eastAsia="Times New Roman"/>
    </w:rPr>
  </w:style>
  <w:style w:type="paragraph" w:customStyle="1" w:styleId="Default">
    <w:name w:val="Default"/>
    <w:rsid w:val="003F18C4"/>
    <w:pPr>
      <w:autoSpaceDE w:val="0"/>
      <w:autoSpaceDN w:val="0"/>
      <w:adjustRightInd w:val="0"/>
    </w:pPr>
    <w:rPr>
      <w:rFonts w:ascii="Times New Roman" w:eastAsia="Times New Roman" w:hAnsi="Times New Roman"/>
      <w:color w:val="000000"/>
      <w:sz w:val="24"/>
      <w:szCs w:val="24"/>
    </w:rPr>
  </w:style>
  <w:style w:type="paragraph" w:customStyle="1" w:styleId="af9">
    <w:name w:val="Знак Знак Знак Знак Знак Знак Знак Знак Знак Знак"/>
    <w:basedOn w:val="a"/>
    <w:rsid w:val="003F18C4"/>
    <w:pPr>
      <w:spacing w:after="160" w:line="240" w:lineRule="exact"/>
    </w:pPr>
    <w:rPr>
      <w:rFonts w:ascii="Verdana" w:hAnsi="Verdana"/>
      <w:sz w:val="24"/>
      <w:szCs w:val="24"/>
      <w:lang w:val="en-US" w:eastAsia="en-US"/>
    </w:rPr>
  </w:style>
  <w:style w:type="character" w:customStyle="1" w:styleId="ConsPlusNormal0">
    <w:name w:val="ConsPlusNormal Знак"/>
    <w:link w:val="ConsPlusNormal"/>
    <w:locked/>
    <w:rsid w:val="003F18C4"/>
    <w:rPr>
      <w:rFonts w:ascii="Arial" w:hAnsi="Arial" w:cs="Arial"/>
      <w:sz w:val="20"/>
      <w:szCs w:val="20"/>
    </w:rPr>
  </w:style>
  <w:style w:type="paragraph" w:customStyle="1" w:styleId="afa">
    <w:name w:val="Знак Знак Знак"/>
    <w:basedOn w:val="a"/>
    <w:next w:val="a"/>
    <w:rsid w:val="003F18C4"/>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3F18C4"/>
    <w:pPr>
      <w:widowControl w:val="0"/>
      <w:autoSpaceDE w:val="0"/>
      <w:autoSpaceDN w:val="0"/>
      <w:adjustRightInd w:val="0"/>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390761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0E7D9-AFBD-42ED-8890-6D8A80A47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283</Words>
  <Characters>1618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chichirinase.hohol</cp:lastModifiedBy>
  <cp:revision>4</cp:revision>
  <cp:lastPrinted>2023-03-16T10:32:00Z</cp:lastPrinted>
  <dcterms:created xsi:type="dcterms:W3CDTF">2023-03-14T11:28:00Z</dcterms:created>
  <dcterms:modified xsi:type="dcterms:W3CDTF">2023-03-16T10:34:00Z</dcterms:modified>
</cp:coreProperties>
</file>