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6565C6">
      <w:pPr>
        <w:pStyle w:val="a3"/>
        <w:tabs>
          <w:tab w:val="left" w:pos="4536"/>
          <w:tab w:val="left" w:pos="9356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5B37AF" w:rsidRPr="00480E53" w:rsidRDefault="005B37AF" w:rsidP="00341129">
      <w:pPr>
        <w:jc w:val="center"/>
        <w:rPr>
          <w:b/>
          <w:bCs/>
        </w:rPr>
      </w:pPr>
    </w:p>
    <w:p w:rsidR="00E00DB5" w:rsidRPr="006F72C3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6F72C3">
        <w:rPr>
          <w:b/>
          <w:bCs/>
          <w:spacing w:val="20"/>
        </w:rPr>
        <w:t>РЕШЕНИЕ</w:t>
      </w:r>
      <w:r w:rsidRPr="006F72C3">
        <w:rPr>
          <w:b/>
          <w:bCs/>
          <w:spacing w:val="20"/>
          <w:sz w:val="32"/>
          <w:szCs w:val="32"/>
        </w:rPr>
        <w:t xml:space="preserve"> </w:t>
      </w:r>
    </w:p>
    <w:p w:rsidR="005B37AF" w:rsidRDefault="005B37AF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F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55639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9A2D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6D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475D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024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05563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313F56">
        <w:rPr>
          <w:rFonts w:ascii="Times New Roman" w:hAnsi="Times New Roman" w:cs="Times New Roman"/>
          <w:sz w:val="28"/>
          <w:szCs w:val="28"/>
          <w:u w:val="single"/>
        </w:rPr>
        <w:t>11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5B37AF" w:rsidRPr="0027203A" w:rsidRDefault="005B37AF" w:rsidP="005B37AF">
      <w:pPr>
        <w:ind w:right="4962"/>
        <w:jc w:val="both"/>
        <w:rPr>
          <w:b/>
        </w:rPr>
      </w:pPr>
      <w:r w:rsidRPr="0027203A">
        <w:rPr>
          <w:b/>
        </w:rPr>
        <w:t>Об использова</w:t>
      </w:r>
      <w:r>
        <w:rPr>
          <w:b/>
        </w:rPr>
        <w:t xml:space="preserve">нии зарезервированных средств, </w:t>
      </w:r>
      <w:r w:rsidRPr="0027203A">
        <w:rPr>
          <w:b/>
        </w:rPr>
        <w:t>предусмотренных по статье "прочие расходы" - нераспределенные б</w:t>
      </w:r>
      <w:r>
        <w:rPr>
          <w:b/>
        </w:rPr>
        <w:t xml:space="preserve">юджетные ассигнования в связи с </w:t>
      </w:r>
      <w:r w:rsidRPr="0027203A">
        <w:rPr>
          <w:b/>
        </w:rPr>
        <w:t>особенностью исполнения районного бюджета</w:t>
      </w:r>
      <w:r>
        <w:rPr>
          <w:b/>
        </w:rPr>
        <w:t xml:space="preserve"> за</w:t>
      </w:r>
      <w:r w:rsidRPr="0027203A">
        <w:rPr>
          <w:b/>
        </w:rPr>
        <w:t xml:space="preserve"> </w:t>
      </w:r>
      <w:r>
        <w:rPr>
          <w:b/>
        </w:rPr>
        <w:t xml:space="preserve">1 квартал </w:t>
      </w:r>
      <w:r w:rsidRPr="0027203A">
        <w:rPr>
          <w:b/>
        </w:rPr>
        <w:t>20</w:t>
      </w:r>
      <w:r>
        <w:rPr>
          <w:b/>
        </w:rPr>
        <w:t>2</w:t>
      </w:r>
      <w:r w:rsidR="00055639">
        <w:rPr>
          <w:b/>
        </w:rPr>
        <w:t>3</w:t>
      </w:r>
      <w:r>
        <w:rPr>
          <w:b/>
        </w:rPr>
        <w:t xml:space="preserve"> года</w:t>
      </w:r>
    </w:p>
    <w:p w:rsidR="007D5407" w:rsidRDefault="007D5407" w:rsidP="007D5407">
      <w:pPr>
        <w:ind w:right="-284"/>
        <w:jc w:val="both"/>
      </w:pPr>
    </w:p>
    <w:p w:rsidR="005B37AF" w:rsidRDefault="005B37AF" w:rsidP="007D5407">
      <w:pPr>
        <w:ind w:right="-284"/>
        <w:jc w:val="both"/>
      </w:pPr>
    </w:p>
    <w:p w:rsidR="00B03C35" w:rsidRDefault="00B03C35" w:rsidP="00B03C35">
      <w:pPr>
        <w:spacing w:line="360" w:lineRule="auto"/>
        <w:ind w:firstLine="709"/>
        <w:jc w:val="both"/>
      </w:pPr>
      <w:r>
        <w:t>З</w:t>
      </w:r>
      <w:r w:rsidRPr="000C3A8E">
        <w:t>арезервированны</w:t>
      </w:r>
      <w:r>
        <w:t>е</w:t>
      </w:r>
      <w:r w:rsidRPr="000C3A8E">
        <w:t xml:space="preserve"> средств</w:t>
      </w:r>
      <w:r>
        <w:t>а</w:t>
      </w:r>
      <w:r w:rsidRPr="000C3A8E">
        <w:t>, предусмотренны</w:t>
      </w:r>
      <w:r>
        <w:t>е</w:t>
      </w:r>
      <w:r w:rsidRPr="000C3A8E">
        <w:t xml:space="preserve"> по статье "прочие </w:t>
      </w:r>
      <w:r w:rsidRPr="00D420F5">
        <w:t>расходы" - нераспределенные бюджетные ассигнования в связи с особенностью исполнения районного бюджета администрации Хохольского муниципального района сформированы в районном бюджете, утвержденном решением Совета народных депутатов от 2</w:t>
      </w:r>
      <w:r>
        <w:t>9</w:t>
      </w:r>
      <w:r w:rsidRPr="00D420F5">
        <w:t>.12.202</w:t>
      </w:r>
      <w:r>
        <w:t>2</w:t>
      </w:r>
      <w:r w:rsidRPr="00D420F5">
        <w:t xml:space="preserve"> года №</w:t>
      </w:r>
      <w:r>
        <w:t xml:space="preserve"> 64</w:t>
      </w:r>
      <w:r w:rsidRPr="00D420F5">
        <w:t xml:space="preserve">  «О районном бюджете на 202</w:t>
      </w:r>
      <w:r>
        <w:t>3</w:t>
      </w:r>
      <w:r w:rsidRPr="00D420F5">
        <w:t xml:space="preserve"> год и на плановый период 202</w:t>
      </w:r>
      <w:r>
        <w:t>4</w:t>
      </w:r>
      <w:r w:rsidRPr="00D420F5">
        <w:t xml:space="preserve"> и 202</w:t>
      </w:r>
      <w:r>
        <w:t>5</w:t>
      </w:r>
      <w:r w:rsidRPr="00D420F5">
        <w:t xml:space="preserve"> годов</w:t>
      </w:r>
      <w:r>
        <w:t>», в</w:t>
      </w:r>
      <w:r w:rsidRPr="00D420F5">
        <w:t xml:space="preserve"> сумме </w:t>
      </w:r>
      <w:r>
        <w:t>3 000 000 рублей. Уточненный план зарезервированных средств составил 2 788 012,82</w:t>
      </w:r>
      <w:r w:rsidRPr="00D420F5">
        <w:t xml:space="preserve"> рублей.</w:t>
      </w:r>
    </w:p>
    <w:p w:rsidR="00B03C35" w:rsidRPr="00F46CA1" w:rsidRDefault="00B03C35" w:rsidP="00B03C35">
      <w:pPr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2E3D5C">
        <w:t>Постановлениями</w:t>
      </w:r>
      <w:r>
        <w:t xml:space="preserve"> и распоряжениями </w:t>
      </w:r>
      <w:r w:rsidRPr="002E3D5C">
        <w:t xml:space="preserve">администрации Хохольского муниципального района </w:t>
      </w:r>
      <w:r w:rsidRPr="00EA3EA7">
        <w:t>зарезервированны</w:t>
      </w:r>
      <w:r>
        <w:t xml:space="preserve">е </w:t>
      </w:r>
      <w:r w:rsidRPr="00EA3EA7">
        <w:t>средств</w:t>
      </w:r>
      <w:r>
        <w:t>а</w:t>
      </w:r>
      <w:r w:rsidRPr="00EA3EA7">
        <w:t>,</w:t>
      </w:r>
      <w:r>
        <w:t xml:space="preserve">  предусмотренные</w:t>
      </w:r>
      <w:r w:rsidRPr="00EA3EA7">
        <w:t xml:space="preserve"> по статье "прочие расходы"</w:t>
      </w:r>
      <w:r>
        <w:t xml:space="preserve"> </w:t>
      </w:r>
      <w:r w:rsidRPr="00EA3EA7">
        <w:t>- нераспределенные бюджетные ассигнования</w:t>
      </w:r>
      <w:r>
        <w:t xml:space="preserve"> </w:t>
      </w:r>
      <w:r w:rsidRPr="00EA3EA7">
        <w:t xml:space="preserve"> в связи с особенностью исполнения</w:t>
      </w:r>
      <w:r>
        <w:t xml:space="preserve"> </w:t>
      </w:r>
      <w:r w:rsidRPr="00EA3EA7">
        <w:t>районного бюджета</w:t>
      </w:r>
      <w:r>
        <w:t>,</w:t>
      </w:r>
      <w:r w:rsidRPr="00EA3EA7">
        <w:t xml:space="preserve"> </w:t>
      </w:r>
      <w:r>
        <w:t>были направлены на цели, в соответствии с Порядком использования</w:t>
      </w:r>
      <w:r w:rsidRPr="00BC39F8">
        <w:t xml:space="preserve"> зарезервированных средств, предусмотренных по статье "прочие расходы" - нераспределенные бюджетные ассигнования в связи с особенностью исполнения</w:t>
      </w:r>
      <w:r>
        <w:t xml:space="preserve"> </w:t>
      </w:r>
      <w:r w:rsidRPr="00BC39F8">
        <w:t>районного бюджета в 20</w:t>
      </w:r>
      <w:r>
        <w:t>23</w:t>
      </w:r>
      <w:r w:rsidRPr="00BC39F8">
        <w:t xml:space="preserve"> году</w:t>
      </w:r>
      <w:r>
        <w:t xml:space="preserve">, утвержденным постановлением администрации Хохольского </w:t>
      </w:r>
      <w:r>
        <w:lastRenderedPageBreak/>
        <w:t xml:space="preserve">муниципального района Воронежской области от 19.01.2023 года № 34 в </w:t>
      </w:r>
      <w:r w:rsidRPr="00F46CA1">
        <w:t xml:space="preserve">сумме </w:t>
      </w:r>
      <w:r w:rsidRPr="00F46CA1">
        <w:rPr>
          <w:bCs/>
        </w:rPr>
        <w:t>1 712 640,64 рублей</w:t>
      </w:r>
      <w:r>
        <w:rPr>
          <w:bCs/>
        </w:rPr>
        <w:t>.</w:t>
      </w:r>
    </w:p>
    <w:p w:rsidR="00B03C35" w:rsidRDefault="00B03C35" w:rsidP="00B03C35">
      <w:pPr>
        <w:spacing w:line="360" w:lineRule="auto"/>
        <w:ind w:firstLine="709"/>
        <w:jc w:val="both"/>
      </w:pPr>
      <w:r>
        <w:t>На 01.04.2023 года о</w:t>
      </w:r>
      <w:r w:rsidRPr="002E3D5C">
        <w:t>статок неиспользованн</w:t>
      </w:r>
      <w:r>
        <w:t>ых</w:t>
      </w:r>
      <w:r w:rsidRPr="002E3D5C">
        <w:t xml:space="preserve"> </w:t>
      </w:r>
      <w:r>
        <w:t>за</w:t>
      </w:r>
      <w:r w:rsidRPr="002E3D5C">
        <w:t>резерв</w:t>
      </w:r>
      <w:r>
        <w:t>ированных средств</w:t>
      </w:r>
      <w:r w:rsidRPr="002E3D5C">
        <w:t xml:space="preserve"> </w:t>
      </w:r>
      <w:r>
        <w:t>составляет</w:t>
      </w:r>
      <w:r w:rsidRPr="002E3D5C">
        <w:t xml:space="preserve"> </w:t>
      </w:r>
      <w:r>
        <w:t xml:space="preserve">1 075 372,18 </w:t>
      </w:r>
      <w:r w:rsidRPr="002E3D5C">
        <w:t>рублей.</w:t>
      </w:r>
    </w:p>
    <w:p w:rsidR="00426D9A" w:rsidRPr="00272764" w:rsidRDefault="007D475D" w:rsidP="00055639">
      <w:pPr>
        <w:spacing w:line="360" w:lineRule="auto"/>
        <w:ind w:firstLine="709"/>
        <w:jc w:val="both"/>
        <w:rPr>
          <w:b/>
          <w:bCs/>
        </w:rPr>
      </w:pPr>
      <w:r>
        <w:t>Во исполнение Положения о бюджетном процессе в Хохольском муниципальном районе, утвержденного решением Совета н</w:t>
      </w:r>
      <w:r w:rsidR="00055639">
        <w:t>ародных депутатов от 08.04.2010</w:t>
      </w:r>
      <w:r>
        <w:t xml:space="preserve"> № 11</w:t>
      </w:r>
      <w:r w:rsidR="00FA771C" w:rsidRPr="007F249C">
        <w:t xml:space="preserve">, </w:t>
      </w:r>
      <w:r w:rsidR="0000147D">
        <w:t>Совет народных депутатов Хохольского муниципального района</w:t>
      </w:r>
      <w:r w:rsidR="00272764">
        <w:t xml:space="preserve">  </w:t>
      </w:r>
      <w:proofErr w:type="spellStart"/>
      <w:r w:rsidR="00272764" w:rsidRPr="00272764">
        <w:rPr>
          <w:b/>
        </w:rPr>
        <w:t>р</w:t>
      </w:r>
      <w:proofErr w:type="spell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             </w:t>
      </w:r>
    </w:p>
    <w:p w:rsidR="007D475D" w:rsidRDefault="007D475D" w:rsidP="00CC2ABB">
      <w:pPr>
        <w:spacing w:line="360" w:lineRule="auto"/>
        <w:ind w:firstLine="709"/>
        <w:jc w:val="both"/>
      </w:pPr>
      <w:r w:rsidRPr="007E700F">
        <w:t>1</w:t>
      </w:r>
      <w:r>
        <w:t xml:space="preserve">. Принять к сведению </w:t>
      </w:r>
      <w:r w:rsidR="00B03C35">
        <w:t xml:space="preserve">отчет </w:t>
      </w:r>
      <w:r>
        <w:t xml:space="preserve">об использовании зарезервированных средств, </w:t>
      </w:r>
      <w:r w:rsidRPr="00D30E32">
        <w:t>предусмотренны</w:t>
      </w:r>
      <w:r>
        <w:t>х по статье "прочие расходы"</w:t>
      </w:r>
      <w:r w:rsidRPr="00D30E32">
        <w:t xml:space="preserve"> - нераспределенные бюджетные ассигнования  в связи с особенностью исполнения  районного бюджета </w:t>
      </w:r>
      <w:r>
        <w:t>Хохольского муниципального района за 1 квартал 202</w:t>
      </w:r>
      <w:r w:rsidR="00055639">
        <w:t>3</w:t>
      </w:r>
      <w:r>
        <w:t xml:space="preserve"> года</w:t>
      </w:r>
      <w:r w:rsidR="00B03C35">
        <w:t xml:space="preserve"> согласно Приложению к настоящему решению</w:t>
      </w:r>
      <w:r>
        <w:t>.</w:t>
      </w:r>
    </w:p>
    <w:p w:rsidR="00EE4BE9" w:rsidRDefault="00EE4BE9" w:rsidP="00CC2ABB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</w:pPr>
      <w:r>
        <w:t>2</w:t>
      </w:r>
      <w:r w:rsidRPr="00BA56ED">
        <w:t xml:space="preserve">. Настоящее </w:t>
      </w:r>
      <w:r>
        <w:t xml:space="preserve">решение подлежит </w:t>
      </w:r>
      <w:r w:rsidRPr="00BA56ED">
        <w:t xml:space="preserve">опубликованию в </w:t>
      </w:r>
      <w:r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Pr="00BA56ED">
        <w:t>.</w:t>
      </w:r>
    </w:p>
    <w:p w:rsidR="005B37AF" w:rsidRDefault="005B37AF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p w:rsidR="005B37AF" w:rsidRDefault="005B37AF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p w:rsidR="005B37AF" w:rsidRPr="00FA771C" w:rsidRDefault="005B37AF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D079F7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D079F7">
            <w:r w:rsidRPr="00C5103A">
              <w:t>муниципального района</w:t>
            </w:r>
          </w:p>
          <w:p w:rsidR="003523AC" w:rsidRDefault="003523AC" w:rsidP="00D079F7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p w:rsidR="00B03C35" w:rsidRDefault="00B03C35" w:rsidP="006F72C3"/>
    <w:tbl>
      <w:tblPr>
        <w:tblW w:w="10223" w:type="dxa"/>
        <w:tblInd w:w="93" w:type="dxa"/>
        <w:tblLayout w:type="fixed"/>
        <w:tblLook w:val="04A0"/>
      </w:tblPr>
      <w:tblGrid>
        <w:gridCol w:w="582"/>
        <w:gridCol w:w="1985"/>
        <w:gridCol w:w="141"/>
        <w:gridCol w:w="366"/>
        <w:gridCol w:w="1052"/>
        <w:gridCol w:w="142"/>
        <w:gridCol w:w="460"/>
        <w:gridCol w:w="1383"/>
        <w:gridCol w:w="78"/>
        <w:gridCol w:w="1197"/>
        <w:gridCol w:w="1274"/>
        <w:gridCol w:w="367"/>
        <w:gridCol w:w="908"/>
        <w:gridCol w:w="288"/>
      </w:tblGrid>
      <w:tr w:rsidR="00B03C35" w:rsidRPr="0024141E" w:rsidTr="009A5F7D">
        <w:trPr>
          <w:trHeight w:val="300"/>
        </w:trPr>
        <w:tc>
          <w:tcPr>
            <w:tcW w:w="3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C35" w:rsidRPr="00B52AF7" w:rsidRDefault="00B03C35" w:rsidP="00892523">
            <w:pPr>
              <w:jc w:val="center"/>
              <w:rPr>
                <w:color w:val="000000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C35" w:rsidRPr="00B52AF7" w:rsidRDefault="00B03C35" w:rsidP="00892523">
            <w:pPr>
              <w:jc w:val="center"/>
              <w:rPr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C35" w:rsidRPr="00B52AF7" w:rsidRDefault="00B03C35" w:rsidP="00892523">
            <w:pPr>
              <w:jc w:val="center"/>
              <w:rPr>
                <w:color w:val="000000"/>
              </w:rPr>
            </w:pPr>
          </w:p>
        </w:tc>
        <w:tc>
          <w:tcPr>
            <w:tcW w:w="4034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B03C35" w:rsidRDefault="00B03C35" w:rsidP="00892523">
            <w:pPr>
              <w:jc w:val="center"/>
              <w:rPr>
                <w:color w:val="000000"/>
              </w:rPr>
            </w:pPr>
            <w:r w:rsidRPr="0024141E">
              <w:rPr>
                <w:color w:val="000000"/>
              </w:rPr>
              <w:t>Приложение</w:t>
            </w:r>
          </w:p>
          <w:p w:rsidR="00B03C35" w:rsidRDefault="00B03C35" w:rsidP="00892523">
            <w:pPr>
              <w:jc w:val="center"/>
              <w:rPr>
                <w:color w:val="000000"/>
              </w:rPr>
            </w:pPr>
            <w:r w:rsidRPr="0024141E">
              <w:rPr>
                <w:color w:val="000000"/>
              </w:rPr>
              <w:t>к решению Совета народных депутатов</w:t>
            </w:r>
            <w:r>
              <w:rPr>
                <w:color w:val="000000"/>
              </w:rPr>
              <w:t xml:space="preserve"> Хохольского</w:t>
            </w:r>
          </w:p>
          <w:p w:rsidR="00B03C35" w:rsidRDefault="00B03C35" w:rsidP="008925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муниципального района</w:t>
            </w:r>
          </w:p>
          <w:p w:rsidR="00B03C35" w:rsidRPr="0024141E" w:rsidRDefault="00B03C35" w:rsidP="00B03C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24141E"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 30.05.2023</w:t>
            </w:r>
            <w:r w:rsidRPr="0024141E">
              <w:rPr>
                <w:color w:val="000000"/>
              </w:rPr>
              <w:t xml:space="preserve"> №</w:t>
            </w:r>
            <w:r>
              <w:rPr>
                <w:color w:val="000000"/>
              </w:rPr>
              <w:t xml:space="preserve"> 11</w:t>
            </w:r>
          </w:p>
        </w:tc>
      </w:tr>
      <w:tr w:rsidR="00B03C35" w:rsidRPr="00B52AF7" w:rsidTr="009A5F7D">
        <w:trPr>
          <w:trHeight w:val="300"/>
        </w:trPr>
        <w:tc>
          <w:tcPr>
            <w:tcW w:w="3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C35" w:rsidRPr="00B52AF7" w:rsidRDefault="00B03C35" w:rsidP="00892523">
            <w:pPr>
              <w:jc w:val="center"/>
              <w:rPr>
                <w:color w:val="000000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C35" w:rsidRPr="00B52AF7" w:rsidRDefault="00B03C35" w:rsidP="00892523">
            <w:pPr>
              <w:jc w:val="center"/>
              <w:rPr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C35" w:rsidRPr="00B52AF7" w:rsidRDefault="00B03C35" w:rsidP="00892523">
            <w:pPr>
              <w:jc w:val="center"/>
              <w:rPr>
                <w:color w:val="000000"/>
              </w:rPr>
            </w:pPr>
          </w:p>
        </w:tc>
        <w:tc>
          <w:tcPr>
            <w:tcW w:w="4034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03C35" w:rsidRPr="00B52AF7" w:rsidRDefault="00B03C35" w:rsidP="00892523">
            <w:pPr>
              <w:rPr>
                <w:color w:val="000000"/>
              </w:rPr>
            </w:pPr>
          </w:p>
        </w:tc>
      </w:tr>
      <w:tr w:rsidR="00B03C35" w:rsidRPr="00B52AF7" w:rsidTr="009A5F7D">
        <w:trPr>
          <w:trHeight w:val="300"/>
        </w:trPr>
        <w:tc>
          <w:tcPr>
            <w:tcW w:w="102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3C35" w:rsidRDefault="00B03C35" w:rsidP="00892523">
            <w:pPr>
              <w:jc w:val="center"/>
              <w:rPr>
                <w:b/>
                <w:bCs/>
              </w:rPr>
            </w:pPr>
          </w:p>
          <w:p w:rsidR="00B03C35" w:rsidRPr="00B52AF7" w:rsidRDefault="00B03C35" w:rsidP="00892523">
            <w:pPr>
              <w:jc w:val="center"/>
              <w:rPr>
                <w:b/>
                <w:bCs/>
              </w:rPr>
            </w:pPr>
            <w:r w:rsidRPr="00B52AF7">
              <w:rPr>
                <w:b/>
                <w:bCs/>
              </w:rPr>
              <w:t>Отчет об использовании зарезервированных средств Хохольского муниципального района Воронежской области</w:t>
            </w:r>
          </w:p>
        </w:tc>
      </w:tr>
      <w:tr w:rsidR="00B03C35" w:rsidRPr="00B52AF7" w:rsidTr="009A5F7D">
        <w:trPr>
          <w:trHeight w:val="300"/>
        </w:trPr>
        <w:tc>
          <w:tcPr>
            <w:tcW w:w="90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C35" w:rsidRPr="00B52AF7" w:rsidRDefault="00B03C35" w:rsidP="00B03C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за 1 квартал 2023 года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C35" w:rsidRPr="00B52AF7" w:rsidRDefault="00B03C35" w:rsidP="00892523">
            <w:pPr>
              <w:jc w:val="center"/>
            </w:pPr>
          </w:p>
        </w:tc>
      </w:tr>
      <w:tr w:rsidR="009A5F7D" w:rsidRPr="009A5F7D" w:rsidTr="009A5F7D">
        <w:trPr>
          <w:gridAfter w:val="1"/>
          <w:wAfter w:w="288" w:type="dxa"/>
          <w:trHeight w:val="12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 xml:space="preserve">№ </w:t>
            </w:r>
            <w:proofErr w:type="spellStart"/>
            <w:r w:rsidRPr="009A5F7D">
              <w:rPr>
                <w:sz w:val="24"/>
                <w:szCs w:val="24"/>
              </w:rPr>
              <w:t>п</w:t>
            </w:r>
            <w:proofErr w:type="spellEnd"/>
            <w:r w:rsidRPr="009A5F7D">
              <w:rPr>
                <w:sz w:val="24"/>
                <w:szCs w:val="24"/>
              </w:rPr>
              <w:t>/</w:t>
            </w:r>
            <w:proofErr w:type="spellStart"/>
            <w:r w:rsidRPr="009A5F7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Цель выделения средств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Нормативный документ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План на 2023 год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Сумма по факту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Остаток</w:t>
            </w:r>
          </w:p>
        </w:tc>
      </w:tr>
      <w:tr w:rsidR="009A5F7D" w:rsidRPr="009A5F7D" w:rsidTr="009A5F7D">
        <w:trPr>
          <w:gridAfter w:val="1"/>
          <w:wAfter w:w="288" w:type="dxa"/>
          <w:trHeight w:val="284"/>
        </w:trPr>
        <w:tc>
          <w:tcPr>
            <w:tcW w:w="6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F7D">
              <w:rPr>
                <w:b/>
                <w:bCs/>
                <w:sz w:val="24"/>
                <w:szCs w:val="24"/>
              </w:rPr>
              <w:t>ИТОГО за 1 квартал 2023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F7D">
              <w:rPr>
                <w:b/>
                <w:bCs/>
                <w:sz w:val="24"/>
                <w:szCs w:val="24"/>
              </w:rPr>
              <w:t>3 000 000,00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F7D">
              <w:rPr>
                <w:b/>
                <w:bCs/>
                <w:sz w:val="24"/>
                <w:szCs w:val="24"/>
              </w:rPr>
              <w:t>1 712 640,64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b/>
                <w:bCs/>
                <w:sz w:val="24"/>
                <w:szCs w:val="24"/>
              </w:rPr>
            </w:pPr>
            <w:r w:rsidRPr="009A5F7D">
              <w:rPr>
                <w:b/>
                <w:bCs/>
                <w:sz w:val="24"/>
                <w:szCs w:val="24"/>
              </w:rPr>
              <w:t>1 075 372,18</w:t>
            </w:r>
          </w:p>
        </w:tc>
      </w:tr>
      <w:tr w:rsidR="009A5F7D" w:rsidRPr="009A5F7D" w:rsidTr="009A5F7D">
        <w:trPr>
          <w:gridAfter w:val="1"/>
          <w:wAfter w:w="288" w:type="dxa"/>
          <w:trHeight w:val="180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 xml:space="preserve">Проведение работ по устройству водоотводного сооружения от участка 21 улица Новая до участка 7А переулок Чапаева </w:t>
            </w:r>
            <w:proofErr w:type="spellStart"/>
            <w:r w:rsidRPr="009A5F7D">
              <w:rPr>
                <w:sz w:val="24"/>
                <w:szCs w:val="24"/>
              </w:rPr>
              <w:t>Новогремяченского</w:t>
            </w:r>
            <w:proofErr w:type="spellEnd"/>
            <w:r w:rsidRPr="009A5F7D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Распоряжение    № 34 от 06.02.2023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proofErr w:type="spellStart"/>
            <w:r w:rsidRPr="009A5F7D">
              <w:rPr>
                <w:sz w:val="24"/>
                <w:szCs w:val="24"/>
              </w:rPr>
              <w:t>Новогремяченское</w:t>
            </w:r>
            <w:proofErr w:type="spellEnd"/>
            <w:r w:rsidRPr="009A5F7D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455 000,00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9A5F7D" w:rsidRPr="009A5F7D" w:rsidTr="009A5F7D">
        <w:trPr>
          <w:gridAfter w:val="1"/>
          <w:wAfter w:w="288" w:type="dxa"/>
          <w:trHeight w:val="128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Изготовление и установка мемориальных плит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Распоряжение № 41 от 07.02.2023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542 640,00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9A5F7D" w:rsidRPr="009A5F7D" w:rsidTr="009A5F7D">
        <w:trPr>
          <w:gridAfter w:val="1"/>
          <w:wAfter w:w="288" w:type="dxa"/>
          <w:trHeight w:val="25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Оказание единовременной материальной помощи Поповой Р.И. на оплату расходов по организации похорон сына Попова П.А., погибшего в ходе СВО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Распоряжение             № 62 от 21.02.2023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9A5F7D" w:rsidRPr="009A5F7D" w:rsidTr="009A5F7D">
        <w:trPr>
          <w:gridAfter w:val="1"/>
          <w:wAfter w:w="288" w:type="dxa"/>
          <w:trHeight w:val="23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 xml:space="preserve">Оказание единовременной материальной помощи Гридиной З.Г. на оплату расходов по организации похорон сына Гридина </w:t>
            </w:r>
            <w:proofErr w:type="spellStart"/>
            <w:r w:rsidRPr="009A5F7D">
              <w:rPr>
                <w:sz w:val="24"/>
                <w:szCs w:val="24"/>
              </w:rPr>
              <w:t>В.Н.,погибшего</w:t>
            </w:r>
            <w:proofErr w:type="spellEnd"/>
            <w:r w:rsidRPr="009A5F7D">
              <w:rPr>
                <w:sz w:val="24"/>
                <w:szCs w:val="24"/>
              </w:rPr>
              <w:t xml:space="preserve"> в ходе СВО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Распоряжение    № 63 от 21.02.2023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9A5F7D" w:rsidRPr="009A5F7D" w:rsidTr="009A5F7D">
        <w:trPr>
          <w:gridAfter w:val="1"/>
          <w:wAfter w:w="288" w:type="dxa"/>
          <w:trHeight w:val="18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Подведение итогов и оценка эффективности развития поселений Хохольского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Распоряжение № 134 от 21.02.2023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9A5F7D">
              <w:rPr>
                <w:sz w:val="24"/>
                <w:szCs w:val="24"/>
              </w:rPr>
              <w:t>Яблоченского</w:t>
            </w:r>
            <w:proofErr w:type="spellEnd"/>
            <w:r w:rsidRPr="009A5F7D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9A5F7D" w:rsidRPr="009A5F7D" w:rsidTr="009A5F7D">
        <w:trPr>
          <w:gridAfter w:val="1"/>
          <w:wAfter w:w="288" w:type="dxa"/>
          <w:trHeight w:val="18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Подведение итогов и оценка эффективности развития поселений Хохольского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Распоряжение № 134 от 21.02.2023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9A5F7D">
              <w:rPr>
                <w:sz w:val="24"/>
                <w:szCs w:val="24"/>
              </w:rPr>
              <w:t>Костёнского</w:t>
            </w:r>
            <w:proofErr w:type="spellEnd"/>
            <w:r w:rsidRPr="009A5F7D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60 000,00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9A5F7D" w:rsidRPr="009A5F7D" w:rsidTr="009A5F7D">
        <w:trPr>
          <w:gridAfter w:val="1"/>
          <w:wAfter w:w="288" w:type="dxa"/>
          <w:trHeight w:val="137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 xml:space="preserve">Изготовление памятника </w:t>
            </w:r>
            <w:proofErr w:type="spellStart"/>
            <w:r w:rsidRPr="009A5F7D">
              <w:rPr>
                <w:sz w:val="24"/>
                <w:szCs w:val="24"/>
              </w:rPr>
              <w:t>Войну-афганцу</w:t>
            </w:r>
            <w:proofErr w:type="spellEnd"/>
            <w:r w:rsidRPr="009A5F7D">
              <w:rPr>
                <w:sz w:val="24"/>
                <w:szCs w:val="24"/>
              </w:rPr>
              <w:t xml:space="preserve"> </w:t>
            </w:r>
            <w:proofErr w:type="spellStart"/>
            <w:r w:rsidRPr="009A5F7D">
              <w:rPr>
                <w:sz w:val="24"/>
                <w:szCs w:val="24"/>
              </w:rPr>
              <w:t>Стрельникову</w:t>
            </w:r>
            <w:proofErr w:type="spellEnd"/>
            <w:r w:rsidRPr="009A5F7D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Распоряжение № 115 от 16.03.2023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55 900,00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9A5F7D" w:rsidRPr="009A5F7D" w:rsidTr="009A5F7D">
        <w:trPr>
          <w:gridAfter w:val="1"/>
          <w:wAfter w:w="288" w:type="dxa"/>
          <w:trHeight w:val="24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Оказание единовременной материальной помощи в рамках мероприятия в сфере защиты населения гражданам Украины ( с зарезервированных на резервный)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Распоряжение    № 122 от 21.03.2023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 </w:t>
            </w:r>
          </w:p>
        </w:tc>
      </w:tr>
      <w:tr w:rsidR="009A5F7D" w:rsidRPr="009A5F7D" w:rsidTr="009A5F7D">
        <w:trPr>
          <w:gridAfter w:val="1"/>
          <w:wAfter w:w="288" w:type="dxa"/>
          <w:trHeight w:val="60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 w:rsidP="009A5F7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9A5F7D">
              <w:rPr>
                <w:sz w:val="24"/>
                <w:szCs w:val="24"/>
              </w:rPr>
              <w:t>внутримуниципальным</w:t>
            </w:r>
            <w:proofErr w:type="spellEnd"/>
            <w:r w:rsidRPr="009A5F7D">
              <w:rPr>
                <w:sz w:val="24"/>
                <w:szCs w:val="24"/>
              </w:rPr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Распоряжение    № 140 от 28.03.2023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476,00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 </w:t>
            </w:r>
          </w:p>
        </w:tc>
      </w:tr>
      <w:tr w:rsidR="009A5F7D" w:rsidRPr="009A5F7D" w:rsidTr="009A5F7D">
        <w:trPr>
          <w:gridAfter w:val="1"/>
          <w:wAfter w:w="288" w:type="dxa"/>
          <w:trHeight w:val="169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 xml:space="preserve">На обеспечение </w:t>
            </w:r>
            <w:proofErr w:type="spellStart"/>
            <w:r w:rsidRPr="009A5F7D">
              <w:rPr>
                <w:sz w:val="24"/>
                <w:szCs w:val="24"/>
              </w:rPr>
              <w:t>софинансирования</w:t>
            </w:r>
            <w:proofErr w:type="spellEnd"/>
            <w:r w:rsidRPr="009A5F7D">
              <w:rPr>
                <w:sz w:val="24"/>
                <w:szCs w:val="24"/>
              </w:rPr>
              <w:t xml:space="preserve"> мероприятий ОАИП капитального ремонта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Распоряжение    № 142 от 30.03.2023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Отдел по образованию, молодежной политике и спорту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379 762,85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 </w:t>
            </w:r>
          </w:p>
        </w:tc>
      </w:tr>
      <w:tr w:rsidR="009A5F7D" w:rsidRPr="009A5F7D" w:rsidTr="009A5F7D">
        <w:trPr>
          <w:gridAfter w:val="1"/>
          <w:wAfter w:w="288" w:type="dxa"/>
          <w:trHeight w:val="10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5F7D" w:rsidRPr="009A5F7D" w:rsidRDefault="009A5F7D">
            <w:pPr>
              <w:rPr>
                <w:color w:val="0D0D0D"/>
                <w:sz w:val="24"/>
                <w:szCs w:val="24"/>
              </w:rPr>
            </w:pPr>
            <w:r w:rsidRPr="009A5F7D">
              <w:rPr>
                <w:color w:val="0D0D0D"/>
                <w:sz w:val="24"/>
                <w:szCs w:val="24"/>
              </w:rPr>
              <w:t>Приобретение коммунальной специализированной техники и оборудования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rPr>
                <w:color w:val="0D0D0D"/>
                <w:sz w:val="24"/>
                <w:szCs w:val="24"/>
              </w:rPr>
            </w:pPr>
            <w:r w:rsidRPr="009A5F7D">
              <w:rPr>
                <w:color w:val="0D0D0D"/>
                <w:sz w:val="24"/>
                <w:szCs w:val="24"/>
              </w:rPr>
              <w:t>Распоряжение  № 136 от 27.03.2023 г.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7D" w:rsidRPr="009A5F7D" w:rsidRDefault="009A5F7D">
            <w:pPr>
              <w:jc w:val="center"/>
              <w:rPr>
                <w:color w:val="0D0D0D"/>
                <w:sz w:val="24"/>
                <w:szCs w:val="24"/>
              </w:rPr>
            </w:pPr>
            <w:r w:rsidRPr="009A5F7D">
              <w:rPr>
                <w:color w:val="0D0D0D"/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F7D" w:rsidRPr="009A5F7D" w:rsidRDefault="009A5F7D">
            <w:pPr>
              <w:rPr>
                <w:color w:val="0D0D0D"/>
                <w:sz w:val="24"/>
                <w:szCs w:val="24"/>
              </w:rPr>
            </w:pPr>
            <w:r w:rsidRPr="009A5F7D">
              <w:rPr>
                <w:color w:val="0D0D0D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5F7D" w:rsidRPr="009A5F7D" w:rsidRDefault="009A5F7D">
            <w:pPr>
              <w:jc w:val="center"/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178 861,79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F7D" w:rsidRPr="009A5F7D" w:rsidRDefault="009A5F7D">
            <w:pPr>
              <w:rPr>
                <w:sz w:val="24"/>
                <w:szCs w:val="24"/>
              </w:rPr>
            </w:pPr>
            <w:r w:rsidRPr="009A5F7D">
              <w:rPr>
                <w:sz w:val="24"/>
                <w:szCs w:val="24"/>
              </w:rPr>
              <w:t> </w:t>
            </w:r>
          </w:p>
        </w:tc>
      </w:tr>
    </w:tbl>
    <w:p w:rsidR="009A5F7D" w:rsidRPr="009A5F7D" w:rsidRDefault="009A5F7D" w:rsidP="009A5F7D">
      <w:pPr>
        <w:rPr>
          <w:color w:val="000000" w:themeColor="text1"/>
          <w:sz w:val="24"/>
          <w:szCs w:val="24"/>
        </w:rPr>
      </w:pPr>
    </w:p>
    <w:p w:rsidR="00B03C35" w:rsidRPr="009A5F7D" w:rsidRDefault="00B03C35" w:rsidP="006F72C3">
      <w:pPr>
        <w:rPr>
          <w:sz w:val="24"/>
          <w:szCs w:val="24"/>
        </w:rPr>
      </w:pPr>
    </w:p>
    <w:sectPr w:rsidR="00B03C35" w:rsidRPr="009A5F7D" w:rsidSect="005B37AF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5523"/>
    <w:rsid w:val="0002043A"/>
    <w:rsid w:val="00055639"/>
    <w:rsid w:val="00063627"/>
    <w:rsid w:val="000844D9"/>
    <w:rsid w:val="00086374"/>
    <w:rsid w:val="000A779C"/>
    <w:rsid w:val="000B6280"/>
    <w:rsid w:val="000E195E"/>
    <w:rsid w:val="000F4D38"/>
    <w:rsid w:val="0010799C"/>
    <w:rsid w:val="00146388"/>
    <w:rsid w:val="0017064A"/>
    <w:rsid w:val="001968C8"/>
    <w:rsid w:val="001F70D6"/>
    <w:rsid w:val="00257167"/>
    <w:rsid w:val="00272764"/>
    <w:rsid w:val="00290917"/>
    <w:rsid w:val="00292713"/>
    <w:rsid w:val="002D2007"/>
    <w:rsid w:val="002E4C11"/>
    <w:rsid w:val="002E6C4C"/>
    <w:rsid w:val="00311A7A"/>
    <w:rsid w:val="00313F56"/>
    <w:rsid w:val="00341129"/>
    <w:rsid w:val="003523AC"/>
    <w:rsid w:val="003B13C3"/>
    <w:rsid w:val="003D43CF"/>
    <w:rsid w:val="003E4D9D"/>
    <w:rsid w:val="003E5D12"/>
    <w:rsid w:val="00400372"/>
    <w:rsid w:val="004022CD"/>
    <w:rsid w:val="0040630B"/>
    <w:rsid w:val="004166C9"/>
    <w:rsid w:val="00426D9A"/>
    <w:rsid w:val="00431882"/>
    <w:rsid w:val="00454F3A"/>
    <w:rsid w:val="00457026"/>
    <w:rsid w:val="00461E86"/>
    <w:rsid w:val="00480E53"/>
    <w:rsid w:val="004B4BA8"/>
    <w:rsid w:val="004E10D4"/>
    <w:rsid w:val="004E6449"/>
    <w:rsid w:val="00500CC2"/>
    <w:rsid w:val="00517AFB"/>
    <w:rsid w:val="00526672"/>
    <w:rsid w:val="005456F4"/>
    <w:rsid w:val="00582273"/>
    <w:rsid w:val="00592EA5"/>
    <w:rsid w:val="005B37AF"/>
    <w:rsid w:val="005C0412"/>
    <w:rsid w:val="005D7A45"/>
    <w:rsid w:val="00603AC2"/>
    <w:rsid w:val="0061182F"/>
    <w:rsid w:val="00617ABB"/>
    <w:rsid w:val="0065645A"/>
    <w:rsid w:val="006565C6"/>
    <w:rsid w:val="006A04C8"/>
    <w:rsid w:val="006D272C"/>
    <w:rsid w:val="006E1633"/>
    <w:rsid w:val="006F72C3"/>
    <w:rsid w:val="0075784C"/>
    <w:rsid w:val="0076024B"/>
    <w:rsid w:val="00777B96"/>
    <w:rsid w:val="007845FC"/>
    <w:rsid w:val="007A2E31"/>
    <w:rsid w:val="007D414A"/>
    <w:rsid w:val="007D475D"/>
    <w:rsid w:val="007D5407"/>
    <w:rsid w:val="007F47B8"/>
    <w:rsid w:val="008070B9"/>
    <w:rsid w:val="00837101"/>
    <w:rsid w:val="008465F0"/>
    <w:rsid w:val="00897F70"/>
    <w:rsid w:val="008C276E"/>
    <w:rsid w:val="008C7F11"/>
    <w:rsid w:val="008D3027"/>
    <w:rsid w:val="008E751F"/>
    <w:rsid w:val="008F1355"/>
    <w:rsid w:val="008F5DA9"/>
    <w:rsid w:val="00905708"/>
    <w:rsid w:val="00913B74"/>
    <w:rsid w:val="00974190"/>
    <w:rsid w:val="0098429B"/>
    <w:rsid w:val="00984C06"/>
    <w:rsid w:val="009963A2"/>
    <w:rsid w:val="009A2DC8"/>
    <w:rsid w:val="009A5F7D"/>
    <w:rsid w:val="009C052C"/>
    <w:rsid w:val="009F0DF3"/>
    <w:rsid w:val="00A2100C"/>
    <w:rsid w:val="00A263B9"/>
    <w:rsid w:val="00A53015"/>
    <w:rsid w:val="00A601BE"/>
    <w:rsid w:val="00A80FD6"/>
    <w:rsid w:val="00A90430"/>
    <w:rsid w:val="00A92660"/>
    <w:rsid w:val="00AA3977"/>
    <w:rsid w:val="00AA742E"/>
    <w:rsid w:val="00AD0A2A"/>
    <w:rsid w:val="00AD1880"/>
    <w:rsid w:val="00AD1E59"/>
    <w:rsid w:val="00AE6B99"/>
    <w:rsid w:val="00AE7194"/>
    <w:rsid w:val="00B00863"/>
    <w:rsid w:val="00B03C35"/>
    <w:rsid w:val="00B07CC9"/>
    <w:rsid w:val="00B15E30"/>
    <w:rsid w:val="00B27251"/>
    <w:rsid w:val="00B344C1"/>
    <w:rsid w:val="00B45EF2"/>
    <w:rsid w:val="00B861D8"/>
    <w:rsid w:val="00B921C4"/>
    <w:rsid w:val="00BB5DAF"/>
    <w:rsid w:val="00BD7ED4"/>
    <w:rsid w:val="00C04790"/>
    <w:rsid w:val="00C11DAC"/>
    <w:rsid w:val="00C16B20"/>
    <w:rsid w:val="00C517B6"/>
    <w:rsid w:val="00C65D82"/>
    <w:rsid w:val="00C82485"/>
    <w:rsid w:val="00C91795"/>
    <w:rsid w:val="00CC2ABB"/>
    <w:rsid w:val="00CC5A2C"/>
    <w:rsid w:val="00CC6B1D"/>
    <w:rsid w:val="00CE472D"/>
    <w:rsid w:val="00CE50A5"/>
    <w:rsid w:val="00D079F7"/>
    <w:rsid w:val="00D07AA6"/>
    <w:rsid w:val="00D3738B"/>
    <w:rsid w:val="00D72BA3"/>
    <w:rsid w:val="00D731A3"/>
    <w:rsid w:val="00D75170"/>
    <w:rsid w:val="00D774E5"/>
    <w:rsid w:val="00D91567"/>
    <w:rsid w:val="00DB7B4A"/>
    <w:rsid w:val="00DE6CDC"/>
    <w:rsid w:val="00DF5B7E"/>
    <w:rsid w:val="00E00DB5"/>
    <w:rsid w:val="00E06BFE"/>
    <w:rsid w:val="00E12E4E"/>
    <w:rsid w:val="00E3508A"/>
    <w:rsid w:val="00E444B7"/>
    <w:rsid w:val="00E51FBF"/>
    <w:rsid w:val="00E75EEE"/>
    <w:rsid w:val="00E837A6"/>
    <w:rsid w:val="00EA5A68"/>
    <w:rsid w:val="00EE4BE9"/>
    <w:rsid w:val="00EF71FF"/>
    <w:rsid w:val="00F12A5D"/>
    <w:rsid w:val="00F273E1"/>
    <w:rsid w:val="00F41EEF"/>
    <w:rsid w:val="00F70802"/>
    <w:rsid w:val="00F80E3B"/>
    <w:rsid w:val="00F81564"/>
    <w:rsid w:val="00FA439A"/>
    <w:rsid w:val="00FA771C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paragraph" w:styleId="ab">
    <w:name w:val="Normal (Web)"/>
    <w:basedOn w:val="a"/>
    <w:uiPriority w:val="99"/>
    <w:unhideWhenUsed/>
    <w:rsid w:val="008F135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locked/>
    <w:rsid w:val="008F1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1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0F530-C049-4E27-A34F-6AE5F3EE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5</cp:revision>
  <cp:lastPrinted>2023-06-07T08:35:00Z</cp:lastPrinted>
  <dcterms:created xsi:type="dcterms:W3CDTF">2023-05-24T13:36:00Z</dcterms:created>
  <dcterms:modified xsi:type="dcterms:W3CDTF">2023-06-14T05:31:00Z</dcterms:modified>
</cp:coreProperties>
</file>