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5E" w:rsidRPr="0050653C" w:rsidRDefault="003F075E" w:rsidP="003F075E">
      <w:pPr>
        <w:pStyle w:val="1"/>
        <w:jc w:val="center"/>
      </w:pPr>
      <w:bookmarkStart w:id="0" w:name="_GoBack"/>
      <w:bookmarkEnd w:id="0"/>
      <w:r>
        <w:t>Исключение из реестра</w:t>
      </w:r>
      <w:r w:rsidRPr="009929FB">
        <w:rPr>
          <w:sz w:val="20"/>
          <w:szCs w:val="20"/>
        </w:rPr>
        <w:t>.</w:t>
      </w:r>
    </w:p>
    <w:p w:rsidR="003F075E" w:rsidRPr="00021F41" w:rsidRDefault="003F075E" w:rsidP="003F075E">
      <w:pPr>
        <w:pStyle w:val="a3"/>
        <w:ind w:right="2"/>
        <w:jc w:val="center"/>
        <w:rPr>
          <w:rFonts w:ascii="Times New Roman" w:hAnsi="Times New Roman"/>
        </w:rPr>
      </w:pPr>
    </w:p>
    <w:p w:rsidR="003F075E" w:rsidRPr="00F9225C" w:rsidRDefault="003F075E" w:rsidP="003F075E">
      <w:pPr>
        <w:pStyle w:val="2"/>
      </w:pPr>
      <w:r>
        <w:t xml:space="preserve">1. </w:t>
      </w:r>
      <w:r w:rsidRPr="00021F41">
        <w:t>Образц</w:t>
      </w:r>
      <w:r w:rsidR="001E0432">
        <w:t>ы</w:t>
      </w:r>
      <w:r w:rsidRPr="00021F41">
        <w:t xml:space="preserve"> пис</w:t>
      </w:r>
      <w:r w:rsidR="001E0432">
        <w:t>е</w:t>
      </w:r>
      <w:r w:rsidRPr="00021F41">
        <w:t xml:space="preserve">м с </w:t>
      </w:r>
      <w:r w:rsidRPr="0050653C">
        <w:t>просьбой</w:t>
      </w:r>
      <w:r w:rsidRPr="00021F41">
        <w:t xml:space="preserve"> об </w:t>
      </w:r>
      <w:r>
        <w:t>исключении из реестра</w:t>
      </w:r>
      <w:r w:rsidRPr="00021F41">
        <w:t xml:space="preserve"> </w:t>
      </w:r>
    </w:p>
    <w:p w:rsidR="00F72152" w:rsidRDefault="00F72152" w:rsidP="00F72152">
      <w:pPr>
        <w:pStyle w:val="ConsPlusNonformat"/>
        <w:jc w:val="right"/>
      </w:pPr>
    </w:p>
    <w:p w:rsidR="00F72152" w:rsidRDefault="00F72152" w:rsidP="00F72152">
      <w:pPr>
        <w:pStyle w:val="ConsPlusNonformat"/>
        <w:jc w:val="right"/>
      </w:pPr>
    </w:p>
    <w:tbl>
      <w:tblPr>
        <w:tblW w:w="0" w:type="auto"/>
        <w:tblInd w:w="5495" w:type="dxa"/>
        <w:tblLook w:val="04A0"/>
      </w:tblPr>
      <w:tblGrid>
        <w:gridCol w:w="4132"/>
      </w:tblGrid>
      <w:tr w:rsidR="00183AA8" w:rsidTr="0009558B">
        <w:tc>
          <w:tcPr>
            <w:tcW w:w="4819" w:type="dxa"/>
          </w:tcPr>
          <w:p w:rsidR="00183AA8" w:rsidRPr="00452613" w:rsidRDefault="00183AA8" w:rsidP="0009558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2613">
              <w:rPr>
                <w:sz w:val="22"/>
                <w:szCs w:val="22"/>
              </w:rPr>
              <w:t xml:space="preserve">Руководителю отдела </w:t>
            </w:r>
            <w:r w:rsidRPr="00551EED">
              <w:rPr>
                <w:bCs/>
                <w:color w:val="000000"/>
                <w:sz w:val="22"/>
                <w:szCs w:val="22"/>
                <w:shd w:val="clear" w:color="auto" w:fill="FFFFFF"/>
              </w:rPr>
              <w:t>земельных отношений, муниципального имущества и экологии</w:t>
            </w:r>
            <w:r w:rsidRPr="00452613">
              <w:rPr>
                <w:sz w:val="22"/>
                <w:szCs w:val="22"/>
              </w:rPr>
              <w:t xml:space="preserve"> администрации Хохольского муниципального района Воронежской области</w:t>
            </w:r>
          </w:p>
          <w:p w:rsidR="00183AA8" w:rsidRPr="00452613" w:rsidRDefault="00183AA8" w:rsidP="0009558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83AA8" w:rsidRPr="00452613" w:rsidRDefault="00183AA8" w:rsidP="0009558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2613">
              <w:rPr>
                <w:sz w:val="22"/>
                <w:szCs w:val="22"/>
              </w:rPr>
              <w:t>__________________________________</w:t>
            </w:r>
          </w:p>
          <w:p w:rsidR="00183AA8" w:rsidRPr="00452613" w:rsidRDefault="00183AA8" w:rsidP="0009558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2613">
              <w:rPr>
                <w:sz w:val="16"/>
                <w:szCs w:val="16"/>
              </w:rPr>
              <w:t>Ф.И.О.</w:t>
            </w:r>
          </w:p>
          <w:p w:rsidR="00183AA8" w:rsidRPr="00452613" w:rsidRDefault="00183AA8" w:rsidP="0009558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83AA8" w:rsidRPr="00452613" w:rsidRDefault="00183AA8" w:rsidP="0009558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2613">
              <w:rPr>
                <w:sz w:val="22"/>
                <w:szCs w:val="22"/>
              </w:rPr>
              <w:t>от ________________________________</w:t>
            </w:r>
          </w:p>
          <w:p w:rsidR="00183AA8" w:rsidRPr="00452613" w:rsidRDefault="00183AA8" w:rsidP="0009558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2613">
              <w:rPr>
                <w:sz w:val="16"/>
                <w:szCs w:val="16"/>
              </w:rPr>
              <w:t xml:space="preserve">        наименование юридического лица</w:t>
            </w:r>
          </w:p>
          <w:p w:rsidR="00183AA8" w:rsidRPr="00452613" w:rsidRDefault="00183AA8" w:rsidP="0009558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2613">
              <w:rPr>
                <w:sz w:val="22"/>
                <w:szCs w:val="22"/>
              </w:rPr>
              <w:t xml:space="preserve">     ________________________________</w:t>
            </w:r>
          </w:p>
          <w:p w:rsidR="00183AA8" w:rsidRPr="00F91918" w:rsidRDefault="00183AA8" w:rsidP="0009558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1026"/>
              <w:jc w:val="center"/>
              <w:rPr>
                <w:rFonts w:ascii="Calibri" w:hAnsi="Calibri" w:cs="Calibri"/>
              </w:rPr>
            </w:pPr>
            <w:r w:rsidRPr="00452613">
              <w:rPr>
                <w:sz w:val="16"/>
                <w:szCs w:val="16"/>
              </w:rPr>
              <w:t>юридический адрес</w:t>
            </w:r>
          </w:p>
        </w:tc>
      </w:tr>
    </w:tbl>
    <w:p w:rsidR="00183AA8" w:rsidRDefault="00183AA8" w:rsidP="00183AA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183AA8" w:rsidRDefault="00183AA8" w:rsidP="00183AA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183AA8" w:rsidRPr="009E1393" w:rsidRDefault="00183AA8" w:rsidP="00183AA8">
      <w:pPr>
        <w:autoSpaceDE w:val="0"/>
        <w:autoSpaceDN w:val="0"/>
        <w:adjustRightInd w:val="0"/>
        <w:jc w:val="center"/>
      </w:pPr>
    </w:p>
    <w:p w:rsidR="00183AA8" w:rsidRPr="009E1393" w:rsidRDefault="00183AA8" w:rsidP="00183AA8">
      <w:pPr>
        <w:autoSpaceDE w:val="0"/>
        <w:autoSpaceDN w:val="0"/>
        <w:adjustRightInd w:val="0"/>
        <w:jc w:val="center"/>
      </w:pPr>
      <w:r w:rsidRPr="009E1393">
        <w:t>Заявление.</w:t>
      </w:r>
    </w:p>
    <w:p w:rsidR="00183AA8" w:rsidRPr="009E1393" w:rsidRDefault="00183AA8" w:rsidP="00183AA8">
      <w:pPr>
        <w:autoSpaceDE w:val="0"/>
        <w:autoSpaceDN w:val="0"/>
        <w:adjustRightInd w:val="0"/>
        <w:jc w:val="both"/>
      </w:pPr>
    </w:p>
    <w:p w:rsidR="00183AA8" w:rsidRPr="009E1393" w:rsidRDefault="00183AA8" w:rsidP="00183A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93">
        <w:rPr>
          <w:rFonts w:ascii="Times New Roman" w:hAnsi="Times New Roman" w:cs="Times New Roman"/>
          <w:sz w:val="24"/>
          <w:szCs w:val="24"/>
        </w:rPr>
        <w:t>Прошу исключить из реестра муниципального имущества Хохольского муниципального района Воронежской области следующее имущество __________________________________________________, расположенное по адресу: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E1393">
        <w:rPr>
          <w:rFonts w:ascii="Times New Roman" w:hAnsi="Times New Roman" w:cs="Times New Roman"/>
          <w:sz w:val="24"/>
          <w:szCs w:val="24"/>
        </w:rPr>
        <w:t xml:space="preserve">__________________________,         </w:t>
      </w:r>
    </w:p>
    <w:p w:rsidR="00183AA8" w:rsidRPr="009E1393" w:rsidRDefault="00183AA8" w:rsidP="00183AA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E1393">
        <w:rPr>
          <w:rFonts w:ascii="Times New Roman" w:hAnsi="Times New Roman" w:cs="Times New Roman"/>
          <w:sz w:val="16"/>
          <w:szCs w:val="16"/>
        </w:rPr>
        <w:t>(указывается тип имущества: недвижимое, движимое)</w:t>
      </w:r>
    </w:p>
    <w:p w:rsidR="00183AA8" w:rsidRPr="00CF6623" w:rsidRDefault="00183AA8" w:rsidP="00183AA8">
      <w:pPr>
        <w:pStyle w:val="ConsPlusNonformat"/>
        <w:rPr>
          <w:rFonts w:ascii="Times New Roman" w:hAnsi="Times New Roman" w:cs="Times New Roman"/>
        </w:rPr>
      </w:pPr>
      <w:r w:rsidRPr="00CF6623">
        <w:rPr>
          <w:rFonts w:ascii="Times New Roman" w:hAnsi="Times New Roman" w:cs="Times New Roman"/>
          <w:sz w:val="24"/>
          <w:szCs w:val="24"/>
        </w:rPr>
        <w:t>находящееся  на   балансовом   учете  (в пользовании)</w:t>
      </w:r>
      <w:r w:rsidRPr="00CF6623">
        <w:rPr>
          <w:rFonts w:ascii="Times New Roman" w:hAnsi="Times New Roman" w:cs="Times New Roman"/>
        </w:rPr>
        <w:t xml:space="preserve"> ______________________</w:t>
      </w:r>
      <w:r>
        <w:rPr>
          <w:rFonts w:ascii="Times New Roman" w:hAnsi="Times New Roman" w:cs="Times New Roman"/>
        </w:rPr>
        <w:t>______________.</w:t>
      </w:r>
    </w:p>
    <w:p w:rsidR="00183AA8" w:rsidRPr="009E1393" w:rsidRDefault="00183AA8" w:rsidP="00183AA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E139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9E1393">
        <w:rPr>
          <w:rFonts w:ascii="Times New Roman" w:hAnsi="Times New Roman" w:cs="Times New Roman"/>
          <w:sz w:val="16"/>
          <w:szCs w:val="16"/>
        </w:rPr>
        <w:t xml:space="preserve">     (полное наименование юридического лица)</w:t>
      </w:r>
    </w:p>
    <w:p w:rsidR="00183AA8" w:rsidRPr="009E1393" w:rsidRDefault="00183AA8" w:rsidP="00183AA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E1393">
        <w:t>Документы, необходимые для исключения из реестра муниципального имущества Хохольского муниципального района Воронежской области объект</w:t>
      </w:r>
      <w:r>
        <w:t>а</w:t>
      </w:r>
      <w:r w:rsidRPr="009E1393">
        <w:t xml:space="preserve"> учета прилагаются.</w:t>
      </w:r>
    </w:p>
    <w:p w:rsidR="00183AA8" w:rsidRPr="009E1393" w:rsidRDefault="00183AA8" w:rsidP="00183AA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183AA8" w:rsidRPr="009E1393" w:rsidRDefault="00183AA8" w:rsidP="00183AA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9E1393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183AA8" w:rsidRPr="00CF6623" w:rsidRDefault="00183AA8" w:rsidP="00183AA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3AA8" w:rsidRDefault="00183AA8" w:rsidP="00183AA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3AA8" w:rsidRDefault="00183AA8" w:rsidP="00183AA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3AA8" w:rsidRPr="00CF6623" w:rsidRDefault="00183AA8" w:rsidP="00183A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6623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F6623">
        <w:rPr>
          <w:rFonts w:ascii="Times New Roman" w:hAnsi="Times New Roman" w:cs="Times New Roman"/>
          <w:sz w:val="24"/>
          <w:szCs w:val="24"/>
        </w:rPr>
        <w:t xml:space="preserve"> 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F6623">
        <w:rPr>
          <w:rFonts w:ascii="Times New Roman" w:hAnsi="Times New Roman" w:cs="Times New Roman"/>
          <w:sz w:val="24"/>
          <w:szCs w:val="24"/>
        </w:rPr>
        <w:t>Ф.И.О.</w:t>
      </w:r>
    </w:p>
    <w:p w:rsidR="00183AA8" w:rsidRDefault="00183AA8" w:rsidP="00183AA8">
      <w:pPr>
        <w:pStyle w:val="ConsPlusNonformat"/>
        <w:rPr>
          <w:rFonts w:ascii="Times New Roman" w:hAnsi="Times New Roman" w:cs="Times New Roman"/>
        </w:rPr>
      </w:pPr>
      <w:r w:rsidRPr="00AC317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C317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C317D">
        <w:rPr>
          <w:rFonts w:ascii="Times New Roman" w:hAnsi="Times New Roman" w:cs="Times New Roman"/>
          <w:sz w:val="24"/>
          <w:szCs w:val="24"/>
        </w:rPr>
        <w:t xml:space="preserve"> </w:t>
      </w:r>
      <w:r w:rsidRPr="00AC317D">
        <w:rPr>
          <w:rFonts w:ascii="Times New Roman" w:hAnsi="Times New Roman" w:cs="Times New Roman"/>
        </w:rPr>
        <w:t>(подпись)</w:t>
      </w:r>
    </w:p>
    <w:p w:rsidR="00F72152" w:rsidRDefault="00F72152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br w:type="page"/>
      </w:r>
    </w:p>
    <w:tbl>
      <w:tblPr>
        <w:tblW w:w="0" w:type="auto"/>
        <w:tblInd w:w="5495" w:type="dxa"/>
        <w:tblLook w:val="04A0"/>
      </w:tblPr>
      <w:tblGrid>
        <w:gridCol w:w="4132"/>
      </w:tblGrid>
      <w:tr w:rsidR="001E0432" w:rsidTr="0009558B">
        <w:tc>
          <w:tcPr>
            <w:tcW w:w="4819" w:type="dxa"/>
          </w:tcPr>
          <w:p w:rsidR="001E0432" w:rsidRPr="00452613" w:rsidRDefault="001E0432" w:rsidP="0009558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2613">
              <w:rPr>
                <w:sz w:val="22"/>
                <w:szCs w:val="22"/>
              </w:rPr>
              <w:lastRenderedPageBreak/>
              <w:t xml:space="preserve">Руководителю отдела </w:t>
            </w:r>
            <w:r w:rsidRPr="00551EED">
              <w:rPr>
                <w:bCs/>
                <w:color w:val="000000"/>
                <w:sz w:val="22"/>
                <w:szCs w:val="22"/>
                <w:shd w:val="clear" w:color="auto" w:fill="FFFFFF"/>
              </w:rPr>
              <w:t>земельных отношений, муниципального имущества и экологии</w:t>
            </w:r>
            <w:r w:rsidRPr="00452613">
              <w:rPr>
                <w:sz w:val="22"/>
                <w:szCs w:val="22"/>
              </w:rPr>
              <w:t xml:space="preserve"> администрации Хохольского муниципального района Воронежской области</w:t>
            </w:r>
          </w:p>
          <w:p w:rsidR="001E0432" w:rsidRPr="00452613" w:rsidRDefault="001E0432" w:rsidP="0009558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0432" w:rsidRPr="00452613" w:rsidRDefault="001E0432" w:rsidP="0009558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2613">
              <w:rPr>
                <w:sz w:val="22"/>
                <w:szCs w:val="22"/>
              </w:rPr>
              <w:t>__________________________________</w:t>
            </w:r>
          </w:p>
          <w:p w:rsidR="001E0432" w:rsidRPr="00452613" w:rsidRDefault="001E0432" w:rsidP="0009558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2613">
              <w:rPr>
                <w:sz w:val="16"/>
                <w:szCs w:val="16"/>
              </w:rPr>
              <w:t>Ф.И.О.</w:t>
            </w:r>
          </w:p>
          <w:p w:rsidR="001E0432" w:rsidRPr="00452613" w:rsidRDefault="001E0432" w:rsidP="0009558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0432" w:rsidRPr="00452613" w:rsidRDefault="001E0432" w:rsidP="0009558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2613">
              <w:rPr>
                <w:sz w:val="22"/>
                <w:szCs w:val="22"/>
              </w:rPr>
              <w:t>от ________________________________</w:t>
            </w:r>
          </w:p>
          <w:p w:rsidR="001E0432" w:rsidRPr="00452613" w:rsidRDefault="001E0432" w:rsidP="0009558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2613">
              <w:rPr>
                <w:sz w:val="16"/>
                <w:szCs w:val="16"/>
              </w:rPr>
              <w:t xml:space="preserve">        наименование юридического лица</w:t>
            </w:r>
          </w:p>
          <w:p w:rsidR="001E0432" w:rsidRPr="00452613" w:rsidRDefault="001E0432" w:rsidP="0009558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2613">
              <w:rPr>
                <w:sz w:val="22"/>
                <w:szCs w:val="22"/>
              </w:rPr>
              <w:t xml:space="preserve">     ________________________________</w:t>
            </w:r>
          </w:p>
          <w:p w:rsidR="001E0432" w:rsidRPr="00F91918" w:rsidRDefault="001E0432" w:rsidP="0009558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1026"/>
              <w:jc w:val="center"/>
              <w:rPr>
                <w:rFonts w:ascii="Calibri" w:hAnsi="Calibri" w:cs="Calibri"/>
              </w:rPr>
            </w:pPr>
            <w:r w:rsidRPr="00452613">
              <w:rPr>
                <w:sz w:val="16"/>
                <w:szCs w:val="16"/>
              </w:rPr>
              <w:t>юридический адрес</w:t>
            </w:r>
          </w:p>
        </w:tc>
      </w:tr>
    </w:tbl>
    <w:p w:rsidR="001E0432" w:rsidRDefault="001E0432" w:rsidP="001E043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1E0432" w:rsidRDefault="001E0432" w:rsidP="001E043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1E0432" w:rsidRPr="009E1393" w:rsidRDefault="001E0432" w:rsidP="001E0432">
      <w:pPr>
        <w:autoSpaceDE w:val="0"/>
        <w:autoSpaceDN w:val="0"/>
        <w:adjustRightInd w:val="0"/>
        <w:jc w:val="center"/>
      </w:pPr>
    </w:p>
    <w:p w:rsidR="001E0432" w:rsidRPr="009E1393" w:rsidRDefault="001E0432" w:rsidP="001E0432">
      <w:pPr>
        <w:autoSpaceDE w:val="0"/>
        <w:autoSpaceDN w:val="0"/>
        <w:adjustRightInd w:val="0"/>
        <w:jc w:val="center"/>
      </w:pPr>
      <w:r w:rsidRPr="009E1393">
        <w:t>Заявление.</w:t>
      </w:r>
    </w:p>
    <w:p w:rsidR="001E0432" w:rsidRPr="009E1393" w:rsidRDefault="001E0432" w:rsidP="001E0432">
      <w:pPr>
        <w:autoSpaceDE w:val="0"/>
        <w:autoSpaceDN w:val="0"/>
        <w:adjustRightInd w:val="0"/>
        <w:jc w:val="both"/>
      </w:pPr>
    </w:p>
    <w:p w:rsidR="001E0432" w:rsidRPr="009E1393" w:rsidRDefault="001E0432" w:rsidP="001E04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93">
        <w:rPr>
          <w:rFonts w:ascii="Times New Roman" w:hAnsi="Times New Roman" w:cs="Times New Roman"/>
          <w:sz w:val="24"/>
          <w:szCs w:val="24"/>
        </w:rPr>
        <w:t xml:space="preserve">Прошу исключить из реестра муниципального имущества Хохольского муниципального района Воронежской области следующее </w:t>
      </w:r>
      <w:r>
        <w:rPr>
          <w:rFonts w:ascii="Times New Roman" w:hAnsi="Times New Roman" w:cs="Times New Roman"/>
          <w:sz w:val="24"/>
          <w:szCs w:val="24"/>
        </w:rPr>
        <w:t>юридическое лицо</w:t>
      </w:r>
      <w:r w:rsidRPr="009E1393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E1393">
        <w:rPr>
          <w:rFonts w:ascii="Times New Roman" w:hAnsi="Times New Roman" w:cs="Times New Roman"/>
          <w:sz w:val="24"/>
          <w:szCs w:val="24"/>
        </w:rPr>
        <w:t xml:space="preserve">__________________________,         </w:t>
      </w:r>
    </w:p>
    <w:p w:rsidR="001E0432" w:rsidRPr="009E1393" w:rsidRDefault="001E0432" w:rsidP="001E043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E1393">
        <w:rPr>
          <w:rFonts w:ascii="Times New Roman" w:hAnsi="Times New Roman" w:cs="Times New Roman"/>
          <w:sz w:val="16"/>
          <w:szCs w:val="16"/>
        </w:rPr>
        <w:t xml:space="preserve">(указывается </w:t>
      </w:r>
      <w:r>
        <w:rPr>
          <w:rFonts w:ascii="Times New Roman" w:hAnsi="Times New Roman" w:cs="Times New Roman"/>
          <w:sz w:val="16"/>
          <w:szCs w:val="16"/>
        </w:rPr>
        <w:t>наименование юридического лица</w:t>
      </w:r>
      <w:r w:rsidRPr="009E1393">
        <w:rPr>
          <w:rFonts w:ascii="Times New Roman" w:hAnsi="Times New Roman" w:cs="Times New Roman"/>
          <w:sz w:val="16"/>
          <w:szCs w:val="16"/>
        </w:rPr>
        <w:t>)</w:t>
      </w:r>
    </w:p>
    <w:p w:rsidR="001E0432" w:rsidRPr="009E1393" w:rsidRDefault="001E0432" w:rsidP="001E043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E1393">
        <w:t xml:space="preserve">Документы, необходимые для исключения из реестра муниципального имущества Хохольского муниципального района Воронежской области </w:t>
      </w:r>
      <w:r>
        <w:t>юридического лица</w:t>
      </w:r>
      <w:r w:rsidRPr="009E1393">
        <w:t xml:space="preserve"> прилагаются.</w:t>
      </w:r>
    </w:p>
    <w:p w:rsidR="001E0432" w:rsidRPr="009E1393" w:rsidRDefault="001E0432" w:rsidP="001E043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1E0432" w:rsidRPr="009E1393" w:rsidRDefault="001E0432" w:rsidP="001E043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9E1393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1E0432" w:rsidRPr="00CF6623" w:rsidRDefault="001E0432" w:rsidP="001E04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E0432" w:rsidRDefault="001E0432" w:rsidP="001E04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E0432" w:rsidRDefault="001E0432" w:rsidP="001E04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E0432" w:rsidRPr="00CF6623" w:rsidRDefault="001E0432" w:rsidP="001E04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6623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F6623">
        <w:rPr>
          <w:rFonts w:ascii="Times New Roman" w:hAnsi="Times New Roman" w:cs="Times New Roman"/>
          <w:sz w:val="24"/>
          <w:szCs w:val="24"/>
        </w:rPr>
        <w:t xml:space="preserve"> 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F6623">
        <w:rPr>
          <w:rFonts w:ascii="Times New Roman" w:hAnsi="Times New Roman" w:cs="Times New Roman"/>
          <w:sz w:val="24"/>
          <w:szCs w:val="24"/>
        </w:rPr>
        <w:t>Ф.И.О.</w:t>
      </w:r>
    </w:p>
    <w:p w:rsidR="001E0432" w:rsidRDefault="001E0432" w:rsidP="001E0432">
      <w:pPr>
        <w:pStyle w:val="ConsPlusNonformat"/>
        <w:rPr>
          <w:rFonts w:ascii="Times New Roman" w:hAnsi="Times New Roman" w:cs="Times New Roman"/>
        </w:rPr>
      </w:pPr>
      <w:r w:rsidRPr="00AC317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C317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C317D">
        <w:rPr>
          <w:rFonts w:ascii="Times New Roman" w:hAnsi="Times New Roman" w:cs="Times New Roman"/>
          <w:sz w:val="24"/>
          <w:szCs w:val="24"/>
        </w:rPr>
        <w:t xml:space="preserve"> </w:t>
      </w:r>
      <w:r w:rsidRPr="00AC317D">
        <w:rPr>
          <w:rFonts w:ascii="Times New Roman" w:hAnsi="Times New Roman" w:cs="Times New Roman"/>
        </w:rPr>
        <w:t>(подпись)</w:t>
      </w:r>
    </w:p>
    <w:p w:rsidR="001E0432" w:rsidRPr="00CF6623" w:rsidRDefault="001E0432" w:rsidP="001E043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1E0432" w:rsidRDefault="001E0432" w:rsidP="00892DBF">
      <w:pPr>
        <w:pStyle w:val="2"/>
      </w:pPr>
    </w:p>
    <w:p w:rsidR="001E0432" w:rsidRDefault="001E0432" w:rsidP="00892DBF">
      <w:pPr>
        <w:pStyle w:val="2"/>
      </w:pPr>
    </w:p>
    <w:p w:rsidR="001E0432" w:rsidRDefault="001E0432" w:rsidP="00892DBF">
      <w:pPr>
        <w:pStyle w:val="2"/>
      </w:pPr>
    </w:p>
    <w:p w:rsidR="001E0432" w:rsidRDefault="001E0432" w:rsidP="001E0432"/>
    <w:p w:rsidR="001E0432" w:rsidRDefault="001E0432" w:rsidP="001E0432"/>
    <w:p w:rsidR="001E0432" w:rsidRDefault="001E0432" w:rsidP="001E0432"/>
    <w:p w:rsidR="001E0432" w:rsidRDefault="001E0432" w:rsidP="001E0432"/>
    <w:p w:rsidR="001E0432" w:rsidRDefault="001E0432" w:rsidP="001E0432"/>
    <w:p w:rsidR="001E0432" w:rsidRDefault="001E0432" w:rsidP="001E0432"/>
    <w:p w:rsidR="001E0432" w:rsidRDefault="001E0432" w:rsidP="001E0432"/>
    <w:p w:rsidR="001E0432" w:rsidRDefault="001E0432" w:rsidP="001E0432"/>
    <w:p w:rsidR="001E0432" w:rsidRDefault="001E0432" w:rsidP="001E0432"/>
    <w:p w:rsidR="001E0432" w:rsidRDefault="001E0432" w:rsidP="001E0432"/>
    <w:p w:rsidR="001E0432" w:rsidRDefault="001E0432" w:rsidP="001E0432"/>
    <w:p w:rsidR="001E0432" w:rsidRDefault="001E0432" w:rsidP="001E0432"/>
    <w:p w:rsidR="001E0432" w:rsidRDefault="001E0432" w:rsidP="001E0432"/>
    <w:p w:rsidR="001E0432" w:rsidRPr="001E0432" w:rsidRDefault="001E0432" w:rsidP="001E0432"/>
    <w:p w:rsidR="00633B4E" w:rsidRPr="001B7D96" w:rsidRDefault="001B7D96" w:rsidP="00892DBF">
      <w:pPr>
        <w:pStyle w:val="2"/>
      </w:pPr>
      <w:r w:rsidRPr="001B7D96">
        <w:lastRenderedPageBreak/>
        <w:t xml:space="preserve">Перечень документов, </w:t>
      </w:r>
      <w:r>
        <w:br/>
      </w:r>
      <w:r w:rsidRPr="001B7D96">
        <w:t xml:space="preserve">необходимый для подачи в Управление Росреестра по Воронежской области для снятия с кадастрового учета, прекращения права оперативного управления, права собственности </w:t>
      </w:r>
      <w:r w:rsidR="00B13C9F">
        <w:t xml:space="preserve">Хохольского муниципального района </w:t>
      </w:r>
      <w:r w:rsidRPr="001B7D96">
        <w:t xml:space="preserve">Воронежской области и подготовки приказа об исключении объекта из реестра </w:t>
      </w:r>
      <w:r w:rsidR="00B13C9F">
        <w:t>муниципального</w:t>
      </w:r>
      <w:r w:rsidRPr="001B7D96">
        <w:t xml:space="preserve"> имущества </w:t>
      </w:r>
      <w:r w:rsidR="00B13C9F">
        <w:t xml:space="preserve">Хохольского муниципального района </w:t>
      </w:r>
      <w:r w:rsidRPr="001B7D96">
        <w:t>Воронежской области.</w:t>
      </w:r>
    </w:p>
    <w:p w:rsidR="001B7D96" w:rsidRDefault="001B7D96" w:rsidP="001B7D96">
      <w:pPr>
        <w:rPr>
          <w:szCs w:val="22"/>
        </w:rPr>
      </w:pPr>
    </w:p>
    <w:p w:rsidR="001B7D96" w:rsidRDefault="001B7D96" w:rsidP="001B7D96">
      <w:pPr>
        <w:rPr>
          <w:szCs w:val="22"/>
        </w:rPr>
      </w:pPr>
    </w:p>
    <w:p w:rsidR="00F72152" w:rsidRDefault="003F075E" w:rsidP="00F72152">
      <w:pPr>
        <w:pStyle w:val="ConsPlusTitle"/>
        <w:ind w:firstLine="540"/>
        <w:jc w:val="both"/>
        <w:outlineLvl w:val="2"/>
      </w:pPr>
      <w:r>
        <w:t>1.</w:t>
      </w:r>
      <w:r w:rsidR="00F72152">
        <w:t xml:space="preserve"> Исключение из реестра объектов недвижимости</w:t>
      </w:r>
    </w:p>
    <w:p w:rsidR="00F72152" w:rsidRDefault="00F72152" w:rsidP="00F72152">
      <w:pPr>
        <w:pStyle w:val="ConsPlusNormal"/>
        <w:spacing w:before="220"/>
        <w:ind w:firstLine="540"/>
        <w:jc w:val="both"/>
      </w:pPr>
      <w:bookmarkStart w:id="1" w:name="P354"/>
      <w:bookmarkEnd w:id="1"/>
      <w:r>
        <w:t xml:space="preserve">Для исключения из реестра объектов недвижимости </w:t>
      </w:r>
      <w:r w:rsidR="00B13C9F">
        <w:t xml:space="preserve">Хохольского муниципального района </w:t>
      </w:r>
      <w:r>
        <w:t xml:space="preserve">Воронежской области заявитель предоставляет в </w:t>
      </w:r>
      <w:r w:rsidR="00B13C9F">
        <w:t>отдел</w:t>
      </w:r>
      <w:r>
        <w:t xml:space="preserve"> следующий пакет документов:</w:t>
      </w:r>
    </w:p>
    <w:p w:rsidR="00F72152" w:rsidRDefault="00F72152" w:rsidP="00F72152">
      <w:pPr>
        <w:pStyle w:val="ConsPlusNormal"/>
        <w:spacing w:before="220"/>
        <w:ind w:firstLine="540"/>
        <w:jc w:val="both"/>
      </w:pPr>
      <w:r>
        <w:t>- заявление об исключении из реестра объектов недвижимости по установленной форме;</w:t>
      </w:r>
    </w:p>
    <w:p w:rsidR="00F72152" w:rsidRDefault="00F72152" w:rsidP="00F72152">
      <w:pPr>
        <w:pStyle w:val="ConsPlusNormal"/>
        <w:spacing w:before="220"/>
        <w:ind w:firstLine="540"/>
        <w:jc w:val="both"/>
      </w:pPr>
      <w:r>
        <w:t>- копию распорядительного акта уполномоченного органа о передаче имущества на иной уровень собственности;</w:t>
      </w:r>
    </w:p>
    <w:p w:rsidR="00F72152" w:rsidRDefault="00F72152" w:rsidP="00F72152">
      <w:pPr>
        <w:pStyle w:val="ConsPlusNormal"/>
        <w:spacing w:before="220"/>
        <w:ind w:firstLine="540"/>
        <w:jc w:val="both"/>
      </w:pPr>
      <w:r>
        <w:t>- гражданско-правовой акт приема-передачи имущества;</w:t>
      </w:r>
    </w:p>
    <w:p w:rsidR="00F72152" w:rsidRDefault="00F72152" w:rsidP="00F72152">
      <w:pPr>
        <w:pStyle w:val="ConsPlusNormal"/>
        <w:spacing w:before="220"/>
        <w:ind w:firstLine="540"/>
        <w:jc w:val="both"/>
      </w:pPr>
      <w:r>
        <w:t>- договоры и другие сделки в отношении имущества, включая договоры купли-продажи, мены, дарения;</w:t>
      </w:r>
    </w:p>
    <w:p w:rsidR="00F72152" w:rsidRDefault="00F72152" w:rsidP="00F72152">
      <w:pPr>
        <w:pStyle w:val="ConsPlusNormal"/>
        <w:spacing w:before="220"/>
        <w:ind w:firstLine="540"/>
        <w:jc w:val="both"/>
      </w:pPr>
      <w:r>
        <w:t>- вступившие в законную силу судебные акты;</w:t>
      </w:r>
    </w:p>
    <w:p w:rsidR="00F72152" w:rsidRDefault="00F72152" w:rsidP="00F72152">
      <w:pPr>
        <w:pStyle w:val="ConsPlusNormal"/>
        <w:spacing w:before="220"/>
        <w:ind w:firstLine="540"/>
        <w:jc w:val="both"/>
      </w:pPr>
      <w:r>
        <w:t xml:space="preserve">- </w:t>
      </w:r>
      <w:hyperlink r:id="rId8" w:history="1">
        <w:r w:rsidRPr="00B13C9F">
          <w:t>акт</w:t>
        </w:r>
      </w:hyperlink>
      <w:r w:rsidRPr="00B13C9F">
        <w:t xml:space="preserve"> о списании, утвержденный Приказом Минфина России от 30.03.2015 N 52н "Об утверждени</w:t>
      </w:r>
      <w:r>
        <w:t>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применению";</w:t>
      </w:r>
    </w:p>
    <w:p w:rsidR="00F72152" w:rsidRDefault="00F72152" w:rsidP="00F72152">
      <w:pPr>
        <w:pStyle w:val="ConsPlusNormal"/>
        <w:spacing w:before="220"/>
        <w:ind w:firstLine="540"/>
        <w:jc w:val="both"/>
      </w:pPr>
      <w:r>
        <w:t xml:space="preserve">- в случае если объект недвижимости стоит на кадастровом учете, </w:t>
      </w:r>
      <w:hyperlink r:id="rId9" w:history="1">
        <w:r w:rsidRPr="00B13C9F">
          <w:t>акт</w:t>
        </w:r>
      </w:hyperlink>
      <w:r w:rsidRPr="00B13C9F">
        <w:t xml:space="preserve"> </w:t>
      </w:r>
      <w:r>
        <w:t>обследования, выполненный кадастровым инженером о полном разрушении объекта недвижимости по форме, утвержденной Приказом Минэкономразвития России от 20.11.2015 N 861 "Об утверждении формы и состава сведений акта обследования, а также требований к его подготовке" (на электронном и бумажном носителях);</w:t>
      </w:r>
    </w:p>
    <w:p w:rsidR="00F72152" w:rsidRDefault="00F72152" w:rsidP="00F72152">
      <w:pPr>
        <w:pStyle w:val="ConsPlusNormal"/>
        <w:spacing w:before="220"/>
        <w:ind w:firstLine="540"/>
        <w:jc w:val="both"/>
      </w:pPr>
      <w:r>
        <w:t>- справку уполномоченного органа или организации об отсутствии объекта недвижимости в натуре;</w:t>
      </w:r>
    </w:p>
    <w:p w:rsidR="00F72152" w:rsidRDefault="00F72152" w:rsidP="00F72152">
      <w:pPr>
        <w:pStyle w:val="ConsPlusNormal"/>
        <w:spacing w:before="220"/>
        <w:ind w:firstLine="540"/>
        <w:jc w:val="both"/>
      </w:pPr>
      <w:r>
        <w:t>- уведомление, выданное уполномоченным органом, об отсутствии на кадастровом учете объекта недвижимости;</w:t>
      </w:r>
    </w:p>
    <w:p w:rsidR="00F72152" w:rsidRDefault="00F72152" w:rsidP="00F72152">
      <w:pPr>
        <w:pStyle w:val="ConsPlusNormal"/>
        <w:spacing w:before="220"/>
        <w:ind w:firstLine="540"/>
        <w:jc w:val="both"/>
      </w:pPr>
      <w:r>
        <w:t>- иные основания прекращения прав на недвижимое имущество в соответствии с действующим законодательством.</w:t>
      </w:r>
    </w:p>
    <w:p w:rsidR="00F72152" w:rsidRDefault="00F72152" w:rsidP="00F72152">
      <w:pPr>
        <w:pStyle w:val="ConsPlusTitle"/>
        <w:ind w:left="540"/>
        <w:jc w:val="both"/>
        <w:outlineLvl w:val="2"/>
      </w:pPr>
    </w:p>
    <w:p w:rsidR="00F72152" w:rsidRDefault="00B13C9F" w:rsidP="00F72152">
      <w:pPr>
        <w:pStyle w:val="ConsPlusTitle"/>
        <w:ind w:left="540"/>
        <w:jc w:val="both"/>
        <w:outlineLvl w:val="2"/>
      </w:pPr>
      <w:r>
        <w:t>2</w:t>
      </w:r>
      <w:r w:rsidR="00F72152">
        <w:t>. Исключение из реестра движимого имущества</w:t>
      </w:r>
    </w:p>
    <w:p w:rsidR="00F72152" w:rsidRDefault="00F72152" w:rsidP="00F72152">
      <w:pPr>
        <w:pStyle w:val="ConsPlusNormal"/>
        <w:spacing w:before="220"/>
        <w:ind w:firstLine="540"/>
        <w:jc w:val="both"/>
      </w:pPr>
      <w:bookmarkStart w:id="2" w:name="P400"/>
      <w:bookmarkEnd w:id="2"/>
      <w:r>
        <w:t xml:space="preserve">Для исключения из реестра движимого имущества заявитель предоставляет в </w:t>
      </w:r>
      <w:r w:rsidR="00746AB4">
        <w:t>отдел</w:t>
      </w:r>
      <w:r>
        <w:t xml:space="preserve"> следующий пакет документов:</w:t>
      </w:r>
    </w:p>
    <w:p w:rsidR="00F72152" w:rsidRDefault="00F72152" w:rsidP="00F72152">
      <w:pPr>
        <w:pStyle w:val="ConsPlusNormal"/>
        <w:spacing w:before="220"/>
        <w:ind w:firstLine="540"/>
        <w:jc w:val="both"/>
      </w:pPr>
      <w:r>
        <w:t>- заявление об исключении из реестра движимого имущества по установленной форме;</w:t>
      </w:r>
    </w:p>
    <w:p w:rsidR="00F72152" w:rsidRDefault="00F72152" w:rsidP="00F72152">
      <w:pPr>
        <w:pStyle w:val="ConsPlusNormal"/>
        <w:spacing w:before="220"/>
        <w:ind w:firstLine="540"/>
        <w:jc w:val="both"/>
      </w:pPr>
      <w:r>
        <w:t>- копию распорядительного акта уполномоченного органа о передаче имущества на иной уровень собственности;</w:t>
      </w:r>
    </w:p>
    <w:p w:rsidR="00F72152" w:rsidRDefault="00F72152" w:rsidP="00F72152">
      <w:pPr>
        <w:pStyle w:val="ConsPlusNormal"/>
        <w:spacing w:before="220"/>
        <w:ind w:firstLine="540"/>
        <w:jc w:val="both"/>
      </w:pPr>
      <w:r>
        <w:t>- гражданско-правовой акт приема-передачи имущества;</w:t>
      </w:r>
    </w:p>
    <w:p w:rsidR="00F72152" w:rsidRDefault="00F72152" w:rsidP="00F72152">
      <w:pPr>
        <w:pStyle w:val="ConsPlusNormal"/>
        <w:spacing w:before="220"/>
        <w:ind w:firstLine="540"/>
        <w:jc w:val="both"/>
      </w:pPr>
      <w:r>
        <w:t xml:space="preserve">- договоры и другие сделки в отношении имущества, включая договоры купли-продажи, мены, </w:t>
      </w:r>
      <w:r>
        <w:lastRenderedPageBreak/>
        <w:t>дарения;</w:t>
      </w:r>
    </w:p>
    <w:p w:rsidR="00F72152" w:rsidRDefault="00F72152" w:rsidP="00F72152">
      <w:pPr>
        <w:pStyle w:val="ConsPlusNormal"/>
        <w:spacing w:before="220"/>
        <w:ind w:firstLine="540"/>
        <w:jc w:val="both"/>
      </w:pPr>
      <w:r>
        <w:t>- вступившие в законную силу судебные акты;</w:t>
      </w:r>
    </w:p>
    <w:p w:rsidR="00F72152" w:rsidRDefault="00F72152" w:rsidP="00F72152">
      <w:pPr>
        <w:pStyle w:val="ConsPlusNormal"/>
        <w:spacing w:before="220"/>
        <w:ind w:firstLine="540"/>
        <w:jc w:val="both"/>
      </w:pPr>
      <w:r>
        <w:t>- товарно-сопроводительные документы;</w:t>
      </w:r>
    </w:p>
    <w:p w:rsidR="00F72152" w:rsidRDefault="00F72152" w:rsidP="00F72152">
      <w:pPr>
        <w:pStyle w:val="ConsPlusNormal"/>
        <w:spacing w:before="220"/>
        <w:ind w:firstLine="540"/>
        <w:jc w:val="both"/>
      </w:pPr>
      <w:r>
        <w:t xml:space="preserve">- </w:t>
      </w:r>
      <w:hyperlink r:id="rId10" w:history="1">
        <w:r w:rsidRPr="003957E3">
          <w:t>акт</w:t>
        </w:r>
      </w:hyperlink>
      <w:r w:rsidRPr="003957E3">
        <w:t xml:space="preserve"> о списании, утвержденный Приказом Минфина России от 30.03.2015 N 52н "Об утверждении форм первичных учетных документов и регистров бухгалтерского учета, применяемых органами го</w:t>
      </w:r>
      <w:r>
        <w:t>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применению";</w:t>
      </w:r>
    </w:p>
    <w:p w:rsidR="00F72152" w:rsidRDefault="00F72152" w:rsidP="00F72152">
      <w:pPr>
        <w:pStyle w:val="ConsPlusNormal"/>
        <w:spacing w:before="220"/>
        <w:ind w:firstLine="540"/>
        <w:jc w:val="both"/>
      </w:pPr>
      <w:r>
        <w:t>- документы (акт, справка, заключение), подтверждающие утилизацию имущества.</w:t>
      </w:r>
    </w:p>
    <w:p w:rsidR="00746AB4" w:rsidRDefault="00746AB4" w:rsidP="00F72152">
      <w:pPr>
        <w:pStyle w:val="ConsPlusTitle"/>
        <w:ind w:firstLine="540"/>
        <w:jc w:val="both"/>
        <w:outlineLvl w:val="2"/>
      </w:pPr>
    </w:p>
    <w:p w:rsidR="00F72152" w:rsidRDefault="00746AB4" w:rsidP="00F72152">
      <w:pPr>
        <w:pStyle w:val="ConsPlusTitle"/>
        <w:ind w:firstLine="540"/>
        <w:jc w:val="both"/>
        <w:outlineLvl w:val="2"/>
      </w:pPr>
      <w:r>
        <w:t>3</w:t>
      </w:r>
      <w:r w:rsidR="00F72152">
        <w:t>. Исключ</w:t>
      </w:r>
      <w:r>
        <w:t>ение из реестра юридических лиц</w:t>
      </w:r>
    </w:p>
    <w:p w:rsidR="00F72152" w:rsidRDefault="00F72152" w:rsidP="00F72152">
      <w:pPr>
        <w:pStyle w:val="ConsPlusNormal"/>
        <w:spacing w:before="220"/>
        <w:ind w:firstLine="540"/>
        <w:jc w:val="both"/>
      </w:pPr>
      <w:bookmarkStart w:id="3" w:name="P422"/>
      <w:bookmarkEnd w:id="3"/>
      <w:r>
        <w:t xml:space="preserve">Для исключения из реестра юридического лица заявитель предоставляет в </w:t>
      </w:r>
      <w:r w:rsidR="001E0432">
        <w:t>отдел</w:t>
      </w:r>
      <w:r>
        <w:t xml:space="preserve"> следующий пакет документов:</w:t>
      </w:r>
    </w:p>
    <w:p w:rsidR="00F72152" w:rsidRDefault="00F72152" w:rsidP="00F72152">
      <w:pPr>
        <w:pStyle w:val="ConsPlusNormal"/>
        <w:spacing w:before="220"/>
        <w:ind w:firstLine="540"/>
        <w:jc w:val="both"/>
      </w:pPr>
      <w:r>
        <w:t>- заявление об исключении из реестра юридического лица по установленной форме;</w:t>
      </w:r>
    </w:p>
    <w:p w:rsidR="00F72152" w:rsidRDefault="00F72152" w:rsidP="00F72152">
      <w:pPr>
        <w:pStyle w:val="ConsPlusNormal"/>
        <w:spacing w:before="220"/>
        <w:ind w:firstLine="540"/>
        <w:jc w:val="both"/>
      </w:pPr>
      <w:r>
        <w:t>- копию распорядительного акта уполномоченного органа о передаче юридического лица на иной уровень собственности, ликвидации, реорганизации юридического лица;</w:t>
      </w:r>
    </w:p>
    <w:p w:rsidR="00F72152" w:rsidRDefault="00F72152" w:rsidP="00F72152">
      <w:pPr>
        <w:pStyle w:val="ConsPlusNormal"/>
        <w:spacing w:before="220"/>
        <w:ind w:firstLine="540"/>
        <w:jc w:val="both"/>
      </w:pPr>
      <w:r>
        <w:t>- копию документов - оснований прекращения участия Воронежской области в уставных капиталах хозяйственных обществ с долей Воронежской области;</w:t>
      </w:r>
    </w:p>
    <w:p w:rsidR="00F72152" w:rsidRDefault="00F72152" w:rsidP="00F72152">
      <w:pPr>
        <w:pStyle w:val="ConsPlusNormal"/>
        <w:spacing w:before="220"/>
        <w:ind w:firstLine="540"/>
        <w:jc w:val="both"/>
      </w:pPr>
      <w:r>
        <w:t>- гражданско-правовой акт приема-передачи имущества;</w:t>
      </w:r>
    </w:p>
    <w:p w:rsidR="006841B5" w:rsidRDefault="00F72152" w:rsidP="003957E3">
      <w:pPr>
        <w:pStyle w:val="ConsPlusNormal"/>
        <w:spacing w:before="220"/>
        <w:ind w:firstLine="540"/>
        <w:jc w:val="both"/>
      </w:pPr>
      <w:r>
        <w:t>- выписка из ЕГРЮЛ.</w:t>
      </w:r>
      <w:r w:rsidR="003957E3">
        <w:t xml:space="preserve"> </w:t>
      </w:r>
    </w:p>
    <w:p w:rsidR="00C64B8F" w:rsidRDefault="00C64B8F" w:rsidP="003957E3">
      <w:pPr>
        <w:pStyle w:val="ConsPlusNormal"/>
        <w:spacing w:before="220"/>
        <w:ind w:firstLine="540"/>
        <w:jc w:val="both"/>
      </w:pPr>
    </w:p>
    <w:p w:rsidR="00C64B8F" w:rsidRDefault="00C64B8F" w:rsidP="003957E3">
      <w:pPr>
        <w:pStyle w:val="ConsPlusNormal"/>
        <w:spacing w:before="220"/>
        <w:ind w:firstLine="540"/>
        <w:jc w:val="both"/>
      </w:pPr>
    </w:p>
    <w:p w:rsidR="00C64B8F" w:rsidRDefault="00C64B8F" w:rsidP="003957E3">
      <w:pPr>
        <w:pStyle w:val="ConsPlusNormal"/>
        <w:spacing w:before="220"/>
        <w:ind w:firstLine="540"/>
        <w:jc w:val="both"/>
      </w:pPr>
    </w:p>
    <w:p w:rsidR="00C64B8F" w:rsidRDefault="00C64B8F" w:rsidP="003957E3">
      <w:pPr>
        <w:pStyle w:val="ConsPlusNormal"/>
        <w:spacing w:before="220"/>
        <w:ind w:firstLine="540"/>
        <w:jc w:val="both"/>
      </w:pPr>
    </w:p>
    <w:p w:rsidR="00C64B8F" w:rsidRDefault="00C64B8F" w:rsidP="003957E3">
      <w:pPr>
        <w:pStyle w:val="ConsPlusNormal"/>
        <w:spacing w:before="220"/>
        <w:ind w:firstLine="540"/>
        <w:jc w:val="both"/>
      </w:pPr>
    </w:p>
    <w:p w:rsidR="00C64B8F" w:rsidRDefault="00C64B8F" w:rsidP="003957E3">
      <w:pPr>
        <w:pStyle w:val="ConsPlusNormal"/>
        <w:spacing w:before="220"/>
        <w:ind w:firstLine="540"/>
        <w:jc w:val="both"/>
      </w:pPr>
    </w:p>
    <w:p w:rsidR="00C64B8F" w:rsidRDefault="00C64B8F" w:rsidP="003957E3">
      <w:pPr>
        <w:pStyle w:val="ConsPlusNormal"/>
        <w:spacing w:before="220"/>
        <w:ind w:firstLine="540"/>
        <w:jc w:val="both"/>
      </w:pPr>
    </w:p>
    <w:p w:rsidR="00C64B8F" w:rsidRDefault="00C64B8F" w:rsidP="003957E3">
      <w:pPr>
        <w:pStyle w:val="ConsPlusNormal"/>
        <w:spacing w:before="220"/>
        <w:ind w:firstLine="540"/>
        <w:jc w:val="both"/>
      </w:pPr>
    </w:p>
    <w:p w:rsidR="00C64B8F" w:rsidRDefault="00C64B8F" w:rsidP="003957E3">
      <w:pPr>
        <w:pStyle w:val="ConsPlusNormal"/>
        <w:spacing w:before="220"/>
        <w:ind w:firstLine="540"/>
        <w:jc w:val="both"/>
      </w:pPr>
    </w:p>
    <w:p w:rsidR="00C64B8F" w:rsidRDefault="00C64B8F" w:rsidP="003957E3">
      <w:pPr>
        <w:pStyle w:val="ConsPlusNormal"/>
        <w:spacing w:before="220"/>
        <w:ind w:firstLine="540"/>
        <w:jc w:val="both"/>
      </w:pPr>
    </w:p>
    <w:p w:rsidR="00C64B8F" w:rsidRDefault="00C64B8F" w:rsidP="003957E3">
      <w:pPr>
        <w:pStyle w:val="ConsPlusNormal"/>
        <w:spacing w:before="220"/>
        <w:ind w:firstLine="540"/>
        <w:jc w:val="both"/>
      </w:pPr>
    </w:p>
    <w:p w:rsidR="00C64B8F" w:rsidRDefault="00C64B8F" w:rsidP="003957E3">
      <w:pPr>
        <w:pStyle w:val="ConsPlusNormal"/>
        <w:spacing w:before="220"/>
        <w:ind w:firstLine="540"/>
        <w:jc w:val="both"/>
      </w:pPr>
    </w:p>
    <w:p w:rsidR="00C64B8F" w:rsidRDefault="00C64B8F" w:rsidP="003957E3">
      <w:pPr>
        <w:pStyle w:val="ConsPlusNormal"/>
        <w:spacing w:before="220"/>
        <w:ind w:firstLine="540"/>
        <w:jc w:val="both"/>
      </w:pPr>
    </w:p>
    <w:p w:rsidR="00C64B8F" w:rsidRDefault="00C64B8F" w:rsidP="003957E3">
      <w:pPr>
        <w:pStyle w:val="ConsPlusNormal"/>
        <w:spacing w:before="220"/>
        <w:ind w:firstLine="540"/>
        <w:jc w:val="both"/>
      </w:pPr>
    </w:p>
    <w:p w:rsidR="00C64B8F" w:rsidRDefault="00C64B8F" w:rsidP="003957E3">
      <w:pPr>
        <w:pStyle w:val="ConsPlusNormal"/>
        <w:spacing w:before="220"/>
        <w:ind w:firstLine="540"/>
        <w:jc w:val="both"/>
      </w:pPr>
    </w:p>
    <w:p w:rsidR="00C64B8F" w:rsidRDefault="00C64B8F" w:rsidP="003957E3">
      <w:pPr>
        <w:pStyle w:val="ConsPlusNormal"/>
        <w:spacing w:before="220"/>
        <w:ind w:firstLine="540"/>
        <w:jc w:val="both"/>
      </w:pPr>
    </w:p>
    <w:p w:rsidR="00C64B8F" w:rsidRDefault="00C64B8F" w:rsidP="003957E3">
      <w:pPr>
        <w:pStyle w:val="ConsPlusNormal"/>
        <w:spacing w:before="220"/>
        <w:ind w:firstLine="540"/>
        <w:jc w:val="both"/>
      </w:pPr>
    </w:p>
    <w:p w:rsidR="00C64B8F" w:rsidRDefault="00C64B8F" w:rsidP="003957E3">
      <w:pPr>
        <w:pStyle w:val="ConsPlusNormal"/>
        <w:spacing w:before="220"/>
        <w:ind w:firstLine="540"/>
        <w:jc w:val="both"/>
      </w:pPr>
    </w:p>
    <w:p w:rsidR="00C64B8F" w:rsidRDefault="00C64B8F" w:rsidP="00C64B8F">
      <w:pPr>
        <w:pStyle w:val="2"/>
        <w:rPr>
          <w:b w:val="0"/>
          <w:i w:val="0"/>
        </w:rPr>
      </w:pPr>
      <w:r w:rsidRPr="00C64B8F">
        <w:rPr>
          <w:b w:val="0"/>
          <w:i w:val="0"/>
        </w:rPr>
        <w:lastRenderedPageBreak/>
        <w:t>НПА</w:t>
      </w:r>
    </w:p>
    <w:p w:rsidR="00907835" w:rsidRDefault="00907835" w:rsidP="00907835"/>
    <w:p w:rsidR="00907835" w:rsidRPr="00907835" w:rsidRDefault="00907835" w:rsidP="00907835"/>
    <w:p w:rsidR="00C64B8F" w:rsidRPr="00C64B8F" w:rsidRDefault="00C64B8F" w:rsidP="00C64B8F">
      <w:pPr>
        <w:jc w:val="center"/>
        <w:rPr>
          <w:rFonts w:ascii="Arial" w:hAnsi="Arial" w:cs="Arial"/>
          <w:sz w:val="28"/>
          <w:szCs w:val="28"/>
        </w:rPr>
      </w:pPr>
      <w:r w:rsidRPr="00C64B8F">
        <w:rPr>
          <w:rFonts w:ascii="Arial" w:hAnsi="Arial" w:cs="Arial"/>
          <w:sz w:val="28"/>
          <w:szCs w:val="28"/>
        </w:rPr>
        <w:t xml:space="preserve">Приказ Министерства экономического развития РФ </w:t>
      </w:r>
    </w:p>
    <w:p w:rsidR="00C64B8F" w:rsidRPr="00C64B8F" w:rsidRDefault="00C64B8F" w:rsidP="00C64B8F">
      <w:pPr>
        <w:jc w:val="center"/>
        <w:rPr>
          <w:rFonts w:ascii="Arial" w:hAnsi="Arial" w:cs="Arial"/>
          <w:sz w:val="28"/>
          <w:szCs w:val="28"/>
        </w:rPr>
      </w:pPr>
      <w:r w:rsidRPr="00C64B8F">
        <w:rPr>
          <w:rFonts w:ascii="Arial" w:hAnsi="Arial" w:cs="Arial"/>
          <w:sz w:val="28"/>
          <w:szCs w:val="28"/>
        </w:rPr>
        <w:t xml:space="preserve">от 30.08.2011 № 424 </w:t>
      </w:r>
    </w:p>
    <w:p w:rsidR="00C64B8F" w:rsidRPr="00C64B8F" w:rsidRDefault="00C64B8F" w:rsidP="00C64B8F">
      <w:pPr>
        <w:jc w:val="center"/>
        <w:rPr>
          <w:rFonts w:ascii="Arial" w:hAnsi="Arial" w:cs="Arial"/>
          <w:sz w:val="28"/>
          <w:szCs w:val="28"/>
        </w:rPr>
      </w:pPr>
    </w:p>
    <w:p w:rsidR="00C64B8F" w:rsidRPr="00C64B8F" w:rsidRDefault="00C64B8F" w:rsidP="00C64B8F">
      <w:pPr>
        <w:jc w:val="center"/>
        <w:rPr>
          <w:rFonts w:ascii="Arial" w:hAnsi="Arial" w:cs="Arial"/>
          <w:sz w:val="28"/>
          <w:szCs w:val="28"/>
        </w:rPr>
      </w:pPr>
      <w:r w:rsidRPr="00C64B8F">
        <w:rPr>
          <w:rFonts w:ascii="Arial" w:hAnsi="Arial" w:cs="Arial"/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</w:p>
    <w:p w:rsidR="00C64B8F" w:rsidRPr="00C64B8F" w:rsidRDefault="00C64B8F" w:rsidP="00C64B8F">
      <w:pPr>
        <w:pStyle w:val="5"/>
        <w:jc w:val="center"/>
        <w:rPr>
          <w:rFonts w:ascii="Arial" w:hAnsi="Arial" w:cs="Arial"/>
          <w:color w:val="auto"/>
          <w:sz w:val="28"/>
          <w:szCs w:val="28"/>
        </w:rPr>
      </w:pPr>
    </w:p>
    <w:p w:rsidR="00C64B8F" w:rsidRPr="00C64B8F" w:rsidRDefault="00C64B8F" w:rsidP="00C64B8F">
      <w:pPr>
        <w:pStyle w:val="5"/>
        <w:spacing w:before="0"/>
        <w:jc w:val="center"/>
        <w:rPr>
          <w:rFonts w:ascii="Arial" w:hAnsi="Arial" w:cs="Arial"/>
          <w:color w:val="auto"/>
          <w:sz w:val="28"/>
          <w:szCs w:val="28"/>
        </w:rPr>
      </w:pPr>
      <w:r w:rsidRPr="00C64B8F">
        <w:rPr>
          <w:rFonts w:ascii="Arial" w:hAnsi="Arial" w:cs="Arial"/>
          <w:color w:val="auto"/>
          <w:sz w:val="28"/>
          <w:szCs w:val="28"/>
        </w:rPr>
        <w:t>АДМИНИСТРАЦИЯ</w:t>
      </w:r>
    </w:p>
    <w:p w:rsidR="00C64B8F" w:rsidRPr="00C64B8F" w:rsidRDefault="00C64B8F" w:rsidP="00C64B8F">
      <w:pPr>
        <w:pStyle w:val="5"/>
        <w:spacing w:before="0"/>
        <w:jc w:val="center"/>
        <w:rPr>
          <w:rFonts w:ascii="Arial" w:hAnsi="Arial" w:cs="Arial"/>
          <w:color w:val="auto"/>
          <w:sz w:val="28"/>
          <w:szCs w:val="28"/>
        </w:rPr>
      </w:pPr>
      <w:r w:rsidRPr="00C64B8F">
        <w:rPr>
          <w:rFonts w:ascii="Arial" w:hAnsi="Arial" w:cs="Arial"/>
          <w:color w:val="auto"/>
          <w:sz w:val="28"/>
          <w:szCs w:val="28"/>
        </w:rPr>
        <w:t>ХОХОЛЬСКОГО МУНИЦИПАЛЬНОГО РАЙОНА</w:t>
      </w:r>
    </w:p>
    <w:p w:rsidR="00C64B8F" w:rsidRPr="00C64B8F" w:rsidRDefault="00C64B8F" w:rsidP="00C64B8F">
      <w:pPr>
        <w:jc w:val="center"/>
        <w:rPr>
          <w:rFonts w:ascii="Arial" w:hAnsi="Arial" w:cs="Arial"/>
          <w:sz w:val="28"/>
          <w:szCs w:val="28"/>
        </w:rPr>
      </w:pPr>
      <w:r w:rsidRPr="00C64B8F">
        <w:rPr>
          <w:rFonts w:ascii="Arial" w:hAnsi="Arial" w:cs="Arial"/>
          <w:sz w:val="28"/>
          <w:szCs w:val="28"/>
        </w:rPr>
        <w:t>ВОРОНЕЖСКОЙ ОБЛАСТИ</w:t>
      </w:r>
    </w:p>
    <w:p w:rsidR="00C64B8F" w:rsidRPr="00C64B8F" w:rsidRDefault="00C64B8F" w:rsidP="00C64B8F">
      <w:pPr>
        <w:jc w:val="center"/>
        <w:rPr>
          <w:rFonts w:ascii="Arial" w:hAnsi="Arial" w:cs="Arial"/>
          <w:sz w:val="28"/>
          <w:szCs w:val="28"/>
        </w:rPr>
      </w:pPr>
    </w:p>
    <w:p w:rsidR="00C64B8F" w:rsidRPr="00C64B8F" w:rsidRDefault="00C64B8F" w:rsidP="00C64B8F">
      <w:pPr>
        <w:pStyle w:val="6"/>
        <w:spacing w:before="0"/>
        <w:jc w:val="center"/>
        <w:rPr>
          <w:rFonts w:ascii="Arial" w:hAnsi="Arial" w:cs="Arial"/>
          <w:i w:val="0"/>
          <w:color w:val="auto"/>
          <w:sz w:val="28"/>
          <w:szCs w:val="28"/>
        </w:rPr>
      </w:pPr>
      <w:r w:rsidRPr="00C64B8F">
        <w:rPr>
          <w:rFonts w:ascii="Arial" w:hAnsi="Arial" w:cs="Arial"/>
          <w:i w:val="0"/>
          <w:color w:val="auto"/>
          <w:sz w:val="28"/>
          <w:szCs w:val="28"/>
        </w:rPr>
        <w:t>Р А С П О Р Я Ж Е Н И Е</w:t>
      </w:r>
    </w:p>
    <w:p w:rsidR="00C64B8F" w:rsidRPr="00C64B8F" w:rsidRDefault="00C64B8F" w:rsidP="00C64B8F">
      <w:pPr>
        <w:jc w:val="center"/>
        <w:rPr>
          <w:rFonts w:ascii="Arial" w:hAnsi="Arial" w:cs="Arial"/>
          <w:sz w:val="28"/>
          <w:szCs w:val="28"/>
        </w:rPr>
      </w:pPr>
    </w:p>
    <w:p w:rsidR="00C64B8F" w:rsidRPr="00C64B8F" w:rsidRDefault="00C64B8F" w:rsidP="00C64B8F">
      <w:pPr>
        <w:jc w:val="center"/>
        <w:rPr>
          <w:rFonts w:ascii="Arial" w:hAnsi="Arial" w:cs="Arial"/>
          <w:sz w:val="28"/>
          <w:szCs w:val="28"/>
        </w:rPr>
      </w:pPr>
      <w:r w:rsidRPr="00C64B8F">
        <w:rPr>
          <w:rFonts w:ascii="Arial" w:hAnsi="Arial" w:cs="Arial"/>
          <w:sz w:val="28"/>
          <w:szCs w:val="28"/>
        </w:rPr>
        <w:t>от 11.12.2017 № 450</w:t>
      </w:r>
    </w:p>
    <w:p w:rsidR="00C64B8F" w:rsidRPr="00C64B8F" w:rsidRDefault="00C64B8F" w:rsidP="00C64B8F">
      <w:pPr>
        <w:jc w:val="center"/>
        <w:rPr>
          <w:rFonts w:ascii="Arial" w:hAnsi="Arial" w:cs="Arial"/>
          <w:sz w:val="28"/>
          <w:szCs w:val="28"/>
        </w:rPr>
      </w:pPr>
    </w:p>
    <w:p w:rsidR="00C64B8F" w:rsidRPr="00C64B8F" w:rsidRDefault="00C64B8F" w:rsidP="008A088C">
      <w:pPr>
        <w:pStyle w:val="ConsPlusNormal"/>
        <w:spacing w:before="220"/>
        <w:ind w:firstLine="0"/>
        <w:jc w:val="center"/>
        <w:rPr>
          <w:b/>
          <w:bCs/>
          <w:i/>
          <w:iCs/>
          <w:sz w:val="28"/>
          <w:szCs w:val="28"/>
        </w:rPr>
      </w:pPr>
      <w:r w:rsidRPr="00C64B8F">
        <w:rPr>
          <w:sz w:val="28"/>
          <w:szCs w:val="28"/>
        </w:rPr>
        <w:t>О порядке внесения изменений и дополнений в реестр муниципального имущества Хохольского муниципального района Воронежской области</w:t>
      </w:r>
    </w:p>
    <w:sectPr w:rsidR="00C64B8F" w:rsidRPr="00C64B8F" w:rsidSect="0022715E">
      <w:headerReference w:type="even" r:id="rId11"/>
      <w:headerReference w:type="default" r:id="rId12"/>
      <w:pgSz w:w="11906" w:h="16838"/>
      <w:pgMar w:top="851" w:right="567" w:bottom="851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5F6" w:rsidRDefault="002C25F6">
      <w:r>
        <w:separator/>
      </w:r>
    </w:p>
  </w:endnote>
  <w:endnote w:type="continuationSeparator" w:id="0">
    <w:p w:rsidR="002C25F6" w:rsidRDefault="002C2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5F6" w:rsidRDefault="002C25F6">
      <w:r>
        <w:separator/>
      </w:r>
    </w:p>
  </w:footnote>
  <w:footnote w:type="continuationSeparator" w:id="0">
    <w:p w:rsidR="002C25F6" w:rsidRDefault="002C25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5C2" w:rsidRDefault="00007A1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815C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15C2" w:rsidRDefault="000815C2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5C2" w:rsidRDefault="000815C2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01EE"/>
    <w:multiLevelType w:val="hybridMultilevel"/>
    <w:tmpl w:val="C6ECD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05116"/>
    <w:multiLevelType w:val="hybridMultilevel"/>
    <w:tmpl w:val="15A82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5C1"/>
    <w:rsid w:val="00006715"/>
    <w:rsid w:val="00007A1A"/>
    <w:rsid w:val="00011D84"/>
    <w:rsid w:val="000135B8"/>
    <w:rsid w:val="00014824"/>
    <w:rsid w:val="00034A42"/>
    <w:rsid w:val="00063FE0"/>
    <w:rsid w:val="00065D98"/>
    <w:rsid w:val="00071366"/>
    <w:rsid w:val="000717FC"/>
    <w:rsid w:val="00081129"/>
    <w:rsid w:val="000815C2"/>
    <w:rsid w:val="00090228"/>
    <w:rsid w:val="00093739"/>
    <w:rsid w:val="00094570"/>
    <w:rsid w:val="000A404C"/>
    <w:rsid w:val="000A6C68"/>
    <w:rsid w:val="000A7C98"/>
    <w:rsid w:val="000B1311"/>
    <w:rsid w:val="000B2F81"/>
    <w:rsid w:val="000D331C"/>
    <w:rsid w:val="000E459D"/>
    <w:rsid w:val="000E6967"/>
    <w:rsid w:val="000F09A1"/>
    <w:rsid w:val="000F24C7"/>
    <w:rsid w:val="00101F6D"/>
    <w:rsid w:val="00114A80"/>
    <w:rsid w:val="001170FB"/>
    <w:rsid w:val="00122E1E"/>
    <w:rsid w:val="00127AAB"/>
    <w:rsid w:val="00135159"/>
    <w:rsid w:val="0013647A"/>
    <w:rsid w:val="001405F0"/>
    <w:rsid w:val="0014247A"/>
    <w:rsid w:val="00143E5F"/>
    <w:rsid w:val="00156E8B"/>
    <w:rsid w:val="00161312"/>
    <w:rsid w:val="001635D2"/>
    <w:rsid w:val="001700AB"/>
    <w:rsid w:val="001712DB"/>
    <w:rsid w:val="00172210"/>
    <w:rsid w:val="001821D3"/>
    <w:rsid w:val="00183AA8"/>
    <w:rsid w:val="001842E4"/>
    <w:rsid w:val="00186914"/>
    <w:rsid w:val="00186F27"/>
    <w:rsid w:val="001906A3"/>
    <w:rsid w:val="00193D61"/>
    <w:rsid w:val="001943CE"/>
    <w:rsid w:val="00194F31"/>
    <w:rsid w:val="001960B3"/>
    <w:rsid w:val="001A5E58"/>
    <w:rsid w:val="001B020A"/>
    <w:rsid w:val="001B0587"/>
    <w:rsid w:val="001B074D"/>
    <w:rsid w:val="001B12E1"/>
    <w:rsid w:val="001B4356"/>
    <w:rsid w:val="001B7D96"/>
    <w:rsid w:val="001C0C6D"/>
    <w:rsid w:val="001C6683"/>
    <w:rsid w:val="001D42C8"/>
    <w:rsid w:val="001D568E"/>
    <w:rsid w:val="001D7978"/>
    <w:rsid w:val="001E0432"/>
    <w:rsid w:val="001E4474"/>
    <w:rsid w:val="001E4AB4"/>
    <w:rsid w:val="001F5C64"/>
    <w:rsid w:val="001F6D6F"/>
    <w:rsid w:val="002056B8"/>
    <w:rsid w:val="00206641"/>
    <w:rsid w:val="00212168"/>
    <w:rsid w:val="00212CA9"/>
    <w:rsid w:val="00214867"/>
    <w:rsid w:val="0021515A"/>
    <w:rsid w:val="00225CC1"/>
    <w:rsid w:val="00225FA8"/>
    <w:rsid w:val="0022715E"/>
    <w:rsid w:val="00227659"/>
    <w:rsid w:val="00230498"/>
    <w:rsid w:val="00251B13"/>
    <w:rsid w:val="00261FD9"/>
    <w:rsid w:val="002752B2"/>
    <w:rsid w:val="0027696C"/>
    <w:rsid w:val="00286758"/>
    <w:rsid w:val="002867CE"/>
    <w:rsid w:val="0029671C"/>
    <w:rsid w:val="002A15D3"/>
    <w:rsid w:val="002A57DA"/>
    <w:rsid w:val="002B692A"/>
    <w:rsid w:val="002C0D19"/>
    <w:rsid w:val="002C25F6"/>
    <w:rsid w:val="002C4EDD"/>
    <w:rsid w:val="002D71E4"/>
    <w:rsid w:val="002E2272"/>
    <w:rsid w:val="002E6D68"/>
    <w:rsid w:val="002F055D"/>
    <w:rsid w:val="00300ACC"/>
    <w:rsid w:val="00302258"/>
    <w:rsid w:val="00303AC5"/>
    <w:rsid w:val="0031381F"/>
    <w:rsid w:val="0031573D"/>
    <w:rsid w:val="00322FCF"/>
    <w:rsid w:val="00334E2C"/>
    <w:rsid w:val="003402A9"/>
    <w:rsid w:val="00345649"/>
    <w:rsid w:val="00346F3B"/>
    <w:rsid w:val="0035156E"/>
    <w:rsid w:val="003579D5"/>
    <w:rsid w:val="00360178"/>
    <w:rsid w:val="00360E3E"/>
    <w:rsid w:val="00371371"/>
    <w:rsid w:val="0037514A"/>
    <w:rsid w:val="00380FAE"/>
    <w:rsid w:val="0039368C"/>
    <w:rsid w:val="003945FC"/>
    <w:rsid w:val="003957E3"/>
    <w:rsid w:val="003A3B00"/>
    <w:rsid w:val="003B7FA7"/>
    <w:rsid w:val="003C0597"/>
    <w:rsid w:val="003C65F8"/>
    <w:rsid w:val="003D2C2F"/>
    <w:rsid w:val="003D3736"/>
    <w:rsid w:val="003F075E"/>
    <w:rsid w:val="00401C23"/>
    <w:rsid w:val="0041419D"/>
    <w:rsid w:val="00416A8E"/>
    <w:rsid w:val="00423252"/>
    <w:rsid w:val="00425092"/>
    <w:rsid w:val="004369A5"/>
    <w:rsid w:val="00437D33"/>
    <w:rsid w:val="0044631D"/>
    <w:rsid w:val="00457873"/>
    <w:rsid w:val="0046560D"/>
    <w:rsid w:val="00475501"/>
    <w:rsid w:val="00483D01"/>
    <w:rsid w:val="00484C06"/>
    <w:rsid w:val="00484EF7"/>
    <w:rsid w:val="004915EA"/>
    <w:rsid w:val="00494B87"/>
    <w:rsid w:val="00496039"/>
    <w:rsid w:val="004A28BE"/>
    <w:rsid w:val="004B00B5"/>
    <w:rsid w:val="004B23D3"/>
    <w:rsid w:val="004B3987"/>
    <w:rsid w:val="004B5A70"/>
    <w:rsid w:val="004B654D"/>
    <w:rsid w:val="004C0AB0"/>
    <w:rsid w:val="004D0C9C"/>
    <w:rsid w:val="004F03A6"/>
    <w:rsid w:val="004F54F7"/>
    <w:rsid w:val="004F7349"/>
    <w:rsid w:val="004F79BE"/>
    <w:rsid w:val="005134C6"/>
    <w:rsid w:val="00514155"/>
    <w:rsid w:val="00521253"/>
    <w:rsid w:val="00522B4E"/>
    <w:rsid w:val="00524DC9"/>
    <w:rsid w:val="00531814"/>
    <w:rsid w:val="005326C1"/>
    <w:rsid w:val="00535FD1"/>
    <w:rsid w:val="005367A9"/>
    <w:rsid w:val="00537FC9"/>
    <w:rsid w:val="00552A8B"/>
    <w:rsid w:val="00557759"/>
    <w:rsid w:val="00563A39"/>
    <w:rsid w:val="00564159"/>
    <w:rsid w:val="00584339"/>
    <w:rsid w:val="00594B20"/>
    <w:rsid w:val="005A56A0"/>
    <w:rsid w:val="005A7CFE"/>
    <w:rsid w:val="005B0E42"/>
    <w:rsid w:val="005C132B"/>
    <w:rsid w:val="005C3CA7"/>
    <w:rsid w:val="005D0650"/>
    <w:rsid w:val="005D74C0"/>
    <w:rsid w:val="005E3E47"/>
    <w:rsid w:val="005F08B8"/>
    <w:rsid w:val="005F3F11"/>
    <w:rsid w:val="005F4996"/>
    <w:rsid w:val="00601221"/>
    <w:rsid w:val="0060446C"/>
    <w:rsid w:val="00607C56"/>
    <w:rsid w:val="0062468B"/>
    <w:rsid w:val="00633B4E"/>
    <w:rsid w:val="00637D4C"/>
    <w:rsid w:val="00644A55"/>
    <w:rsid w:val="00656CB4"/>
    <w:rsid w:val="00677572"/>
    <w:rsid w:val="006841B5"/>
    <w:rsid w:val="006926B7"/>
    <w:rsid w:val="00695007"/>
    <w:rsid w:val="006A09B1"/>
    <w:rsid w:val="006A3750"/>
    <w:rsid w:val="006B5C30"/>
    <w:rsid w:val="006B7AD8"/>
    <w:rsid w:val="006F14AD"/>
    <w:rsid w:val="00700D67"/>
    <w:rsid w:val="0070467C"/>
    <w:rsid w:val="0070666B"/>
    <w:rsid w:val="007220E5"/>
    <w:rsid w:val="00722CE1"/>
    <w:rsid w:val="00724E1C"/>
    <w:rsid w:val="00724F8F"/>
    <w:rsid w:val="0073329C"/>
    <w:rsid w:val="007345E1"/>
    <w:rsid w:val="00746AB4"/>
    <w:rsid w:val="00750625"/>
    <w:rsid w:val="00763046"/>
    <w:rsid w:val="00766D74"/>
    <w:rsid w:val="007709ED"/>
    <w:rsid w:val="00776C99"/>
    <w:rsid w:val="00782B53"/>
    <w:rsid w:val="00793A5D"/>
    <w:rsid w:val="00796D5F"/>
    <w:rsid w:val="007A6FFA"/>
    <w:rsid w:val="007C1783"/>
    <w:rsid w:val="007C542B"/>
    <w:rsid w:val="007D01A3"/>
    <w:rsid w:val="007D23BD"/>
    <w:rsid w:val="007D7E60"/>
    <w:rsid w:val="007E1041"/>
    <w:rsid w:val="007E3AED"/>
    <w:rsid w:val="007F708A"/>
    <w:rsid w:val="00802A8F"/>
    <w:rsid w:val="0081036F"/>
    <w:rsid w:val="008126E9"/>
    <w:rsid w:val="00813588"/>
    <w:rsid w:val="00813A60"/>
    <w:rsid w:val="00821A4A"/>
    <w:rsid w:val="0082359C"/>
    <w:rsid w:val="008279FF"/>
    <w:rsid w:val="00832B08"/>
    <w:rsid w:val="008330AD"/>
    <w:rsid w:val="00835532"/>
    <w:rsid w:val="0083682F"/>
    <w:rsid w:val="008427E9"/>
    <w:rsid w:val="00842E24"/>
    <w:rsid w:val="00847613"/>
    <w:rsid w:val="00856CA4"/>
    <w:rsid w:val="00870A96"/>
    <w:rsid w:val="00876963"/>
    <w:rsid w:val="00877C64"/>
    <w:rsid w:val="00882ED2"/>
    <w:rsid w:val="00892DBF"/>
    <w:rsid w:val="008938B0"/>
    <w:rsid w:val="008951D8"/>
    <w:rsid w:val="008A088C"/>
    <w:rsid w:val="008A6A85"/>
    <w:rsid w:val="008B58C7"/>
    <w:rsid w:val="008D2DE3"/>
    <w:rsid w:val="008E3165"/>
    <w:rsid w:val="008E43D9"/>
    <w:rsid w:val="00901DBF"/>
    <w:rsid w:val="00907835"/>
    <w:rsid w:val="009149A9"/>
    <w:rsid w:val="00915980"/>
    <w:rsid w:val="00917A5E"/>
    <w:rsid w:val="009215BD"/>
    <w:rsid w:val="009312A0"/>
    <w:rsid w:val="00931B4F"/>
    <w:rsid w:val="00932844"/>
    <w:rsid w:val="00945CFD"/>
    <w:rsid w:val="00946055"/>
    <w:rsid w:val="00946287"/>
    <w:rsid w:val="00956AEC"/>
    <w:rsid w:val="009718D5"/>
    <w:rsid w:val="00986015"/>
    <w:rsid w:val="00993DD8"/>
    <w:rsid w:val="009B1271"/>
    <w:rsid w:val="009B2829"/>
    <w:rsid w:val="009C2D85"/>
    <w:rsid w:val="009E203F"/>
    <w:rsid w:val="009F15FD"/>
    <w:rsid w:val="009F401D"/>
    <w:rsid w:val="00A01294"/>
    <w:rsid w:val="00A0782A"/>
    <w:rsid w:val="00A13BEF"/>
    <w:rsid w:val="00A14662"/>
    <w:rsid w:val="00A154DC"/>
    <w:rsid w:val="00A24970"/>
    <w:rsid w:val="00A301D0"/>
    <w:rsid w:val="00A37689"/>
    <w:rsid w:val="00A45942"/>
    <w:rsid w:val="00A50C14"/>
    <w:rsid w:val="00A537D5"/>
    <w:rsid w:val="00A6402C"/>
    <w:rsid w:val="00A662DB"/>
    <w:rsid w:val="00A75538"/>
    <w:rsid w:val="00A8012C"/>
    <w:rsid w:val="00A90B5E"/>
    <w:rsid w:val="00A96E54"/>
    <w:rsid w:val="00AA06F5"/>
    <w:rsid w:val="00AA4385"/>
    <w:rsid w:val="00AD3B59"/>
    <w:rsid w:val="00AF0D81"/>
    <w:rsid w:val="00AF366B"/>
    <w:rsid w:val="00B047E3"/>
    <w:rsid w:val="00B13A95"/>
    <w:rsid w:val="00B13C9F"/>
    <w:rsid w:val="00B25D2E"/>
    <w:rsid w:val="00B262E3"/>
    <w:rsid w:val="00B404AB"/>
    <w:rsid w:val="00B42DF2"/>
    <w:rsid w:val="00B447EA"/>
    <w:rsid w:val="00B62153"/>
    <w:rsid w:val="00B63B56"/>
    <w:rsid w:val="00B95E6F"/>
    <w:rsid w:val="00B97435"/>
    <w:rsid w:val="00BB6533"/>
    <w:rsid w:val="00BD3B89"/>
    <w:rsid w:val="00BE0BB1"/>
    <w:rsid w:val="00BE796D"/>
    <w:rsid w:val="00C024CD"/>
    <w:rsid w:val="00C06FF6"/>
    <w:rsid w:val="00C110FB"/>
    <w:rsid w:val="00C167A7"/>
    <w:rsid w:val="00C206FF"/>
    <w:rsid w:val="00C22972"/>
    <w:rsid w:val="00C236B2"/>
    <w:rsid w:val="00C2597E"/>
    <w:rsid w:val="00C356C9"/>
    <w:rsid w:val="00C531E6"/>
    <w:rsid w:val="00C617F1"/>
    <w:rsid w:val="00C63CFD"/>
    <w:rsid w:val="00C64B8F"/>
    <w:rsid w:val="00C65EF0"/>
    <w:rsid w:val="00C817A0"/>
    <w:rsid w:val="00C901BA"/>
    <w:rsid w:val="00C923DC"/>
    <w:rsid w:val="00CA28D4"/>
    <w:rsid w:val="00CD5BFA"/>
    <w:rsid w:val="00CE6AB7"/>
    <w:rsid w:val="00CE6ACE"/>
    <w:rsid w:val="00CF649A"/>
    <w:rsid w:val="00D01719"/>
    <w:rsid w:val="00D21AC4"/>
    <w:rsid w:val="00D222B9"/>
    <w:rsid w:val="00D24089"/>
    <w:rsid w:val="00D2552F"/>
    <w:rsid w:val="00D27CF2"/>
    <w:rsid w:val="00D32CB8"/>
    <w:rsid w:val="00D37196"/>
    <w:rsid w:val="00D371F6"/>
    <w:rsid w:val="00D60BEC"/>
    <w:rsid w:val="00D6288C"/>
    <w:rsid w:val="00D62D7E"/>
    <w:rsid w:val="00D743C6"/>
    <w:rsid w:val="00D75677"/>
    <w:rsid w:val="00D87430"/>
    <w:rsid w:val="00D975B4"/>
    <w:rsid w:val="00DD0593"/>
    <w:rsid w:val="00DD27D2"/>
    <w:rsid w:val="00DE2DF1"/>
    <w:rsid w:val="00DE5919"/>
    <w:rsid w:val="00E02472"/>
    <w:rsid w:val="00E03F5E"/>
    <w:rsid w:val="00E050BF"/>
    <w:rsid w:val="00E23D2C"/>
    <w:rsid w:val="00E23D84"/>
    <w:rsid w:val="00E279C4"/>
    <w:rsid w:val="00E41F23"/>
    <w:rsid w:val="00E52ABA"/>
    <w:rsid w:val="00E7686C"/>
    <w:rsid w:val="00E76CE4"/>
    <w:rsid w:val="00E778A8"/>
    <w:rsid w:val="00E77C46"/>
    <w:rsid w:val="00E825C1"/>
    <w:rsid w:val="00E9418F"/>
    <w:rsid w:val="00E94CF7"/>
    <w:rsid w:val="00EA3039"/>
    <w:rsid w:val="00EB19D5"/>
    <w:rsid w:val="00EB474A"/>
    <w:rsid w:val="00EB4CEE"/>
    <w:rsid w:val="00EB518E"/>
    <w:rsid w:val="00EB6757"/>
    <w:rsid w:val="00EC7BD7"/>
    <w:rsid w:val="00ED30A5"/>
    <w:rsid w:val="00EE3D57"/>
    <w:rsid w:val="00F01197"/>
    <w:rsid w:val="00F16886"/>
    <w:rsid w:val="00F3226A"/>
    <w:rsid w:val="00F322AB"/>
    <w:rsid w:val="00F369BB"/>
    <w:rsid w:val="00F504B3"/>
    <w:rsid w:val="00F5342B"/>
    <w:rsid w:val="00F5693F"/>
    <w:rsid w:val="00F72152"/>
    <w:rsid w:val="00F80DFB"/>
    <w:rsid w:val="00F85A75"/>
    <w:rsid w:val="00F87530"/>
    <w:rsid w:val="00F94981"/>
    <w:rsid w:val="00FA25B7"/>
    <w:rsid w:val="00FA38C3"/>
    <w:rsid w:val="00FA708A"/>
    <w:rsid w:val="00FC2957"/>
    <w:rsid w:val="00FC4430"/>
    <w:rsid w:val="00FD0CE8"/>
    <w:rsid w:val="00FE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E1"/>
    <w:rPr>
      <w:sz w:val="24"/>
      <w:szCs w:val="24"/>
    </w:rPr>
  </w:style>
  <w:style w:type="paragraph" w:styleId="1">
    <w:name w:val="heading 1"/>
    <w:basedOn w:val="a"/>
    <w:next w:val="2"/>
    <w:qFormat/>
    <w:rsid w:val="007345E1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qFormat/>
    <w:rsid w:val="00892DBF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7345E1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7345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64B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C64B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qFormat/>
    <w:rsid w:val="007345E1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7345E1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7345E1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7345E1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7345E1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1">
    <w:name w:val="заголовок2"/>
    <w:basedOn w:val="a"/>
    <w:next w:val="a"/>
    <w:autoRedefine/>
    <w:rsid w:val="007345E1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link w:val="a4"/>
    <w:rsid w:val="007345E1"/>
    <w:rPr>
      <w:rFonts w:ascii="SchoolBook" w:hAnsi="SchoolBook"/>
      <w:sz w:val="28"/>
    </w:rPr>
  </w:style>
  <w:style w:type="paragraph" w:styleId="a5">
    <w:name w:val="Balloon Text"/>
    <w:basedOn w:val="a"/>
    <w:semiHidden/>
    <w:rsid w:val="007345E1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7345E1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6">
    <w:name w:val="Title"/>
    <w:basedOn w:val="a"/>
    <w:link w:val="a7"/>
    <w:qFormat/>
    <w:rsid w:val="007345E1"/>
    <w:pPr>
      <w:spacing w:before="120"/>
      <w:jc w:val="center"/>
    </w:pPr>
    <w:rPr>
      <w:b/>
      <w:spacing w:val="40"/>
    </w:rPr>
  </w:style>
  <w:style w:type="paragraph" w:styleId="a8">
    <w:name w:val="Subtitle"/>
    <w:basedOn w:val="a"/>
    <w:link w:val="a9"/>
    <w:qFormat/>
    <w:rsid w:val="007345E1"/>
    <w:pPr>
      <w:spacing w:before="120"/>
      <w:jc w:val="center"/>
    </w:pPr>
    <w:rPr>
      <w:b/>
      <w:spacing w:val="40"/>
      <w:sz w:val="28"/>
    </w:rPr>
  </w:style>
  <w:style w:type="paragraph" w:customStyle="1" w:styleId="ConsNormal">
    <w:name w:val="ConsNormal"/>
    <w:rsid w:val="007345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header"/>
    <w:basedOn w:val="a"/>
    <w:rsid w:val="007345E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345E1"/>
  </w:style>
  <w:style w:type="table" w:styleId="ac">
    <w:name w:val="Table Grid"/>
    <w:basedOn w:val="a1"/>
    <w:rsid w:val="006F1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rsid w:val="00644A55"/>
    <w:pPr>
      <w:tabs>
        <w:tab w:val="center" w:pos="4677"/>
        <w:tab w:val="right" w:pos="9355"/>
      </w:tabs>
    </w:pPr>
  </w:style>
  <w:style w:type="character" w:customStyle="1" w:styleId="a7">
    <w:name w:val="Название Знак"/>
    <w:link w:val="a6"/>
    <w:rsid w:val="002C0D19"/>
    <w:rPr>
      <w:b/>
      <w:spacing w:val="40"/>
      <w:sz w:val="24"/>
      <w:szCs w:val="24"/>
    </w:rPr>
  </w:style>
  <w:style w:type="character" w:customStyle="1" w:styleId="a9">
    <w:name w:val="Подзаголовок Знак"/>
    <w:link w:val="a8"/>
    <w:rsid w:val="002C0D19"/>
    <w:rPr>
      <w:b/>
      <w:spacing w:val="40"/>
      <w:sz w:val="28"/>
      <w:szCs w:val="24"/>
    </w:rPr>
  </w:style>
  <w:style w:type="character" w:customStyle="1" w:styleId="a4">
    <w:name w:val="Обычный.Название подразделения Знак"/>
    <w:link w:val="a3"/>
    <w:rsid w:val="00695007"/>
    <w:rPr>
      <w:rFonts w:ascii="SchoolBook" w:hAnsi="SchoolBook"/>
      <w:sz w:val="28"/>
      <w:lang w:val="ru-RU" w:eastAsia="ru-RU" w:bidi="ar-SA"/>
    </w:rPr>
  </w:style>
  <w:style w:type="paragraph" w:styleId="ae">
    <w:name w:val="List Paragraph"/>
    <w:basedOn w:val="a"/>
    <w:uiPriority w:val="34"/>
    <w:qFormat/>
    <w:rsid w:val="001C0C6D"/>
    <w:pPr>
      <w:ind w:left="720"/>
      <w:contextualSpacing/>
    </w:pPr>
  </w:style>
  <w:style w:type="paragraph" w:customStyle="1" w:styleId="ConsPlusNormal">
    <w:name w:val="ConsPlusNormal"/>
    <w:rsid w:val="001C0C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Hyperlink"/>
    <w:basedOn w:val="a0"/>
    <w:unhideWhenUsed/>
    <w:rsid w:val="00437D33"/>
    <w:rPr>
      <w:color w:val="0563C1" w:themeColor="hyperlink"/>
      <w:u w:val="single"/>
    </w:rPr>
  </w:style>
  <w:style w:type="character" w:styleId="af0">
    <w:name w:val="FollowedHyperlink"/>
    <w:basedOn w:val="a0"/>
    <w:semiHidden/>
    <w:unhideWhenUsed/>
    <w:rsid w:val="00437D33"/>
    <w:rPr>
      <w:color w:val="954F72" w:themeColor="followedHyperlink"/>
      <w:u w:val="single"/>
    </w:rPr>
  </w:style>
  <w:style w:type="paragraph" w:customStyle="1" w:styleId="ConsPlusTitle">
    <w:name w:val="ConsPlusTitle"/>
    <w:rsid w:val="006841B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uiPriority w:val="99"/>
    <w:rsid w:val="00F7215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3F075E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64B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C64B8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A719C82B41F8FA8F68C85DC93BFD5D2F305B2BEC4860778CA7ADA43715F84BABBB85EEA4C73E58D568368E83916032D592C63F8BC617ADi9uD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3A719C82B41F8FA8F68C85DC93BFD5D2F305B2BEC4860778CA7ADA43715F84BABBB85EEA4C73E58D568368E83916032D592C63F8BC617ADi9u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A719C82B41F8FA8F68C85DC93BFD5D2E3A5628E84F60778CA7ADA43715F84BABBB85EEA4C73D51D668368E83916032D592C63F8BC617ADi9uDJ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SV\Application%20Data\Microsoft\&#1064;&#1072;&#1073;&#1083;&#1086;&#1085;&#1099;\&#1055;&#1080;&#1089;&#1100;&#1084;&#1086;%20&#1044;&#1077;&#1087;&#1072;&#1088;&#1090;&#1072;&#1084;&#1077;&#1085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6069C-3E6A-4F14-9C2E-1D2A47BF0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Департамент.dot</Template>
  <TotalTime>28</TotalTime>
  <Pages>5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 Сергей Викторович</dc:creator>
  <cp:keywords/>
  <cp:lastModifiedBy>Кузьмина</cp:lastModifiedBy>
  <cp:revision>17</cp:revision>
  <cp:lastPrinted>2017-09-11T05:27:00Z</cp:lastPrinted>
  <dcterms:created xsi:type="dcterms:W3CDTF">2018-07-19T07:25:00Z</dcterms:created>
  <dcterms:modified xsi:type="dcterms:W3CDTF">2020-10-01T11:01:00Z</dcterms:modified>
  <cp:category>к. 123</cp:category>
</cp:coreProperties>
</file>