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F8" w:rsidRDefault="00CB2BF8" w:rsidP="00CB2BF8">
      <w:pPr>
        <w:pStyle w:val="2"/>
      </w:pPr>
      <w:bookmarkStart w:id="0" w:name="_GoBack"/>
      <w:bookmarkStart w:id="1" w:name="_Toc516101900"/>
      <w:bookmarkStart w:id="2" w:name="_Toc516101956"/>
      <w:bookmarkStart w:id="3" w:name="_Toc516101972"/>
      <w:bookmarkStart w:id="4" w:name="_Toc516101982"/>
      <w:bookmarkEnd w:id="0"/>
      <w:r w:rsidRPr="00CB2BF8">
        <w:t>В</w:t>
      </w:r>
      <w:r w:rsidRPr="00D87423">
        <w:t>ключ</w:t>
      </w:r>
      <w:r w:rsidR="006F292C">
        <w:t xml:space="preserve">ению </w:t>
      </w:r>
      <w:r w:rsidRPr="00D87423">
        <w:t xml:space="preserve"> </w:t>
      </w:r>
      <w:r>
        <w:t>в</w:t>
      </w:r>
      <w:r w:rsidR="00E8447E" w:rsidRPr="00D87423">
        <w:t xml:space="preserve"> реестр</w:t>
      </w:r>
    </w:p>
    <w:p w:rsidR="00F548FD" w:rsidRDefault="006F292C" w:rsidP="004C118E">
      <w:pPr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подлежит </w:t>
      </w:r>
      <w:r w:rsidR="00467AAD">
        <w:rPr>
          <w:rFonts w:ascii="Arial" w:hAnsi="Arial" w:cs="Arial"/>
          <w:bCs/>
          <w:iCs/>
          <w:sz w:val="28"/>
          <w:szCs w:val="28"/>
        </w:rPr>
        <w:t>с</w:t>
      </w:r>
      <w:r w:rsidR="00CB2BF8">
        <w:rPr>
          <w:rFonts w:ascii="Arial" w:hAnsi="Arial" w:cs="Arial"/>
          <w:bCs/>
          <w:iCs/>
          <w:sz w:val="28"/>
          <w:szCs w:val="28"/>
        </w:rPr>
        <w:t>ледующее</w:t>
      </w:r>
      <w:r w:rsidR="00467AAD">
        <w:rPr>
          <w:rFonts w:ascii="Arial" w:hAnsi="Arial" w:cs="Arial"/>
          <w:bCs/>
          <w:iCs/>
          <w:sz w:val="28"/>
          <w:szCs w:val="28"/>
        </w:rPr>
        <w:t xml:space="preserve"> </w:t>
      </w:r>
      <w:r w:rsidR="00884F04">
        <w:rPr>
          <w:rFonts w:ascii="Arial" w:hAnsi="Arial" w:cs="Arial"/>
          <w:bCs/>
          <w:iCs/>
          <w:sz w:val="28"/>
          <w:szCs w:val="28"/>
        </w:rPr>
        <w:t>муниципальное</w:t>
      </w:r>
      <w:r w:rsidR="00D87423" w:rsidRPr="00CB2BF8">
        <w:rPr>
          <w:rFonts w:ascii="Arial" w:hAnsi="Arial" w:cs="Arial"/>
          <w:bCs/>
          <w:iCs/>
          <w:sz w:val="28"/>
          <w:szCs w:val="28"/>
        </w:rPr>
        <w:t xml:space="preserve"> имуществ</w:t>
      </w:r>
      <w:r w:rsidR="00CB2BF8">
        <w:rPr>
          <w:rFonts w:ascii="Arial" w:hAnsi="Arial" w:cs="Arial"/>
          <w:bCs/>
          <w:iCs/>
          <w:sz w:val="28"/>
          <w:szCs w:val="28"/>
        </w:rPr>
        <w:t>о:</w:t>
      </w:r>
    </w:p>
    <w:p w:rsidR="00CB2BF8" w:rsidRPr="004C118E" w:rsidRDefault="00CB2BF8" w:rsidP="004C118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118E" w:rsidRDefault="004C118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8447E" w:rsidRDefault="00E8447E" w:rsidP="004C118E">
      <w:pPr>
        <w:jc w:val="center"/>
      </w:pPr>
      <w:r w:rsidRPr="004C118E">
        <w:rPr>
          <w:rFonts w:ascii="Arial" w:hAnsi="Arial" w:cs="Arial"/>
          <w:b/>
          <w:bCs/>
          <w:i/>
          <w:iCs/>
          <w:sz w:val="28"/>
          <w:szCs w:val="28"/>
        </w:rPr>
        <w:t>Д</w:t>
      </w:r>
      <w:r w:rsidRPr="00E8447E">
        <w:rPr>
          <w:rFonts w:ascii="Arial" w:hAnsi="Arial" w:cs="Arial"/>
          <w:b/>
          <w:bCs/>
          <w:i/>
          <w:iCs/>
          <w:sz w:val="28"/>
          <w:szCs w:val="28"/>
        </w:rPr>
        <w:t>ля казенных учреждений:</w:t>
      </w:r>
    </w:p>
    <w:p w:rsidR="00E8447E" w:rsidRDefault="004C118E">
      <w:r w:rsidRPr="00E816C7">
        <w:rPr>
          <w:noProof/>
        </w:rPr>
        <w:drawing>
          <wp:inline distT="0" distB="0" distL="0" distR="0">
            <wp:extent cx="5486400" cy="2695575"/>
            <wp:effectExtent l="19050" t="0" r="19050" b="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B2BF8" w:rsidRDefault="00CB2BF8" w:rsidP="00CB2BF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8447E" w:rsidRPr="00CB2BF8" w:rsidRDefault="00E8447E" w:rsidP="00CB2BF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B2BF8">
        <w:rPr>
          <w:rFonts w:ascii="Arial" w:hAnsi="Arial" w:cs="Arial"/>
          <w:b/>
          <w:bCs/>
          <w:i/>
          <w:iCs/>
          <w:sz w:val="28"/>
          <w:szCs w:val="28"/>
        </w:rPr>
        <w:t>Для бюджетных и автономных учреждений</w:t>
      </w:r>
      <w:r w:rsidR="00D87423" w:rsidRPr="00CB2BF8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4C118E" w:rsidRPr="004C118E" w:rsidRDefault="004C118E" w:rsidP="004C118E">
      <w:r w:rsidRPr="00E816C7">
        <w:rPr>
          <w:noProof/>
        </w:rPr>
        <w:drawing>
          <wp:inline distT="0" distB="0" distL="0" distR="0">
            <wp:extent cx="5486400" cy="2895600"/>
            <wp:effectExtent l="19050" t="0" r="38100" b="0"/>
            <wp:docPr id="5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102DF" w:rsidRPr="00D87423" w:rsidRDefault="00D87423" w:rsidP="00CB2BF8">
      <w:r>
        <w:rPr>
          <w:sz w:val="20"/>
          <w:szCs w:val="20"/>
        </w:rPr>
        <w:t xml:space="preserve">* </w:t>
      </w:r>
      <w:r w:rsidRPr="00D87423">
        <w:t xml:space="preserve">решение об отнесении имущества к категории особо ценного движимого имущества принимается учредителем </w:t>
      </w:r>
      <w:r w:rsidR="00F548FD" w:rsidRPr="00D87423">
        <w:br w:type="page"/>
      </w:r>
      <w:bookmarkEnd w:id="1"/>
      <w:bookmarkEnd w:id="2"/>
      <w:bookmarkEnd w:id="3"/>
      <w:bookmarkEnd w:id="4"/>
    </w:p>
    <w:p w:rsidR="00D9326A" w:rsidRDefault="003102DF" w:rsidP="003102DF">
      <w:pPr>
        <w:jc w:val="center"/>
        <w:rPr>
          <w:b/>
          <w:szCs w:val="22"/>
        </w:rPr>
      </w:pPr>
      <w:r w:rsidRPr="00CB2BF8">
        <w:rPr>
          <w:rStyle w:val="20"/>
        </w:rPr>
        <w:lastRenderedPageBreak/>
        <w:t xml:space="preserve">Перечень документов, </w:t>
      </w:r>
      <w:r w:rsidRPr="00CB2BF8">
        <w:rPr>
          <w:rStyle w:val="20"/>
        </w:rPr>
        <w:br/>
      </w:r>
      <w:r w:rsidRPr="001B7D96">
        <w:rPr>
          <w:b/>
          <w:szCs w:val="22"/>
        </w:rPr>
        <w:t xml:space="preserve">необходимый для подачи в Управление Росреестра по Воронежской области для </w:t>
      </w:r>
      <w:r>
        <w:rPr>
          <w:b/>
          <w:szCs w:val="22"/>
        </w:rPr>
        <w:t xml:space="preserve">регистрации </w:t>
      </w:r>
      <w:r w:rsidRPr="001B7D96">
        <w:rPr>
          <w:b/>
          <w:szCs w:val="22"/>
        </w:rPr>
        <w:t xml:space="preserve">права собственности </w:t>
      </w:r>
      <w:r w:rsidR="00D9326A">
        <w:rPr>
          <w:b/>
          <w:szCs w:val="22"/>
        </w:rPr>
        <w:t xml:space="preserve">Хохольского муниципального района </w:t>
      </w:r>
      <w:r w:rsidRPr="001B7D96">
        <w:rPr>
          <w:b/>
          <w:szCs w:val="22"/>
        </w:rPr>
        <w:t xml:space="preserve">Воронежской области и </w:t>
      </w:r>
      <w:r>
        <w:rPr>
          <w:b/>
          <w:szCs w:val="22"/>
        </w:rPr>
        <w:t>подготовки приказа о внесении объекта в</w:t>
      </w:r>
      <w:r w:rsidRPr="001B7D96">
        <w:rPr>
          <w:b/>
          <w:szCs w:val="22"/>
        </w:rPr>
        <w:t xml:space="preserve"> реестр </w:t>
      </w:r>
      <w:r w:rsidR="00D9326A">
        <w:rPr>
          <w:b/>
          <w:szCs w:val="22"/>
        </w:rPr>
        <w:t xml:space="preserve">муниципального </w:t>
      </w:r>
      <w:r w:rsidRPr="001B7D96">
        <w:rPr>
          <w:b/>
          <w:szCs w:val="22"/>
        </w:rPr>
        <w:t xml:space="preserve">имущества </w:t>
      </w:r>
      <w:r w:rsidR="00D9326A">
        <w:rPr>
          <w:b/>
          <w:szCs w:val="22"/>
        </w:rPr>
        <w:t xml:space="preserve">Хохольского муниципального района </w:t>
      </w:r>
    </w:p>
    <w:p w:rsidR="003102DF" w:rsidRPr="001B7D96" w:rsidRDefault="00D9326A" w:rsidP="003102DF">
      <w:pPr>
        <w:jc w:val="center"/>
        <w:rPr>
          <w:b/>
          <w:szCs w:val="22"/>
        </w:rPr>
      </w:pPr>
      <w:r>
        <w:rPr>
          <w:b/>
          <w:szCs w:val="22"/>
        </w:rPr>
        <w:t>Воронежской области</w:t>
      </w:r>
    </w:p>
    <w:p w:rsidR="003102DF" w:rsidRDefault="003102DF" w:rsidP="003102DF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3102DF" w:rsidRDefault="003102DF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F46CB" w:rsidRDefault="002F1839" w:rsidP="00B977B2">
      <w:pPr>
        <w:pStyle w:val="2"/>
      </w:pPr>
      <w:r>
        <w:t>ОБРАЗЕЦ ПИСЬМА</w:t>
      </w:r>
    </w:p>
    <w:p w:rsidR="00BE75E2" w:rsidRDefault="00B90342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B90342">
        <w:rPr>
          <w:noProof/>
        </w:rPr>
        <w:pict>
          <v:line id="Line 25" o:spid="_x0000_s1026" style="position:absolute;left:0;text-align:left;flip:x;z-index:251662336;visibility:visibl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I5GQIAADM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"/>
        </w:pict>
      </w:r>
      <w:r w:rsidRPr="00B90342">
        <w:rPr>
          <w:noProof/>
        </w:rPr>
        <w:pict>
          <v:line id="Line 24" o:spid="_x0000_s1036" style="position:absolute;left:0;text-align:left;z-index:251661312;visibility:visibl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wXEg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"/>
        </w:pict>
      </w:r>
      <w:r w:rsidRPr="00B90342">
        <w:rPr>
          <w:noProof/>
        </w:rPr>
        <w:pict>
          <v:line id="Line 6" o:spid="_x0000_s1035" style="position:absolute;left:0;text-align:left;z-index:251653120;visibility:visibl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XX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">
            <w10:anchorlock/>
          </v:line>
        </w:pict>
      </w:r>
      <w:r w:rsidRPr="00B90342">
        <w:rPr>
          <w:noProof/>
        </w:rPr>
        <w:pict>
          <v:line id="Line 7" o:spid="_x0000_s1034" style="position:absolute;left:0;text-align:left;z-index:251654144;visibility:visibl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q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m6Xw6n2JE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">
            <w10:anchorlock/>
          </v:line>
        </w:pict>
      </w:r>
      <w:r w:rsidRPr="00B90342">
        <w:rPr>
          <w:noProof/>
        </w:rPr>
        <w:pict>
          <v:line id="Line 8" o:spid="_x0000_s1033" style="position:absolute;left:0;text-align:left;flip:x;z-index:251656192;visibility:visibl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o9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z7gKPRgCAAAxBAAADgAAAAAAAAAAAAAAAAAuAgAAZHJzL2Uyb0RvYy54bWxQSwECLQAUAAYA&#10;CAAAACEADzRwS90AAAALAQAADwAAAAAAAAAAAAAAAAByBAAAZHJzL2Rvd25yZXYueG1sUEsFBgAA&#10;AAAEAAQA8wAAAHwFAAAAAA==&#10;">
            <w10:anchorlock/>
          </v:line>
        </w:pict>
      </w:r>
      <w:r w:rsidRPr="00B90342">
        <w:rPr>
          <w:noProof/>
        </w:rPr>
        <w:pict>
          <v:line id="Line 9" o:spid="_x0000_s1032" style="position:absolute;left:0;text-align:left;z-index:251655168;visibility:visibl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Id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FqE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5116"/>
      </w:tblGrid>
      <w:tr w:rsidR="005A57DE" w:rsidTr="006D7974">
        <w:trPr>
          <w:trHeight w:val="333"/>
        </w:trPr>
        <w:tc>
          <w:tcPr>
            <w:tcW w:w="4536" w:type="dxa"/>
          </w:tcPr>
          <w:p w:rsidR="005A57DE" w:rsidRPr="008728F7" w:rsidRDefault="002B60AA" w:rsidP="006D7974">
            <w:pPr>
              <w:jc w:val="center"/>
              <w:rPr>
                <w:sz w:val="28"/>
                <w:szCs w:val="28"/>
                <w:lang w:val="en-US"/>
              </w:rPr>
            </w:pPr>
            <w:bookmarkStart w:id="5" w:name="КомуДол"/>
            <w:bookmarkEnd w:id="5"/>
            <w:proofErr w:type="spellStart"/>
            <w:r>
              <w:rPr>
                <w:sz w:val="28"/>
                <w:szCs w:val="28"/>
                <w:lang w:val="en-US"/>
              </w:rPr>
              <w:t>Руководителю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57DE" w:rsidTr="006D7974">
        <w:trPr>
          <w:trHeight w:val="426"/>
        </w:trPr>
        <w:tc>
          <w:tcPr>
            <w:tcW w:w="4536" w:type="dxa"/>
          </w:tcPr>
          <w:p w:rsidR="005A57DE" w:rsidRPr="0065385C" w:rsidRDefault="00D9326A" w:rsidP="006D7974">
            <w:pPr>
              <w:jc w:val="center"/>
              <w:rPr>
                <w:sz w:val="28"/>
                <w:szCs w:val="28"/>
              </w:rPr>
            </w:pPr>
            <w:bookmarkStart w:id="6" w:name="КомуОрг"/>
            <w:bookmarkEnd w:id="6"/>
            <w:r>
              <w:rPr>
                <w:sz w:val="28"/>
                <w:szCs w:val="28"/>
              </w:rPr>
              <w:t>отдела</w:t>
            </w:r>
            <w:r w:rsidR="002B60AA" w:rsidRPr="0065385C">
              <w:rPr>
                <w:sz w:val="28"/>
                <w:szCs w:val="28"/>
              </w:rPr>
              <w:t xml:space="preserve"> земельных отношений</w:t>
            </w:r>
            <w:r>
              <w:rPr>
                <w:sz w:val="28"/>
                <w:szCs w:val="28"/>
              </w:rPr>
              <w:t>, муниципального имущества и экологии</w:t>
            </w:r>
            <w:r w:rsidR="002B60AA" w:rsidRPr="00653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Хохольского муниципального района </w:t>
            </w:r>
            <w:r w:rsidR="002B60AA"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79"/>
        </w:trPr>
        <w:tc>
          <w:tcPr>
            <w:tcW w:w="4536" w:type="dxa"/>
          </w:tcPr>
          <w:p w:rsidR="005A57DE" w:rsidRDefault="00D9326A" w:rsidP="006D7974">
            <w:pPr>
              <w:jc w:val="center"/>
              <w:rPr>
                <w:sz w:val="28"/>
                <w:szCs w:val="28"/>
              </w:rPr>
            </w:pPr>
            <w:bookmarkStart w:id="7" w:name="КомуФио"/>
            <w:bookmarkEnd w:id="7"/>
            <w:r>
              <w:rPr>
                <w:sz w:val="28"/>
                <w:szCs w:val="28"/>
              </w:rPr>
              <w:t>Н.В. Боевой</w:t>
            </w:r>
          </w:p>
          <w:p w:rsidR="00474D56" w:rsidRPr="00474D56" w:rsidRDefault="00474D56" w:rsidP="00474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56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474D56" w:rsidRPr="00474D56" w:rsidRDefault="00474D56" w:rsidP="00474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474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474D56" w:rsidRPr="00474D56" w:rsidRDefault="00474D56" w:rsidP="00474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D56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74D56" w:rsidRPr="00474D56" w:rsidRDefault="00474D56" w:rsidP="00474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474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FD1295" w:rsidRPr="00474D56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84"/>
        </w:trPr>
        <w:tc>
          <w:tcPr>
            <w:tcW w:w="4536" w:type="dxa"/>
          </w:tcPr>
          <w:p w:rsidR="005A57DE" w:rsidRPr="00474D56" w:rsidRDefault="002B60AA" w:rsidP="006D7974">
            <w:pPr>
              <w:jc w:val="center"/>
              <w:rPr>
                <w:sz w:val="28"/>
                <w:szCs w:val="28"/>
              </w:rPr>
            </w:pPr>
            <w:bookmarkStart w:id="8" w:name="КомуАдр"/>
            <w:bookmarkEnd w:id="8"/>
            <w:r w:rsidRPr="00474D56">
              <w:rPr>
                <w:sz w:val="28"/>
                <w:szCs w:val="28"/>
              </w:rPr>
              <w:t xml:space="preserve"> </w:t>
            </w:r>
          </w:p>
          <w:p w:rsidR="00FD1295" w:rsidRPr="00474D56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53CC" w:rsidRDefault="0012507B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385C">
        <w:rPr>
          <w:rFonts w:ascii="Times New Roman" w:hAnsi="Times New Roman" w:cs="Times New Roman"/>
          <w:sz w:val="24"/>
          <w:szCs w:val="24"/>
        </w:rPr>
        <w:t xml:space="preserve"> 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B90342" w:rsidP="002C53CC">
      <w:pPr>
        <w:pStyle w:val="a3"/>
        <w:spacing w:line="288" w:lineRule="auto"/>
        <w:ind w:right="5588"/>
        <w:jc w:val="center"/>
      </w:pPr>
      <w:r>
        <w:rPr>
          <w:noProof/>
        </w:rPr>
        <w:pict>
          <v:line id="Line 12" o:spid="_x0000_s1031" style="position:absolute;left:0;text-align:left;z-index:251658240;visibility:visible;mso-position-horizontal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3" o:spid="_x0000_s1030" style="position:absolute;left:0;text-align:left;z-index:251657216;visibility:visible;mso-position-horizontal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">
            <v:stroke startarrowwidth="narrow" startarrowlength="short" endarrowwidth="narrow" endarrowlength="short"/>
            <w10:wrap anchorx="page"/>
            <w10:anchorlock/>
          </v:line>
        </w:pict>
      </w:r>
    </w:p>
    <w:tbl>
      <w:tblPr>
        <w:tblW w:w="0" w:type="auto"/>
        <w:tblLook w:val="01E0"/>
      </w:tblPr>
      <w:tblGrid>
        <w:gridCol w:w="785"/>
        <w:gridCol w:w="1700"/>
        <w:gridCol w:w="455"/>
        <w:gridCol w:w="1427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9" w:name="НаНомер"/>
            <w:bookmarkEnd w:id="9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10" w:name="НаНомерОт"/>
            <w:bookmarkEnd w:id="10"/>
            <w:r>
              <w:t xml:space="preserve"> </w:t>
            </w:r>
          </w:p>
        </w:tc>
      </w:tr>
    </w:tbl>
    <w:p w:rsidR="00143A33" w:rsidRDefault="00143A33" w:rsidP="005A57DE">
      <w:pPr>
        <w:rPr>
          <w:lang w:val="en-US"/>
        </w:rPr>
      </w:pPr>
    </w:p>
    <w:p w:rsidR="00143A33" w:rsidRPr="00143A33" w:rsidRDefault="00B90342" w:rsidP="005A57DE">
      <w:pPr>
        <w:rPr>
          <w:lang w:val="en-US"/>
        </w:rPr>
      </w:pPr>
      <w:r>
        <w:rPr>
          <w:noProof/>
        </w:rPr>
        <w:pict>
          <v:line id="Line 16" o:spid="_x0000_s1029" style="position:absolute;z-index:251660288;visibility:visible;mso-position-horizontal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nKKgIAAGE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5" o:spid="_x0000_s1028" style="position:absolute;z-index:251659264;visibility:visible;mso-position-horizontal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">
            <v:stroke startarrowwidth="narrow" startarrowlength="short" endarrowwidth="narrow" endarrowlength="short"/>
            <w10:wrap anchorx="page"/>
            <w10:anchorlock/>
          </v:line>
        </w:pict>
      </w:r>
    </w:p>
    <w:p w:rsidR="005A57DE" w:rsidRDefault="009D5259" w:rsidP="005A57DE">
      <w:bookmarkStart w:id="11" w:name="ОЧем"/>
      <w:bookmarkEnd w:id="11"/>
      <w:r>
        <w:t xml:space="preserve">О </w:t>
      </w:r>
      <w:r w:rsidR="00474D56">
        <w:t>внесении в реестр</w:t>
      </w:r>
    </w:p>
    <w:p w:rsidR="005A57DE" w:rsidRDefault="005A57DE" w:rsidP="005A57DE"/>
    <w:p w:rsidR="00AC2BAA" w:rsidRDefault="00AC2BA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Заголовок"/>
      <w:bookmarkEnd w:id="12"/>
    </w:p>
    <w:p w:rsidR="00AC2BAA" w:rsidRDefault="00AC2BA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326A" w:rsidRDefault="00D9326A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3409" w:rsidRDefault="001D3409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409">
        <w:rPr>
          <w:rFonts w:ascii="Times New Roman" w:hAnsi="Times New Roman" w:cs="Times New Roman"/>
          <w:sz w:val="28"/>
          <w:szCs w:val="28"/>
        </w:rPr>
        <w:t>Уважаем</w:t>
      </w:r>
      <w:r w:rsidR="00D9326A">
        <w:rPr>
          <w:rFonts w:ascii="Times New Roman" w:hAnsi="Times New Roman" w:cs="Times New Roman"/>
          <w:sz w:val="28"/>
          <w:szCs w:val="28"/>
        </w:rPr>
        <w:t>ая</w:t>
      </w:r>
      <w:r w:rsidRPr="001D3409">
        <w:rPr>
          <w:rFonts w:ascii="Times New Roman" w:hAnsi="Times New Roman" w:cs="Times New Roman"/>
          <w:sz w:val="28"/>
          <w:szCs w:val="28"/>
        </w:rPr>
        <w:t xml:space="preserve"> </w:t>
      </w:r>
      <w:r w:rsidR="00D9326A">
        <w:rPr>
          <w:rFonts w:ascii="Times New Roman" w:hAnsi="Times New Roman" w:cs="Times New Roman"/>
          <w:sz w:val="28"/>
          <w:szCs w:val="28"/>
        </w:rPr>
        <w:t>Наталья Викторовна</w:t>
      </w:r>
      <w:r w:rsidRPr="001D3409">
        <w:rPr>
          <w:rFonts w:ascii="Times New Roman" w:hAnsi="Times New Roman" w:cs="Times New Roman"/>
          <w:sz w:val="28"/>
          <w:szCs w:val="28"/>
        </w:rPr>
        <w:t>!</w:t>
      </w:r>
    </w:p>
    <w:p w:rsidR="001D3409" w:rsidRPr="001D3409" w:rsidRDefault="001D3409" w:rsidP="001D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4D56" w:rsidRPr="00474D56" w:rsidRDefault="00474D56" w:rsidP="001D34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D56">
        <w:rPr>
          <w:rFonts w:ascii="Times New Roman" w:hAnsi="Times New Roman" w:cs="Times New Roman"/>
          <w:sz w:val="28"/>
          <w:szCs w:val="28"/>
        </w:rPr>
        <w:t xml:space="preserve">Прошу внести в реестр </w:t>
      </w:r>
      <w:r w:rsidR="00D932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4D56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9326A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474D5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27D67">
        <w:rPr>
          <w:rFonts w:ascii="Times New Roman" w:hAnsi="Times New Roman" w:cs="Times New Roman"/>
          <w:sz w:val="28"/>
          <w:szCs w:val="28"/>
        </w:rPr>
        <w:t xml:space="preserve"> </w:t>
      </w:r>
      <w:r w:rsidR="001D3513">
        <w:rPr>
          <w:rFonts w:ascii="Times New Roman" w:hAnsi="Times New Roman" w:cs="Times New Roman"/>
          <w:sz w:val="28"/>
          <w:szCs w:val="28"/>
        </w:rPr>
        <w:t xml:space="preserve">объект учета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74D56">
        <w:rPr>
          <w:rFonts w:ascii="Times New Roman" w:hAnsi="Times New Roman" w:cs="Times New Roman"/>
          <w:sz w:val="28"/>
          <w:szCs w:val="28"/>
        </w:rPr>
        <w:t>____________________________</w:t>
      </w:r>
      <w:r w:rsidR="001D3513">
        <w:rPr>
          <w:rFonts w:ascii="Times New Roman" w:hAnsi="Times New Roman" w:cs="Times New Roman"/>
          <w:sz w:val="28"/>
          <w:szCs w:val="28"/>
        </w:rPr>
        <w:t>____________________</w:t>
      </w:r>
      <w:r w:rsidRPr="00474D56">
        <w:rPr>
          <w:rFonts w:ascii="Times New Roman" w:hAnsi="Times New Roman" w:cs="Times New Roman"/>
          <w:sz w:val="28"/>
          <w:szCs w:val="28"/>
        </w:rPr>
        <w:t>,</w:t>
      </w:r>
    </w:p>
    <w:p w:rsidR="00474D56" w:rsidRPr="00474D56" w:rsidRDefault="001D3513" w:rsidP="00474D5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74D56" w:rsidRPr="00474D56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тип: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юридическое лицо, </w:t>
      </w:r>
      <w:r w:rsidR="00474D56" w:rsidRPr="00474D56">
        <w:rPr>
          <w:rFonts w:ascii="Times New Roman" w:hAnsi="Times New Roman" w:cs="Times New Roman"/>
          <w:sz w:val="28"/>
          <w:szCs w:val="28"/>
          <w:vertAlign w:val="superscript"/>
        </w:rPr>
        <w:t>недвижимое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имущество</w:t>
      </w:r>
      <w:r w:rsidR="00474D56" w:rsidRPr="00474D5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727D67">
        <w:rPr>
          <w:rFonts w:ascii="Times New Roman" w:hAnsi="Times New Roman" w:cs="Times New Roman"/>
          <w:sz w:val="28"/>
          <w:szCs w:val="28"/>
          <w:vertAlign w:val="superscript"/>
        </w:rPr>
        <w:t xml:space="preserve"> земельный участок,</w:t>
      </w:r>
      <w:r w:rsidR="00474D56" w:rsidRPr="00474D56">
        <w:rPr>
          <w:rFonts w:ascii="Times New Roman" w:hAnsi="Times New Roman" w:cs="Times New Roman"/>
          <w:sz w:val="28"/>
          <w:szCs w:val="28"/>
          <w:vertAlign w:val="superscript"/>
        </w:rPr>
        <w:t xml:space="preserve"> движимое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имущество</w:t>
      </w:r>
      <w:r w:rsidR="00474D56" w:rsidRPr="00474D5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74D56" w:rsidRDefault="00474D56" w:rsidP="00474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4D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41EA7" w:rsidRDefault="00641EA7" w:rsidP="007005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Одновременно сообщаем, что объект учета (не)значится на балансовом учете (в пользовани</w:t>
      </w:r>
      <w:r w:rsidR="00580C56" w:rsidRPr="00580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0C5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510" w:rsidRPr="00982DA2" w:rsidRDefault="00700510" w:rsidP="0070051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DA2">
        <w:rPr>
          <w:rFonts w:ascii="Times New Roman" w:hAnsi="Times New Roman" w:cs="Times New Roman"/>
          <w:color w:val="000000"/>
          <w:sz w:val="28"/>
          <w:szCs w:val="28"/>
        </w:rPr>
        <w:t>После внесения в реестр объектов учета, прошу предоставить по ним выписку из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Pr="00982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510" w:rsidRPr="00474D56" w:rsidRDefault="00700510" w:rsidP="00474D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2D6" w:rsidRDefault="00AD72D6" w:rsidP="00AD72D6">
      <w:pPr>
        <w:ind w:right="142"/>
        <w:jc w:val="both"/>
        <w:rPr>
          <w:sz w:val="28"/>
          <w:szCs w:val="28"/>
        </w:rPr>
      </w:pPr>
    </w:p>
    <w:p w:rsidR="00843F21" w:rsidRDefault="00843F21" w:rsidP="007C198D">
      <w:pPr>
        <w:ind w:right="142" w:firstLine="709"/>
        <w:jc w:val="both"/>
        <w:rPr>
          <w:sz w:val="28"/>
          <w:szCs w:val="28"/>
        </w:rPr>
      </w:pPr>
    </w:p>
    <w:p w:rsidR="00D7083A" w:rsidRDefault="002B60AA" w:rsidP="007C198D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2D47FA" w:rsidRPr="001D3409" w:rsidRDefault="002D47FA" w:rsidP="00C83155">
      <w:pPr>
        <w:widowControl w:val="0"/>
        <w:autoSpaceDE w:val="0"/>
        <w:autoSpaceDN w:val="0"/>
        <w:adjustRightInd w:val="0"/>
        <w:spacing w:line="336" w:lineRule="auto"/>
        <w:ind w:firstLine="567"/>
        <w:jc w:val="both"/>
        <w:rPr>
          <w:b/>
          <w:sz w:val="28"/>
          <w:szCs w:val="28"/>
        </w:rPr>
      </w:pPr>
      <w:r w:rsidRPr="001D3409">
        <w:rPr>
          <w:b/>
          <w:sz w:val="28"/>
          <w:szCs w:val="28"/>
        </w:rPr>
        <w:t>1. Документы, необходимые для внесения в Реестр зданий, строений, сооружений.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1.1. Для вновь построенных объектов недвижимости: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lastRenderedPageBreak/>
        <w:t>- разрешение на строительство объекта недвижимости, выданное уполномоченным органом;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разрешение на ввод объекта недвижимости в эксплуатацию, выданное уполномоченным органом;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документы о предоставлении земельного участка под строительство;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декларацию об объекте недвижимости, подтверждающую факт создания объекта недвижимости (если для строительства, реконструкции такого объекта не требуется в соответствии с законодательством Российской Федерации выдача разрешительной документации);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справки уполномоченного органа или организации об отнесении объекта к категории "Вспомогательное сооружение";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технический план на бумажном и электронном носителях;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если объект недвижимости стоит на кадастровом учете, то копию документов, подтверждающих постановку объектов на кадастровый учет (кадастровая выписка или кадастровый паспорт);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справки уполномоченного органа или организации об инвентаризационной стоимости объекта (в случае отсутствия кадастровой стоимости);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инвентарную карточку учета нефинансовых активов, утвержденную Приказом Минфина России от 30.03.2015 </w:t>
      </w:r>
      <w:r w:rsidR="00D9326A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52н.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1.2. Для объектов недвижимости, переданных с иного уровня собственности в рамках разграничения полномочий: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копию распорядительного акта уполномоченного органа о приеме имущества в собственность </w:t>
      </w:r>
      <w:r w:rsidR="00D9326A">
        <w:rPr>
          <w:sz w:val="28"/>
          <w:szCs w:val="28"/>
        </w:rPr>
        <w:t xml:space="preserve">Хохольского муниципального района </w:t>
      </w:r>
      <w:r w:rsidRPr="00D266EE">
        <w:rPr>
          <w:sz w:val="28"/>
          <w:szCs w:val="28"/>
        </w:rPr>
        <w:t>Воронежской области;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гражданско-правовой акт приема-передачи имущества;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акт о приеме-передаче нефинансовых активов, утвержденный Приказом Минфина России от 30.03.2015 </w:t>
      </w:r>
      <w:r w:rsidR="00D9326A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52н.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1.3. Для объектов недвижимости, приобретенных юридическими лицами: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договора и другие сделки в отношении имущества, включая договоры купли-продажи, мены, дарения;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lastRenderedPageBreak/>
        <w:t>- копию документов, подтверждающих постановку объектов на кадастровый учет (кадастровая выписка или кадастровый паспорт);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инвентарную карточку учета нефинансовых активов, утвержденную Приказом Минфина России от 30.03.2015 </w:t>
      </w:r>
      <w:r w:rsidR="00D9326A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акт о приеме-передаче нефинансовых активов, утвержденный Приказом Минфина России от 30.03.2015 </w:t>
      </w:r>
      <w:r w:rsidR="00D9326A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52н.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1.4. Для объектов недвижимости отнесенных к категории "Сооружение некапитального характера":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справки уполномоченного органа или организации об отнесении объекта к категории "Сооружение некапитального характера";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технического паспорта (при его наличии);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справки уполномоченного органа или организации об индивидуальных характеристиках объекта;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справки уполномоченного органа или организации об инвентаризационной стоимости объекта (если объект недвижимости не стоит на балансовом учете);</w:t>
      </w:r>
    </w:p>
    <w:p w:rsid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инвентарную карточку учета нефинансовых активов, утвержденную Приказом Минфина России от 30.03.2015 </w:t>
      </w:r>
      <w:r w:rsidR="00D9326A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52н.</w:t>
      </w:r>
    </w:p>
    <w:p w:rsidR="002D47FA" w:rsidRPr="001D3409" w:rsidRDefault="002D47FA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b/>
          <w:sz w:val="28"/>
          <w:szCs w:val="28"/>
        </w:rPr>
      </w:pPr>
      <w:r w:rsidRPr="001D3409">
        <w:rPr>
          <w:b/>
          <w:sz w:val="28"/>
          <w:szCs w:val="28"/>
        </w:rPr>
        <w:t>2. Документы, необходимые для внесения в Реестр юридических лиц.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копию распорядительного акта уполномоченного органа о приеме унитарных предприятий, </w:t>
      </w:r>
      <w:r w:rsidR="00D9326A">
        <w:rPr>
          <w:sz w:val="28"/>
          <w:szCs w:val="28"/>
        </w:rPr>
        <w:t>муниципальных</w:t>
      </w:r>
      <w:r w:rsidRPr="00D266EE">
        <w:rPr>
          <w:sz w:val="28"/>
          <w:szCs w:val="28"/>
        </w:rPr>
        <w:t xml:space="preserve"> учреждений в собственность </w:t>
      </w:r>
      <w:r w:rsidR="00D9326A">
        <w:rPr>
          <w:sz w:val="28"/>
          <w:szCs w:val="28"/>
        </w:rPr>
        <w:t xml:space="preserve">Хохольского муниципального района </w:t>
      </w:r>
      <w:r w:rsidRPr="00D266EE">
        <w:rPr>
          <w:sz w:val="28"/>
          <w:szCs w:val="28"/>
        </w:rPr>
        <w:t>Воронежской области;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копию документов - оснований создания хозяйственных обществ с долей </w:t>
      </w:r>
      <w:r w:rsidR="00D9326A">
        <w:rPr>
          <w:sz w:val="28"/>
          <w:szCs w:val="28"/>
        </w:rPr>
        <w:t xml:space="preserve">Хохольского муниципального района </w:t>
      </w:r>
      <w:r w:rsidRPr="00D266EE">
        <w:rPr>
          <w:sz w:val="28"/>
          <w:szCs w:val="28"/>
        </w:rPr>
        <w:t xml:space="preserve">Воронежской области или приобретения акция (долей) в уставном капитале хозяйственного общества с долей </w:t>
      </w:r>
      <w:r w:rsidR="00D9326A">
        <w:rPr>
          <w:sz w:val="28"/>
          <w:szCs w:val="28"/>
        </w:rPr>
        <w:t xml:space="preserve">Хохольского муниципального района </w:t>
      </w:r>
      <w:r w:rsidRPr="00D266EE">
        <w:rPr>
          <w:sz w:val="28"/>
          <w:szCs w:val="28"/>
        </w:rPr>
        <w:t>Воронежской области;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устава юридического лица;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свидетельства о постановке на учет юридического лица в налоговом органе по месту нахождения на территории Российской Федерации;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лист записи Единого государственного реестра юридических лиц;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lastRenderedPageBreak/>
        <w:t>- копию решения о назначении (избрании) руководителя юридического лица;</w:t>
      </w:r>
    </w:p>
    <w:p w:rsidR="00D266EE" w:rsidRPr="00D266EE" w:rsidRDefault="00D266EE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контактные данные руководителя и главного бухгалтера юридического лица (телефон, факс, электронная почта).</w:t>
      </w:r>
    </w:p>
    <w:p w:rsidR="002D47FA" w:rsidRPr="001D3409" w:rsidRDefault="002D47FA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b/>
          <w:sz w:val="28"/>
          <w:szCs w:val="28"/>
        </w:rPr>
      </w:pPr>
      <w:r w:rsidRPr="001D3409">
        <w:rPr>
          <w:sz w:val="28"/>
          <w:szCs w:val="28"/>
        </w:rPr>
        <w:t>3.</w:t>
      </w:r>
      <w:r w:rsidRPr="001D3409">
        <w:rPr>
          <w:b/>
          <w:sz w:val="28"/>
          <w:szCs w:val="28"/>
        </w:rPr>
        <w:t xml:space="preserve"> Документы, необходимые для внесения в Реестр земельных участков.</w:t>
      </w:r>
    </w:p>
    <w:p w:rsidR="00D266EE" w:rsidRPr="00D266EE" w:rsidRDefault="00D266EE" w:rsidP="00C83155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6EE">
        <w:rPr>
          <w:rFonts w:ascii="Times New Roman" w:hAnsi="Times New Roman" w:cs="Times New Roman"/>
          <w:sz w:val="28"/>
          <w:szCs w:val="28"/>
        </w:rPr>
        <w:t xml:space="preserve">- копию распорядительного акта уполномоченного органа о приеме имущества в собственность </w:t>
      </w:r>
      <w:r w:rsidR="00D9326A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D266EE">
        <w:rPr>
          <w:rFonts w:ascii="Times New Roman" w:hAnsi="Times New Roman" w:cs="Times New Roman"/>
          <w:sz w:val="28"/>
          <w:szCs w:val="28"/>
        </w:rPr>
        <w:t>Воронежской области;</w:t>
      </w:r>
    </w:p>
    <w:p w:rsidR="00D266EE" w:rsidRPr="00D266EE" w:rsidRDefault="00D266EE" w:rsidP="00C83155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6EE">
        <w:rPr>
          <w:rFonts w:ascii="Times New Roman" w:hAnsi="Times New Roman" w:cs="Times New Roman"/>
          <w:sz w:val="28"/>
          <w:szCs w:val="28"/>
        </w:rPr>
        <w:t>- договоры и другие сделки в отношении имущества, включая договоры купли-продажи, мены, дарения, аренды, постоянного бессрочного пользования;</w:t>
      </w:r>
    </w:p>
    <w:p w:rsidR="00D266EE" w:rsidRPr="00D266EE" w:rsidRDefault="00D266EE" w:rsidP="00C83155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6EE">
        <w:rPr>
          <w:rFonts w:ascii="Times New Roman" w:hAnsi="Times New Roman" w:cs="Times New Roman"/>
          <w:sz w:val="28"/>
          <w:szCs w:val="28"/>
        </w:rPr>
        <w:t>- вступившие в законную силу судебные акты;</w:t>
      </w:r>
    </w:p>
    <w:p w:rsidR="00D266EE" w:rsidRPr="00D266EE" w:rsidRDefault="00D266EE" w:rsidP="00C83155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6EE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2D47FA" w:rsidRPr="001D3409" w:rsidRDefault="002D47FA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b/>
          <w:sz w:val="28"/>
          <w:szCs w:val="28"/>
        </w:rPr>
      </w:pPr>
      <w:r w:rsidRPr="001D3409">
        <w:rPr>
          <w:b/>
          <w:sz w:val="28"/>
          <w:szCs w:val="28"/>
        </w:rPr>
        <w:t>4. Документы, необходимые для внесен</w:t>
      </w:r>
      <w:r w:rsidR="00494CD7">
        <w:rPr>
          <w:b/>
          <w:sz w:val="28"/>
          <w:szCs w:val="28"/>
        </w:rPr>
        <w:t>ия в Реестр движимого имущества</w:t>
      </w:r>
      <w:r w:rsidRPr="001D3409">
        <w:rPr>
          <w:b/>
          <w:sz w:val="28"/>
          <w:szCs w:val="28"/>
        </w:rPr>
        <w:t>.</w:t>
      </w:r>
    </w:p>
    <w:p w:rsidR="007D5352" w:rsidRDefault="007D5352" w:rsidP="00C8315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движимого имущества</w:t>
      </w:r>
      <w:r w:rsidR="00BE122C">
        <w:rPr>
          <w:sz w:val="28"/>
          <w:szCs w:val="28"/>
        </w:rPr>
        <w:t xml:space="preserve"> согласно приложению (в том числе </w:t>
      </w:r>
      <w:proofErr w:type="gramStart"/>
      <w:r w:rsidR="00BE122C">
        <w:rPr>
          <w:sz w:val="28"/>
          <w:szCs w:val="28"/>
        </w:rPr>
        <w:t>в</w:t>
      </w:r>
      <w:proofErr w:type="gramEnd"/>
      <w:r w:rsidR="00BE122C">
        <w:rPr>
          <w:sz w:val="28"/>
          <w:szCs w:val="28"/>
        </w:rPr>
        <w:t xml:space="preserve"> </w:t>
      </w:r>
      <w:proofErr w:type="gramStart"/>
      <w:r w:rsidR="00BE122C">
        <w:rPr>
          <w:sz w:val="28"/>
          <w:szCs w:val="28"/>
        </w:rPr>
        <w:t>электроном</w:t>
      </w:r>
      <w:proofErr w:type="gramEnd"/>
      <w:r w:rsidR="00BE122C">
        <w:rPr>
          <w:sz w:val="28"/>
          <w:szCs w:val="28"/>
        </w:rPr>
        <w:t xml:space="preserve"> виде</w:t>
      </w:r>
      <w:r w:rsidR="00BE122C" w:rsidRPr="00BE122C">
        <w:rPr>
          <w:sz w:val="28"/>
          <w:szCs w:val="28"/>
        </w:rPr>
        <w:t xml:space="preserve"> </w:t>
      </w:r>
      <w:r w:rsidR="00BE122C">
        <w:rPr>
          <w:sz w:val="28"/>
          <w:szCs w:val="28"/>
        </w:rPr>
        <w:t xml:space="preserve">в формате </w:t>
      </w:r>
      <w:r w:rsidR="00BE122C">
        <w:rPr>
          <w:sz w:val="28"/>
          <w:szCs w:val="28"/>
          <w:lang w:val="en-US"/>
        </w:rPr>
        <w:t>Excel</w:t>
      </w:r>
      <w:r w:rsidR="00BE122C">
        <w:rPr>
          <w:sz w:val="28"/>
          <w:szCs w:val="28"/>
        </w:rPr>
        <w:t>)</w:t>
      </w:r>
    </w:p>
    <w:p w:rsidR="00D266EE" w:rsidRPr="00D266EE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копию распорядительного акта уполномоченного органа о приеме имущества в собственность </w:t>
      </w:r>
      <w:r w:rsidR="00494CD7">
        <w:rPr>
          <w:sz w:val="28"/>
          <w:szCs w:val="28"/>
        </w:rPr>
        <w:t xml:space="preserve">Хохольского муниципального района </w:t>
      </w:r>
      <w:r w:rsidRPr="00D266EE">
        <w:rPr>
          <w:sz w:val="28"/>
          <w:szCs w:val="28"/>
        </w:rPr>
        <w:t>Воронежской области;</w:t>
      </w:r>
    </w:p>
    <w:p w:rsidR="00D266EE" w:rsidRPr="00D266EE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договоры и другие сделки в отношении имущества, включая договоры купли-продажи, мены, дарения;</w:t>
      </w:r>
    </w:p>
    <w:p w:rsidR="00D266EE" w:rsidRPr="00D266EE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товарно-сопроводительных документов;</w:t>
      </w:r>
    </w:p>
    <w:p w:rsidR="00D266EE" w:rsidRPr="00D266EE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свидетельства о регистрации транспортного средства;</w:t>
      </w:r>
    </w:p>
    <w:p w:rsidR="00D266EE" w:rsidRPr="00D266EE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>- копию паспорта транспортного средства;</w:t>
      </w:r>
    </w:p>
    <w:p w:rsidR="009D5259" w:rsidRDefault="00D266EE" w:rsidP="00C83155">
      <w:pPr>
        <w:spacing w:line="336" w:lineRule="auto"/>
        <w:ind w:right="142" w:firstLine="709"/>
        <w:jc w:val="both"/>
        <w:rPr>
          <w:sz w:val="28"/>
          <w:szCs w:val="28"/>
        </w:rPr>
      </w:pPr>
      <w:r w:rsidRPr="00D266EE">
        <w:rPr>
          <w:sz w:val="28"/>
          <w:szCs w:val="28"/>
        </w:rPr>
        <w:t xml:space="preserve">- инвентарную карточку учета нефинансовых активов, утвержденную Приказом Минфина России от 30.03.2015 </w:t>
      </w:r>
      <w:r w:rsidR="00494CD7">
        <w:rPr>
          <w:sz w:val="28"/>
          <w:szCs w:val="28"/>
        </w:rPr>
        <w:t>№</w:t>
      </w:r>
      <w:r w:rsidRPr="00D266EE">
        <w:rPr>
          <w:sz w:val="28"/>
          <w:szCs w:val="28"/>
        </w:rPr>
        <w:t xml:space="preserve"> 52н  (при ее наличии).</w:t>
      </w:r>
    </w:p>
    <w:p w:rsidR="00C83155" w:rsidRDefault="00C83155" w:rsidP="00C83155">
      <w:pPr>
        <w:spacing w:line="336" w:lineRule="auto"/>
        <w:ind w:right="142" w:firstLine="709"/>
        <w:jc w:val="both"/>
        <w:rPr>
          <w:sz w:val="28"/>
          <w:szCs w:val="28"/>
        </w:rPr>
      </w:pPr>
    </w:p>
    <w:p w:rsidR="00BE3225" w:rsidRPr="00BE3225" w:rsidRDefault="00BE3225" w:rsidP="007005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3225">
        <w:rPr>
          <w:rFonts w:ascii="Times New Roman" w:hAnsi="Times New Roman" w:cs="Times New Roman"/>
          <w:sz w:val="28"/>
          <w:szCs w:val="28"/>
        </w:rPr>
        <w:t>Руководитель</w:t>
      </w:r>
      <w:r w:rsidR="00580C5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Pr="00BE3225">
        <w:rPr>
          <w:rFonts w:ascii="Times New Roman" w:hAnsi="Times New Roman" w:cs="Times New Roman"/>
          <w:sz w:val="28"/>
          <w:szCs w:val="28"/>
        </w:rPr>
        <w:t xml:space="preserve"> ___________________ (___________________)</w:t>
      </w:r>
      <w:proofErr w:type="gramEnd"/>
    </w:p>
    <w:p w:rsidR="00BE3225" w:rsidRPr="00E13A95" w:rsidRDefault="00BE3225" w:rsidP="00700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13A95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3A95">
        <w:rPr>
          <w:rFonts w:ascii="Times New Roman" w:hAnsi="Times New Roman" w:cs="Times New Roman"/>
          <w:sz w:val="24"/>
          <w:szCs w:val="24"/>
        </w:rPr>
        <w:t>Ф.И.О.</w:t>
      </w:r>
      <w:r w:rsidRPr="005F7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46CB" w:rsidRDefault="00214426" w:rsidP="00700510">
      <w:pPr>
        <w:ind w:right="142"/>
        <w:jc w:val="both"/>
        <w:rPr>
          <w:sz w:val="28"/>
          <w:szCs w:val="28"/>
        </w:rPr>
      </w:pPr>
      <w:r w:rsidRPr="00214426">
        <w:rPr>
          <w:sz w:val="16"/>
          <w:szCs w:val="16"/>
        </w:rPr>
        <w:t>Исполнитель:</w:t>
      </w:r>
      <w:r w:rsidR="00D7083A">
        <w:rPr>
          <w:sz w:val="16"/>
          <w:szCs w:val="16"/>
        </w:rPr>
        <w:t xml:space="preserve"> ___________________</w:t>
      </w:r>
      <w:r w:rsidR="002C17D5">
        <w:rPr>
          <w:sz w:val="28"/>
          <w:szCs w:val="28"/>
        </w:rPr>
        <w:t xml:space="preserve">                      </w:t>
      </w:r>
    </w:p>
    <w:p w:rsidR="003102DF" w:rsidRPr="008B0725" w:rsidRDefault="003102DF" w:rsidP="00310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102DF" w:rsidRPr="008B0725" w:rsidSect="00A32A91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p w:rsidR="003102DF" w:rsidRDefault="003102DF" w:rsidP="003102DF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Приложение </w:t>
      </w:r>
    </w:p>
    <w:p w:rsidR="003102DF" w:rsidRDefault="003102DF" w:rsidP="003102DF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письму от ________№_____</w:t>
      </w:r>
    </w:p>
    <w:p w:rsidR="003102DF" w:rsidRDefault="003102DF" w:rsidP="003102DF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</w:rPr>
      </w:pPr>
    </w:p>
    <w:p w:rsidR="003102DF" w:rsidRPr="003C6A8A" w:rsidRDefault="003102DF" w:rsidP="003102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02DF" w:rsidRPr="003C6A8A" w:rsidRDefault="003102DF" w:rsidP="003102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51"/>
      <w:bookmarkEnd w:id="13"/>
      <w:r w:rsidRPr="003C6A8A">
        <w:rPr>
          <w:rFonts w:ascii="Times New Roman" w:hAnsi="Times New Roman" w:cs="Times New Roman"/>
          <w:sz w:val="28"/>
          <w:szCs w:val="28"/>
        </w:rPr>
        <w:t>ПЕРЕЧЕНЬ</w:t>
      </w:r>
    </w:p>
    <w:p w:rsidR="003102DF" w:rsidRPr="00CF7394" w:rsidRDefault="003102DF" w:rsidP="003102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6A8A">
        <w:rPr>
          <w:rFonts w:ascii="Times New Roman" w:hAnsi="Times New Roman" w:cs="Times New Roman"/>
          <w:sz w:val="28"/>
          <w:szCs w:val="28"/>
        </w:rPr>
        <w:t>объектов движимого имущества по состоянию на ____________</w:t>
      </w:r>
    </w:p>
    <w:p w:rsidR="008E7729" w:rsidRPr="00CF7394" w:rsidRDefault="008E7729" w:rsidP="003102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178"/>
        <w:gridCol w:w="823"/>
        <w:gridCol w:w="878"/>
        <w:gridCol w:w="567"/>
        <w:gridCol w:w="511"/>
        <w:gridCol w:w="596"/>
        <w:gridCol w:w="453"/>
        <w:gridCol w:w="794"/>
        <w:gridCol w:w="907"/>
        <w:gridCol w:w="992"/>
        <w:gridCol w:w="818"/>
        <w:gridCol w:w="850"/>
        <w:gridCol w:w="907"/>
        <w:gridCol w:w="1110"/>
        <w:gridCol w:w="851"/>
        <w:gridCol w:w="992"/>
      </w:tblGrid>
      <w:tr w:rsidR="00A2585A" w:rsidTr="00A2585A">
        <w:tc>
          <w:tcPr>
            <w:tcW w:w="51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Категория объекта (Передаточные устройства, Машины и оборудование и т.д.)</w:t>
            </w:r>
          </w:p>
        </w:tc>
        <w:tc>
          <w:tcPr>
            <w:tcW w:w="823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87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Полное наименование объекта (марка, модель)</w:t>
            </w:r>
          </w:p>
        </w:tc>
        <w:tc>
          <w:tcPr>
            <w:tcW w:w="56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511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Заводской номер</w:t>
            </w:r>
          </w:p>
        </w:tc>
        <w:tc>
          <w:tcPr>
            <w:tcW w:w="596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Номер паспорта</w:t>
            </w:r>
          </w:p>
        </w:tc>
        <w:tc>
          <w:tcPr>
            <w:tcW w:w="453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Изготовитель</w:t>
            </w:r>
          </w:p>
        </w:tc>
        <w:tc>
          <w:tcPr>
            <w:tcW w:w="794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Балансовая стоимость</w:t>
            </w:r>
          </w:p>
        </w:tc>
        <w:tc>
          <w:tcPr>
            <w:tcW w:w="90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Остаточная стоимость на дату</w:t>
            </w:r>
          </w:p>
        </w:tc>
        <w:tc>
          <w:tcPr>
            <w:tcW w:w="992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Индивидуальный номер (VIN) (для авто)</w:t>
            </w:r>
          </w:p>
        </w:tc>
        <w:tc>
          <w:tcPr>
            <w:tcW w:w="81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Номер двигателя (для авто)</w:t>
            </w:r>
          </w:p>
        </w:tc>
        <w:tc>
          <w:tcPr>
            <w:tcW w:w="850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Номер кузова (для авто)</w:t>
            </w:r>
          </w:p>
        </w:tc>
        <w:tc>
          <w:tcPr>
            <w:tcW w:w="90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Шасси, рама (для авто)</w:t>
            </w:r>
          </w:p>
        </w:tc>
        <w:tc>
          <w:tcPr>
            <w:tcW w:w="1110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Отнесение к особо ценному имуществу (да/нет)</w:t>
            </w:r>
          </w:p>
        </w:tc>
        <w:tc>
          <w:tcPr>
            <w:tcW w:w="851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Непрофильное (да/нет)</w:t>
            </w:r>
          </w:p>
        </w:tc>
        <w:tc>
          <w:tcPr>
            <w:tcW w:w="992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Приобретено за внебюджетные средства (да/нет)</w:t>
            </w:r>
          </w:p>
        </w:tc>
      </w:tr>
      <w:tr w:rsidR="00A2585A" w:rsidTr="00A2585A">
        <w:tc>
          <w:tcPr>
            <w:tcW w:w="51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6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8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2585A" w:rsidRDefault="00A2585A" w:rsidP="006142D3">
            <w:pPr>
              <w:pStyle w:val="ConsPlusNormal"/>
              <w:jc w:val="center"/>
            </w:pPr>
            <w:r>
              <w:t>17</w:t>
            </w:r>
          </w:p>
        </w:tc>
      </w:tr>
    </w:tbl>
    <w:p w:rsidR="003102DF" w:rsidRPr="003C6A8A" w:rsidRDefault="003102DF" w:rsidP="00310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DF" w:rsidRDefault="003102DF" w:rsidP="00A32A91">
      <w:pPr>
        <w:pStyle w:val="2"/>
        <w:sectPr w:rsidR="003102DF" w:rsidSect="009D5259">
          <w:pgSz w:w="16838" w:h="11906" w:orient="landscape"/>
          <w:pgMar w:top="993" w:right="1134" w:bottom="567" w:left="1418" w:header="709" w:footer="709" w:gutter="0"/>
          <w:cols w:space="708"/>
          <w:docGrid w:linePitch="360"/>
        </w:sectPr>
      </w:pPr>
    </w:p>
    <w:p w:rsidR="00067869" w:rsidRPr="005E27B1" w:rsidRDefault="005E27B1" w:rsidP="005E27B1">
      <w:pPr>
        <w:pStyle w:val="2"/>
        <w:rPr>
          <w:rFonts w:asciiTheme="minorHAnsi" w:hAnsiTheme="minorHAnsi" w:cstheme="minorHAnsi"/>
          <w:b w:val="0"/>
          <w:i w:val="0"/>
        </w:rPr>
      </w:pPr>
      <w:bookmarkStart w:id="14" w:name="_Образцы_документов:"/>
      <w:bookmarkEnd w:id="14"/>
      <w:r w:rsidRPr="005E27B1">
        <w:rPr>
          <w:rFonts w:asciiTheme="minorHAnsi" w:hAnsiTheme="minorHAnsi" w:cstheme="minorHAnsi"/>
          <w:b w:val="0"/>
          <w:i w:val="0"/>
        </w:rPr>
        <w:lastRenderedPageBreak/>
        <w:t>НПА</w:t>
      </w:r>
    </w:p>
    <w:p w:rsid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Pr="005E27B1">
        <w:rPr>
          <w:rFonts w:asciiTheme="minorHAnsi" w:hAnsiTheme="minorHAnsi" w:cstheme="minorHAnsi"/>
          <w:sz w:val="28"/>
          <w:szCs w:val="28"/>
        </w:rPr>
        <w:t xml:space="preserve">риказ Министерства экономического развития РФ </w:t>
      </w:r>
    </w:p>
    <w:p w:rsid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 w:rsidRPr="005E27B1">
        <w:rPr>
          <w:rFonts w:asciiTheme="minorHAnsi" w:hAnsiTheme="minorHAnsi" w:cstheme="minorHAnsi"/>
          <w:sz w:val="28"/>
          <w:szCs w:val="28"/>
        </w:rPr>
        <w:t xml:space="preserve">от 30.08.2011 № 424 </w:t>
      </w:r>
    </w:p>
    <w:p w:rsid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 w:rsidRPr="005E27B1">
        <w:rPr>
          <w:rFonts w:asciiTheme="minorHAnsi" w:hAnsiTheme="minorHAnsi" w:cstheme="minorHAns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</w:p>
    <w:p w:rsidR="005E27B1" w:rsidRDefault="005E27B1" w:rsidP="005E27B1">
      <w:pPr>
        <w:pStyle w:val="5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5E27B1" w:rsidRPr="005E27B1" w:rsidRDefault="005E27B1" w:rsidP="005E27B1">
      <w:pPr>
        <w:pStyle w:val="5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E27B1">
        <w:rPr>
          <w:rFonts w:asciiTheme="minorHAnsi" w:hAnsiTheme="minorHAnsi" w:cstheme="minorHAnsi"/>
          <w:color w:val="auto"/>
          <w:sz w:val="28"/>
          <w:szCs w:val="28"/>
        </w:rPr>
        <w:t>АДМИНИСТРАЦИЯ</w:t>
      </w:r>
    </w:p>
    <w:p w:rsidR="005E27B1" w:rsidRPr="005E27B1" w:rsidRDefault="005E27B1" w:rsidP="005E27B1">
      <w:pPr>
        <w:pStyle w:val="5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E27B1">
        <w:rPr>
          <w:rFonts w:asciiTheme="minorHAnsi" w:hAnsiTheme="minorHAnsi" w:cstheme="minorHAnsi"/>
          <w:color w:val="auto"/>
          <w:sz w:val="28"/>
          <w:szCs w:val="28"/>
        </w:rPr>
        <w:t>ХОХОЛЬСКОГО МУНИЦИПАЛЬНОГО РАЙОНА</w:t>
      </w: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 w:rsidRPr="005E27B1">
        <w:rPr>
          <w:rFonts w:asciiTheme="minorHAnsi" w:hAnsiTheme="minorHAnsi" w:cstheme="minorHAnsi"/>
          <w:sz w:val="28"/>
          <w:szCs w:val="28"/>
        </w:rPr>
        <w:t>ВОРОНЕЖСКОЙ ОБЛАСТИ</w:t>
      </w: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E27B1" w:rsidRPr="005E27B1" w:rsidRDefault="005E27B1" w:rsidP="005E27B1">
      <w:pPr>
        <w:pStyle w:val="6"/>
        <w:spacing w:before="0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proofErr w:type="gramStart"/>
      <w:r w:rsidRPr="005E27B1">
        <w:rPr>
          <w:rFonts w:asciiTheme="minorHAnsi" w:hAnsiTheme="minorHAnsi" w:cstheme="minorHAnsi"/>
          <w:i w:val="0"/>
          <w:color w:val="auto"/>
          <w:sz w:val="28"/>
          <w:szCs w:val="28"/>
        </w:rPr>
        <w:t>Р</w:t>
      </w:r>
      <w:proofErr w:type="gramEnd"/>
      <w:r w:rsidRPr="005E27B1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 А С П О Р Я Ж Е Н И Е</w:t>
      </w: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 w:rsidRPr="005E27B1">
        <w:rPr>
          <w:rFonts w:asciiTheme="minorHAnsi" w:hAnsiTheme="minorHAnsi" w:cstheme="minorHAnsi"/>
          <w:sz w:val="28"/>
          <w:szCs w:val="28"/>
        </w:rPr>
        <w:t>от 11.12.2017 № 450</w:t>
      </w: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  <w:r w:rsidRPr="005E27B1">
        <w:rPr>
          <w:rFonts w:asciiTheme="minorHAnsi" w:hAnsiTheme="minorHAnsi" w:cstheme="minorHAnsi"/>
          <w:sz w:val="28"/>
          <w:szCs w:val="28"/>
        </w:rPr>
        <w:t>О порядке внесения изменений и дополнений в реестр муниципального имущества Хохольского муниципального района Воронежской области</w:t>
      </w:r>
    </w:p>
    <w:p w:rsidR="005E27B1" w:rsidRPr="005E27B1" w:rsidRDefault="005E27B1" w:rsidP="005E27B1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5E27B1" w:rsidRPr="005E27B1" w:rsidSect="003102DF">
      <w:pgSz w:w="11906" w:h="16838"/>
      <w:pgMar w:top="1134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184"/>
    <w:multiLevelType w:val="hybridMultilevel"/>
    <w:tmpl w:val="D08037EE"/>
    <w:lvl w:ilvl="0" w:tplc="0366C4D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C7382A"/>
    <w:multiLevelType w:val="hybridMultilevel"/>
    <w:tmpl w:val="07BC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354D1"/>
    <w:multiLevelType w:val="hybridMultilevel"/>
    <w:tmpl w:val="52E23694"/>
    <w:lvl w:ilvl="0" w:tplc="4D9E3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28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E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8E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2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89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C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8F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4D4D"/>
    <w:multiLevelType w:val="hybridMultilevel"/>
    <w:tmpl w:val="6D2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46020"/>
    <w:rsid w:val="00067869"/>
    <w:rsid w:val="00071DE9"/>
    <w:rsid w:val="00076D5D"/>
    <w:rsid w:val="000A33DF"/>
    <w:rsid w:val="000D6550"/>
    <w:rsid w:val="001201C9"/>
    <w:rsid w:val="00122F81"/>
    <w:rsid w:val="0012507B"/>
    <w:rsid w:val="001265FB"/>
    <w:rsid w:val="00143A33"/>
    <w:rsid w:val="0019307D"/>
    <w:rsid w:val="001B69B8"/>
    <w:rsid w:val="001D3409"/>
    <w:rsid w:val="001D3513"/>
    <w:rsid w:val="00214426"/>
    <w:rsid w:val="00290E2D"/>
    <w:rsid w:val="002B43CB"/>
    <w:rsid w:val="002B60AA"/>
    <w:rsid w:val="002C17D5"/>
    <w:rsid w:val="002C53CC"/>
    <w:rsid w:val="002C75BE"/>
    <w:rsid w:val="002D47FA"/>
    <w:rsid w:val="002E353F"/>
    <w:rsid w:val="002F1839"/>
    <w:rsid w:val="003032E2"/>
    <w:rsid w:val="003102DF"/>
    <w:rsid w:val="0031561B"/>
    <w:rsid w:val="00333608"/>
    <w:rsid w:val="00360E45"/>
    <w:rsid w:val="00361D13"/>
    <w:rsid w:val="00437BA9"/>
    <w:rsid w:val="0046268E"/>
    <w:rsid w:val="00467AAD"/>
    <w:rsid w:val="004713DE"/>
    <w:rsid w:val="00474D56"/>
    <w:rsid w:val="004920C7"/>
    <w:rsid w:val="00494CD7"/>
    <w:rsid w:val="00496467"/>
    <w:rsid w:val="004C118E"/>
    <w:rsid w:val="00502B0B"/>
    <w:rsid w:val="005118E5"/>
    <w:rsid w:val="00511CB9"/>
    <w:rsid w:val="00545886"/>
    <w:rsid w:val="00580C56"/>
    <w:rsid w:val="005A57DE"/>
    <w:rsid w:val="005B54F2"/>
    <w:rsid w:val="005E23C0"/>
    <w:rsid w:val="005E27B1"/>
    <w:rsid w:val="00625539"/>
    <w:rsid w:val="00635154"/>
    <w:rsid w:val="00641EA7"/>
    <w:rsid w:val="0065385C"/>
    <w:rsid w:val="006725AD"/>
    <w:rsid w:val="006C3793"/>
    <w:rsid w:val="006C799C"/>
    <w:rsid w:val="006D7974"/>
    <w:rsid w:val="006F292C"/>
    <w:rsid w:val="00700510"/>
    <w:rsid w:val="00705200"/>
    <w:rsid w:val="00727D67"/>
    <w:rsid w:val="0075076F"/>
    <w:rsid w:val="00787C8B"/>
    <w:rsid w:val="007914CE"/>
    <w:rsid w:val="00793037"/>
    <w:rsid w:val="007A4033"/>
    <w:rsid w:val="007C198D"/>
    <w:rsid w:val="007C6242"/>
    <w:rsid w:val="007C6964"/>
    <w:rsid w:val="007D5352"/>
    <w:rsid w:val="008050B3"/>
    <w:rsid w:val="00840236"/>
    <w:rsid w:val="00842B50"/>
    <w:rsid w:val="00843F21"/>
    <w:rsid w:val="00857296"/>
    <w:rsid w:val="008728F7"/>
    <w:rsid w:val="00873DDA"/>
    <w:rsid w:val="00881F3D"/>
    <w:rsid w:val="00884F04"/>
    <w:rsid w:val="008B0725"/>
    <w:rsid w:val="008D60C5"/>
    <w:rsid w:val="008E3061"/>
    <w:rsid w:val="008E7729"/>
    <w:rsid w:val="00945215"/>
    <w:rsid w:val="0095710F"/>
    <w:rsid w:val="0097620A"/>
    <w:rsid w:val="009A2038"/>
    <w:rsid w:val="009D50BF"/>
    <w:rsid w:val="009D5259"/>
    <w:rsid w:val="009D6FA0"/>
    <w:rsid w:val="009E7885"/>
    <w:rsid w:val="00A16C22"/>
    <w:rsid w:val="00A2585A"/>
    <w:rsid w:val="00A32A91"/>
    <w:rsid w:val="00A809F3"/>
    <w:rsid w:val="00A84D1F"/>
    <w:rsid w:val="00AC2BAA"/>
    <w:rsid w:val="00AD2A73"/>
    <w:rsid w:val="00AD72D6"/>
    <w:rsid w:val="00B156BB"/>
    <w:rsid w:val="00B2297B"/>
    <w:rsid w:val="00B33E68"/>
    <w:rsid w:val="00B379C9"/>
    <w:rsid w:val="00B37A97"/>
    <w:rsid w:val="00B461F2"/>
    <w:rsid w:val="00B90342"/>
    <w:rsid w:val="00B91436"/>
    <w:rsid w:val="00B977B2"/>
    <w:rsid w:val="00BA0A90"/>
    <w:rsid w:val="00BB36F3"/>
    <w:rsid w:val="00BC667D"/>
    <w:rsid w:val="00BE122C"/>
    <w:rsid w:val="00BE3225"/>
    <w:rsid w:val="00BE75E2"/>
    <w:rsid w:val="00BF5A6A"/>
    <w:rsid w:val="00C07D6B"/>
    <w:rsid w:val="00C11AF4"/>
    <w:rsid w:val="00C17CFE"/>
    <w:rsid w:val="00C53B5B"/>
    <w:rsid w:val="00C54524"/>
    <w:rsid w:val="00C660BC"/>
    <w:rsid w:val="00C83155"/>
    <w:rsid w:val="00CB2BF8"/>
    <w:rsid w:val="00CD6424"/>
    <w:rsid w:val="00CF7394"/>
    <w:rsid w:val="00D0704A"/>
    <w:rsid w:val="00D168D9"/>
    <w:rsid w:val="00D17262"/>
    <w:rsid w:val="00D266EE"/>
    <w:rsid w:val="00D416FB"/>
    <w:rsid w:val="00D45293"/>
    <w:rsid w:val="00D66FAC"/>
    <w:rsid w:val="00D7083A"/>
    <w:rsid w:val="00D87423"/>
    <w:rsid w:val="00D92B7E"/>
    <w:rsid w:val="00D9326A"/>
    <w:rsid w:val="00DA46CF"/>
    <w:rsid w:val="00E25CA6"/>
    <w:rsid w:val="00E33182"/>
    <w:rsid w:val="00E45803"/>
    <w:rsid w:val="00E604F5"/>
    <w:rsid w:val="00E8447E"/>
    <w:rsid w:val="00E93D7F"/>
    <w:rsid w:val="00EA059F"/>
    <w:rsid w:val="00EA7D02"/>
    <w:rsid w:val="00EB4502"/>
    <w:rsid w:val="00ED65CD"/>
    <w:rsid w:val="00EF5ED1"/>
    <w:rsid w:val="00F548FD"/>
    <w:rsid w:val="00F6074B"/>
    <w:rsid w:val="00F82125"/>
    <w:rsid w:val="00F872B8"/>
    <w:rsid w:val="00F96AD7"/>
    <w:rsid w:val="00FD1295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4A"/>
    <w:rPr>
      <w:sz w:val="24"/>
      <w:szCs w:val="24"/>
    </w:rPr>
  </w:style>
  <w:style w:type="paragraph" w:styleId="1">
    <w:name w:val="heading 1"/>
    <w:basedOn w:val="a"/>
    <w:next w:val="2"/>
    <w:qFormat/>
    <w:rsid w:val="00D0704A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A32A91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0704A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070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7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E27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D0704A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0704A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0704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0704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0704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D0704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0704A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D0704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0704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0704A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D0704A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uiPriority w:val="59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4D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33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A32A91"/>
    <w:rPr>
      <w:rFonts w:ascii="Arial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F548FD"/>
    <w:pPr>
      <w:suppressAutoHyphens w:val="0"/>
      <w:overflowPunct/>
      <w:autoSpaceDE/>
      <w:autoSpaceDN/>
      <w:adjustRightInd/>
      <w:spacing w:line="259" w:lineRule="auto"/>
      <w:textAlignment w:val="auto"/>
      <w:outlineLvl w:val="9"/>
    </w:pPr>
    <w:rPr>
      <w:rFonts w:ascii="Calibri Light" w:hAnsi="Calibri Light" w:cs="Times New Roman"/>
      <w:b w:val="0"/>
      <w:bCs w:val="0"/>
      <w:i w:val="0"/>
      <w:iCs w:val="0"/>
      <w:color w:val="2E74B5"/>
      <w:spacing w:val="0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rsid w:val="00F548FD"/>
    <w:pPr>
      <w:ind w:left="240"/>
    </w:pPr>
  </w:style>
  <w:style w:type="paragraph" w:styleId="12">
    <w:name w:val="toc 1"/>
    <w:basedOn w:val="a"/>
    <w:next w:val="a"/>
    <w:autoRedefine/>
    <w:uiPriority w:val="39"/>
    <w:rsid w:val="00F548FD"/>
  </w:style>
  <w:style w:type="character" w:styleId="ae">
    <w:name w:val="Hyperlink"/>
    <w:uiPriority w:val="99"/>
    <w:unhideWhenUsed/>
    <w:rsid w:val="00F548FD"/>
    <w:rPr>
      <w:color w:val="0563C1"/>
      <w:u w:val="single"/>
    </w:rPr>
  </w:style>
  <w:style w:type="paragraph" w:customStyle="1" w:styleId="Default">
    <w:name w:val="Default"/>
    <w:rsid w:val="00843F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E27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E27B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9D546E-CE8D-4988-B676-FD255F164DC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D19331-BBCA-40EE-858A-F35337529DE0}">
      <dgm:prSet phldrT="[Текст]" custT="1"/>
      <dgm:spPr>
        <a:xfrm>
          <a:off x="972237" y="2104"/>
          <a:ext cx="1442880" cy="2255582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Имущество </a:t>
          </a:r>
        </a:p>
      </dgm:t>
    </dgm:pt>
    <dgm:pt modelId="{1CFDDC5D-9776-4089-969B-01A090462C30}" type="parTrans" cxnId="{CB8DA54C-E1AB-479D-A0A7-76FBF7797D7A}">
      <dgm:prSet/>
      <dgm:spPr/>
      <dgm:t>
        <a:bodyPr/>
        <a:lstStyle/>
        <a:p>
          <a:endParaRPr lang="ru-RU"/>
        </a:p>
      </dgm:t>
    </dgm:pt>
    <dgm:pt modelId="{4B247E1B-64A2-4E49-8937-D3B39DBD6010}" type="sibTrans" cxnId="{CB8DA54C-E1AB-479D-A0A7-76FBF7797D7A}">
      <dgm:prSet/>
      <dgm:spPr/>
      <dgm:t>
        <a:bodyPr/>
        <a:lstStyle/>
        <a:p>
          <a:endParaRPr lang="ru-RU"/>
        </a:p>
      </dgm:t>
    </dgm:pt>
    <dgm:pt modelId="{05415FAD-597F-4FB1-9D84-BFE73183BDC0}">
      <dgm:prSet phldrT="[Текст]" custT="1"/>
      <dgm:spPr>
        <a:xfrm>
          <a:off x="2914527" y="223598"/>
          <a:ext cx="1515083" cy="73460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/>
            <a:t>Объекты недвижимого имущества</a:t>
          </a:r>
          <a:endParaRPr lang="ru-R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DB842D7-DB89-4DF6-BBF0-B87D60BEBCD8}" type="parTrans" cxnId="{F7FDFC07-6008-4224-A608-E99FAB98B547}">
      <dgm:prSet/>
      <dgm:spPr>
        <a:xfrm rot="18769010">
          <a:off x="2297424" y="835680"/>
          <a:ext cx="734795" cy="4943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C09A7D2-F313-4B4B-ABFC-8214E1C9AD0B}" type="sibTrans" cxnId="{F7FDFC07-6008-4224-A608-E99FAB98B547}">
      <dgm:prSet/>
      <dgm:spPr/>
      <dgm:t>
        <a:bodyPr/>
        <a:lstStyle/>
        <a:p>
          <a:endParaRPr lang="ru-RU"/>
        </a:p>
      </dgm:t>
    </dgm:pt>
    <dgm:pt modelId="{8888D29B-AFBE-4E39-84B6-B66C9B2DBAC9}">
      <dgm:prSet phldrT="[Текст]" custT="1"/>
      <dgm:spPr>
        <a:xfrm>
          <a:off x="2854302" y="1049910"/>
          <a:ext cx="1596718" cy="9848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Движимое</a:t>
          </a:r>
        </a:p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-движимое имущество , первоначальная стоимость которого превышает 40 тыс руб.</a:t>
          </a:r>
        </a:p>
        <a:p>
          <a:endParaRPr lang="ru-RU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endParaRPr lang="ru-RU" sz="6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12FA50E-4EA6-4D5C-A972-E884F824C682}" type="parTrans" cxnId="{1083C1BB-F233-4CD6-B64F-CE8D7528BB9F}">
      <dgm:prSet/>
      <dgm:spPr>
        <a:xfrm rot="2592176">
          <a:off x="2333458" y="1311410"/>
          <a:ext cx="602502" cy="4943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A217E0-7C0C-4362-A8E3-6DC38FD79B84}" type="sibTrans" cxnId="{1083C1BB-F233-4CD6-B64F-CE8D7528BB9F}">
      <dgm:prSet/>
      <dgm:spPr/>
      <dgm:t>
        <a:bodyPr/>
        <a:lstStyle/>
        <a:p>
          <a:endParaRPr lang="ru-RU"/>
        </a:p>
      </dgm:t>
    </dgm:pt>
    <dgm:pt modelId="{201D1D1D-E8AF-41F4-8389-FB70EA3EA84A}">
      <dgm:prSet phldrT="[Текст]" custT="1"/>
      <dgm:spPr>
        <a:xfrm>
          <a:off x="2914527" y="223598"/>
          <a:ext cx="1515083" cy="73460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Земельные участки</a:t>
          </a:r>
        </a:p>
      </dgm:t>
    </dgm:pt>
    <dgm:pt modelId="{CC270338-101B-4805-808D-F7ED646AF4FC}" type="parTrans" cxnId="{DD6C3674-5E4F-4D52-95B6-1DA69585A7E6}">
      <dgm:prSet/>
      <dgm:spPr/>
      <dgm:t>
        <a:bodyPr/>
        <a:lstStyle/>
        <a:p>
          <a:endParaRPr lang="ru-RU"/>
        </a:p>
      </dgm:t>
    </dgm:pt>
    <dgm:pt modelId="{AF9E2319-CA4A-482D-A65B-E5A511386A20}" type="sibTrans" cxnId="{DD6C3674-5E4F-4D52-95B6-1DA69585A7E6}">
      <dgm:prSet/>
      <dgm:spPr/>
      <dgm:t>
        <a:bodyPr/>
        <a:lstStyle/>
        <a:p>
          <a:endParaRPr lang="ru-RU"/>
        </a:p>
      </dgm:t>
    </dgm:pt>
    <dgm:pt modelId="{92D272C1-03FD-4B6F-8A02-992FF5BA41A6}">
      <dgm:prSet/>
      <dgm:spPr/>
      <dgm:t>
        <a:bodyPr/>
        <a:lstStyle/>
        <a:p>
          <a:r>
            <a:rPr lang="ru-RU"/>
            <a:t>ЮЛ</a:t>
          </a:r>
        </a:p>
      </dgm:t>
    </dgm:pt>
    <dgm:pt modelId="{FD31A83F-D20F-44B7-938A-9A19C5D06A29}" type="parTrans" cxnId="{855D44CD-9B9D-4853-BFDB-98162203DE05}">
      <dgm:prSet/>
      <dgm:spPr/>
      <dgm:t>
        <a:bodyPr/>
        <a:lstStyle/>
        <a:p>
          <a:endParaRPr lang="ru-RU"/>
        </a:p>
      </dgm:t>
    </dgm:pt>
    <dgm:pt modelId="{A15C2477-FE8B-4AFE-BCE3-E633B9C158CB}" type="sibTrans" cxnId="{855D44CD-9B9D-4853-BFDB-98162203DE05}">
      <dgm:prSet/>
      <dgm:spPr/>
      <dgm:t>
        <a:bodyPr/>
        <a:lstStyle/>
        <a:p>
          <a:endParaRPr lang="ru-RU"/>
        </a:p>
      </dgm:t>
    </dgm:pt>
    <dgm:pt modelId="{9688DEEA-FAAD-4A10-8BB5-69083134177E}" type="pres">
      <dgm:prSet presAssocID="{789D546E-CE8D-4988-B676-FD255F164DC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A4A2A8-ECE5-49BA-8D4A-B69D4D937C4F}" type="pres">
      <dgm:prSet presAssocID="{92D272C1-03FD-4B6F-8A02-992FF5BA41A6}" presName="root1" presStyleCnt="0"/>
      <dgm:spPr/>
    </dgm:pt>
    <dgm:pt modelId="{048A456E-9CC1-4E7E-AC72-A2501B77535A}" type="pres">
      <dgm:prSet presAssocID="{92D272C1-03FD-4B6F-8A02-992FF5BA41A6}" presName="LevelOneTextNode" presStyleLbl="node0" presStyleIdx="0" presStyleCnt="2" custScaleX="131668" custLinFactX="-51737" custLinFactY="100000" custLinFactNeighborX="-100000" custLinFactNeighborY="1152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9C0596-8DC6-4CD9-B8AB-26DE55B6B7A3}" type="pres">
      <dgm:prSet presAssocID="{92D272C1-03FD-4B6F-8A02-992FF5BA41A6}" presName="level2hierChild" presStyleCnt="0"/>
      <dgm:spPr/>
    </dgm:pt>
    <dgm:pt modelId="{210B68B3-0D43-4CB4-9D4C-AEE89D0D4565}" type="pres">
      <dgm:prSet presAssocID="{C6D19331-BBCA-40EE-858A-F35337529DE0}" presName="root1" presStyleCnt="0"/>
      <dgm:spPr/>
    </dgm:pt>
    <dgm:pt modelId="{10C253F7-244C-489B-A90D-45810ECD196D}" type="pres">
      <dgm:prSet presAssocID="{C6D19331-BBCA-40EE-858A-F35337529DE0}" presName="LevelOneTextNode" presStyleLbl="node0" presStyleIdx="1" presStyleCnt="2" custScaleX="158349" custScaleY="363443" custLinFactNeighborX="97715" custLinFactNeighborY="-93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E0E96A8-DF83-4414-9D80-0937AA751F44}" type="pres">
      <dgm:prSet presAssocID="{C6D19331-BBCA-40EE-858A-F35337529DE0}" presName="level2hierChild" presStyleCnt="0"/>
      <dgm:spPr/>
    </dgm:pt>
    <dgm:pt modelId="{8F1BBAA7-AC2A-4520-BD89-021A2043EFA8}" type="pres">
      <dgm:prSet presAssocID="{5DB842D7-DB89-4DF6-BBF0-B87D60BEBCD8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5C77E33-B641-49FA-A865-2B0466DF2637}" type="pres">
      <dgm:prSet presAssocID="{5DB842D7-DB89-4DF6-BBF0-B87D60BEBCD8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8010447-28CB-4583-9246-F7659CA68CB2}" type="pres">
      <dgm:prSet presAssocID="{05415FAD-597F-4FB1-9D84-BFE73183BDC0}" presName="root2" presStyleCnt="0"/>
      <dgm:spPr/>
    </dgm:pt>
    <dgm:pt modelId="{BDE3ED8F-36C4-4EED-A38C-43D9F45E3BAC}" type="pres">
      <dgm:prSet presAssocID="{05415FAD-597F-4FB1-9D84-BFE73183BDC0}" presName="LevelTwoTextNode" presStyleLbl="node2" presStyleIdx="0" presStyleCnt="3" custScaleX="179362" custScaleY="148042" custLinFactX="32033" custLinFactY="36767" custLinFactNeighborX="100000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5E03717-FEA0-46FE-ABA6-1D1AA917F903}" type="pres">
      <dgm:prSet presAssocID="{05415FAD-597F-4FB1-9D84-BFE73183BDC0}" presName="level3hierChild" presStyleCnt="0"/>
      <dgm:spPr/>
    </dgm:pt>
    <dgm:pt modelId="{46FF37FF-4E91-42F3-8A96-98C657835D95}" type="pres">
      <dgm:prSet presAssocID="{CC270338-101B-4805-808D-F7ED646AF4FC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8D88795-7510-49B2-A18C-236522F04A04}" type="pres">
      <dgm:prSet presAssocID="{CC270338-101B-4805-808D-F7ED646AF4FC}" presName="connTx" presStyleLbl="parChTrans1D2" presStyleIdx="1" presStyleCnt="3"/>
      <dgm:spPr/>
      <dgm:t>
        <a:bodyPr/>
        <a:lstStyle/>
        <a:p>
          <a:endParaRPr lang="ru-RU"/>
        </a:p>
      </dgm:t>
    </dgm:pt>
    <dgm:pt modelId="{BD1C4831-853C-4C1C-8CB1-46C297F23D5E}" type="pres">
      <dgm:prSet presAssocID="{201D1D1D-E8AF-41F4-8389-FB70EA3EA84A}" presName="root2" presStyleCnt="0"/>
      <dgm:spPr/>
    </dgm:pt>
    <dgm:pt modelId="{4EF91F13-3533-4F1F-B9DD-DF4FC74D2AB0}" type="pres">
      <dgm:prSet presAssocID="{201D1D1D-E8AF-41F4-8389-FB70EA3EA84A}" presName="LevelTwoTextNode" presStyleLbl="node2" presStyleIdx="1" presStyleCnt="3" custScaleX="177404" custScaleY="118367" custLinFactX="54130" custLinFactY="-58304" custLinFactNeighborX="100000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B225F78-C20B-42F7-9386-506DE89090D3}" type="pres">
      <dgm:prSet presAssocID="{201D1D1D-E8AF-41F4-8389-FB70EA3EA84A}" presName="level3hierChild" presStyleCnt="0"/>
      <dgm:spPr/>
    </dgm:pt>
    <dgm:pt modelId="{230EBC12-0A71-45BD-81CC-913A15B80A12}" type="pres">
      <dgm:prSet presAssocID="{712FA50E-4EA6-4D5C-A972-E884F824C682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42825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EF0275-EB2D-4161-B2E0-3F6F5127A00E}" type="pres">
      <dgm:prSet presAssocID="{712FA50E-4EA6-4D5C-A972-E884F824C682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B395608-055A-4547-97B9-A56E86AE7F8A}" type="pres">
      <dgm:prSet presAssocID="{8888D29B-AFBE-4E39-84B6-B66C9B2DBAC9}" presName="root2" presStyleCnt="0"/>
      <dgm:spPr/>
    </dgm:pt>
    <dgm:pt modelId="{76B988C7-49AA-4B04-BD7D-842897DAC51E}" type="pres">
      <dgm:prSet presAssocID="{8888D29B-AFBE-4E39-84B6-B66C9B2DBAC9}" presName="LevelTwoTextNode" presStyleLbl="node2" presStyleIdx="2" presStyleCnt="3" custScaleX="182383" custScaleY="211848" custLinFactX="51402" custLinFactNeighborX="100000" custLinFactNeighborY="41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FC7DB4B-75DF-44BE-A2A8-CD47023460A1}" type="pres">
      <dgm:prSet presAssocID="{8888D29B-AFBE-4E39-84B6-B66C9B2DBAC9}" presName="level3hierChild" presStyleCnt="0"/>
      <dgm:spPr/>
    </dgm:pt>
  </dgm:ptLst>
  <dgm:cxnLst>
    <dgm:cxn modelId="{8273F8B0-DA0E-4550-8A9B-A07FF5BA9F22}" type="presOf" srcId="{201D1D1D-E8AF-41F4-8389-FB70EA3EA84A}" destId="{4EF91F13-3533-4F1F-B9DD-DF4FC74D2AB0}" srcOrd="0" destOrd="0" presId="urn:microsoft.com/office/officeart/2005/8/layout/hierarchy2"/>
    <dgm:cxn modelId="{F7FDFC07-6008-4224-A608-E99FAB98B547}" srcId="{C6D19331-BBCA-40EE-858A-F35337529DE0}" destId="{05415FAD-597F-4FB1-9D84-BFE73183BDC0}" srcOrd="0" destOrd="0" parTransId="{5DB842D7-DB89-4DF6-BBF0-B87D60BEBCD8}" sibTransId="{CC09A7D2-F313-4B4B-ABFC-8214E1C9AD0B}"/>
    <dgm:cxn modelId="{86C26F41-CC05-4256-B4B0-80FBF4A60945}" type="presOf" srcId="{05415FAD-597F-4FB1-9D84-BFE73183BDC0}" destId="{BDE3ED8F-36C4-4EED-A38C-43D9F45E3BAC}" srcOrd="0" destOrd="0" presId="urn:microsoft.com/office/officeart/2005/8/layout/hierarchy2"/>
    <dgm:cxn modelId="{CB8DA54C-E1AB-479D-A0A7-76FBF7797D7A}" srcId="{789D546E-CE8D-4988-B676-FD255F164DCB}" destId="{C6D19331-BBCA-40EE-858A-F35337529DE0}" srcOrd="1" destOrd="0" parTransId="{1CFDDC5D-9776-4089-969B-01A090462C30}" sibTransId="{4B247E1B-64A2-4E49-8937-D3B39DBD6010}"/>
    <dgm:cxn modelId="{0886F515-1849-4937-9407-3100713E2F34}" type="presOf" srcId="{C6D19331-BBCA-40EE-858A-F35337529DE0}" destId="{10C253F7-244C-489B-A90D-45810ECD196D}" srcOrd="0" destOrd="0" presId="urn:microsoft.com/office/officeart/2005/8/layout/hierarchy2"/>
    <dgm:cxn modelId="{9E689AB6-B9C9-4F75-90D8-93B612100C76}" type="presOf" srcId="{8888D29B-AFBE-4E39-84B6-B66C9B2DBAC9}" destId="{76B988C7-49AA-4B04-BD7D-842897DAC51E}" srcOrd="0" destOrd="0" presId="urn:microsoft.com/office/officeart/2005/8/layout/hierarchy2"/>
    <dgm:cxn modelId="{855D44CD-9B9D-4853-BFDB-98162203DE05}" srcId="{789D546E-CE8D-4988-B676-FD255F164DCB}" destId="{92D272C1-03FD-4B6F-8A02-992FF5BA41A6}" srcOrd="0" destOrd="0" parTransId="{FD31A83F-D20F-44B7-938A-9A19C5D06A29}" sibTransId="{A15C2477-FE8B-4AFE-BCE3-E633B9C158CB}"/>
    <dgm:cxn modelId="{801DEAE5-F806-4401-8E47-B5A56D6360D9}" type="presOf" srcId="{CC270338-101B-4805-808D-F7ED646AF4FC}" destId="{46FF37FF-4E91-42F3-8A96-98C657835D95}" srcOrd="0" destOrd="0" presId="urn:microsoft.com/office/officeart/2005/8/layout/hierarchy2"/>
    <dgm:cxn modelId="{1083C1BB-F233-4CD6-B64F-CE8D7528BB9F}" srcId="{C6D19331-BBCA-40EE-858A-F35337529DE0}" destId="{8888D29B-AFBE-4E39-84B6-B66C9B2DBAC9}" srcOrd="2" destOrd="0" parTransId="{712FA50E-4EA6-4D5C-A972-E884F824C682}" sibTransId="{98A217E0-7C0C-4362-A8E3-6DC38FD79B84}"/>
    <dgm:cxn modelId="{43E91B61-312E-44A0-8D0A-3011FC428727}" type="presOf" srcId="{712FA50E-4EA6-4D5C-A972-E884F824C682}" destId="{230EBC12-0A71-45BD-81CC-913A15B80A12}" srcOrd="0" destOrd="0" presId="urn:microsoft.com/office/officeart/2005/8/layout/hierarchy2"/>
    <dgm:cxn modelId="{FDC23CF2-3693-4E93-8208-AEF9738F03D3}" type="presOf" srcId="{5DB842D7-DB89-4DF6-BBF0-B87D60BEBCD8}" destId="{65C77E33-B641-49FA-A865-2B0466DF2637}" srcOrd="1" destOrd="0" presId="urn:microsoft.com/office/officeart/2005/8/layout/hierarchy2"/>
    <dgm:cxn modelId="{B5A0A492-33B9-4B34-96E7-112431E343D4}" type="presOf" srcId="{CC270338-101B-4805-808D-F7ED646AF4FC}" destId="{88D88795-7510-49B2-A18C-236522F04A04}" srcOrd="1" destOrd="0" presId="urn:microsoft.com/office/officeart/2005/8/layout/hierarchy2"/>
    <dgm:cxn modelId="{DD6C3674-5E4F-4D52-95B6-1DA69585A7E6}" srcId="{C6D19331-BBCA-40EE-858A-F35337529DE0}" destId="{201D1D1D-E8AF-41F4-8389-FB70EA3EA84A}" srcOrd="1" destOrd="0" parTransId="{CC270338-101B-4805-808D-F7ED646AF4FC}" sibTransId="{AF9E2319-CA4A-482D-A65B-E5A511386A20}"/>
    <dgm:cxn modelId="{85059936-1DA6-48D4-AAE9-56A8A8CC974C}" type="presOf" srcId="{712FA50E-4EA6-4D5C-A972-E884F824C682}" destId="{1FEF0275-EB2D-4161-B2E0-3F6F5127A00E}" srcOrd="1" destOrd="0" presId="urn:microsoft.com/office/officeart/2005/8/layout/hierarchy2"/>
    <dgm:cxn modelId="{E5B6E5BE-1D7D-4A07-8B38-91A3634BEF05}" type="presOf" srcId="{789D546E-CE8D-4988-B676-FD255F164DCB}" destId="{9688DEEA-FAAD-4A10-8BB5-69083134177E}" srcOrd="0" destOrd="0" presId="urn:microsoft.com/office/officeart/2005/8/layout/hierarchy2"/>
    <dgm:cxn modelId="{B1FDDCA2-A01A-47C9-B38C-7F0D9FA175AB}" type="presOf" srcId="{5DB842D7-DB89-4DF6-BBF0-B87D60BEBCD8}" destId="{8F1BBAA7-AC2A-4520-BD89-021A2043EFA8}" srcOrd="0" destOrd="0" presId="urn:microsoft.com/office/officeart/2005/8/layout/hierarchy2"/>
    <dgm:cxn modelId="{23631049-70F2-42D2-892C-293864D11B91}" type="presOf" srcId="{92D272C1-03FD-4B6F-8A02-992FF5BA41A6}" destId="{048A456E-9CC1-4E7E-AC72-A2501B77535A}" srcOrd="0" destOrd="0" presId="urn:microsoft.com/office/officeart/2005/8/layout/hierarchy2"/>
    <dgm:cxn modelId="{34504D86-1985-4B3E-AA47-3487B5D56616}" type="presParOf" srcId="{9688DEEA-FAAD-4A10-8BB5-69083134177E}" destId="{16A4A2A8-ECE5-49BA-8D4A-B69D4D937C4F}" srcOrd="0" destOrd="0" presId="urn:microsoft.com/office/officeart/2005/8/layout/hierarchy2"/>
    <dgm:cxn modelId="{D122D534-1540-4D74-9526-6157ABAB5833}" type="presParOf" srcId="{16A4A2A8-ECE5-49BA-8D4A-B69D4D937C4F}" destId="{048A456E-9CC1-4E7E-AC72-A2501B77535A}" srcOrd="0" destOrd="0" presId="urn:microsoft.com/office/officeart/2005/8/layout/hierarchy2"/>
    <dgm:cxn modelId="{3C093ABC-BA8E-4A38-907C-22D5342C3C26}" type="presParOf" srcId="{16A4A2A8-ECE5-49BA-8D4A-B69D4D937C4F}" destId="{359C0596-8DC6-4CD9-B8AB-26DE55B6B7A3}" srcOrd="1" destOrd="0" presId="urn:microsoft.com/office/officeart/2005/8/layout/hierarchy2"/>
    <dgm:cxn modelId="{07B2141C-C269-4D44-89F7-7DE90DB13CA1}" type="presParOf" srcId="{9688DEEA-FAAD-4A10-8BB5-69083134177E}" destId="{210B68B3-0D43-4CB4-9D4C-AEE89D0D4565}" srcOrd="1" destOrd="0" presId="urn:microsoft.com/office/officeart/2005/8/layout/hierarchy2"/>
    <dgm:cxn modelId="{88A1D688-2791-4239-AE5B-6C9681E1CAB8}" type="presParOf" srcId="{210B68B3-0D43-4CB4-9D4C-AEE89D0D4565}" destId="{10C253F7-244C-489B-A90D-45810ECD196D}" srcOrd="0" destOrd="0" presId="urn:microsoft.com/office/officeart/2005/8/layout/hierarchy2"/>
    <dgm:cxn modelId="{B651F9BB-C1A7-421F-9E3B-A76E04768B0E}" type="presParOf" srcId="{210B68B3-0D43-4CB4-9D4C-AEE89D0D4565}" destId="{CE0E96A8-DF83-4414-9D80-0937AA751F44}" srcOrd="1" destOrd="0" presId="urn:microsoft.com/office/officeart/2005/8/layout/hierarchy2"/>
    <dgm:cxn modelId="{C60BE94F-1DC5-49EA-9861-40C1806EA700}" type="presParOf" srcId="{CE0E96A8-DF83-4414-9D80-0937AA751F44}" destId="{8F1BBAA7-AC2A-4520-BD89-021A2043EFA8}" srcOrd="0" destOrd="0" presId="urn:microsoft.com/office/officeart/2005/8/layout/hierarchy2"/>
    <dgm:cxn modelId="{AB750092-9416-4E85-9E86-CFA5B51705D2}" type="presParOf" srcId="{8F1BBAA7-AC2A-4520-BD89-021A2043EFA8}" destId="{65C77E33-B641-49FA-A865-2B0466DF2637}" srcOrd="0" destOrd="0" presId="urn:microsoft.com/office/officeart/2005/8/layout/hierarchy2"/>
    <dgm:cxn modelId="{F808A251-1184-40F5-B642-6423A99CE9CA}" type="presParOf" srcId="{CE0E96A8-DF83-4414-9D80-0937AA751F44}" destId="{E8010447-28CB-4583-9246-F7659CA68CB2}" srcOrd="1" destOrd="0" presId="urn:microsoft.com/office/officeart/2005/8/layout/hierarchy2"/>
    <dgm:cxn modelId="{C51366C4-B813-48FA-AA4E-1AE84C0C67C9}" type="presParOf" srcId="{E8010447-28CB-4583-9246-F7659CA68CB2}" destId="{BDE3ED8F-36C4-4EED-A38C-43D9F45E3BAC}" srcOrd="0" destOrd="0" presId="urn:microsoft.com/office/officeart/2005/8/layout/hierarchy2"/>
    <dgm:cxn modelId="{83DEB3BD-F0B4-4697-9CA6-D3E3E41B1A22}" type="presParOf" srcId="{E8010447-28CB-4583-9246-F7659CA68CB2}" destId="{55E03717-FEA0-46FE-ABA6-1D1AA917F903}" srcOrd="1" destOrd="0" presId="urn:microsoft.com/office/officeart/2005/8/layout/hierarchy2"/>
    <dgm:cxn modelId="{51F09E63-3835-4EE1-A837-94D9048D3AB0}" type="presParOf" srcId="{CE0E96A8-DF83-4414-9D80-0937AA751F44}" destId="{46FF37FF-4E91-42F3-8A96-98C657835D95}" srcOrd="2" destOrd="0" presId="urn:microsoft.com/office/officeart/2005/8/layout/hierarchy2"/>
    <dgm:cxn modelId="{4421ECEC-BA2A-4B50-85FF-4C3A7EF483B2}" type="presParOf" srcId="{46FF37FF-4E91-42F3-8A96-98C657835D95}" destId="{88D88795-7510-49B2-A18C-236522F04A04}" srcOrd="0" destOrd="0" presId="urn:microsoft.com/office/officeart/2005/8/layout/hierarchy2"/>
    <dgm:cxn modelId="{61D96875-06C7-4FCF-AF11-FC59028B5504}" type="presParOf" srcId="{CE0E96A8-DF83-4414-9D80-0937AA751F44}" destId="{BD1C4831-853C-4C1C-8CB1-46C297F23D5E}" srcOrd="3" destOrd="0" presId="urn:microsoft.com/office/officeart/2005/8/layout/hierarchy2"/>
    <dgm:cxn modelId="{903A48AA-5B6B-4F0D-9F3F-1B02558A5C5C}" type="presParOf" srcId="{BD1C4831-853C-4C1C-8CB1-46C297F23D5E}" destId="{4EF91F13-3533-4F1F-B9DD-DF4FC74D2AB0}" srcOrd="0" destOrd="0" presId="urn:microsoft.com/office/officeart/2005/8/layout/hierarchy2"/>
    <dgm:cxn modelId="{C2F5BDC2-BA98-4A78-B660-0B3BE27F6E58}" type="presParOf" srcId="{BD1C4831-853C-4C1C-8CB1-46C297F23D5E}" destId="{1B225F78-C20B-42F7-9386-506DE89090D3}" srcOrd="1" destOrd="0" presId="urn:microsoft.com/office/officeart/2005/8/layout/hierarchy2"/>
    <dgm:cxn modelId="{9FE4C42F-6381-4A9D-8C14-30CAF8DCB6DF}" type="presParOf" srcId="{CE0E96A8-DF83-4414-9D80-0937AA751F44}" destId="{230EBC12-0A71-45BD-81CC-913A15B80A12}" srcOrd="4" destOrd="0" presId="urn:microsoft.com/office/officeart/2005/8/layout/hierarchy2"/>
    <dgm:cxn modelId="{CA7D97A8-B180-4DD6-ADD0-7169553B588C}" type="presParOf" srcId="{230EBC12-0A71-45BD-81CC-913A15B80A12}" destId="{1FEF0275-EB2D-4161-B2E0-3F6F5127A00E}" srcOrd="0" destOrd="0" presId="urn:microsoft.com/office/officeart/2005/8/layout/hierarchy2"/>
    <dgm:cxn modelId="{86A6F86E-F659-4264-A310-2087E4272BE9}" type="presParOf" srcId="{CE0E96A8-DF83-4414-9D80-0937AA751F44}" destId="{3B395608-055A-4547-97B9-A56E86AE7F8A}" srcOrd="5" destOrd="0" presId="urn:microsoft.com/office/officeart/2005/8/layout/hierarchy2"/>
    <dgm:cxn modelId="{DE3E97DF-4C6D-4BB0-A80F-3B8B5F0B2CAE}" type="presParOf" srcId="{3B395608-055A-4547-97B9-A56E86AE7F8A}" destId="{76B988C7-49AA-4B04-BD7D-842897DAC51E}" srcOrd="0" destOrd="0" presId="urn:microsoft.com/office/officeart/2005/8/layout/hierarchy2"/>
    <dgm:cxn modelId="{AFC2229C-3EAD-4574-9C08-AD56A931E9DB}" type="presParOf" srcId="{3B395608-055A-4547-97B9-A56E86AE7F8A}" destId="{7FC7DB4B-75DF-44BE-A2A8-CD47023460A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9D546E-CE8D-4988-B676-FD255F164DC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D19331-BBCA-40EE-858A-F35337529DE0}">
      <dgm:prSet phldrT="[Текст]" custT="1"/>
      <dgm:spPr>
        <a:xfrm>
          <a:off x="972237" y="2104"/>
          <a:ext cx="1442880" cy="2255582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Имущество</a:t>
          </a:r>
          <a:r>
            <a:rPr lang="ru-RU" sz="7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1CFDDC5D-9776-4089-969B-01A090462C30}" type="parTrans" cxnId="{CB8DA54C-E1AB-479D-A0A7-76FBF7797D7A}">
      <dgm:prSet/>
      <dgm:spPr/>
      <dgm:t>
        <a:bodyPr/>
        <a:lstStyle/>
        <a:p>
          <a:endParaRPr lang="ru-RU"/>
        </a:p>
      </dgm:t>
    </dgm:pt>
    <dgm:pt modelId="{4B247E1B-64A2-4E49-8937-D3B39DBD6010}" type="sibTrans" cxnId="{CB8DA54C-E1AB-479D-A0A7-76FBF7797D7A}">
      <dgm:prSet/>
      <dgm:spPr/>
      <dgm:t>
        <a:bodyPr/>
        <a:lstStyle/>
        <a:p>
          <a:endParaRPr lang="ru-RU"/>
        </a:p>
      </dgm:t>
    </dgm:pt>
    <dgm:pt modelId="{05415FAD-597F-4FB1-9D84-BFE73183BDC0}">
      <dgm:prSet phldrT="[Текст]" custT="1"/>
      <dgm:spPr>
        <a:xfrm>
          <a:off x="2914527" y="223598"/>
          <a:ext cx="1515083" cy="73460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Земельные участки</a:t>
          </a:r>
        </a:p>
      </dgm:t>
    </dgm:pt>
    <dgm:pt modelId="{5DB842D7-DB89-4DF6-BBF0-B87D60BEBCD8}" type="parTrans" cxnId="{F7FDFC07-6008-4224-A608-E99FAB98B547}">
      <dgm:prSet/>
      <dgm:spPr>
        <a:xfrm rot="18769010">
          <a:off x="2297424" y="835680"/>
          <a:ext cx="734795" cy="4943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C09A7D2-F313-4B4B-ABFC-8214E1C9AD0B}" type="sibTrans" cxnId="{F7FDFC07-6008-4224-A608-E99FAB98B547}">
      <dgm:prSet/>
      <dgm:spPr/>
      <dgm:t>
        <a:bodyPr/>
        <a:lstStyle/>
        <a:p>
          <a:endParaRPr lang="ru-RU"/>
        </a:p>
      </dgm:t>
    </dgm:pt>
    <dgm:pt modelId="{8888D29B-AFBE-4E39-84B6-B66C9B2DBAC9}">
      <dgm:prSet phldrT="[Текст]" custT="1"/>
      <dgm:spPr>
        <a:xfrm>
          <a:off x="2854302" y="1049910"/>
          <a:ext cx="1596718" cy="98489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Движимое</a:t>
          </a:r>
        </a:p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-движимое имущество , первоначальная стоимость которого превышает 40 тыс руб</a:t>
          </a:r>
        </a:p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особо ценное движимое имущество*</a:t>
          </a:r>
        </a:p>
        <a:p>
          <a:endParaRPr lang="ru-RU" sz="6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12FA50E-4EA6-4D5C-A972-E884F824C682}" type="parTrans" cxnId="{1083C1BB-F233-4CD6-B64F-CE8D7528BB9F}">
      <dgm:prSet/>
      <dgm:spPr>
        <a:xfrm rot="2592176">
          <a:off x="2333458" y="1311410"/>
          <a:ext cx="602502" cy="4943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A217E0-7C0C-4362-A8E3-6DC38FD79B84}" type="sibTrans" cxnId="{1083C1BB-F233-4CD6-B64F-CE8D7528BB9F}">
      <dgm:prSet/>
      <dgm:spPr/>
      <dgm:t>
        <a:bodyPr/>
        <a:lstStyle/>
        <a:p>
          <a:endParaRPr lang="ru-RU"/>
        </a:p>
      </dgm:t>
    </dgm:pt>
    <dgm:pt modelId="{6F8FE57F-E535-4B62-896F-47D662899D2C}">
      <dgm:prSet phldrT="[Текст]"/>
      <dgm:spPr>
        <a:xfrm>
          <a:off x="2914527" y="223598"/>
          <a:ext cx="1515083" cy="73460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/>
            <a:t>Объекты недвижимого имущества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A251779-5BE9-4027-B00E-90B8E6DC00B0}" type="parTrans" cxnId="{F6794305-BA6D-46C8-81C2-62B147210EE0}">
      <dgm:prSet/>
      <dgm:spPr/>
      <dgm:t>
        <a:bodyPr/>
        <a:lstStyle/>
        <a:p>
          <a:endParaRPr lang="ru-RU"/>
        </a:p>
      </dgm:t>
    </dgm:pt>
    <dgm:pt modelId="{F0E832FF-8E5C-46A8-92A2-22E277D9BADF}" type="sibTrans" cxnId="{F6794305-BA6D-46C8-81C2-62B147210EE0}">
      <dgm:prSet/>
      <dgm:spPr/>
      <dgm:t>
        <a:bodyPr/>
        <a:lstStyle/>
        <a:p>
          <a:endParaRPr lang="ru-RU"/>
        </a:p>
      </dgm:t>
    </dgm:pt>
    <dgm:pt modelId="{290B40E8-03EA-495A-96BB-7FF740900B2F}">
      <dgm:prSet custT="1"/>
      <dgm:spPr/>
      <dgm:t>
        <a:bodyPr/>
        <a:lstStyle/>
        <a:p>
          <a:r>
            <a:rPr lang="ru-RU" sz="2500"/>
            <a:t>ЮЛ</a:t>
          </a:r>
        </a:p>
      </dgm:t>
    </dgm:pt>
    <dgm:pt modelId="{4F8CAB34-68C2-4883-8E1F-7069C3F5B991}" type="parTrans" cxnId="{4E835EF8-6A58-42AB-938C-6EA017D2574B}">
      <dgm:prSet/>
      <dgm:spPr/>
      <dgm:t>
        <a:bodyPr/>
        <a:lstStyle/>
        <a:p>
          <a:endParaRPr lang="ru-RU"/>
        </a:p>
      </dgm:t>
    </dgm:pt>
    <dgm:pt modelId="{63D3D867-3681-404F-B6C7-BE35CCC027CB}" type="sibTrans" cxnId="{4E835EF8-6A58-42AB-938C-6EA017D2574B}">
      <dgm:prSet/>
      <dgm:spPr/>
      <dgm:t>
        <a:bodyPr/>
        <a:lstStyle/>
        <a:p>
          <a:endParaRPr lang="ru-RU"/>
        </a:p>
      </dgm:t>
    </dgm:pt>
    <dgm:pt modelId="{9688DEEA-FAAD-4A10-8BB5-69083134177E}" type="pres">
      <dgm:prSet presAssocID="{789D546E-CE8D-4988-B676-FD255F164DC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0B68B3-0D43-4CB4-9D4C-AEE89D0D4565}" type="pres">
      <dgm:prSet presAssocID="{C6D19331-BBCA-40EE-858A-F35337529DE0}" presName="root1" presStyleCnt="0"/>
      <dgm:spPr/>
    </dgm:pt>
    <dgm:pt modelId="{10C253F7-244C-489B-A90D-45810ECD196D}" type="pres">
      <dgm:prSet presAssocID="{C6D19331-BBCA-40EE-858A-F35337529DE0}" presName="LevelOneTextNode" presStyleLbl="node0" presStyleIdx="0" presStyleCnt="2" custScaleX="164806" custScaleY="363443" custLinFactNeighborX="61425" custLinFactNeighborY="19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E0E96A8-DF83-4414-9D80-0937AA751F44}" type="pres">
      <dgm:prSet presAssocID="{C6D19331-BBCA-40EE-858A-F35337529DE0}" presName="level2hierChild" presStyleCnt="0"/>
      <dgm:spPr/>
    </dgm:pt>
    <dgm:pt modelId="{8F1BBAA7-AC2A-4520-BD89-021A2043EFA8}" type="pres">
      <dgm:prSet presAssocID="{5DB842D7-DB89-4DF6-BBF0-B87D60BEBCD8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5C77E33-B641-49FA-A865-2B0466DF2637}" type="pres">
      <dgm:prSet presAssocID="{5DB842D7-DB89-4DF6-BBF0-B87D60BEBCD8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8010447-28CB-4583-9246-F7659CA68CB2}" type="pres">
      <dgm:prSet presAssocID="{05415FAD-597F-4FB1-9D84-BFE73183BDC0}" presName="root2" presStyleCnt="0"/>
      <dgm:spPr/>
    </dgm:pt>
    <dgm:pt modelId="{BDE3ED8F-36C4-4EED-A38C-43D9F45E3BAC}" type="pres">
      <dgm:prSet presAssocID="{05415FAD-597F-4FB1-9D84-BFE73183BDC0}" presName="LevelTwoTextNode" presStyleLbl="node2" presStyleIdx="0" presStyleCnt="3" custScaleX="183416" custScaleY="118367" custLinFactX="1788" custLinFactNeighborX="100000" custLinFactNeighborY="-68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5E03717-FEA0-46FE-ABA6-1D1AA917F903}" type="pres">
      <dgm:prSet presAssocID="{05415FAD-597F-4FB1-9D84-BFE73183BDC0}" presName="level3hierChild" presStyleCnt="0"/>
      <dgm:spPr/>
    </dgm:pt>
    <dgm:pt modelId="{19E537B3-2763-4F6F-B2E9-06CB03CF4234}" type="pres">
      <dgm:prSet presAssocID="{4A251779-5BE9-4027-B00E-90B8E6DC00B0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04BAFF-4F9F-4A3B-983A-79E9DFD5A8E2}" type="pres">
      <dgm:prSet presAssocID="{4A251779-5BE9-4027-B00E-90B8E6DC00B0}" presName="connTx" presStyleLbl="parChTrans1D2" presStyleIdx="1" presStyleCnt="3"/>
      <dgm:spPr/>
      <dgm:t>
        <a:bodyPr/>
        <a:lstStyle/>
        <a:p>
          <a:endParaRPr lang="ru-RU"/>
        </a:p>
      </dgm:t>
    </dgm:pt>
    <dgm:pt modelId="{FE94DB81-0648-41A8-A209-D16C9C3356C3}" type="pres">
      <dgm:prSet presAssocID="{6F8FE57F-E535-4B62-896F-47D662899D2C}" presName="root2" presStyleCnt="0"/>
      <dgm:spPr/>
    </dgm:pt>
    <dgm:pt modelId="{C6FEDB74-945F-48D9-B57F-DDD74DCEB0AA}" type="pres">
      <dgm:prSet presAssocID="{6F8FE57F-E535-4B62-896F-47D662899D2C}" presName="LevelTwoTextNode" presStyleLbl="node2" presStyleIdx="1" presStyleCnt="3" custScaleX="182624" custScaleY="118367" custLinFactNeighborX="98851" custLinFactNeighborY="58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9181F81-6019-4F34-88C7-E92E57AECC08}" type="pres">
      <dgm:prSet presAssocID="{6F8FE57F-E535-4B62-896F-47D662899D2C}" presName="level3hierChild" presStyleCnt="0"/>
      <dgm:spPr/>
    </dgm:pt>
    <dgm:pt modelId="{230EBC12-0A71-45BD-81CC-913A15B80A12}" type="pres">
      <dgm:prSet presAssocID="{712FA50E-4EA6-4D5C-A972-E884F824C682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42825" y="133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EF0275-EB2D-4161-B2E0-3F6F5127A00E}" type="pres">
      <dgm:prSet presAssocID="{712FA50E-4EA6-4D5C-A972-E884F824C682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B395608-055A-4547-97B9-A56E86AE7F8A}" type="pres">
      <dgm:prSet presAssocID="{8888D29B-AFBE-4E39-84B6-B66C9B2DBAC9}" presName="root2" presStyleCnt="0"/>
      <dgm:spPr/>
    </dgm:pt>
    <dgm:pt modelId="{76B988C7-49AA-4B04-BD7D-842897DAC51E}" type="pres">
      <dgm:prSet presAssocID="{8888D29B-AFBE-4E39-84B6-B66C9B2DBAC9}" presName="LevelTwoTextNode" presStyleLbl="node2" presStyleIdx="2" presStyleCnt="3" custScaleX="189205" custScaleY="274663" custLinFactNeighborX="96936" custLinFactNeighborY="68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FC7DB4B-75DF-44BE-A2A8-CD47023460A1}" type="pres">
      <dgm:prSet presAssocID="{8888D29B-AFBE-4E39-84B6-B66C9B2DBAC9}" presName="level3hierChild" presStyleCnt="0"/>
      <dgm:spPr/>
    </dgm:pt>
    <dgm:pt modelId="{C5D639FB-9BEC-4E11-87E7-F18F59E2F572}" type="pres">
      <dgm:prSet presAssocID="{290B40E8-03EA-495A-96BB-7FF740900B2F}" presName="root1" presStyleCnt="0"/>
      <dgm:spPr/>
    </dgm:pt>
    <dgm:pt modelId="{8B015532-F9A0-4624-A5B7-EB642FD015A5}" type="pres">
      <dgm:prSet presAssocID="{290B40E8-03EA-495A-96BB-7FF740900B2F}" presName="LevelOneTextNode" presStyleLbl="node0" presStyleIdx="1" presStyleCnt="2" custScaleX="131668" custLinFactX="-50661" custLinFactY="-100000" custLinFactNeighborX="-100000" custLinFactNeighborY="-147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792EF1-D54B-4B7A-8B55-3B4CCD1F567D}" type="pres">
      <dgm:prSet presAssocID="{290B40E8-03EA-495A-96BB-7FF740900B2F}" presName="level2hierChild" presStyleCnt="0"/>
      <dgm:spPr/>
    </dgm:pt>
  </dgm:ptLst>
  <dgm:cxnLst>
    <dgm:cxn modelId="{F7FDFC07-6008-4224-A608-E99FAB98B547}" srcId="{C6D19331-BBCA-40EE-858A-F35337529DE0}" destId="{05415FAD-597F-4FB1-9D84-BFE73183BDC0}" srcOrd="0" destOrd="0" parTransId="{5DB842D7-DB89-4DF6-BBF0-B87D60BEBCD8}" sibTransId="{CC09A7D2-F313-4B4B-ABFC-8214E1C9AD0B}"/>
    <dgm:cxn modelId="{A596D670-2ACB-4E38-A510-295F95C8A69C}" type="presOf" srcId="{05415FAD-597F-4FB1-9D84-BFE73183BDC0}" destId="{BDE3ED8F-36C4-4EED-A38C-43D9F45E3BAC}" srcOrd="0" destOrd="0" presId="urn:microsoft.com/office/officeart/2005/8/layout/hierarchy2"/>
    <dgm:cxn modelId="{CB8DA54C-E1AB-479D-A0A7-76FBF7797D7A}" srcId="{789D546E-CE8D-4988-B676-FD255F164DCB}" destId="{C6D19331-BBCA-40EE-858A-F35337529DE0}" srcOrd="0" destOrd="0" parTransId="{1CFDDC5D-9776-4089-969B-01A090462C30}" sibTransId="{4B247E1B-64A2-4E49-8937-D3B39DBD6010}"/>
    <dgm:cxn modelId="{019937B1-0B55-436A-8A3D-B1FB584C62B3}" type="presOf" srcId="{4A251779-5BE9-4027-B00E-90B8E6DC00B0}" destId="{19E537B3-2763-4F6F-B2E9-06CB03CF4234}" srcOrd="0" destOrd="0" presId="urn:microsoft.com/office/officeart/2005/8/layout/hierarchy2"/>
    <dgm:cxn modelId="{1083C1BB-F233-4CD6-B64F-CE8D7528BB9F}" srcId="{C6D19331-BBCA-40EE-858A-F35337529DE0}" destId="{8888D29B-AFBE-4E39-84B6-B66C9B2DBAC9}" srcOrd="2" destOrd="0" parTransId="{712FA50E-4EA6-4D5C-A972-E884F824C682}" sibTransId="{98A217E0-7C0C-4362-A8E3-6DC38FD79B84}"/>
    <dgm:cxn modelId="{E0A07ACD-7EAA-478D-922F-502298E2E802}" type="presOf" srcId="{4A251779-5BE9-4027-B00E-90B8E6DC00B0}" destId="{5704BAFF-4F9F-4A3B-983A-79E9DFD5A8E2}" srcOrd="1" destOrd="0" presId="urn:microsoft.com/office/officeart/2005/8/layout/hierarchy2"/>
    <dgm:cxn modelId="{608677D2-5DA2-4899-9DFF-26D6696A97CA}" type="presOf" srcId="{712FA50E-4EA6-4D5C-A972-E884F824C682}" destId="{1FEF0275-EB2D-4161-B2E0-3F6F5127A00E}" srcOrd="1" destOrd="0" presId="urn:microsoft.com/office/officeart/2005/8/layout/hierarchy2"/>
    <dgm:cxn modelId="{12F59288-264E-4C19-A61D-328AB8E93D72}" type="presOf" srcId="{290B40E8-03EA-495A-96BB-7FF740900B2F}" destId="{8B015532-F9A0-4624-A5B7-EB642FD015A5}" srcOrd="0" destOrd="0" presId="urn:microsoft.com/office/officeart/2005/8/layout/hierarchy2"/>
    <dgm:cxn modelId="{0189FB9C-624B-4141-9F4B-E6AFE7C88BCE}" type="presOf" srcId="{C6D19331-BBCA-40EE-858A-F35337529DE0}" destId="{10C253F7-244C-489B-A90D-45810ECD196D}" srcOrd="0" destOrd="0" presId="urn:microsoft.com/office/officeart/2005/8/layout/hierarchy2"/>
    <dgm:cxn modelId="{F6794305-BA6D-46C8-81C2-62B147210EE0}" srcId="{C6D19331-BBCA-40EE-858A-F35337529DE0}" destId="{6F8FE57F-E535-4B62-896F-47D662899D2C}" srcOrd="1" destOrd="0" parTransId="{4A251779-5BE9-4027-B00E-90B8E6DC00B0}" sibTransId="{F0E832FF-8E5C-46A8-92A2-22E277D9BADF}"/>
    <dgm:cxn modelId="{72374BC4-9626-4940-A31E-7CAE7BDD5930}" type="presOf" srcId="{5DB842D7-DB89-4DF6-BBF0-B87D60BEBCD8}" destId="{8F1BBAA7-AC2A-4520-BD89-021A2043EFA8}" srcOrd="0" destOrd="0" presId="urn:microsoft.com/office/officeart/2005/8/layout/hierarchy2"/>
    <dgm:cxn modelId="{BE42776A-7272-44FC-9560-98C1161AE989}" type="presOf" srcId="{8888D29B-AFBE-4E39-84B6-B66C9B2DBAC9}" destId="{76B988C7-49AA-4B04-BD7D-842897DAC51E}" srcOrd="0" destOrd="0" presId="urn:microsoft.com/office/officeart/2005/8/layout/hierarchy2"/>
    <dgm:cxn modelId="{F622D7DD-BAF8-4160-8AEC-9D08F81CBC4A}" type="presOf" srcId="{712FA50E-4EA6-4D5C-A972-E884F824C682}" destId="{230EBC12-0A71-45BD-81CC-913A15B80A12}" srcOrd="0" destOrd="0" presId="urn:microsoft.com/office/officeart/2005/8/layout/hierarchy2"/>
    <dgm:cxn modelId="{2EB51CBD-0CE2-4CDF-8948-7DC79887CD99}" type="presOf" srcId="{789D546E-CE8D-4988-B676-FD255F164DCB}" destId="{9688DEEA-FAAD-4A10-8BB5-69083134177E}" srcOrd="0" destOrd="0" presId="urn:microsoft.com/office/officeart/2005/8/layout/hierarchy2"/>
    <dgm:cxn modelId="{4E835EF8-6A58-42AB-938C-6EA017D2574B}" srcId="{789D546E-CE8D-4988-B676-FD255F164DCB}" destId="{290B40E8-03EA-495A-96BB-7FF740900B2F}" srcOrd="1" destOrd="0" parTransId="{4F8CAB34-68C2-4883-8E1F-7069C3F5B991}" sibTransId="{63D3D867-3681-404F-B6C7-BE35CCC027CB}"/>
    <dgm:cxn modelId="{CB57FD9E-8A7B-4191-82BA-3C41CF45A689}" type="presOf" srcId="{6F8FE57F-E535-4B62-896F-47D662899D2C}" destId="{C6FEDB74-945F-48D9-B57F-DDD74DCEB0AA}" srcOrd="0" destOrd="0" presId="urn:microsoft.com/office/officeart/2005/8/layout/hierarchy2"/>
    <dgm:cxn modelId="{71C26793-CAE8-4C47-870E-3FAE48F1C65C}" type="presOf" srcId="{5DB842D7-DB89-4DF6-BBF0-B87D60BEBCD8}" destId="{65C77E33-B641-49FA-A865-2B0466DF2637}" srcOrd="1" destOrd="0" presId="urn:microsoft.com/office/officeart/2005/8/layout/hierarchy2"/>
    <dgm:cxn modelId="{C798726B-67C6-4B8C-9933-FD572CC8CD6B}" type="presParOf" srcId="{9688DEEA-FAAD-4A10-8BB5-69083134177E}" destId="{210B68B3-0D43-4CB4-9D4C-AEE89D0D4565}" srcOrd="0" destOrd="0" presId="urn:microsoft.com/office/officeart/2005/8/layout/hierarchy2"/>
    <dgm:cxn modelId="{B3FB8CCC-308D-4754-A5AA-85480614143B}" type="presParOf" srcId="{210B68B3-0D43-4CB4-9D4C-AEE89D0D4565}" destId="{10C253F7-244C-489B-A90D-45810ECD196D}" srcOrd="0" destOrd="0" presId="urn:microsoft.com/office/officeart/2005/8/layout/hierarchy2"/>
    <dgm:cxn modelId="{36B9D6DB-182E-4684-80ED-68574BEF042F}" type="presParOf" srcId="{210B68B3-0D43-4CB4-9D4C-AEE89D0D4565}" destId="{CE0E96A8-DF83-4414-9D80-0937AA751F44}" srcOrd="1" destOrd="0" presId="urn:microsoft.com/office/officeart/2005/8/layout/hierarchy2"/>
    <dgm:cxn modelId="{74789364-55EA-4C33-BFFA-9BE44142667C}" type="presParOf" srcId="{CE0E96A8-DF83-4414-9D80-0937AA751F44}" destId="{8F1BBAA7-AC2A-4520-BD89-021A2043EFA8}" srcOrd="0" destOrd="0" presId="urn:microsoft.com/office/officeart/2005/8/layout/hierarchy2"/>
    <dgm:cxn modelId="{12FD9B20-A517-4662-A2B5-D130AE153DB5}" type="presParOf" srcId="{8F1BBAA7-AC2A-4520-BD89-021A2043EFA8}" destId="{65C77E33-B641-49FA-A865-2B0466DF2637}" srcOrd="0" destOrd="0" presId="urn:microsoft.com/office/officeart/2005/8/layout/hierarchy2"/>
    <dgm:cxn modelId="{ECD81B41-43DB-4307-9F46-7140C05AB959}" type="presParOf" srcId="{CE0E96A8-DF83-4414-9D80-0937AA751F44}" destId="{E8010447-28CB-4583-9246-F7659CA68CB2}" srcOrd="1" destOrd="0" presId="urn:microsoft.com/office/officeart/2005/8/layout/hierarchy2"/>
    <dgm:cxn modelId="{660A4B38-A8D3-482F-825F-BE00B0789F63}" type="presParOf" srcId="{E8010447-28CB-4583-9246-F7659CA68CB2}" destId="{BDE3ED8F-36C4-4EED-A38C-43D9F45E3BAC}" srcOrd="0" destOrd="0" presId="urn:microsoft.com/office/officeart/2005/8/layout/hierarchy2"/>
    <dgm:cxn modelId="{D37C0B43-5CA4-4178-9D8D-E50B713A05C8}" type="presParOf" srcId="{E8010447-28CB-4583-9246-F7659CA68CB2}" destId="{55E03717-FEA0-46FE-ABA6-1D1AA917F903}" srcOrd="1" destOrd="0" presId="urn:microsoft.com/office/officeart/2005/8/layout/hierarchy2"/>
    <dgm:cxn modelId="{B6A92236-09C2-44A1-87B7-96B208A575CC}" type="presParOf" srcId="{CE0E96A8-DF83-4414-9D80-0937AA751F44}" destId="{19E537B3-2763-4F6F-B2E9-06CB03CF4234}" srcOrd="2" destOrd="0" presId="urn:microsoft.com/office/officeart/2005/8/layout/hierarchy2"/>
    <dgm:cxn modelId="{7B99B06B-DD34-4E27-A27B-428C71058A98}" type="presParOf" srcId="{19E537B3-2763-4F6F-B2E9-06CB03CF4234}" destId="{5704BAFF-4F9F-4A3B-983A-79E9DFD5A8E2}" srcOrd="0" destOrd="0" presId="urn:microsoft.com/office/officeart/2005/8/layout/hierarchy2"/>
    <dgm:cxn modelId="{C5E9553B-9DD9-418A-86B1-9A4DBC5AFF7C}" type="presParOf" srcId="{CE0E96A8-DF83-4414-9D80-0937AA751F44}" destId="{FE94DB81-0648-41A8-A209-D16C9C3356C3}" srcOrd="3" destOrd="0" presId="urn:microsoft.com/office/officeart/2005/8/layout/hierarchy2"/>
    <dgm:cxn modelId="{78D1E40B-5177-4319-899C-157D14E0CBBF}" type="presParOf" srcId="{FE94DB81-0648-41A8-A209-D16C9C3356C3}" destId="{C6FEDB74-945F-48D9-B57F-DDD74DCEB0AA}" srcOrd="0" destOrd="0" presId="urn:microsoft.com/office/officeart/2005/8/layout/hierarchy2"/>
    <dgm:cxn modelId="{A41662D7-69D6-4210-906F-82675FF484AE}" type="presParOf" srcId="{FE94DB81-0648-41A8-A209-D16C9C3356C3}" destId="{59181F81-6019-4F34-88C7-E92E57AECC08}" srcOrd="1" destOrd="0" presId="urn:microsoft.com/office/officeart/2005/8/layout/hierarchy2"/>
    <dgm:cxn modelId="{113785B5-A7B7-4441-880F-393984CE623F}" type="presParOf" srcId="{CE0E96A8-DF83-4414-9D80-0937AA751F44}" destId="{230EBC12-0A71-45BD-81CC-913A15B80A12}" srcOrd="4" destOrd="0" presId="urn:microsoft.com/office/officeart/2005/8/layout/hierarchy2"/>
    <dgm:cxn modelId="{D2F440F4-9242-455A-B44E-E7CEF7EC10AF}" type="presParOf" srcId="{230EBC12-0A71-45BD-81CC-913A15B80A12}" destId="{1FEF0275-EB2D-4161-B2E0-3F6F5127A00E}" srcOrd="0" destOrd="0" presId="urn:microsoft.com/office/officeart/2005/8/layout/hierarchy2"/>
    <dgm:cxn modelId="{8C720B89-23E5-46C7-9635-81AA86234346}" type="presParOf" srcId="{CE0E96A8-DF83-4414-9D80-0937AA751F44}" destId="{3B395608-055A-4547-97B9-A56E86AE7F8A}" srcOrd="5" destOrd="0" presId="urn:microsoft.com/office/officeart/2005/8/layout/hierarchy2"/>
    <dgm:cxn modelId="{F6F354D5-68BC-482C-9207-BFA5855A6ABC}" type="presParOf" srcId="{3B395608-055A-4547-97B9-A56E86AE7F8A}" destId="{76B988C7-49AA-4B04-BD7D-842897DAC51E}" srcOrd="0" destOrd="0" presId="urn:microsoft.com/office/officeart/2005/8/layout/hierarchy2"/>
    <dgm:cxn modelId="{629A3195-7180-4D6A-BB5D-62117E695896}" type="presParOf" srcId="{3B395608-055A-4547-97B9-A56E86AE7F8A}" destId="{7FC7DB4B-75DF-44BE-A2A8-CD47023460A1}" srcOrd="1" destOrd="0" presId="urn:microsoft.com/office/officeart/2005/8/layout/hierarchy2"/>
    <dgm:cxn modelId="{8E17E6CA-B0C1-490B-9864-97D82AEABEC3}" type="presParOf" srcId="{9688DEEA-FAAD-4A10-8BB5-69083134177E}" destId="{C5D639FB-9BEC-4E11-87E7-F18F59E2F572}" srcOrd="1" destOrd="0" presId="urn:microsoft.com/office/officeart/2005/8/layout/hierarchy2"/>
    <dgm:cxn modelId="{70DDD44D-609E-4BA8-B5E7-17404BA67F37}" type="presParOf" srcId="{C5D639FB-9BEC-4E11-87E7-F18F59E2F572}" destId="{8B015532-F9A0-4624-A5B7-EB642FD015A5}" srcOrd="0" destOrd="0" presId="urn:microsoft.com/office/officeart/2005/8/layout/hierarchy2"/>
    <dgm:cxn modelId="{BCB97D3E-E806-4A91-945E-034573B83927}" type="presParOf" srcId="{C5D639FB-9BEC-4E11-87E7-F18F59E2F572}" destId="{57792EF1-D54B-4B7A-8B55-3B4CCD1F567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8A456E-9CC1-4E7E-AC72-A2501B77535A}">
      <dsp:nvSpPr>
        <dsp:cNvPr id="0" name=""/>
        <dsp:cNvSpPr/>
      </dsp:nvSpPr>
      <dsp:spPr>
        <a:xfrm>
          <a:off x="0" y="1053740"/>
          <a:ext cx="1286370" cy="4884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ЮЛ</a:t>
          </a:r>
        </a:p>
      </dsp:txBody>
      <dsp:txXfrm>
        <a:off x="0" y="1053740"/>
        <a:ext cx="1286370" cy="488490"/>
      </dsp:txXfrm>
    </dsp:sp>
    <dsp:sp modelId="{10C253F7-244C-489B-A90D-45810ECD196D}">
      <dsp:nvSpPr>
        <dsp:cNvPr id="0" name=""/>
        <dsp:cNvSpPr/>
      </dsp:nvSpPr>
      <dsp:spPr>
        <a:xfrm>
          <a:off x="1838017" y="518555"/>
          <a:ext cx="1547039" cy="177538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Имущество </a:t>
          </a:r>
        </a:p>
      </dsp:txBody>
      <dsp:txXfrm>
        <a:off x="1838017" y="518555"/>
        <a:ext cx="1547039" cy="1775383"/>
      </dsp:txXfrm>
    </dsp:sp>
    <dsp:sp modelId="{8F1BBAA7-AC2A-4520-BD89-021A2043EFA8}">
      <dsp:nvSpPr>
        <dsp:cNvPr id="0" name=""/>
        <dsp:cNvSpPr/>
      </dsp:nvSpPr>
      <dsp:spPr>
        <a:xfrm rot="20072624">
          <a:off x="3366292" y="1306866"/>
          <a:ext cx="386538" cy="32619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20072624">
        <a:off x="3549898" y="1313512"/>
        <a:ext cx="19326" cy="19326"/>
      </dsp:txXfrm>
    </dsp:sp>
    <dsp:sp modelId="{BDE3ED8F-36C4-4EED-A38C-43D9F45E3BAC}">
      <dsp:nvSpPr>
        <dsp:cNvPr id="0" name=""/>
        <dsp:cNvSpPr/>
      </dsp:nvSpPr>
      <dsp:spPr>
        <a:xfrm>
          <a:off x="3734067" y="878519"/>
          <a:ext cx="1752332" cy="7231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Объекты недвижимого имущества</a:t>
          </a: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734067" y="878519"/>
        <a:ext cx="1752332" cy="723170"/>
      </dsp:txXfrm>
    </dsp:sp>
    <dsp:sp modelId="{46FF37FF-4E91-42F3-8A96-98C657835D95}">
      <dsp:nvSpPr>
        <dsp:cNvPr id="0" name=""/>
        <dsp:cNvSpPr/>
      </dsp:nvSpPr>
      <dsp:spPr>
        <a:xfrm rot="17557145">
          <a:off x="3090528" y="948152"/>
          <a:ext cx="957196" cy="32619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557145">
        <a:off x="3545197" y="940531"/>
        <a:ext cx="47859" cy="47859"/>
      </dsp:txXfrm>
    </dsp:sp>
    <dsp:sp modelId="{4EF91F13-3533-4F1F-B9DD-DF4FC74D2AB0}">
      <dsp:nvSpPr>
        <dsp:cNvPr id="0" name=""/>
        <dsp:cNvSpPr/>
      </dsp:nvSpPr>
      <dsp:spPr>
        <a:xfrm>
          <a:off x="3753197" y="233570"/>
          <a:ext cx="1733202" cy="57821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Земельные участки</a:t>
          </a:r>
        </a:p>
      </dsp:txBody>
      <dsp:txXfrm>
        <a:off x="3753197" y="233570"/>
        <a:ext cx="1733202" cy="578211"/>
      </dsp:txXfrm>
    </dsp:sp>
    <dsp:sp modelId="{230EBC12-0A71-45BD-81CC-913A15B80A12}">
      <dsp:nvSpPr>
        <dsp:cNvPr id="0" name=""/>
        <dsp:cNvSpPr/>
      </dsp:nvSpPr>
      <dsp:spPr>
        <a:xfrm rot="4050385">
          <a:off x="3127249" y="1775726"/>
          <a:ext cx="835111" cy="32619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42825" y="133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4050385">
        <a:off x="3523927" y="1771158"/>
        <a:ext cx="41755" cy="41755"/>
      </dsp:txXfrm>
    </dsp:sp>
    <dsp:sp modelId="{76B988C7-49AA-4B04-BD7D-842897DAC51E}">
      <dsp:nvSpPr>
        <dsp:cNvPr id="0" name=""/>
        <dsp:cNvSpPr/>
      </dsp:nvSpPr>
      <dsp:spPr>
        <a:xfrm>
          <a:off x="3704553" y="1660396"/>
          <a:ext cx="1781846" cy="10348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Движимое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-движимое имущество , первоначальная стоимость которого превышает 40 тыс руб.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704553" y="1660396"/>
        <a:ext cx="1781846" cy="103485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C253F7-244C-489B-A90D-45810ECD196D}">
      <dsp:nvSpPr>
        <dsp:cNvPr id="0" name=""/>
        <dsp:cNvSpPr/>
      </dsp:nvSpPr>
      <dsp:spPr>
        <a:xfrm>
          <a:off x="1362444" y="466187"/>
          <a:ext cx="1678388" cy="185065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Имущество</a:t>
          </a:r>
          <a:r>
            <a:rPr lang="ru-RU" sz="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362444" y="466187"/>
        <a:ext cx="1678388" cy="1850656"/>
      </dsp:txXfrm>
    </dsp:sp>
    <dsp:sp modelId="{8F1BBAA7-AC2A-4520-BD89-021A2043EFA8}">
      <dsp:nvSpPr>
        <dsp:cNvPr id="0" name=""/>
        <dsp:cNvSpPr/>
      </dsp:nvSpPr>
      <dsp:spPr>
        <a:xfrm rot="17875101">
          <a:off x="2712789" y="830612"/>
          <a:ext cx="1233740" cy="31653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7875101">
        <a:off x="3298816" y="815595"/>
        <a:ext cx="61687" cy="61687"/>
      </dsp:txXfrm>
    </dsp:sp>
    <dsp:sp modelId="{BDE3ED8F-36C4-4EED-A38C-43D9F45E3BAC}">
      <dsp:nvSpPr>
        <dsp:cNvPr id="0" name=""/>
        <dsp:cNvSpPr/>
      </dsp:nvSpPr>
      <dsp:spPr>
        <a:xfrm>
          <a:off x="3618486" y="0"/>
          <a:ext cx="1867913" cy="60272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Земельные участки</a:t>
          </a:r>
        </a:p>
      </dsp:txBody>
      <dsp:txXfrm>
        <a:off x="3618486" y="0"/>
        <a:ext cx="1867913" cy="602726"/>
      </dsp:txXfrm>
    </dsp:sp>
    <dsp:sp modelId="{19E537B3-2763-4F6F-B2E9-06CB03CF4234}">
      <dsp:nvSpPr>
        <dsp:cNvPr id="0" name=""/>
        <dsp:cNvSpPr/>
      </dsp:nvSpPr>
      <dsp:spPr>
        <a:xfrm rot="19629801">
          <a:off x="2985141" y="1186688"/>
          <a:ext cx="697101" cy="31653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64271" y="13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629801">
        <a:off x="3316265" y="1185087"/>
        <a:ext cx="34855" cy="34855"/>
      </dsp:txXfrm>
    </dsp:sp>
    <dsp:sp modelId="{C6FEDB74-945F-48D9-B57F-DDD74DCEB0AA}">
      <dsp:nvSpPr>
        <dsp:cNvPr id="0" name=""/>
        <dsp:cNvSpPr/>
      </dsp:nvSpPr>
      <dsp:spPr>
        <a:xfrm>
          <a:off x="3626552" y="712151"/>
          <a:ext cx="1859847" cy="60272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Объекты недвижимого имущества</a:t>
          </a:r>
          <a:endParaRPr lang="ru-R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26552" y="712151"/>
        <a:ext cx="1859847" cy="602726"/>
      </dsp:txXfrm>
    </dsp:sp>
    <dsp:sp modelId="{230EBC12-0A71-45BD-81CC-913A15B80A12}">
      <dsp:nvSpPr>
        <dsp:cNvPr id="0" name=""/>
        <dsp:cNvSpPr/>
      </dsp:nvSpPr>
      <dsp:spPr>
        <a:xfrm rot="3141707">
          <a:off x="2875488" y="1711995"/>
          <a:ext cx="849386" cy="31653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742825" y="133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3141707">
        <a:off x="3278947" y="1706587"/>
        <a:ext cx="42469" cy="42469"/>
      </dsp:txXfrm>
    </dsp:sp>
    <dsp:sp modelId="{76B988C7-49AA-4B04-BD7D-842897DAC51E}">
      <dsp:nvSpPr>
        <dsp:cNvPr id="0" name=""/>
        <dsp:cNvSpPr/>
      </dsp:nvSpPr>
      <dsp:spPr>
        <a:xfrm>
          <a:off x="3559531" y="1364835"/>
          <a:ext cx="1926868" cy="139858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Движимое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-движимое имущество , первоначальная стоимость которого превышает 40 тыс руб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особо ценное движимое имущество*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59531" y="1364835"/>
        <a:ext cx="1926868" cy="1398587"/>
      </dsp:txXfrm>
    </dsp:sp>
    <dsp:sp modelId="{8B015532-F9A0-4624-A5B7-EB642FD015A5}">
      <dsp:nvSpPr>
        <dsp:cNvPr id="0" name=""/>
        <dsp:cNvSpPr/>
      </dsp:nvSpPr>
      <dsp:spPr>
        <a:xfrm>
          <a:off x="0" y="1124217"/>
          <a:ext cx="1340910" cy="5092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ЮЛ</a:t>
          </a:r>
        </a:p>
      </dsp:txBody>
      <dsp:txXfrm>
        <a:off x="0" y="1124217"/>
        <a:ext cx="1340910" cy="509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1EBD-402A-4109-A8B3-172A82C8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907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7690</CharactersWithSpaces>
  <SharedDoc>false</SharedDoc>
  <HLinks>
    <vt:vector size="18" baseType="variant"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_Toc516125918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_Toc516125917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_Toc516125916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Кузьмина</cp:lastModifiedBy>
  <cp:revision>26</cp:revision>
  <cp:lastPrinted>2018-07-17T07:57:00Z</cp:lastPrinted>
  <dcterms:created xsi:type="dcterms:W3CDTF">2018-07-05T10:13:00Z</dcterms:created>
  <dcterms:modified xsi:type="dcterms:W3CDTF">2020-10-01T10:03:00Z</dcterms:modified>
  <cp:category>к. 123</cp:category>
</cp:coreProperties>
</file>