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«___»___________ 20___ г.                                    Регистрационный номер заявки______________</w:t>
      </w:r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color w:val="auto"/>
        </w:rPr>
        <w:t>__________часов</w:t>
      </w:r>
      <w:proofErr w:type="spellEnd"/>
      <w:r>
        <w:rPr>
          <w:rFonts w:ascii="Times New Roman" w:eastAsia="Arial Unicode MS" w:hAnsi="Times New Roman" w:cs="Times New Roman"/>
          <w:color w:val="auto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color w:val="auto"/>
        </w:rPr>
        <w:t>______мин</w:t>
      </w:r>
      <w:proofErr w:type="spellEnd"/>
      <w:r>
        <w:rPr>
          <w:rFonts w:ascii="Times New Roman" w:eastAsia="Arial Unicode MS" w:hAnsi="Times New Roman" w:cs="Times New Roman"/>
          <w:color w:val="auto"/>
        </w:rPr>
        <w:t xml:space="preserve">.                                (заполняется при регистрации заявки лицом, </w:t>
      </w:r>
      <w:proofErr w:type="gramEnd"/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                                                                                    уполномоченным  на прием заявок)         </w:t>
      </w:r>
    </w:p>
    <w:p w:rsidR="00385B2A" w:rsidRDefault="00385B2A" w:rsidP="00385B2A">
      <w:pPr>
        <w:pStyle w:val="2"/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0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</w:rPr>
      </w:pPr>
      <w:bookmarkStart w:id="0" w:name="_Toc119343910"/>
      <w:r>
        <w:rPr>
          <w:rFonts w:ascii="Times New Roman" w:hAnsi="Times New Roman" w:cs="Times New Roman"/>
          <w:b/>
          <w:color w:val="auto"/>
        </w:rPr>
        <w:t>ОПИСЬ ДОКУМЕНТОВ</w:t>
      </w:r>
      <w:bookmarkEnd w:id="0"/>
      <w:r>
        <w:rPr>
          <w:rFonts w:ascii="Times New Roman" w:hAnsi="Times New Roman" w:cs="Times New Roman"/>
          <w:b/>
          <w:color w:val="auto"/>
        </w:rPr>
        <w:t>,</w:t>
      </w: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представляемых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для участия в аукционе</w:t>
      </w: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Настоящим _____________________________________________________________________________</w:t>
      </w: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(наименование, Ф.И.О. заявителя)</w:t>
      </w: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лице _____________________________________________________________________________________</w:t>
      </w:r>
    </w:p>
    <w:p w:rsidR="00385B2A" w:rsidRDefault="00385B2A" w:rsidP="00385B2A">
      <w:pPr>
        <w:spacing w:after="0"/>
        <w:jc w:val="lef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подтверждает, что для участия в аукционе  на право заключения Договора аренды </w:t>
      </w:r>
      <w:r>
        <w:rPr>
          <w:rFonts w:ascii="Times New Roman" w:hAnsi="Times New Roman" w:cs="Times New Roman"/>
          <w:i/>
          <w:color w:val="auto"/>
        </w:rPr>
        <w:t xml:space="preserve">  _____________________________________________________________________________________  </w:t>
      </w:r>
    </w:p>
    <w:p w:rsidR="00385B2A" w:rsidRDefault="00385B2A" w:rsidP="00385B2A">
      <w:pPr>
        <w:spacing w:after="0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(наименование имущества)</w:t>
      </w: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___________________________________________________________________________________________, </w:t>
      </w:r>
    </w:p>
    <w:p w:rsidR="00385B2A" w:rsidRDefault="00385B2A" w:rsidP="00385B2A">
      <w:pPr>
        <w:pStyle w:val="a9"/>
        <w:widowControl w:val="0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eastAsia="MS Mincho" w:hAnsi="Times New Roman"/>
          <w:bCs/>
          <w:sz w:val="20"/>
        </w:rPr>
        <w:t>принадлежащего</w:t>
      </w:r>
      <w:proofErr w:type="gramEnd"/>
      <w:r>
        <w:rPr>
          <w:rFonts w:ascii="Times New Roman" w:eastAsia="MS Mincho" w:hAnsi="Times New Roman"/>
          <w:bCs/>
          <w:sz w:val="20"/>
        </w:rPr>
        <w:t xml:space="preserve"> на праве собственности Хохольскому муниципальному району Воронежской области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направляются нижеперечисленные документы.</w:t>
      </w:r>
    </w:p>
    <w:p w:rsidR="00385B2A" w:rsidRDefault="00385B2A" w:rsidP="00385B2A">
      <w:pPr>
        <w:pStyle w:val="a9"/>
        <w:widowControl w:val="0"/>
        <w:jc w:val="both"/>
        <w:rPr>
          <w:rFonts w:ascii="Times New Roman" w:hAnsi="Times New Roman"/>
          <w:sz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226"/>
        <w:gridCol w:w="1276"/>
      </w:tblGrid>
      <w:tr w:rsidR="00385B2A" w:rsidTr="00385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Кол-во листов</w:t>
            </w:r>
          </w:p>
        </w:tc>
      </w:tr>
      <w:tr w:rsidR="00385B2A" w:rsidTr="00385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385B2A" w:rsidTr="00385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Заявка на участие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Документы или копии документов, подтверждающие внесение задатка, при наличии требования организатора аукциона о его внесении  (платежное поручение, подтверждающее перечисление задатка)</w:t>
            </w:r>
          </w:p>
          <w:p w:rsidR="00385B2A" w:rsidRDefault="00385B2A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firstLine="28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Полученная не ранее чем за шесть месяцев до даты размещения на официальном сайте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torgi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 xml:space="preserve"> Извещения о проведен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кциона выписка из единого государственного реестра юридических лиц или нотариально заверенная копия такой выписки (для юридических лиц) </w:t>
            </w: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</w:t>
            </w:r>
          </w:p>
          <w:p w:rsidR="00385B2A" w:rsidRDefault="00385B2A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Полученная не ранее чем за шесть месяцев до даты размещения на официальном сайте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torgi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 xml:space="preserve"> Извещения о проведен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кциона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 </w:t>
            </w: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Копии документов, удостоверяющих личность (для иных физических лиц) </w:t>
            </w: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2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torgi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auto"/>
              </w:rPr>
              <w:t xml:space="preserve"> Извещения о проведен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кциона 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385B2A" w:rsidTr="00385B2A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Копии учредительных документов заявителя (для юридических лиц) </w:t>
            </w: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______________________________________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_____________________________________________________________________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</w:t>
            </w:r>
            <w:r>
              <w:rPr>
                <w:rFonts w:ascii="Times New Roman" w:hAnsi="Times New Roman" w:cs="Times New Roman"/>
                <w:i/>
                <w:color w:val="auto"/>
              </w:rPr>
              <w:t>_____________________________________________________________________</w:t>
            </w:r>
          </w:p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B2A" w:rsidTr="00385B2A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A" w:rsidRDefault="00385B2A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Заявитель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(уполномоченный представитель)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color w:val="auto"/>
        </w:rPr>
        <w:t>_________________</w:t>
      </w:r>
      <w:r>
        <w:rPr>
          <w:rFonts w:ascii="Times New Roman" w:hAnsi="Times New Roman" w:cs="Times New Roman"/>
          <w:color w:val="auto"/>
        </w:rPr>
        <w:tab/>
        <w:t>________________________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(подпись)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  <w:t xml:space="preserve">                      (Ф.И.О.)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М.П.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Уполномоченное лицо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_______________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color w:val="auto"/>
        </w:rPr>
        <w:t>________________________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по приему заявок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</w:t>
      </w:r>
      <w:r>
        <w:rPr>
          <w:rFonts w:ascii="Times New Roman" w:hAnsi="Times New Roman" w:cs="Times New Roman"/>
          <w:i/>
          <w:color w:val="auto"/>
        </w:rPr>
        <w:t>(подпись)                                     (Ф.И.О.)</w:t>
      </w: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М.П.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jc w:val="left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jc w:val="left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jc w:val="left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jc w:val="left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jc w:val="left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jc w:val="left"/>
        <w:rPr>
          <w:rFonts w:ascii="Times New Roman" w:eastAsia="Arial Unicode MS" w:hAnsi="Times New Roman" w:cs="Times New Roman"/>
          <w:i/>
          <w:color w:val="auto"/>
          <w:sz w:val="22"/>
          <w:szCs w:val="22"/>
        </w:rPr>
      </w:pPr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b/>
          <w:color w:val="auto"/>
        </w:rPr>
        <w:t xml:space="preserve"> «___»___________ 20___ г.                                   Регистрационный номер заявки</w:t>
      </w:r>
      <w:r>
        <w:rPr>
          <w:rFonts w:ascii="Times New Roman" w:eastAsia="Arial Unicode MS" w:hAnsi="Times New Roman" w:cs="Times New Roman"/>
          <w:color w:val="auto"/>
        </w:rPr>
        <w:t>____________________</w:t>
      </w:r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proofErr w:type="spellStart"/>
      <w:proofErr w:type="gramStart"/>
      <w:r>
        <w:rPr>
          <w:rFonts w:ascii="Times New Roman" w:eastAsia="Arial Unicode MS" w:hAnsi="Times New Roman" w:cs="Times New Roman"/>
          <w:color w:val="auto"/>
        </w:rPr>
        <w:t>__________</w:t>
      </w:r>
      <w:r>
        <w:rPr>
          <w:rFonts w:ascii="Times New Roman" w:eastAsia="Arial Unicode MS" w:hAnsi="Times New Roman" w:cs="Times New Roman"/>
          <w:b/>
          <w:color w:val="auto"/>
        </w:rPr>
        <w:t>часов</w:t>
      </w:r>
      <w:proofErr w:type="spellEnd"/>
      <w:r>
        <w:rPr>
          <w:rFonts w:ascii="Times New Roman" w:eastAsia="Arial Unicode MS" w:hAnsi="Times New Roman" w:cs="Times New Roman"/>
          <w:b/>
          <w:color w:val="auto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color w:val="auto"/>
        </w:rPr>
        <w:t>______мин</w:t>
      </w:r>
      <w:proofErr w:type="spellEnd"/>
      <w:r>
        <w:rPr>
          <w:rFonts w:ascii="Times New Roman" w:eastAsia="Arial Unicode MS" w:hAnsi="Times New Roman" w:cs="Times New Roman"/>
          <w:color w:val="auto"/>
        </w:rPr>
        <w:t xml:space="preserve">.                                                (заполняется при регистрации заявки лицом, </w:t>
      </w:r>
      <w:proofErr w:type="gramEnd"/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                                                                                                             уполномоченным  на прием заявок)     </w:t>
      </w:r>
    </w:p>
    <w:p w:rsidR="00385B2A" w:rsidRDefault="00385B2A" w:rsidP="00385B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    </w:t>
      </w:r>
    </w:p>
    <w:p w:rsidR="00385B2A" w:rsidRDefault="00385B2A" w:rsidP="00385B2A">
      <w:pPr>
        <w:pStyle w:val="31"/>
        <w:tabs>
          <w:tab w:val="left" w:pos="851"/>
        </w:tabs>
        <w:spacing w:after="0"/>
        <w:ind w:firstLine="284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385B2A" w:rsidRDefault="00385B2A" w:rsidP="00385B2A">
      <w:pPr>
        <w:pStyle w:val="31"/>
        <w:tabs>
          <w:tab w:val="left" w:pos="851"/>
        </w:tabs>
        <w:spacing w:after="0"/>
        <w:ind w:firstLine="284"/>
        <w:jc w:val="center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ЗАЯВКА НА УЧАСТИЕ В АУКЦИОНЕ</w:t>
      </w:r>
    </w:p>
    <w:p w:rsidR="00385B2A" w:rsidRDefault="00385B2A" w:rsidP="00385B2A">
      <w:pPr>
        <w:pStyle w:val="31"/>
        <w:tabs>
          <w:tab w:val="left" w:pos="851"/>
        </w:tabs>
        <w:spacing w:after="0"/>
        <w:ind w:firstLine="284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385B2A" w:rsidRDefault="00385B2A" w:rsidP="00385B2A">
      <w:pPr>
        <w:pStyle w:val="a9"/>
        <w:widowControl w:val="0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на право заключения договора аренды муниципального имущества, </w:t>
      </w:r>
      <w:r>
        <w:rPr>
          <w:rFonts w:ascii="Times New Roman" w:eastAsia="MS Mincho" w:hAnsi="Times New Roman"/>
          <w:b/>
          <w:sz w:val="22"/>
        </w:rPr>
        <w:t xml:space="preserve">принадлежащего на праве собственности Хохольскому муниципальному району Воронежской области </w:t>
      </w:r>
    </w:p>
    <w:p w:rsidR="00385B2A" w:rsidRDefault="00385B2A" w:rsidP="00385B2A">
      <w:pPr>
        <w:pStyle w:val="a9"/>
        <w:widowControl w:val="0"/>
        <w:jc w:val="center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Лот ____</w:t>
      </w:r>
    </w:p>
    <w:p w:rsidR="00385B2A" w:rsidRDefault="00385B2A" w:rsidP="00385B2A">
      <w:pPr>
        <w:spacing w:after="0"/>
        <w:ind w:firstLine="284"/>
        <w:rPr>
          <w:rFonts w:ascii="Times New Roman" w:eastAsia="MS Mincho" w:hAnsi="Times New Roman" w:cs="Times New Roman"/>
          <w:b/>
          <w:color w:val="auto"/>
          <w:sz w:val="22"/>
          <w:szCs w:val="22"/>
        </w:rPr>
      </w:pPr>
    </w:p>
    <w:p w:rsidR="00385B2A" w:rsidRDefault="00385B2A" w:rsidP="00385B2A">
      <w:pPr>
        <w:spacing w:after="0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85B2A" w:rsidRDefault="00385B2A" w:rsidP="00385B2A">
      <w:pPr>
        <w:spacing w:after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1. Изучив документацию об аукционе по проведению аукциона на право заключить вышеупомянутый договор, в том числе условия и порядок проведения настоящего аукциона, проект Договора аренды, а также применимые к данному аукциону законодательство и нормативные правовые акты,</w:t>
      </w:r>
    </w:p>
    <w:p w:rsidR="00385B2A" w:rsidRDefault="00385B2A" w:rsidP="00385B2A">
      <w:pPr>
        <w:pStyle w:val="31"/>
        <w:tabs>
          <w:tab w:val="left" w:pos="851"/>
        </w:tabs>
        <w:spacing w:after="0"/>
        <w:rPr>
          <w:rFonts w:ascii="Times New Roman" w:hAnsi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форме, о месте нахождения, почтовый адрес (для заявителя - юридического лица), фамилия, имя, отчество, паспортные данные, сведения о месте жительства (для заявителя - физического лица), номер контактного телефона) </w:t>
      </w:r>
      <w:proofErr w:type="gramEnd"/>
    </w:p>
    <w:p w:rsidR="00385B2A" w:rsidRDefault="00385B2A" w:rsidP="00385B2A">
      <w:pPr>
        <w:pStyle w:val="31"/>
        <w:tabs>
          <w:tab w:val="left" w:pos="851"/>
        </w:tabs>
        <w:spacing w:after="0"/>
        <w:ind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в лице _______________________________________________________________________  _____________________________________________________________________________________</w:t>
      </w:r>
    </w:p>
    <w:p w:rsidR="00385B2A" w:rsidRDefault="00385B2A" w:rsidP="00385B2A">
      <w:pPr>
        <w:pStyle w:val="a6"/>
        <w:tabs>
          <w:tab w:val="left" w:pos="851"/>
        </w:tabs>
        <w:ind w:firstLine="72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2"/>
          <w:szCs w:val="22"/>
        </w:rPr>
        <w:t>(</w:t>
      </w:r>
      <w:r>
        <w:rPr>
          <w:rFonts w:ascii="Times New Roman" w:hAnsi="Times New Roman"/>
          <w:color w:val="auto"/>
        </w:rPr>
        <w:t>должность, Ф.И.О. руководителя, уполномоченного лица и т.д.)</w:t>
      </w:r>
    </w:p>
    <w:p w:rsidR="00385B2A" w:rsidRDefault="00385B2A" w:rsidP="00385B2A">
      <w:pPr>
        <w:pStyle w:val="31"/>
        <w:tabs>
          <w:tab w:val="left" w:pos="851"/>
        </w:tabs>
        <w:spacing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сообщаем о согласии участвовать в аукционе на право заключения Договора аренды вышеуказанного имущества, на условиях, установленных в указанных выше документах, и направляем настоящую заявку.</w:t>
      </w:r>
    </w:p>
    <w:p w:rsidR="00385B2A" w:rsidRDefault="00385B2A" w:rsidP="00385B2A">
      <w:pPr>
        <w:spacing w:after="0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аукциона, не противоречащее требованию формирования равных для всех участников аукциона условий,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лиц, за исключением лиц, подавших заявку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на участие в соответствующем аукционе.</w:t>
      </w:r>
    </w:p>
    <w:p w:rsidR="00385B2A" w:rsidRDefault="00385B2A" w:rsidP="00385B2A">
      <w:pPr>
        <w:pStyle w:val="a9"/>
        <w:widowControl w:val="0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 xml:space="preserve">3. В случае признания победителем аукциона обязуемся заключить Договор аренды с </w:t>
      </w:r>
      <w:r>
        <w:rPr>
          <w:rFonts w:ascii="Times New Roman" w:eastAsia="MS Mincho" w:hAnsi="Times New Roman"/>
          <w:sz w:val="22"/>
        </w:rPr>
        <w:t xml:space="preserve">отделом земельных отношений, муниципального имущества и экологии администрации Хохольского муниципального района Воронежской области  </w:t>
      </w:r>
      <w:r>
        <w:rPr>
          <w:rFonts w:ascii="Times New Roman" w:hAnsi="Times New Roman"/>
          <w:sz w:val="22"/>
        </w:rPr>
        <w:t xml:space="preserve">в соответствии с требованиями Документации об  аукционе и нашим предложением о цене Договора аренды, в срок  не менее 10 дней </w:t>
      </w:r>
      <w:proofErr w:type="gramStart"/>
      <w:r>
        <w:rPr>
          <w:rFonts w:ascii="Times New Roman" w:hAnsi="Times New Roman"/>
          <w:sz w:val="22"/>
        </w:rPr>
        <w:t>с даты подписания</w:t>
      </w:r>
      <w:proofErr w:type="gramEnd"/>
      <w:r>
        <w:rPr>
          <w:rFonts w:ascii="Times New Roman" w:hAnsi="Times New Roman"/>
          <w:sz w:val="22"/>
        </w:rPr>
        <w:t xml:space="preserve"> протокола аукциона. </w:t>
      </w:r>
    </w:p>
    <w:p w:rsidR="00385B2A" w:rsidRDefault="00385B2A" w:rsidP="00385B2A">
      <w:pPr>
        <w:pStyle w:val="a9"/>
        <w:widowControl w:val="0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</w:t>
      </w:r>
      <w:proofErr w:type="gramStart"/>
      <w:r>
        <w:rPr>
          <w:rFonts w:ascii="Times New Roman" w:hAnsi="Times New Roman"/>
          <w:sz w:val="22"/>
        </w:rPr>
        <w:t xml:space="preserve">В случае если наше предложение о цене Договора аренды будет лучшим после предложения победителя аукциона (то есть в случае, если мы сделаем предпоследнее предложение о размере платы по Договору), а победитель аукциона будет признан уклонившимся от заключения Договора аренды с </w:t>
      </w:r>
      <w:r>
        <w:rPr>
          <w:rFonts w:ascii="Times New Roman" w:eastAsia="MS Mincho" w:hAnsi="Times New Roman"/>
          <w:sz w:val="22"/>
        </w:rPr>
        <w:t>отделом земельных отношений, муниципального имущества и экологии администрации Хохольского муниципального района Воронежской области</w:t>
      </w:r>
      <w:r>
        <w:rPr>
          <w:rFonts w:ascii="Times New Roman" w:hAnsi="Times New Roman"/>
          <w:sz w:val="22"/>
        </w:rPr>
        <w:t>, обязуемся подписать Договор аренды в соответствии с</w:t>
      </w:r>
      <w:proofErr w:type="gramEnd"/>
      <w:r>
        <w:rPr>
          <w:rFonts w:ascii="Times New Roman" w:hAnsi="Times New Roman"/>
          <w:sz w:val="22"/>
        </w:rPr>
        <w:t xml:space="preserve"> требованиями Документации об аукционе и нашим предложением о цене Договора аренды.</w:t>
      </w:r>
    </w:p>
    <w:p w:rsidR="00385B2A" w:rsidRDefault="00385B2A" w:rsidP="00385B2A">
      <w:pPr>
        <w:pStyle w:val="a6"/>
        <w:spacing w:after="0"/>
        <w:ind w:left="0"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5. Сообщаем, что для оперативного уведомления  по вопросам организационного характера и взаимодействия с Организатором аукциона, Арендодателем уполномоченным лицом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назначен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____________________________________________________________________________________.</w:t>
      </w:r>
    </w:p>
    <w:p w:rsidR="00385B2A" w:rsidRDefault="00385B2A" w:rsidP="00385B2A">
      <w:pPr>
        <w:pStyle w:val="a6"/>
        <w:spacing w:after="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(Ф.И.О., телефон контактного лица).</w:t>
      </w:r>
    </w:p>
    <w:p w:rsidR="00385B2A" w:rsidRDefault="00385B2A" w:rsidP="00385B2A">
      <w:pPr>
        <w:pStyle w:val="a6"/>
        <w:spacing w:after="0"/>
        <w:ind w:left="0"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Все сведения о проведен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ии ау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>кциона просим сообщать указанному уполномоченному лицу.</w:t>
      </w:r>
    </w:p>
    <w:p w:rsidR="00385B2A" w:rsidRDefault="00385B2A" w:rsidP="00385B2A">
      <w:pPr>
        <w:pStyle w:val="a6"/>
        <w:ind w:left="0"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6. Возврат задатка, в случаях его осуществления в соответствии с законодательством, просим производить по следующим реквизитам на счет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_________________________________________</w:t>
      </w:r>
      <w:proofErr w:type="gramEnd"/>
    </w:p>
    <w:p w:rsidR="00385B2A" w:rsidRDefault="00385B2A" w:rsidP="00385B2A">
      <w:pPr>
        <w:pStyle w:val="a6"/>
        <w:ind w:left="0"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________________________________________________________________________. </w:t>
      </w:r>
    </w:p>
    <w:p w:rsidR="00385B2A" w:rsidRDefault="00385B2A" w:rsidP="00385B2A">
      <w:pPr>
        <w:pStyle w:val="a6"/>
        <w:ind w:left="0"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7. Корреспонденцию в наш адрес просим направлять по адресу: _____________________ ____________________________________________________________________________________.</w:t>
      </w:r>
    </w:p>
    <w:p w:rsidR="00385B2A" w:rsidRDefault="00385B2A" w:rsidP="00385B2A">
      <w:pPr>
        <w:pStyle w:val="a6"/>
        <w:ind w:left="0" w:firstLine="7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8. К настоящей заявке прилагаются документы на _____ листах, согласно описи, являющиеся неотъемлемой частью настоящей заявки. </w:t>
      </w:r>
    </w:p>
    <w:p w:rsidR="00385B2A" w:rsidRDefault="00385B2A" w:rsidP="00385B2A">
      <w:pPr>
        <w:pStyle w:val="a6"/>
        <w:ind w:left="0" w:firstLine="720"/>
        <w:rPr>
          <w:rFonts w:ascii="Times New Roman" w:hAnsi="Times New Roman"/>
          <w:color w:val="auto"/>
          <w:sz w:val="22"/>
          <w:szCs w:val="22"/>
        </w:rPr>
      </w:pPr>
    </w:p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Заявитель                                                                                          </w:t>
      </w: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(уполномоченный представитель)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  <w:t>_________________  __________________________</w:t>
      </w: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                                                                (подпись)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             (Ф.И.О.)</w:t>
      </w: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М.П.</w:t>
      </w:r>
    </w:p>
    <w:p w:rsidR="00385B2A" w:rsidRDefault="00385B2A" w:rsidP="00385B2A">
      <w:pPr>
        <w:spacing w:after="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Уполномоченное лицо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по приему заявок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(подпись)                                (Ф.И.О.)</w:t>
      </w:r>
    </w:p>
    <w:p w:rsidR="00385B2A" w:rsidRDefault="00385B2A" w:rsidP="00385B2A">
      <w:pPr>
        <w:tabs>
          <w:tab w:val="left" w:pos="851"/>
        </w:tabs>
        <w:spacing w:after="0"/>
        <w:ind w:firstLine="720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М.П.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4C5057" w:rsidRDefault="004C5057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385B2A" w:rsidRDefault="00385B2A" w:rsidP="00385B2A">
      <w:pPr>
        <w:spacing w:after="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19343918"/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>
        <w:rPr>
          <w:rFonts w:ascii="Times New Roman" w:hAnsi="Times New Roman" w:cs="Times New Roman"/>
          <w:color w:val="auto"/>
          <w:sz w:val="22"/>
          <w:szCs w:val="24"/>
        </w:rPr>
        <w:t>ДОВЕРЕННОСТЬ № ____</w:t>
      </w:r>
      <w:bookmarkEnd w:id="1"/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2"/>
          <w:szCs w:val="24"/>
        </w:rPr>
      </w:pP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  </w:t>
      </w:r>
    </w:p>
    <w:p w:rsidR="00385B2A" w:rsidRDefault="00385B2A" w:rsidP="00385B2A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место составления</w:t>
      </w:r>
    </w:p>
    <w:p w:rsidR="00385B2A" w:rsidRDefault="00385B2A" w:rsidP="00385B2A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>(прописью число, месяц и год выдачи доверенности)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Юридическое лицо, подающее заявку на участие в аукционе: </w:t>
      </w:r>
    </w:p>
    <w:p w:rsidR="00385B2A" w:rsidRDefault="00385B2A" w:rsidP="00385B2A">
      <w:pPr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____________________________________________________________________________________,</w:t>
      </w:r>
    </w:p>
    <w:p w:rsidR="00385B2A" w:rsidRDefault="00385B2A" w:rsidP="00385B2A">
      <w:pPr>
        <w:spacing w:after="0"/>
        <w:ind w:firstLine="284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(наименование юридического лица)</w:t>
      </w:r>
    </w:p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 лице </w:t>
      </w:r>
    </w:p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2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___________________________________________________________________________________,</w:t>
      </w:r>
      <w:r>
        <w:rPr>
          <w:rFonts w:ascii="Times New Roman" w:hAnsi="Times New Roman" w:cs="Times New Roman"/>
          <w:color w:val="auto"/>
          <w:sz w:val="22"/>
          <w:szCs w:val="18"/>
        </w:rPr>
        <w:t xml:space="preserve">                                                            </w:t>
      </w:r>
    </w:p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                  (наименование должности, фамилия, имя, отчество)</w:t>
      </w:r>
    </w:p>
    <w:p w:rsidR="00385B2A" w:rsidRDefault="00385B2A" w:rsidP="00385B2A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доверяет ____________________________________________________________________________________,</w:t>
      </w:r>
    </w:p>
    <w:p w:rsidR="00385B2A" w:rsidRDefault="00385B2A" w:rsidP="00385B2A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(фамилия, имя, отчество, должность)</w:t>
      </w:r>
    </w:p>
    <w:p w:rsidR="00385B2A" w:rsidRDefault="00385B2A" w:rsidP="00385B2A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паспорт серии ____ №______ выдан ___________________________________________________ ___________________________ «___» _________, код подразделения ________________________, </w:t>
      </w: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представлять интересы ________________________________________________________________</w:t>
      </w:r>
    </w:p>
    <w:p w:rsidR="00385B2A" w:rsidRDefault="00385B2A" w:rsidP="00385B2A">
      <w:pPr>
        <w:pStyle w:val="a4"/>
        <w:spacing w:after="0"/>
        <w:rPr>
          <w:rFonts w:ascii="Times New Roman" w:hAnsi="Times New Roman" w:cs="Times New Roman"/>
          <w:i/>
          <w:color w:val="auto"/>
          <w:sz w:val="20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auto"/>
        </w:rPr>
        <w:t>(наименование юридического лица)</w:t>
      </w:r>
    </w:p>
    <w:p w:rsidR="00385B2A" w:rsidRDefault="00385B2A" w:rsidP="00385B2A">
      <w:pPr>
        <w:pStyle w:val="a9"/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аукционе на право заключить договор аренды муниципального имущества, принадлежащего на праве собственности Хохольскому муниципальному району Воронежской области __________________________________________________________________________________</w:t>
      </w:r>
    </w:p>
    <w:p w:rsidR="00385B2A" w:rsidRDefault="00385B2A" w:rsidP="00385B2A">
      <w:pPr>
        <w:pStyle w:val="a9"/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</w:t>
      </w:r>
    </w:p>
    <w:p w:rsidR="00385B2A" w:rsidRDefault="00385B2A" w:rsidP="00385B2A">
      <w:pPr>
        <w:pStyle w:val="a9"/>
        <w:widowControl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_______________________________________________________________________________,</w:t>
      </w:r>
    </w:p>
    <w:p w:rsidR="00385B2A" w:rsidRDefault="00385B2A" w:rsidP="00385B2A">
      <w:pPr>
        <w:pStyle w:val="a4"/>
        <w:spacing w:after="0"/>
        <w:jc w:val="center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</w:rPr>
        <w:t xml:space="preserve"> (наименование объекта и  его местонахождение)</w:t>
      </w:r>
    </w:p>
    <w:p w:rsidR="00385B2A" w:rsidRDefault="00385B2A" w:rsidP="00385B2A">
      <w:pPr>
        <w:pStyle w:val="a4"/>
        <w:spacing w:after="0"/>
        <w:rPr>
          <w:rFonts w:ascii="Times New Roman" w:hAnsi="Times New Roman"/>
          <w:color w:val="auto"/>
        </w:rPr>
      </w:pPr>
    </w:p>
    <w:p w:rsidR="00385B2A" w:rsidRDefault="00385B2A" w:rsidP="00385B2A">
      <w:pPr>
        <w:pStyle w:val="a4"/>
        <w:spacing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целях выполнения данного поручения он уполномочен представлять Организатору аукциона, Аукционной комиссии необходимые документы, подписывать и получать от имени организации - доверителя все документы, связанные с его исполнением, осуществлять подачу предложений о цене во время проведения аукциона.</w:t>
      </w:r>
    </w:p>
    <w:p w:rsidR="00385B2A" w:rsidRDefault="00385B2A" w:rsidP="00385B2A">
      <w:pPr>
        <w:pStyle w:val="a4"/>
        <w:spacing w:after="0"/>
        <w:rPr>
          <w:rFonts w:ascii="Times New Roman" w:hAnsi="Times New Roman"/>
          <w:color w:val="auto"/>
        </w:rPr>
      </w:pPr>
    </w:p>
    <w:p w:rsidR="00385B2A" w:rsidRDefault="00385B2A" w:rsidP="00385B2A">
      <w:pPr>
        <w:pStyle w:val="a4"/>
        <w:spacing w:after="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</w:t>
      </w:r>
      <w:r>
        <w:rPr>
          <w:rFonts w:ascii="Times New Roman" w:hAnsi="Times New Roman"/>
          <w:color w:val="auto"/>
        </w:rPr>
        <w:tab/>
        <w:t xml:space="preserve"> _____________________________ удостоверяем.</w:t>
      </w:r>
    </w:p>
    <w:p w:rsidR="00385B2A" w:rsidRDefault="00385B2A" w:rsidP="00385B2A">
      <w:pPr>
        <w:pStyle w:val="a4"/>
        <w:spacing w:after="0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</w:rPr>
        <w:t xml:space="preserve">                       (Ф.И.О. </w:t>
      </w:r>
      <w:proofErr w:type="gramStart"/>
      <w:r>
        <w:rPr>
          <w:rFonts w:ascii="Times New Roman" w:hAnsi="Times New Roman"/>
          <w:i/>
          <w:color w:val="auto"/>
        </w:rPr>
        <w:t>удостоверяемого</w:t>
      </w:r>
      <w:proofErr w:type="gramEnd"/>
      <w:r>
        <w:rPr>
          <w:rFonts w:ascii="Times New Roman" w:hAnsi="Times New Roman"/>
          <w:i/>
          <w:color w:val="auto"/>
        </w:rPr>
        <w:t>)</w:t>
      </w:r>
      <w:r>
        <w:rPr>
          <w:rFonts w:ascii="Times New Roman" w:hAnsi="Times New Roman"/>
          <w:i/>
          <w:color w:val="auto"/>
        </w:rPr>
        <w:tab/>
        <w:t xml:space="preserve">                         (подпись удостоверяемого)</w:t>
      </w:r>
    </w:p>
    <w:p w:rsidR="00385B2A" w:rsidRDefault="00385B2A" w:rsidP="00385B2A">
      <w:pPr>
        <w:pStyle w:val="a4"/>
        <w:spacing w:after="0"/>
        <w:rPr>
          <w:rFonts w:ascii="Times New Roman" w:hAnsi="Times New Roman"/>
          <w:color w:val="auto"/>
        </w:rPr>
      </w:pPr>
    </w:p>
    <w:p w:rsidR="00385B2A" w:rsidRDefault="00385B2A" w:rsidP="00385B2A">
      <w:pPr>
        <w:pStyle w:val="a4"/>
        <w:spacing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Доверенность действительна до «____» ____________________ 20_____  г.</w:t>
      </w:r>
    </w:p>
    <w:p w:rsidR="00385B2A" w:rsidRDefault="00385B2A" w:rsidP="00385B2A">
      <w:pPr>
        <w:pStyle w:val="a4"/>
        <w:spacing w:after="0"/>
        <w:rPr>
          <w:rFonts w:ascii="Times New Roman" w:hAnsi="Times New Roman"/>
          <w:color w:val="auto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85B2A" w:rsidRDefault="00385B2A" w:rsidP="00385B2A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Руководитель организации               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</w:t>
      </w:r>
    </w:p>
    <w:p w:rsidR="00385B2A" w:rsidRDefault="00385B2A" w:rsidP="00385B2A">
      <w:pPr>
        <w:spacing w:after="0"/>
        <w:ind w:firstLine="709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(подпись)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  <w:t xml:space="preserve">                         (Ф.И.О.)</w:t>
      </w:r>
    </w:p>
    <w:p w:rsidR="00385B2A" w:rsidRDefault="00385B2A" w:rsidP="00385B2A">
      <w:pPr>
        <w:spacing w:after="0"/>
        <w:ind w:firstLine="709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М.П.</w:t>
      </w:r>
    </w:p>
    <w:p w:rsidR="00385B2A" w:rsidRDefault="00385B2A" w:rsidP="00385B2A">
      <w:pPr>
        <w:rPr>
          <w:rFonts w:ascii="Times New Roman" w:hAnsi="Times New Roman" w:cs="Times New Roman"/>
          <w:color w:val="auto"/>
          <w:sz w:val="22"/>
        </w:rPr>
      </w:pPr>
    </w:p>
    <w:p w:rsidR="00865B7D" w:rsidRDefault="00865B7D"/>
    <w:sectPr w:rsidR="00865B7D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B2A"/>
    <w:rsid w:val="00385B2A"/>
    <w:rsid w:val="004C5057"/>
    <w:rsid w:val="00511AE3"/>
    <w:rsid w:val="0086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2A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5B2A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385B2A"/>
    <w:pPr>
      <w:keepNext/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5B2A"/>
    <w:rPr>
      <w:rFonts w:ascii="Arial" w:eastAsia="Times New Roman" w:hAnsi="Arial" w:cs="Arial"/>
      <w:b/>
      <w:color w:val="333333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5B2A"/>
    <w:rPr>
      <w:rFonts w:ascii="Cambria" w:eastAsia="Times New Roman" w:hAnsi="Cambria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semiHidden/>
    <w:unhideWhenUsed/>
    <w:rsid w:val="00385B2A"/>
    <w:rPr>
      <w:color w:val="0000FF"/>
      <w:u w:val="single"/>
    </w:rPr>
  </w:style>
  <w:style w:type="character" w:customStyle="1" w:styleId="1">
    <w:name w:val="Основной текст Знак1"/>
    <w:aliases w:val="Знак1 Знак,body text Знак,Основной текст Знак Знак Знак"/>
    <w:link w:val="a4"/>
    <w:semiHidden/>
    <w:locked/>
    <w:rsid w:val="00385B2A"/>
    <w:rPr>
      <w:rFonts w:ascii="Arial" w:hAnsi="Arial" w:cs="Arial"/>
      <w:color w:val="333333"/>
    </w:rPr>
  </w:style>
  <w:style w:type="paragraph" w:styleId="a4">
    <w:name w:val="Body Text"/>
    <w:aliases w:val="Знак1,body text,Основной текст Знак Знак"/>
    <w:basedOn w:val="a"/>
    <w:link w:val="1"/>
    <w:semiHidden/>
    <w:unhideWhenUsed/>
    <w:rsid w:val="00385B2A"/>
    <w:pPr>
      <w:spacing w:after="120"/>
    </w:pPr>
    <w:rPr>
      <w:rFonts w:eastAsiaTheme="minorHAns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5B2A"/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85B2A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385B2A"/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85B2A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85B2A"/>
    <w:rPr>
      <w:rFonts w:ascii="Arial" w:eastAsia="Times New Roman" w:hAnsi="Arial" w:cs="Times New Roman"/>
      <w:color w:val="333333"/>
      <w:sz w:val="16"/>
      <w:szCs w:val="16"/>
      <w:lang w:eastAsia="ru-RU"/>
    </w:rPr>
  </w:style>
  <w:style w:type="character" w:customStyle="1" w:styleId="a8">
    <w:name w:val="Обычный.Название подразделения Знак"/>
    <w:link w:val="a9"/>
    <w:locked/>
    <w:rsid w:val="00385B2A"/>
    <w:rPr>
      <w:rFonts w:ascii="SchoolBook" w:hAnsi="SchoolBook"/>
      <w:sz w:val="28"/>
    </w:rPr>
  </w:style>
  <w:style w:type="paragraph" w:customStyle="1" w:styleId="a9">
    <w:name w:val="Обычный.Название подразделения"/>
    <w:link w:val="a8"/>
    <w:rsid w:val="00385B2A"/>
    <w:pPr>
      <w:spacing w:after="0" w:line="240" w:lineRule="auto"/>
    </w:pPr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2</cp:revision>
  <dcterms:created xsi:type="dcterms:W3CDTF">2020-07-23T06:06:00Z</dcterms:created>
  <dcterms:modified xsi:type="dcterms:W3CDTF">2020-07-23T06:07:00Z</dcterms:modified>
</cp:coreProperties>
</file>