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B22" w:rsidRDefault="00280B22" w:rsidP="00280B2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Областной конкурс операторов по искусственному осеменению КРС</w:t>
      </w:r>
      <w:bookmarkStart w:id="0" w:name="_GoBack"/>
      <w:bookmarkEnd w:id="0"/>
    </w:p>
    <w:p w:rsidR="00280B22" w:rsidRDefault="00280B22" w:rsidP="0077723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B5F8D" w:rsidRDefault="0077723D" w:rsidP="00280B2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целях повышения распространения профессионального мастерства операторов по искусственному осеменению крупного рогатого скота, 15 июня на территории АО «Племпредприятие «Воронежское» состоялся 33 областной конкурс.</w:t>
      </w:r>
    </w:p>
    <w:p w:rsidR="0077723D" w:rsidRDefault="0077723D" w:rsidP="0077723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 мероприятии приняло участие 42 конкурсанта. Наш район представляла Горлова Надежда Алексеевна, техник по искусственному осеменению КРС Общества с ограниченной ответственностью «Дон».</w:t>
      </w:r>
    </w:p>
    <w:p w:rsidR="0077723D" w:rsidRDefault="0077723D" w:rsidP="0077723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По итогам конкурса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место заняли </w:t>
      </w:r>
      <w:r w:rsidR="00A85FBD">
        <w:rPr>
          <w:rFonts w:ascii="Times New Roman" w:hAnsi="Times New Roman" w:cs="Times New Roman"/>
          <w:sz w:val="26"/>
          <w:szCs w:val="26"/>
        </w:rPr>
        <w:t xml:space="preserve">операторы с ООО «ЭкоНиваАгро» Лискинского района , которые примут участие в </w:t>
      </w:r>
      <w:r w:rsidR="00A85FBD">
        <w:rPr>
          <w:rFonts w:ascii="Times New Roman" w:hAnsi="Times New Roman" w:cs="Times New Roman"/>
          <w:sz w:val="26"/>
          <w:szCs w:val="26"/>
          <w:lang w:val="en-US"/>
        </w:rPr>
        <w:t>XV</w:t>
      </w:r>
      <w:r w:rsidR="00A85FBD">
        <w:rPr>
          <w:rFonts w:ascii="Times New Roman" w:hAnsi="Times New Roman" w:cs="Times New Roman"/>
          <w:sz w:val="26"/>
          <w:szCs w:val="26"/>
        </w:rPr>
        <w:t xml:space="preserve"> Всероссийском конкурсе с 29 августа по 01 сентября в г. Киров.    </w:t>
      </w:r>
      <w:r w:rsidR="00A85FBD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="00A85FBD">
        <w:rPr>
          <w:rFonts w:ascii="Times New Roman" w:hAnsi="Times New Roman" w:cs="Times New Roman"/>
          <w:sz w:val="26"/>
          <w:szCs w:val="26"/>
        </w:rPr>
        <w:t xml:space="preserve"> место  присуждено оператору </w:t>
      </w:r>
      <w:r w:rsidR="00884406">
        <w:rPr>
          <w:rFonts w:ascii="Times New Roman" w:hAnsi="Times New Roman" w:cs="Times New Roman"/>
          <w:sz w:val="26"/>
          <w:szCs w:val="26"/>
        </w:rPr>
        <w:t>АО «Манино» Калачеевского района.</w:t>
      </w:r>
    </w:p>
    <w:p w:rsidR="00884406" w:rsidRPr="00884406" w:rsidRDefault="00884406" w:rsidP="0077723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Также были отмечены операторы по искусственному осеменению, обслуживающие частный сектор: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 место – </w:t>
      </w:r>
      <w:r w:rsidR="00605F57">
        <w:rPr>
          <w:rFonts w:ascii="Times New Roman" w:hAnsi="Times New Roman" w:cs="Times New Roman"/>
          <w:sz w:val="26"/>
          <w:szCs w:val="26"/>
        </w:rPr>
        <w:t>Бобровский</w:t>
      </w:r>
      <w:r>
        <w:rPr>
          <w:rFonts w:ascii="Times New Roman" w:hAnsi="Times New Roman" w:cs="Times New Roman"/>
          <w:sz w:val="26"/>
          <w:szCs w:val="26"/>
        </w:rPr>
        <w:t xml:space="preserve"> район,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–</w:t>
      </w:r>
      <w:r w:rsidR="00605F57">
        <w:rPr>
          <w:rFonts w:ascii="Times New Roman" w:hAnsi="Times New Roman" w:cs="Times New Roman"/>
          <w:sz w:val="26"/>
          <w:szCs w:val="26"/>
        </w:rPr>
        <w:t xml:space="preserve"> Каширский район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605F57">
        <w:rPr>
          <w:rFonts w:ascii="Times New Roman" w:hAnsi="Times New Roman" w:cs="Times New Roman"/>
          <w:sz w:val="26"/>
          <w:szCs w:val="26"/>
        </w:rPr>
        <w:t>Аннинский район.</w:t>
      </w:r>
    </w:p>
    <w:sectPr w:rsidR="00884406" w:rsidRPr="00884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91C"/>
    <w:rsid w:val="00037784"/>
    <w:rsid w:val="00280B22"/>
    <w:rsid w:val="0030491C"/>
    <w:rsid w:val="00605F57"/>
    <w:rsid w:val="0077723D"/>
    <w:rsid w:val="00884406"/>
    <w:rsid w:val="00A85FBD"/>
    <w:rsid w:val="00EB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9180B3-F5B0-4ABA-9D30-46FE02FFA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Качин</dc:creator>
  <cp:keywords/>
  <dc:description/>
  <cp:lastModifiedBy>Качин</cp:lastModifiedBy>
  <cp:revision>6</cp:revision>
  <dcterms:created xsi:type="dcterms:W3CDTF">2018-06-17T06:41:00Z</dcterms:created>
  <dcterms:modified xsi:type="dcterms:W3CDTF">2018-06-18T05:36:00Z</dcterms:modified>
</cp:coreProperties>
</file>