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9F" w:rsidRPr="00670C9F" w:rsidRDefault="00670C9F" w:rsidP="00670C9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C9F">
        <w:rPr>
          <w:rFonts w:ascii="Times New Roman" w:hAnsi="Times New Roman" w:cs="Times New Roman"/>
          <w:b/>
          <w:sz w:val="28"/>
          <w:szCs w:val="28"/>
        </w:rPr>
        <w:t xml:space="preserve">Отчет о  работе комиссии по соблюдению требований </w:t>
      </w:r>
      <w:r w:rsidRPr="00670C9F">
        <w:rPr>
          <w:rFonts w:ascii="Times New Roman" w:hAnsi="Times New Roman" w:cs="Times New Roman"/>
          <w:b/>
          <w:bCs/>
          <w:sz w:val="28"/>
          <w:szCs w:val="28"/>
        </w:rPr>
        <w:t xml:space="preserve">к служебному поведению муниципальных служащих и руководителей муниципальных учреждений и урегулированию конфликта  интересов </w:t>
      </w:r>
      <w:r w:rsidR="00A1695A">
        <w:rPr>
          <w:rFonts w:ascii="Times New Roman" w:hAnsi="Times New Roman" w:cs="Times New Roman"/>
          <w:b/>
          <w:sz w:val="28"/>
          <w:szCs w:val="28"/>
        </w:rPr>
        <w:t>в 202</w:t>
      </w:r>
      <w:r w:rsidR="00281D5F">
        <w:rPr>
          <w:rFonts w:ascii="Times New Roman" w:hAnsi="Times New Roman" w:cs="Times New Roman"/>
          <w:b/>
          <w:sz w:val="28"/>
          <w:szCs w:val="28"/>
        </w:rPr>
        <w:t>2</w:t>
      </w:r>
      <w:r w:rsidRPr="00670C9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353B0" w:rsidRPr="00EF5D53" w:rsidRDefault="00B77ABE" w:rsidP="00670C9F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2433B"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целях </w:t>
      </w:r>
      <w:r w:rsidR="00295CC8">
        <w:rPr>
          <w:rFonts w:ascii="Times New Roman" w:hAnsi="Times New Roman" w:cs="Times New Roman"/>
          <w:sz w:val="28"/>
          <w:szCs w:val="28"/>
          <w:lang w:eastAsia="ru-RU"/>
        </w:rPr>
        <w:t>осуществления</w:t>
      </w:r>
      <w:r w:rsidR="00C2433B"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мер по предупреждению коррупции </w:t>
      </w:r>
      <w:r w:rsidR="00402A08">
        <w:rPr>
          <w:rFonts w:ascii="Times New Roman" w:hAnsi="Times New Roman" w:cs="Times New Roman"/>
          <w:sz w:val="28"/>
          <w:szCs w:val="28"/>
          <w:lang w:eastAsia="ru-RU"/>
        </w:rPr>
        <w:t xml:space="preserve">предотвращению и урегулированию конфликта интересов </w:t>
      </w:r>
      <w:r w:rsidR="00C2433B" w:rsidRPr="00EF5D53">
        <w:rPr>
          <w:rFonts w:ascii="Times New Roman" w:hAnsi="Times New Roman" w:cs="Times New Roman"/>
          <w:sz w:val="28"/>
          <w:szCs w:val="28"/>
        </w:rPr>
        <w:t xml:space="preserve">в </w:t>
      </w:r>
      <w:r w:rsidR="00EF70C4" w:rsidRPr="00EF5D5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2433B" w:rsidRPr="00EF5D53">
        <w:rPr>
          <w:rFonts w:ascii="Times New Roman" w:hAnsi="Times New Roman" w:cs="Times New Roman"/>
          <w:sz w:val="28"/>
          <w:szCs w:val="28"/>
        </w:rPr>
        <w:t>Хохольско</w:t>
      </w:r>
      <w:r w:rsidR="00EF70C4" w:rsidRPr="00EF5D53">
        <w:rPr>
          <w:rFonts w:ascii="Times New Roman" w:hAnsi="Times New Roman" w:cs="Times New Roman"/>
          <w:sz w:val="28"/>
          <w:szCs w:val="28"/>
        </w:rPr>
        <w:t>го</w:t>
      </w:r>
      <w:r w:rsidR="00C2433B" w:rsidRPr="00EF5D53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EF70C4" w:rsidRPr="00EF5D53">
        <w:rPr>
          <w:rFonts w:ascii="Times New Roman" w:hAnsi="Times New Roman" w:cs="Times New Roman"/>
          <w:sz w:val="28"/>
          <w:szCs w:val="28"/>
        </w:rPr>
        <w:t>го</w:t>
      </w:r>
      <w:r w:rsidR="00C2433B" w:rsidRPr="00EF5D5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F70C4" w:rsidRPr="00EF5D53">
        <w:rPr>
          <w:rFonts w:ascii="Times New Roman" w:hAnsi="Times New Roman" w:cs="Times New Roman"/>
          <w:sz w:val="28"/>
          <w:szCs w:val="28"/>
        </w:rPr>
        <w:t>а</w:t>
      </w:r>
      <w:r w:rsidR="00C2433B" w:rsidRPr="00EF5D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433B" w:rsidRPr="00EF5D53">
        <w:rPr>
          <w:rFonts w:ascii="Times New Roman" w:hAnsi="Times New Roman" w:cs="Times New Roman"/>
          <w:sz w:val="28"/>
          <w:szCs w:val="28"/>
        </w:rPr>
        <w:t>создан</w:t>
      </w:r>
      <w:r w:rsidR="00EF70C4" w:rsidRPr="00EF5D5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2433B" w:rsidRPr="00EF5D53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F70C4" w:rsidRPr="00EF5D53">
        <w:rPr>
          <w:rFonts w:ascii="Times New Roman" w:hAnsi="Times New Roman" w:cs="Times New Roman"/>
          <w:sz w:val="28"/>
          <w:szCs w:val="28"/>
        </w:rPr>
        <w:t>я</w:t>
      </w:r>
      <w:r w:rsidR="00C2433B" w:rsidRPr="00EF5D53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="00EF70C4" w:rsidRPr="00EF5D53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C2433B" w:rsidRPr="00EF5D53">
        <w:rPr>
          <w:rFonts w:ascii="Times New Roman" w:hAnsi="Times New Roman" w:cs="Times New Roman"/>
          <w:sz w:val="28"/>
          <w:szCs w:val="28"/>
        </w:rPr>
        <w:t>и урегулированию конфликта</w:t>
      </w:r>
      <w:r w:rsidR="00EF70C4" w:rsidRPr="00EF5D53">
        <w:rPr>
          <w:rFonts w:ascii="Times New Roman" w:hAnsi="Times New Roman" w:cs="Times New Roman"/>
          <w:sz w:val="28"/>
          <w:szCs w:val="28"/>
        </w:rPr>
        <w:t xml:space="preserve"> интересов</w:t>
      </w:r>
      <w:r w:rsidR="00C2433B" w:rsidRPr="00EF5D53">
        <w:rPr>
          <w:rFonts w:ascii="Times New Roman" w:hAnsi="Times New Roman" w:cs="Times New Roman"/>
          <w:sz w:val="28"/>
          <w:szCs w:val="28"/>
        </w:rPr>
        <w:t>.</w:t>
      </w:r>
      <w:r w:rsidR="0022585A" w:rsidRPr="00EF5D53">
        <w:rPr>
          <w:rFonts w:ascii="Times New Roman" w:hAnsi="Times New Roman" w:cs="Times New Roman"/>
          <w:sz w:val="28"/>
          <w:szCs w:val="28"/>
        </w:rPr>
        <w:t xml:space="preserve"> </w:t>
      </w:r>
      <w:r w:rsidR="00D353B0" w:rsidRPr="00EF5D53">
        <w:rPr>
          <w:rFonts w:ascii="Times New Roman" w:hAnsi="Times New Roman" w:cs="Times New Roman"/>
          <w:sz w:val="28"/>
          <w:szCs w:val="28"/>
          <w:lang w:eastAsia="ru-RU"/>
        </w:rPr>
        <w:t>Деятельность комисси</w:t>
      </w:r>
      <w:r w:rsidR="00EF70C4" w:rsidRPr="00EF5D5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353B0"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</w:t>
      </w:r>
      <w:bookmarkStart w:id="0" w:name="_GoBack"/>
      <w:bookmarkEnd w:id="0"/>
      <w:r w:rsidR="00D353B0"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="00D353B0" w:rsidRPr="00EF5D53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="00D353B0"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с Положени</w:t>
      </w:r>
      <w:r w:rsidR="00EF70C4" w:rsidRPr="00EF5D5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353B0" w:rsidRPr="00EF5D53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EF70C4" w:rsidRPr="00EF5D53">
        <w:rPr>
          <w:rFonts w:ascii="Times New Roman" w:hAnsi="Times New Roman" w:cs="Times New Roman"/>
          <w:sz w:val="28"/>
          <w:szCs w:val="28"/>
          <w:lang w:eastAsia="ru-RU"/>
        </w:rPr>
        <w:t>, утвержденным постановлением администрации муниципального района от</w:t>
      </w:r>
      <w:r w:rsidR="00566E0B"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6E0B" w:rsidRPr="00EF5D53">
        <w:rPr>
          <w:rFonts w:ascii="Times New Roman" w:hAnsi="Times New Roman" w:cs="Times New Roman"/>
          <w:sz w:val="28"/>
          <w:szCs w:val="28"/>
        </w:rPr>
        <w:t>08.02.2018 года № 98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Положение разработано 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488C">
        <w:rPr>
          <w:sz w:val="28"/>
          <w:szCs w:val="28"/>
        </w:rPr>
        <w:t xml:space="preserve">с </w:t>
      </w:r>
      <w:r w:rsidRPr="00B77ABE">
        <w:rPr>
          <w:rFonts w:ascii="Times New Roman" w:hAnsi="Times New Roman" w:cs="Times New Roman"/>
          <w:sz w:val="28"/>
          <w:szCs w:val="28"/>
        </w:rPr>
        <w:t>Федеральным законом от 25.12.2008 № 273-ФЗ «О противодействии коррупции» и Указом Президента Российской Федерации от 01.07.2010 № 821.</w:t>
      </w:r>
      <w:r w:rsidR="009E6364"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Комиссия осуществляет свою деятельность с 2010 года. </w:t>
      </w:r>
    </w:p>
    <w:p w:rsidR="00566E0B" w:rsidRPr="00EF5D53" w:rsidRDefault="00566E0B" w:rsidP="00670C9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D53">
        <w:rPr>
          <w:rFonts w:ascii="Times New Roman" w:eastAsia="Times New Roman" w:hAnsi="Times New Roman" w:cs="Times New Roman"/>
          <w:sz w:val="28"/>
          <w:szCs w:val="28"/>
        </w:rPr>
        <w:t>Работа комиссии осуществляется на плановой основе.</w:t>
      </w:r>
    </w:p>
    <w:p w:rsidR="00A1695A" w:rsidRDefault="00566E0B" w:rsidP="00670C9F">
      <w:pPr>
        <w:pStyle w:val="2"/>
        <w:shd w:val="clear" w:color="auto" w:fill="auto"/>
        <w:spacing w:after="283" w:line="240" w:lineRule="auto"/>
        <w:ind w:firstLine="709"/>
        <w:contextualSpacing/>
        <w:jc w:val="both"/>
        <w:rPr>
          <w:sz w:val="28"/>
          <w:szCs w:val="28"/>
        </w:rPr>
      </w:pPr>
      <w:r w:rsidRPr="00EF5D53">
        <w:rPr>
          <w:sz w:val="28"/>
          <w:szCs w:val="28"/>
        </w:rPr>
        <w:t>Заседания проводятся регулярно</w:t>
      </w:r>
      <w:r w:rsidR="00723E9B">
        <w:rPr>
          <w:sz w:val="28"/>
          <w:szCs w:val="28"/>
        </w:rPr>
        <w:t xml:space="preserve"> по мере необходимости</w:t>
      </w:r>
      <w:r w:rsidRPr="00EF5D53">
        <w:rPr>
          <w:sz w:val="28"/>
          <w:szCs w:val="28"/>
        </w:rPr>
        <w:t xml:space="preserve">, так: </w:t>
      </w:r>
      <w:r w:rsidR="00A1695A">
        <w:rPr>
          <w:sz w:val="28"/>
          <w:szCs w:val="28"/>
        </w:rPr>
        <w:t>в 2020 году – 1 заседание</w:t>
      </w:r>
      <w:r w:rsidR="00D105AF">
        <w:rPr>
          <w:sz w:val="28"/>
          <w:szCs w:val="28"/>
        </w:rPr>
        <w:t>, в 2021 году – 1 заседание</w:t>
      </w:r>
      <w:r w:rsidR="00DB1272">
        <w:rPr>
          <w:sz w:val="28"/>
          <w:szCs w:val="28"/>
        </w:rPr>
        <w:t>, в 2022 году – 1 заседание</w:t>
      </w:r>
      <w:r w:rsidR="00A1695A">
        <w:rPr>
          <w:sz w:val="28"/>
          <w:szCs w:val="28"/>
        </w:rPr>
        <w:t>.</w:t>
      </w:r>
      <w:r w:rsidRPr="00EF5D53">
        <w:rPr>
          <w:sz w:val="28"/>
          <w:szCs w:val="28"/>
        </w:rPr>
        <w:t xml:space="preserve"> </w:t>
      </w:r>
    </w:p>
    <w:p w:rsidR="00A1695A" w:rsidRDefault="00A1695A" w:rsidP="00670C9F">
      <w:pPr>
        <w:pStyle w:val="2"/>
        <w:shd w:val="clear" w:color="auto" w:fill="auto"/>
        <w:spacing w:after="283" w:line="240" w:lineRule="auto"/>
        <w:ind w:firstLine="709"/>
        <w:contextualSpacing/>
        <w:jc w:val="both"/>
        <w:rPr>
          <w:sz w:val="28"/>
          <w:szCs w:val="28"/>
        </w:rPr>
      </w:pPr>
    </w:p>
    <w:p w:rsidR="009E6364" w:rsidRPr="00EF5D53" w:rsidRDefault="009E3F33" w:rsidP="00670C9F">
      <w:pPr>
        <w:pStyle w:val="2"/>
        <w:shd w:val="clear" w:color="auto" w:fill="auto"/>
        <w:spacing w:after="283" w:line="240" w:lineRule="auto"/>
        <w:ind w:firstLine="709"/>
        <w:contextualSpacing/>
        <w:jc w:val="both"/>
        <w:rPr>
          <w:sz w:val="28"/>
          <w:szCs w:val="28"/>
        </w:rPr>
      </w:pPr>
      <w:r w:rsidRPr="00EF5D53">
        <w:rPr>
          <w:sz w:val="28"/>
          <w:szCs w:val="28"/>
        </w:rPr>
        <w:t>Н</w:t>
      </w:r>
      <w:r w:rsidR="009E6364" w:rsidRPr="00EF5D53">
        <w:rPr>
          <w:sz w:val="28"/>
          <w:szCs w:val="28"/>
        </w:rPr>
        <w:t>а заседаниях комиссии рассматривались:</w:t>
      </w:r>
    </w:p>
    <w:p w:rsidR="00A1358B" w:rsidRPr="00EF5D53" w:rsidRDefault="009E6364" w:rsidP="00670C9F">
      <w:pPr>
        <w:tabs>
          <w:tab w:val="left" w:pos="851"/>
        </w:tabs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D53">
        <w:rPr>
          <w:rFonts w:ascii="Times New Roman" w:hAnsi="Times New Roman" w:cs="Times New Roman"/>
          <w:sz w:val="28"/>
          <w:szCs w:val="28"/>
        </w:rPr>
        <w:t>-</w:t>
      </w:r>
      <w:r w:rsidR="00A1358B" w:rsidRPr="00EF5D53">
        <w:rPr>
          <w:rFonts w:ascii="Times New Roman" w:hAnsi="Times New Roman" w:cs="Times New Roman"/>
          <w:sz w:val="28"/>
          <w:szCs w:val="28"/>
        </w:rPr>
        <w:t xml:space="preserve"> уведомления муниципальн</w:t>
      </w:r>
      <w:r w:rsidR="009E3F33" w:rsidRPr="00EF5D53">
        <w:rPr>
          <w:rFonts w:ascii="Times New Roman" w:hAnsi="Times New Roman" w:cs="Times New Roman"/>
          <w:sz w:val="28"/>
          <w:szCs w:val="28"/>
        </w:rPr>
        <w:t>ых</w:t>
      </w:r>
      <w:r w:rsidR="00A1358B" w:rsidRPr="00EF5D53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9E3F33" w:rsidRPr="00EF5D53">
        <w:rPr>
          <w:rFonts w:ascii="Times New Roman" w:hAnsi="Times New Roman" w:cs="Times New Roman"/>
          <w:sz w:val="28"/>
          <w:szCs w:val="28"/>
        </w:rPr>
        <w:t>их</w:t>
      </w:r>
      <w:r w:rsidR="00A1358B" w:rsidRPr="00EF5D53">
        <w:rPr>
          <w:rFonts w:ascii="Times New Roman" w:hAnsi="Times New Roman" w:cs="Times New Roman"/>
          <w:sz w:val="28"/>
          <w:szCs w:val="28"/>
        </w:rPr>
        <w:t xml:space="preserve"> о даче согласия на замещение на условиях трудового договора должности в иной организации – </w:t>
      </w:r>
      <w:r w:rsidR="00767202">
        <w:rPr>
          <w:rFonts w:ascii="Times New Roman" w:hAnsi="Times New Roman" w:cs="Times New Roman"/>
          <w:sz w:val="28"/>
          <w:szCs w:val="28"/>
        </w:rPr>
        <w:t xml:space="preserve">в 2022 году – уведомления не поступали; </w:t>
      </w:r>
      <w:r w:rsidR="00294345">
        <w:rPr>
          <w:rFonts w:ascii="Times New Roman" w:hAnsi="Times New Roman" w:cs="Times New Roman"/>
          <w:sz w:val="28"/>
          <w:szCs w:val="28"/>
        </w:rPr>
        <w:t xml:space="preserve">в 2021 году – поступило и рассмотрено 3 уведомления; </w:t>
      </w:r>
      <w:r w:rsidR="00A1695A">
        <w:rPr>
          <w:rFonts w:ascii="Times New Roman" w:hAnsi="Times New Roman" w:cs="Times New Roman"/>
          <w:sz w:val="28"/>
          <w:szCs w:val="28"/>
        </w:rPr>
        <w:t>в 2020 году –</w:t>
      </w:r>
      <w:r w:rsidR="0055175C">
        <w:rPr>
          <w:rFonts w:ascii="Times New Roman" w:hAnsi="Times New Roman" w:cs="Times New Roman"/>
          <w:sz w:val="28"/>
          <w:szCs w:val="28"/>
        </w:rPr>
        <w:t xml:space="preserve"> </w:t>
      </w:r>
      <w:r w:rsidR="00A1695A">
        <w:rPr>
          <w:rFonts w:ascii="Times New Roman" w:hAnsi="Times New Roman" w:cs="Times New Roman"/>
          <w:sz w:val="28"/>
          <w:szCs w:val="28"/>
        </w:rPr>
        <w:t>поступи</w:t>
      </w:r>
      <w:r w:rsidR="00767202">
        <w:rPr>
          <w:rFonts w:ascii="Times New Roman" w:hAnsi="Times New Roman" w:cs="Times New Roman"/>
          <w:sz w:val="28"/>
          <w:szCs w:val="28"/>
        </w:rPr>
        <w:t xml:space="preserve">ло и рассмотрено 1 уведомление. </w:t>
      </w:r>
      <w:r w:rsidR="008B10CD" w:rsidRPr="00EF5D53">
        <w:rPr>
          <w:rFonts w:ascii="Times New Roman" w:hAnsi="Times New Roman" w:cs="Times New Roman"/>
          <w:sz w:val="28"/>
          <w:szCs w:val="28"/>
        </w:rPr>
        <w:t>По каждому уведомлению приняты соответствующие решения, которые направлены бывшим муниципальным служащим</w:t>
      </w:r>
      <w:r w:rsidR="007D7429">
        <w:rPr>
          <w:rFonts w:ascii="Times New Roman" w:hAnsi="Times New Roman" w:cs="Times New Roman"/>
          <w:sz w:val="28"/>
          <w:szCs w:val="28"/>
        </w:rPr>
        <w:t>;</w:t>
      </w:r>
    </w:p>
    <w:p w:rsidR="00A1358B" w:rsidRPr="00EF5D53" w:rsidRDefault="00A1358B" w:rsidP="00670C9F">
      <w:pPr>
        <w:tabs>
          <w:tab w:val="left" w:pos="851"/>
        </w:tabs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D53">
        <w:rPr>
          <w:rFonts w:ascii="Times New Roman" w:hAnsi="Times New Roman" w:cs="Times New Roman"/>
          <w:sz w:val="28"/>
          <w:szCs w:val="28"/>
        </w:rPr>
        <w:t>- уведомлени</w:t>
      </w:r>
      <w:r w:rsidR="006435AC" w:rsidRPr="00EF5D53">
        <w:rPr>
          <w:rFonts w:ascii="Times New Roman" w:hAnsi="Times New Roman" w:cs="Times New Roman"/>
          <w:sz w:val="28"/>
          <w:szCs w:val="28"/>
        </w:rPr>
        <w:t>я</w:t>
      </w:r>
      <w:r w:rsidRPr="00EF5D53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 муниципальными служащими </w:t>
      </w:r>
      <w:r w:rsidR="008B10CD" w:rsidRPr="00EF5D53">
        <w:rPr>
          <w:rFonts w:ascii="Times New Roman" w:hAnsi="Times New Roman" w:cs="Times New Roman"/>
          <w:sz w:val="28"/>
          <w:szCs w:val="28"/>
        </w:rPr>
        <w:t>–</w:t>
      </w:r>
      <w:r w:rsidRPr="00EF5D53">
        <w:rPr>
          <w:rFonts w:ascii="Times New Roman" w:hAnsi="Times New Roman" w:cs="Times New Roman"/>
          <w:sz w:val="28"/>
          <w:szCs w:val="28"/>
        </w:rPr>
        <w:t xml:space="preserve"> </w:t>
      </w:r>
      <w:r w:rsidR="00767202">
        <w:rPr>
          <w:rFonts w:ascii="Times New Roman" w:hAnsi="Times New Roman" w:cs="Times New Roman"/>
          <w:sz w:val="28"/>
          <w:szCs w:val="28"/>
        </w:rPr>
        <w:t xml:space="preserve">в 2022 году уведомления не поступали, </w:t>
      </w:r>
      <w:r w:rsidR="00294345">
        <w:rPr>
          <w:rFonts w:ascii="Times New Roman" w:hAnsi="Times New Roman" w:cs="Times New Roman"/>
          <w:sz w:val="28"/>
          <w:szCs w:val="28"/>
        </w:rPr>
        <w:t xml:space="preserve">в 2021 году не поступали, </w:t>
      </w:r>
      <w:r w:rsidR="00A1695A">
        <w:rPr>
          <w:rFonts w:ascii="Times New Roman" w:hAnsi="Times New Roman" w:cs="Times New Roman"/>
          <w:sz w:val="28"/>
          <w:szCs w:val="28"/>
        </w:rPr>
        <w:t>в 2020 году -</w:t>
      </w:r>
      <w:r w:rsidR="0055175C">
        <w:rPr>
          <w:rFonts w:ascii="Times New Roman" w:hAnsi="Times New Roman" w:cs="Times New Roman"/>
          <w:sz w:val="28"/>
          <w:szCs w:val="28"/>
        </w:rPr>
        <w:t xml:space="preserve"> </w:t>
      </w:r>
      <w:r w:rsidR="004D1A29">
        <w:rPr>
          <w:rFonts w:ascii="Times New Roman" w:hAnsi="Times New Roman" w:cs="Times New Roman"/>
          <w:sz w:val="28"/>
          <w:szCs w:val="28"/>
        </w:rPr>
        <w:t>2</w:t>
      </w:r>
      <w:r w:rsidR="00A1695A" w:rsidRPr="00EF5D53">
        <w:rPr>
          <w:rFonts w:ascii="Times New Roman" w:hAnsi="Times New Roman" w:cs="Times New Roman"/>
          <w:sz w:val="28"/>
          <w:szCs w:val="28"/>
        </w:rPr>
        <w:t xml:space="preserve"> муниципальных служащих уведомили об иной оплачиваемой ра</w:t>
      </w:r>
      <w:r w:rsidR="00767202">
        <w:rPr>
          <w:rFonts w:ascii="Times New Roman" w:hAnsi="Times New Roman" w:cs="Times New Roman"/>
          <w:sz w:val="28"/>
          <w:szCs w:val="28"/>
        </w:rPr>
        <w:t>боте</w:t>
      </w:r>
      <w:r w:rsidR="007D7429">
        <w:rPr>
          <w:rFonts w:ascii="Times New Roman" w:hAnsi="Times New Roman" w:cs="Times New Roman"/>
          <w:sz w:val="28"/>
          <w:szCs w:val="28"/>
        </w:rPr>
        <w:t>;</w:t>
      </w:r>
    </w:p>
    <w:p w:rsidR="008B10CD" w:rsidRPr="00EF5D53" w:rsidRDefault="008B10CD" w:rsidP="00670C9F">
      <w:pPr>
        <w:tabs>
          <w:tab w:val="left" w:pos="851"/>
        </w:tabs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D53">
        <w:rPr>
          <w:rFonts w:ascii="Times New Roman" w:hAnsi="Times New Roman" w:cs="Times New Roman"/>
          <w:sz w:val="28"/>
          <w:szCs w:val="28"/>
        </w:rPr>
        <w:t xml:space="preserve"> - рассмотрение уведомлений </w:t>
      </w:r>
      <w:proofErr w:type="gramStart"/>
      <w:r w:rsidRPr="00EF5D53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Pr="00EF5D53">
        <w:rPr>
          <w:rFonts w:ascii="Times New Roman" w:hAnsi="Times New Roman" w:cs="Times New Roman"/>
          <w:sz w:val="28"/>
          <w:szCs w:val="28"/>
        </w:rPr>
        <w:t xml:space="preserve"> о трудоустройстве б</w:t>
      </w:r>
      <w:r w:rsidR="004E4424">
        <w:rPr>
          <w:rFonts w:ascii="Times New Roman" w:hAnsi="Times New Roman" w:cs="Times New Roman"/>
          <w:sz w:val="28"/>
          <w:szCs w:val="28"/>
        </w:rPr>
        <w:t>ывших муниципальных служащих –</w:t>
      </w:r>
      <w:r w:rsidR="00A1695A">
        <w:rPr>
          <w:rFonts w:ascii="Times New Roman" w:hAnsi="Times New Roman" w:cs="Times New Roman"/>
          <w:sz w:val="28"/>
          <w:szCs w:val="28"/>
        </w:rPr>
        <w:t xml:space="preserve"> </w:t>
      </w:r>
      <w:r w:rsidR="00767202">
        <w:rPr>
          <w:rFonts w:ascii="Times New Roman" w:hAnsi="Times New Roman" w:cs="Times New Roman"/>
          <w:sz w:val="28"/>
          <w:szCs w:val="28"/>
        </w:rPr>
        <w:t xml:space="preserve">в 2022 году уведомления не поступали, </w:t>
      </w:r>
      <w:r w:rsidR="00294345">
        <w:rPr>
          <w:rFonts w:ascii="Times New Roman" w:hAnsi="Times New Roman" w:cs="Times New Roman"/>
          <w:sz w:val="28"/>
          <w:szCs w:val="28"/>
        </w:rPr>
        <w:t xml:space="preserve">в 2021 году поступило и рассмотрено – </w:t>
      </w:r>
      <w:r w:rsidR="00767202">
        <w:rPr>
          <w:rFonts w:ascii="Times New Roman" w:hAnsi="Times New Roman" w:cs="Times New Roman"/>
          <w:sz w:val="28"/>
          <w:szCs w:val="28"/>
        </w:rPr>
        <w:t>3</w:t>
      </w:r>
      <w:r w:rsidR="00294345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F91366">
        <w:rPr>
          <w:rFonts w:ascii="Times New Roman" w:hAnsi="Times New Roman" w:cs="Times New Roman"/>
          <w:sz w:val="28"/>
          <w:szCs w:val="28"/>
        </w:rPr>
        <w:t>я</w:t>
      </w:r>
      <w:r w:rsidR="00294345">
        <w:rPr>
          <w:rFonts w:ascii="Times New Roman" w:hAnsi="Times New Roman" w:cs="Times New Roman"/>
          <w:sz w:val="28"/>
          <w:szCs w:val="28"/>
        </w:rPr>
        <w:t xml:space="preserve">, </w:t>
      </w:r>
      <w:r w:rsidR="00A1695A">
        <w:rPr>
          <w:rFonts w:ascii="Times New Roman" w:hAnsi="Times New Roman" w:cs="Times New Roman"/>
          <w:sz w:val="28"/>
          <w:szCs w:val="28"/>
        </w:rPr>
        <w:t>в 2020 году поступил</w:t>
      </w:r>
      <w:r w:rsidR="00767202">
        <w:rPr>
          <w:rFonts w:ascii="Times New Roman" w:hAnsi="Times New Roman" w:cs="Times New Roman"/>
          <w:sz w:val="28"/>
          <w:szCs w:val="28"/>
        </w:rPr>
        <w:t xml:space="preserve">о и рассмотрено – 1 уведомление. </w:t>
      </w:r>
      <w:r w:rsidRPr="00EF5D53">
        <w:rPr>
          <w:rFonts w:ascii="Times New Roman" w:hAnsi="Times New Roman" w:cs="Times New Roman"/>
          <w:sz w:val="28"/>
          <w:szCs w:val="28"/>
        </w:rPr>
        <w:t>По результатам рассмотрения сообщений о трудоустройстве вынесен</w:t>
      </w:r>
      <w:r w:rsidR="00D521A1" w:rsidRPr="00EF5D53">
        <w:rPr>
          <w:rFonts w:ascii="Times New Roman" w:hAnsi="Times New Roman" w:cs="Times New Roman"/>
          <w:sz w:val="28"/>
          <w:szCs w:val="28"/>
        </w:rPr>
        <w:t>ы соответствующи</w:t>
      </w:r>
      <w:r w:rsidRPr="00EF5D53">
        <w:rPr>
          <w:rFonts w:ascii="Times New Roman" w:hAnsi="Times New Roman" w:cs="Times New Roman"/>
          <w:sz w:val="28"/>
          <w:szCs w:val="28"/>
        </w:rPr>
        <w:t>е решени</w:t>
      </w:r>
      <w:r w:rsidR="00D521A1" w:rsidRPr="00EF5D53">
        <w:rPr>
          <w:rFonts w:ascii="Times New Roman" w:hAnsi="Times New Roman" w:cs="Times New Roman"/>
          <w:sz w:val="28"/>
          <w:szCs w:val="28"/>
        </w:rPr>
        <w:t>я</w:t>
      </w:r>
      <w:r w:rsidRPr="00EF5D53">
        <w:rPr>
          <w:rFonts w:ascii="Times New Roman" w:hAnsi="Times New Roman" w:cs="Times New Roman"/>
          <w:sz w:val="28"/>
          <w:szCs w:val="28"/>
        </w:rPr>
        <w:t>, котор</w:t>
      </w:r>
      <w:r w:rsidR="00D521A1" w:rsidRPr="00EF5D53">
        <w:rPr>
          <w:rFonts w:ascii="Times New Roman" w:hAnsi="Times New Roman" w:cs="Times New Roman"/>
          <w:sz w:val="28"/>
          <w:szCs w:val="28"/>
        </w:rPr>
        <w:t>ы</w:t>
      </w:r>
      <w:r w:rsidRPr="00EF5D53">
        <w:rPr>
          <w:rFonts w:ascii="Times New Roman" w:hAnsi="Times New Roman" w:cs="Times New Roman"/>
          <w:sz w:val="28"/>
          <w:szCs w:val="28"/>
        </w:rPr>
        <w:t>е направлен</w:t>
      </w:r>
      <w:r w:rsidR="00D521A1" w:rsidRPr="00EF5D53">
        <w:rPr>
          <w:rFonts w:ascii="Times New Roman" w:hAnsi="Times New Roman" w:cs="Times New Roman"/>
          <w:sz w:val="28"/>
          <w:szCs w:val="28"/>
        </w:rPr>
        <w:t>ы</w:t>
      </w:r>
      <w:r w:rsidRPr="00EF5D53">
        <w:rPr>
          <w:rFonts w:ascii="Times New Roman" w:hAnsi="Times New Roman" w:cs="Times New Roman"/>
          <w:sz w:val="28"/>
          <w:szCs w:val="28"/>
        </w:rPr>
        <w:t xml:space="preserve"> в адрес работодателя</w:t>
      </w:r>
      <w:r w:rsidR="00BB68CA">
        <w:rPr>
          <w:rFonts w:ascii="Times New Roman" w:hAnsi="Times New Roman" w:cs="Times New Roman"/>
          <w:sz w:val="28"/>
          <w:szCs w:val="28"/>
        </w:rPr>
        <w:t>;</w:t>
      </w:r>
    </w:p>
    <w:p w:rsidR="00A1695A" w:rsidRPr="00A1695A" w:rsidRDefault="00A1358B" w:rsidP="0055175C">
      <w:pPr>
        <w:pStyle w:val="a6"/>
        <w:ind w:firstLine="708"/>
        <w:jc w:val="both"/>
        <w:rPr>
          <w:sz w:val="28"/>
          <w:szCs w:val="28"/>
        </w:rPr>
      </w:pPr>
      <w:r w:rsidRPr="00A1695A">
        <w:rPr>
          <w:sz w:val="28"/>
          <w:szCs w:val="28"/>
        </w:rPr>
        <w:t xml:space="preserve">- </w:t>
      </w:r>
      <w:r w:rsidR="00BB68CA" w:rsidRPr="00A1695A">
        <w:rPr>
          <w:sz w:val="28"/>
          <w:szCs w:val="28"/>
        </w:rPr>
        <w:t xml:space="preserve">рассматривались </w:t>
      </w:r>
      <w:r w:rsidRPr="00A1695A">
        <w:rPr>
          <w:sz w:val="28"/>
          <w:szCs w:val="28"/>
        </w:rPr>
        <w:t>результат</w:t>
      </w:r>
      <w:r w:rsidR="00BB68CA" w:rsidRPr="00A1695A">
        <w:rPr>
          <w:sz w:val="28"/>
          <w:szCs w:val="28"/>
        </w:rPr>
        <w:t>ы</w:t>
      </w:r>
      <w:r w:rsidRPr="00A1695A">
        <w:rPr>
          <w:sz w:val="28"/>
          <w:szCs w:val="28"/>
        </w:rPr>
        <w:t xml:space="preserve"> ретроспективного анализа сведений о доходах, расходах, об имуществе и обязательствах имущественного характера лиц</w:t>
      </w:r>
      <w:r w:rsidR="0055175C">
        <w:rPr>
          <w:sz w:val="28"/>
          <w:szCs w:val="28"/>
        </w:rPr>
        <w:t xml:space="preserve">, </w:t>
      </w:r>
      <w:r w:rsidRPr="00A1695A">
        <w:rPr>
          <w:sz w:val="28"/>
          <w:szCs w:val="28"/>
        </w:rPr>
        <w:t xml:space="preserve"> замещающих должности муниципальной службы</w:t>
      </w:r>
      <w:r w:rsidR="00A1695A" w:rsidRPr="00A1695A">
        <w:rPr>
          <w:sz w:val="28"/>
          <w:szCs w:val="28"/>
        </w:rPr>
        <w:t xml:space="preserve">. </w:t>
      </w:r>
    </w:p>
    <w:p w:rsidR="009E6364" w:rsidRPr="00EF5D53" w:rsidRDefault="009E6364" w:rsidP="00670C9F">
      <w:pPr>
        <w:pStyle w:val="a6"/>
        <w:ind w:right="-172" w:firstLine="709"/>
        <w:jc w:val="both"/>
        <w:rPr>
          <w:sz w:val="28"/>
          <w:szCs w:val="28"/>
        </w:rPr>
      </w:pPr>
    </w:p>
    <w:p w:rsidR="009A25AB" w:rsidRDefault="006435AC" w:rsidP="00670C9F">
      <w:pPr>
        <w:pStyle w:val="a8"/>
        <w:shd w:val="clear" w:color="auto" w:fill="FFFFFF"/>
        <w:ind w:firstLine="709"/>
        <w:jc w:val="both"/>
        <w:rPr>
          <w:rFonts w:ascii="Arial" w:hAnsi="Arial" w:cs="Arial"/>
          <w:color w:val="333333"/>
          <w:sz w:val="27"/>
          <w:szCs w:val="27"/>
        </w:rPr>
      </w:pPr>
      <w:r w:rsidRPr="00EF5D53">
        <w:rPr>
          <w:sz w:val="28"/>
          <w:szCs w:val="28"/>
        </w:rPr>
        <w:lastRenderedPageBreak/>
        <w:t xml:space="preserve">В </w:t>
      </w:r>
      <w:r w:rsidR="007635A0" w:rsidRPr="00EF5D53">
        <w:rPr>
          <w:sz w:val="28"/>
          <w:szCs w:val="28"/>
        </w:rPr>
        <w:t xml:space="preserve">период </w:t>
      </w:r>
      <w:r w:rsidR="00A1695A">
        <w:rPr>
          <w:sz w:val="28"/>
          <w:szCs w:val="28"/>
        </w:rPr>
        <w:t>с 20</w:t>
      </w:r>
      <w:r w:rsidR="00767202">
        <w:rPr>
          <w:sz w:val="28"/>
          <w:szCs w:val="28"/>
        </w:rPr>
        <w:t>20</w:t>
      </w:r>
      <w:r w:rsidR="00A1695A">
        <w:rPr>
          <w:sz w:val="28"/>
          <w:szCs w:val="28"/>
        </w:rPr>
        <w:t xml:space="preserve"> - 202</w:t>
      </w:r>
      <w:r w:rsidR="00767202">
        <w:rPr>
          <w:sz w:val="28"/>
          <w:szCs w:val="28"/>
        </w:rPr>
        <w:t>2</w:t>
      </w:r>
      <w:r w:rsidR="007635A0" w:rsidRPr="00EF5D53">
        <w:rPr>
          <w:sz w:val="28"/>
          <w:szCs w:val="28"/>
        </w:rPr>
        <w:t xml:space="preserve"> года</w:t>
      </w:r>
      <w:r w:rsidRPr="00EF5D53">
        <w:rPr>
          <w:sz w:val="28"/>
          <w:szCs w:val="28"/>
        </w:rPr>
        <w:t xml:space="preserve"> рекомендаций Комиссии к привлечению к дисциплинарной ответственности муниципальных служащих не было.</w:t>
      </w:r>
      <w:r w:rsidR="009A25AB" w:rsidRPr="009A25AB">
        <w:rPr>
          <w:rFonts w:ascii="Arial" w:hAnsi="Arial" w:cs="Arial"/>
          <w:color w:val="333333"/>
          <w:sz w:val="27"/>
          <w:szCs w:val="27"/>
        </w:rPr>
        <w:t xml:space="preserve"> </w:t>
      </w:r>
      <w:r w:rsidR="00A1695A">
        <w:rPr>
          <w:sz w:val="28"/>
          <w:szCs w:val="28"/>
        </w:rPr>
        <w:t>Однако</w:t>
      </w:r>
      <w:proofErr w:type="gramStart"/>
      <w:r w:rsidR="00A1695A">
        <w:rPr>
          <w:sz w:val="28"/>
          <w:szCs w:val="28"/>
        </w:rPr>
        <w:t>,</w:t>
      </w:r>
      <w:proofErr w:type="gramEnd"/>
      <w:r w:rsidR="00A1695A">
        <w:rPr>
          <w:sz w:val="28"/>
          <w:szCs w:val="28"/>
        </w:rPr>
        <w:t xml:space="preserve"> на заседании комиссии </w:t>
      </w:r>
      <w:r w:rsidR="00767202">
        <w:rPr>
          <w:sz w:val="28"/>
          <w:szCs w:val="28"/>
        </w:rPr>
        <w:t>14</w:t>
      </w:r>
      <w:r w:rsidR="00A1695A">
        <w:rPr>
          <w:sz w:val="28"/>
          <w:szCs w:val="28"/>
        </w:rPr>
        <w:t xml:space="preserve">  </w:t>
      </w:r>
      <w:r w:rsidR="00767202">
        <w:rPr>
          <w:sz w:val="28"/>
          <w:szCs w:val="28"/>
        </w:rPr>
        <w:t>декабря</w:t>
      </w:r>
      <w:r w:rsidR="00A1695A">
        <w:rPr>
          <w:sz w:val="28"/>
          <w:szCs w:val="28"/>
        </w:rPr>
        <w:t xml:space="preserve">  202</w:t>
      </w:r>
      <w:r w:rsidR="00767202">
        <w:rPr>
          <w:sz w:val="28"/>
          <w:szCs w:val="28"/>
        </w:rPr>
        <w:t>2</w:t>
      </w:r>
      <w:r w:rsidR="00A1695A">
        <w:rPr>
          <w:sz w:val="28"/>
          <w:szCs w:val="28"/>
        </w:rPr>
        <w:t xml:space="preserve"> года к </w:t>
      </w:r>
      <w:r w:rsidR="00767202">
        <w:rPr>
          <w:sz w:val="28"/>
          <w:szCs w:val="28"/>
        </w:rPr>
        <w:t>1</w:t>
      </w:r>
      <w:r w:rsidR="009A25AB" w:rsidRPr="009A25AB">
        <w:rPr>
          <w:sz w:val="28"/>
          <w:szCs w:val="28"/>
        </w:rPr>
        <w:t xml:space="preserve"> муниципальн</w:t>
      </w:r>
      <w:r w:rsidR="00767202">
        <w:rPr>
          <w:sz w:val="28"/>
          <w:szCs w:val="28"/>
        </w:rPr>
        <w:t>о</w:t>
      </w:r>
      <w:r w:rsidR="009A25AB" w:rsidRPr="009A25AB">
        <w:rPr>
          <w:sz w:val="28"/>
          <w:szCs w:val="28"/>
        </w:rPr>
        <w:t>м</w:t>
      </w:r>
      <w:r w:rsidR="00767202">
        <w:rPr>
          <w:sz w:val="28"/>
          <w:szCs w:val="28"/>
        </w:rPr>
        <w:t>у</w:t>
      </w:r>
      <w:r w:rsidR="009A25AB" w:rsidRPr="009A25AB">
        <w:rPr>
          <w:sz w:val="28"/>
          <w:szCs w:val="28"/>
        </w:rPr>
        <w:t xml:space="preserve"> служащ</w:t>
      </w:r>
      <w:r w:rsidR="00767202">
        <w:rPr>
          <w:sz w:val="28"/>
          <w:szCs w:val="28"/>
        </w:rPr>
        <w:t>ему</w:t>
      </w:r>
      <w:r w:rsidR="009A25AB" w:rsidRPr="009A25AB">
        <w:rPr>
          <w:sz w:val="28"/>
          <w:szCs w:val="28"/>
        </w:rPr>
        <w:t xml:space="preserve"> </w:t>
      </w:r>
      <w:r w:rsidR="00767202">
        <w:rPr>
          <w:sz w:val="28"/>
          <w:szCs w:val="28"/>
        </w:rPr>
        <w:t xml:space="preserve">финансового отдела </w:t>
      </w:r>
      <w:r w:rsidR="009A25AB" w:rsidRPr="009A25AB">
        <w:rPr>
          <w:sz w:val="28"/>
          <w:szCs w:val="28"/>
        </w:rPr>
        <w:t xml:space="preserve">администрации муниципального района применена мера  ответственности в виде устного замечания в связи с </w:t>
      </w:r>
      <w:r w:rsidR="00BB68CA">
        <w:rPr>
          <w:sz w:val="28"/>
          <w:szCs w:val="28"/>
        </w:rPr>
        <w:t xml:space="preserve">допущенными </w:t>
      </w:r>
      <w:r w:rsidR="009A25AB" w:rsidRPr="009A25AB">
        <w:rPr>
          <w:sz w:val="28"/>
          <w:szCs w:val="28"/>
        </w:rPr>
        <w:t>незначительными нарушениями при предоставлении сведений о доходах, и указано на недопустимость в дальнейшем подобных нарушений</w:t>
      </w:r>
      <w:r w:rsidR="009A25AB" w:rsidRPr="009A25AB">
        <w:rPr>
          <w:color w:val="333333"/>
          <w:sz w:val="28"/>
          <w:szCs w:val="28"/>
        </w:rPr>
        <w:t>.</w:t>
      </w:r>
    </w:p>
    <w:p w:rsidR="006435AC" w:rsidRPr="00EF5D53" w:rsidRDefault="009A25AB" w:rsidP="00670C9F">
      <w:pPr>
        <w:pStyle w:val="2"/>
        <w:shd w:val="clear" w:color="auto" w:fill="auto"/>
        <w:spacing w:after="283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Также с</w:t>
      </w:r>
      <w:r w:rsidR="006435AC" w:rsidRPr="00EF5D53">
        <w:rPr>
          <w:sz w:val="28"/>
          <w:szCs w:val="28"/>
        </w:rPr>
        <w:t xml:space="preserve"> 2018 год</w:t>
      </w:r>
      <w:r w:rsidR="009C4F1F">
        <w:rPr>
          <w:sz w:val="28"/>
          <w:szCs w:val="28"/>
        </w:rPr>
        <w:t>а</w:t>
      </w:r>
      <w:r w:rsidR="006435AC" w:rsidRPr="00EF5D53">
        <w:rPr>
          <w:sz w:val="28"/>
          <w:szCs w:val="28"/>
        </w:rPr>
        <w:t xml:space="preserve"> в </w:t>
      </w:r>
      <w:r w:rsidR="007635A0" w:rsidRPr="00EF5D53">
        <w:rPr>
          <w:sz w:val="28"/>
          <w:szCs w:val="28"/>
        </w:rPr>
        <w:t xml:space="preserve">администрации </w:t>
      </w:r>
      <w:r w:rsidR="006435AC" w:rsidRPr="00EF5D53">
        <w:rPr>
          <w:sz w:val="28"/>
          <w:szCs w:val="28"/>
        </w:rPr>
        <w:t>район</w:t>
      </w:r>
      <w:r w:rsidR="00295CC8">
        <w:rPr>
          <w:sz w:val="28"/>
          <w:szCs w:val="28"/>
        </w:rPr>
        <w:t>а</w:t>
      </w:r>
      <w:r>
        <w:rPr>
          <w:sz w:val="28"/>
          <w:szCs w:val="28"/>
        </w:rPr>
        <w:t xml:space="preserve"> создана и</w:t>
      </w:r>
      <w:r w:rsidR="006435AC" w:rsidRPr="00EF5D53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работает</w:t>
      </w:r>
      <w:r w:rsidR="006435AC" w:rsidRPr="00EF5D53">
        <w:rPr>
          <w:sz w:val="28"/>
          <w:szCs w:val="28"/>
        </w:rPr>
        <w:t xml:space="preserve"> Комисси</w:t>
      </w:r>
      <w:r w:rsidR="007635A0" w:rsidRPr="00EF5D53">
        <w:rPr>
          <w:sz w:val="28"/>
          <w:szCs w:val="28"/>
        </w:rPr>
        <w:t>я</w:t>
      </w:r>
      <w:r w:rsidR="006435AC" w:rsidRPr="00EF5D53">
        <w:rPr>
          <w:sz w:val="28"/>
          <w:szCs w:val="28"/>
        </w:rPr>
        <w:t xml:space="preserve"> по соблюдению требований к служебному поведению </w:t>
      </w:r>
      <w:r w:rsidR="007635A0" w:rsidRPr="00EF5D53">
        <w:rPr>
          <w:sz w:val="28"/>
          <w:szCs w:val="28"/>
        </w:rPr>
        <w:t>руководителей муниципальных</w:t>
      </w:r>
      <w:r w:rsidR="00295CC8">
        <w:rPr>
          <w:sz w:val="28"/>
          <w:szCs w:val="28"/>
        </w:rPr>
        <w:t xml:space="preserve"> учреждений</w:t>
      </w:r>
      <w:r w:rsidR="007635A0" w:rsidRPr="00EF5D53">
        <w:rPr>
          <w:sz w:val="28"/>
          <w:szCs w:val="28"/>
        </w:rPr>
        <w:t xml:space="preserve"> </w:t>
      </w:r>
      <w:r w:rsidR="006435AC" w:rsidRPr="00EF5D53">
        <w:rPr>
          <w:sz w:val="28"/>
          <w:szCs w:val="28"/>
        </w:rPr>
        <w:t>и урегулированию конфликта интересов.</w:t>
      </w:r>
    </w:p>
    <w:p w:rsidR="00723E9B" w:rsidRDefault="003B6846" w:rsidP="00670C9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D53">
        <w:rPr>
          <w:rFonts w:ascii="Times New Roman" w:hAnsi="Times New Roman" w:cs="Times New Roman"/>
          <w:sz w:val="28"/>
          <w:szCs w:val="28"/>
          <w:lang w:eastAsia="ru-RU"/>
        </w:rPr>
        <w:t>Количество з</w:t>
      </w:r>
      <w:r w:rsidR="006435AC" w:rsidRPr="00EF5D53">
        <w:rPr>
          <w:rFonts w:ascii="Times New Roman" w:hAnsi="Times New Roman" w:cs="Times New Roman"/>
          <w:sz w:val="28"/>
          <w:szCs w:val="28"/>
          <w:lang w:eastAsia="ru-RU"/>
        </w:rPr>
        <w:t>аседани</w:t>
      </w:r>
      <w:r w:rsidRPr="00EF5D53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6435AC"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435AC" w:rsidRPr="00EF5D53">
        <w:rPr>
          <w:rFonts w:ascii="Times New Roman" w:hAnsi="Times New Roman" w:cs="Times New Roman"/>
          <w:sz w:val="28"/>
          <w:szCs w:val="28"/>
          <w:lang w:eastAsia="ru-RU"/>
        </w:rPr>
        <w:t>конфликтной</w:t>
      </w:r>
      <w:proofErr w:type="gramEnd"/>
      <w:r w:rsidR="006435AC"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 в </w:t>
      </w:r>
      <w:r w:rsidRPr="00EF5D53">
        <w:rPr>
          <w:rFonts w:ascii="Times New Roman" w:hAnsi="Times New Roman" w:cs="Times New Roman"/>
          <w:sz w:val="28"/>
          <w:szCs w:val="28"/>
          <w:lang w:eastAsia="ru-RU"/>
        </w:rPr>
        <w:t>отношении руководителей муниципа</w:t>
      </w:r>
      <w:r w:rsidR="00A1695A">
        <w:rPr>
          <w:rFonts w:ascii="Times New Roman" w:hAnsi="Times New Roman" w:cs="Times New Roman"/>
          <w:sz w:val="28"/>
          <w:szCs w:val="28"/>
          <w:lang w:eastAsia="ru-RU"/>
        </w:rPr>
        <w:t xml:space="preserve">льных учреждений </w:t>
      </w:r>
      <w:r w:rsidR="00AA6147">
        <w:rPr>
          <w:rFonts w:ascii="Times New Roman" w:hAnsi="Times New Roman" w:cs="Times New Roman"/>
          <w:sz w:val="28"/>
          <w:szCs w:val="28"/>
          <w:lang w:eastAsia="ru-RU"/>
        </w:rPr>
        <w:t xml:space="preserve">за 2022 год – 1, </w:t>
      </w:r>
      <w:r w:rsidR="00F91366">
        <w:rPr>
          <w:rFonts w:ascii="Times New Roman" w:hAnsi="Times New Roman" w:cs="Times New Roman"/>
          <w:sz w:val="28"/>
          <w:szCs w:val="28"/>
          <w:lang w:eastAsia="ru-RU"/>
        </w:rPr>
        <w:t xml:space="preserve">за 2021 год – 1, </w:t>
      </w:r>
      <w:r w:rsidR="00A1695A">
        <w:rPr>
          <w:rFonts w:ascii="Times New Roman" w:hAnsi="Times New Roman" w:cs="Times New Roman"/>
          <w:sz w:val="28"/>
          <w:szCs w:val="28"/>
          <w:lang w:eastAsia="ru-RU"/>
        </w:rPr>
        <w:t>за 2020 год – 1</w:t>
      </w:r>
      <w:r w:rsidRPr="00EF5D53">
        <w:rPr>
          <w:rFonts w:ascii="Times New Roman" w:hAnsi="Times New Roman" w:cs="Times New Roman"/>
          <w:sz w:val="28"/>
          <w:szCs w:val="28"/>
          <w:lang w:eastAsia="ru-RU"/>
        </w:rPr>
        <w:t>. В ходе заседаний рассматривались уведомления руководителей муниципальных учреждений о возникновении личной заинтересованности при исполнении ими должностных обязанностей, которая приводит или может привести к конфликту интересов</w:t>
      </w:r>
      <w:r w:rsidR="009A25AB"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 </w:t>
      </w:r>
      <w:r w:rsidR="00386C3F">
        <w:rPr>
          <w:rFonts w:ascii="Times New Roman" w:hAnsi="Times New Roman" w:cs="Times New Roman"/>
          <w:sz w:val="28"/>
          <w:szCs w:val="28"/>
          <w:lang w:eastAsia="ru-RU"/>
        </w:rPr>
        <w:t xml:space="preserve">работой в одной организации близких родственников и свойственников и </w:t>
      </w:r>
      <w:r w:rsidR="009A25AB">
        <w:rPr>
          <w:rFonts w:ascii="Times New Roman" w:hAnsi="Times New Roman" w:cs="Times New Roman"/>
          <w:sz w:val="28"/>
          <w:szCs w:val="28"/>
          <w:lang w:eastAsia="ru-RU"/>
        </w:rPr>
        <w:t xml:space="preserve">непосредственной подчиненностью </w:t>
      </w:r>
      <w:r w:rsidR="00386C3F">
        <w:rPr>
          <w:rFonts w:ascii="Times New Roman" w:hAnsi="Times New Roman" w:cs="Times New Roman"/>
          <w:sz w:val="28"/>
          <w:szCs w:val="28"/>
          <w:lang w:eastAsia="ru-RU"/>
        </w:rPr>
        <w:t>одного из них другому</w:t>
      </w:r>
      <w:r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A016E" w:rsidRPr="00EF5D53" w:rsidRDefault="003B6846" w:rsidP="00670C9F">
      <w:pPr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F5D53">
        <w:rPr>
          <w:rFonts w:ascii="Times New Roman" w:hAnsi="Times New Roman" w:cs="Times New Roman"/>
          <w:sz w:val="28"/>
          <w:szCs w:val="28"/>
          <w:lang w:eastAsia="ru-RU"/>
        </w:rPr>
        <w:t>В 2018 году 10 руководителей МУ подали такие уведомления. В 2019 году  в комиссию поступили уведомления от двух руководителей.</w:t>
      </w:r>
      <w:r w:rsidR="00A1695A">
        <w:rPr>
          <w:rFonts w:ascii="Times New Roman" w:hAnsi="Times New Roman" w:cs="Times New Roman"/>
          <w:sz w:val="28"/>
          <w:szCs w:val="28"/>
          <w:lang w:eastAsia="ru-RU"/>
        </w:rPr>
        <w:t xml:space="preserve"> В 2020 году подобных уведомлений не поступало.</w:t>
      </w:r>
      <w:r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1767" w:rsidRPr="00EF5D53">
        <w:rPr>
          <w:rFonts w:ascii="Times New Roman" w:hAnsi="Times New Roman" w:cs="Times New Roman"/>
          <w:sz w:val="28"/>
          <w:szCs w:val="28"/>
          <w:lang w:eastAsia="ru-RU"/>
        </w:rPr>
        <w:t>В 20</w:t>
      </w:r>
      <w:r w:rsidR="00351767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351767"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году  в комиссию поступил</w:t>
      </w:r>
      <w:r w:rsidR="0035176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351767"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уведомлени</w:t>
      </w:r>
      <w:r w:rsidR="0035176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351767"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351767">
        <w:rPr>
          <w:rFonts w:ascii="Times New Roman" w:hAnsi="Times New Roman" w:cs="Times New Roman"/>
          <w:sz w:val="28"/>
          <w:szCs w:val="28"/>
          <w:lang w:eastAsia="ru-RU"/>
        </w:rPr>
        <w:t>одного</w:t>
      </w:r>
      <w:r w:rsidR="00351767"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</w:t>
      </w:r>
      <w:r w:rsidR="00351767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51767" w:rsidRPr="00EF5D5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517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6147">
        <w:rPr>
          <w:rFonts w:ascii="Times New Roman" w:hAnsi="Times New Roman" w:cs="Times New Roman"/>
          <w:sz w:val="28"/>
          <w:szCs w:val="28"/>
          <w:lang w:eastAsia="ru-RU"/>
        </w:rPr>
        <w:t xml:space="preserve">В 2022 году уведомлений не поступало. </w:t>
      </w:r>
      <w:r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С каждым руководителем муниципального </w:t>
      </w:r>
      <w:r w:rsidR="00295CC8">
        <w:rPr>
          <w:rFonts w:ascii="Times New Roman" w:hAnsi="Times New Roman" w:cs="Times New Roman"/>
          <w:sz w:val="28"/>
          <w:szCs w:val="28"/>
          <w:lang w:eastAsia="ru-RU"/>
        </w:rPr>
        <w:t>учреждения, подавшим уведомление</w:t>
      </w:r>
      <w:r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, на заседании комиссии была </w:t>
      </w:r>
      <w:proofErr w:type="gramStart"/>
      <w:r w:rsidRPr="00EF5D53">
        <w:rPr>
          <w:rFonts w:ascii="Times New Roman" w:hAnsi="Times New Roman" w:cs="Times New Roman"/>
          <w:sz w:val="28"/>
          <w:szCs w:val="28"/>
          <w:lang w:eastAsia="ru-RU"/>
        </w:rPr>
        <w:t>проведена индивидуальная беседа</w:t>
      </w:r>
      <w:r w:rsidR="000A016E"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и даны</w:t>
      </w:r>
      <w:proofErr w:type="gramEnd"/>
      <w:r w:rsidR="000A016E"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рекомендации</w:t>
      </w:r>
      <w:r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016E"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по предупреждению возможности возникновения конфликта интересов. </w:t>
      </w:r>
      <w:r w:rsidR="00386C3F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 w:rsidR="000A016E" w:rsidRPr="00EF5D53">
        <w:rPr>
          <w:rFonts w:ascii="Times New Roman" w:hAnsi="Times New Roman" w:cs="Times New Roman"/>
          <w:sz w:val="28"/>
          <w:szCs w:val="28"/>
          <w:lang w:eastAsia="ru-RU"/>
        </w:rPr>
        <w:t>, рассматривались итоги ретроспективного анализа сведений о доходах, пр</w:t>
      </w:r>
      <w:r w:rsidR="004D1A29">
        <w:rPr>
          <w:rFonts w:ascii="Times New Roman" w:hAnsi="Times New Roman" w:cs="Times New Roman"/>
          <w:sz w:val="28"/>
          <w:szCs w:val="28"/>
          <w:lang w:eastAsia="ru-RU"/>
        </w:rPr>
        <w:t>едоставляемых руководителями МУ</w:t>
      </w:r>
      <w:r w:rsidR="00DB127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A016E"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635A0" w:rsidRPr="00EF5D53" w:rsidRDefault="007635A0" w:rsidP="00670C9F">
      <w:pPr>
        <w:pStyle w:val="2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F5D53">
        <w:rPr>
          <w:sz w:val="28"/>
          <w:szCs w:val="28"/>
        </w:rPr>
        <w:t>В 20</w:t>
      </w:r>
      <w:r w:rsidR="00AA6147">
        <w:rPr>
          <w:sz w:val="28"/>
          <w:szCs w:val="28"/>
        </w:rPr>
        <w:t>20</w:t>
      </w:r>
      <w:r w:rsidR="00A1695A">
        <w:rPr>
          <w:sz w:val="28"/>
          <w:szCs w:val="28"/>
        </w:rPr>
        <w:t>-202</w:t>
      </w:r>
      <w:r w:rsidR="00AA6147">
        <w:rPr>
          <w:sz w:val="28"/>
          <w:szCs w:val="28"/>
        </w:rPr>
        <w:t>2</w:t>
      </w:r>
      <w:r w:rsidR="00A1695A">
        <w:rPr>
          <w:sz w:val="28"/>
          <w:szCs w:val="28"/>
        </w:rPr>
        <w:t xml:space="preserve"> годах</w:t>
      </w:r>
      <w:r w:rsidRPr="00EF5D53">
        <w:rPr>
          <w:sz w:val="28"/>
          <w:szCs w:val="28"/>
        </w:rPr>
        <w:t xml:space="preserve"> по рекомендациям Комиссии привлечен</w:t>
      </w:r>
      <w:r w:rsidR="00295CC8">
        <w:rPr>
          <w:sz w:val="28"/>
          <w:szCs w:val="28"/>
        </w:rPr>
        <w:t>ие руководителей к</w:t>
      </w:r>
      <w:r w:rsidRPr="00EF5D53">
        <w:rPr>
          <w:sz w:val="28"/>
          <w:szCs w:val="28"/>
        </w:rPr>
        <w:t xml:space="preserve"> дисцип</w:t>
      </w:r>
      <w:r w:rsidR="00A1695A">
        <w:rPr>
          <w:sz w:val="28"/>
          <w:szCs w:val="28"/>
        </w:rPr>
        <w:t>линарной ответственности не осуществлялось</w:t>
      </w:r>
      <w:r w:rsidRPr="00EF5D53">
        <w:rPr>
          <w:sz w:val="28"/>
          <w:szCs w:val="28"/>
        </w:rPr>
        <w:t>.</w:t>
      </w:r>
      <w:r w:rsidR="00AA6147" w:rsidRPr="00AA6147">
        <w:rPr>
          <w:sz w:val="28"/>
          <w:szCs w:val="28"/>
        </w:rPr>
        <w:t xml:space="preserve"> </w:t>
      </w:r>
      <w:r w:rsidR="00AA6147">
        <w:rPr>
          <w:sz w:val="28"/>
          <w:szCs w:val="28"/>
        </w:rPr>
        <w:t>Однако</w:t>
      </w:r>
      <w:proofErr w:type="gramStart"/>
      <w:r w:rsidR="00AA6147">
        <w:rPr>
          <w:sz w:val="28"/>
          <w:szCs w:val="28"/>
        </w:rPr>
        <w:t>,</w:t>
      </w:r>
      <w:proofErr w:type="gramEnd"/>
      <w:r w:rsidR="00AA6147">
        <w:rPr>
          <w:sz w:val="28"/>
          <w:szCs w:val="28"/>
        </w:rPr>
        <w:t xml:space="preserve"> на заседании комиссии 14  декабря  2022 года к 1 руководителю</w:t>
      </w:r>
      <w:r w:rsidR="00AA6147" w:rsidRPr="009A25AB">
        <w:rPr>
          <w:sz w:val="28"/>
          <w:szCs w:val="28"/>
        </w:rPr>
        <w:t xml:space="preserve"> муниципальн</w:t>
      </w:r>
      <w:r w:rsidR="00AA6147">
        <w:rPr>
          <w:sz w:val="28"/>
          <w:szCs w:val="28"/>
        </w:rPr>
        <w:t>ого</w:t>
      </w:r>
      <w:r w:rsidR="00AA6147" w:rsidRPr="009A25AB">
        <w:rPr>
          <w:sz w:val="28"/>
          <w:szCs w:val="28"/>
        </w:rPr>
        <w:t xml:space="preserve"> </w:t>
      </w:r>
      <w:r w:rsidR="00AA6147">
        <w:rPr>
          <w:sz w:val="28"/>
          <w:szCs w:val="28"/>
        </w:rPr>
        <w:t xml:space="preserve">учреждения </w:t>
      </w:r>
      <w:r w:rsidR="00AA6147" w:rsidRPr="009A25AB">
        <w:rPr>
          <w:sz w:val="28"/>
          <w:szCs w:val="28"/>
        </w:rPr>
        <w:t xml:space="preserve">администрации муниципального района применена мера  ответственности в виде устного замечания в связи с </w:t>
      </w:r>
      <w:r w:rsidR="00AA6147">
        <w:rPr>
          <w:sz w:val="28"/>
          <w:szCs w:val="28"/>
        </w:rPr>
        <w:t xml:space="preserve">допущенными </w:t>
      </w:r>
      <w:r w:rsidR="00AA6147" w:rsidRPr="009A25AB">
        <w:rPr>
          <w:sz w:val="28"/>
          <w:szCs w:val="28"/>
        </w:rPr>
        <w:t>незначительными нарушениями при предоставлении сведений о доходах, и указано на недопустимость в дальнейшем подобных нарушений</w:t>
      </w:r>
      <w:r w:rsidR="00AA6147" w:rsidRPr="009A25AB">
        <w:rPr>
          <w:color w:val="333333"/>
          <w:sz w:val="28"/>
          <w:szCs w:val="28"/>
        </w:rPr>
        <w:t>.</w:t>
      </w:r>
    </w:p>
    <w:p w:rsidR="001009EB" w:rsidRPr="001C30C5" w:rsidRDefault="001009EB" w:rsidP="00670C9F">
      <w:pPr>
        <w:tabs>
          <w:tab w:val="left" w:pos="73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D53">
        <w:rPr>
          <w:rFonts w:ascii="Times New Roman" w:hAnsi="Times New Roman" w:cs="Times New Roman"/>
          <w:sz w:val="28"/>
          <w:szCs w:val="28"/>
        </w:rPr>
        <w:t>Работа данных Комиссий строится на основе принципов гласности и открытости. На</w:t>
      </w:r>
      <w:r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Хохольского муниципального района в разд</w:t>
      </w:r>
      <w:r w:rsidR="001C30C5">
        <w:rPr>
          <w:rFonts w:ascii="Times New Roman" w:hAnsi="Times New Roman" w:cs="Times New Roman"/>
          <w:sz w:val="28"/>
          <w:szCs w:val="28"/>
          <w:lang w:eastAsia="ru-RU"/>
        </w:rPr>
        <w:t>еле «Противодействие коррупции»</w:t>
      </w:r>
      <w:r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размещается информация о проведении каждого заседания Комиссии, рассмотренных вопросах и принятых решениях</w:t>
      </w:r>
      <w:r w:rsidR="001C30C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C30C5" w:rsidRPr="001C30C5">
        <w:rPr>
          <w:rFonts w:ascii="Times New Roman" w:hAnsi="Times New Roman"/>
          <w:b/>
          <w:sz w:val="24"/>
          <w:szCs w:val="24"/>
        </w:rPr>
        <w:t xml:space="preserve"> </w:t>
      </w:r>
      <w:r w:rsidR="004E4424" w:rsidRPr="004E4424">
        <w:rPr>
          <w:rFonts w:ascii="Times New Roman" w:hAnsi="Times New Roman"/>
          <w:sz w:val="28"/>
          <w:szCs w:val="28"/>
        </w:rPr>
        <w:t>планы работы и</w:t>
      </w:r>
      <w:r w:rsidR="00295CC8">
        <w:rPr>
          <w:rFonts w:ascii="Times New Roman" w:hAnsi="Times New Roman"/>
          <w:b/>
          <w:sz w:val="24"/>
          <w:szCs w:val="24"/>
        </w:rPr>
        <w:t xml:space="preserve"> </w:t>
      </w:r>
      <w:r w:rsidR="001C30C5" w:rsidRPr="001C30C5">
        <w:rPr>
          <w:rFonts w:ascii="Times New Roman" w:hAnsi="Times New Roman"/>
          <w:sz w:val="28"/>
          <w:szCs w:val="28"/>
        </w:rPr>
        <w:t>отчет</w:t>
      </w:r>
      <w:r w:rsidR="00295CC8">
        <w:rPr>
          <w:rFonts w:ascii="Times New Roman" w:hAnsi="Times New Roman"/>
          <w:sz w:val="28"/>
          <w:szCs w:val="28"/>
        </w:rPr>
        <w:t>ы</w:t>
      </w:r>
      <w:r w:rsidR="001C30C5" w:rsidRPr="001C30C5">
        <w:rPr>
          <w:rFonts w:ascii="Times New Roman" w:hAnsi="Times New Roman"/>
          <w:sz w:val="28"/>
          <w:szCs w:val="28"/>
        </w:rPr>
        <w:t xml:space="preserve">  </w:t>
      </w:r>
      <w:r w:rsidR="001C30C5" w:rsidRPr="001C30C5">
        <w:rPr>
          <w:rFonts w:ascii="Times New Roman" w:hAnsi="Times New Roman"/>
          <w:iCs/>
          <w:sz w:val="28"/>
          <w:szCs w:val="28"/>
        </w:rPr>
        <w:t xml:space="preserve">об исполнении Плана работы </w:t>
      </w:r>
      <w:r w:rsidR="001C30C5" w:rsidRPr="001C30C5">
        <w:rPr>
          <w:rFonts w:ascii="Times New Roman" w:hAnsi="Times New Roman"/>
          <w:sz w:val="28"/>
          <w:szCs w:val="28"/>
        </w:rPr>
        <w:t>комиссии</w:t>
      </w:r>
      <w:r w:rsidRPr="001C30C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sectPr w:rsidR="001009EB" w:rsidRPr="001C30C5" w:rsidSect="00702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B6F31"/>
    <w:multiLevelType w:val="hybridMultilevel"/>
    <w:tmpl w:val="48382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E201C"/>
    <w:rsid w:val="00021F8B"/>
    <w:rsid w:val="00047178"/>
    <w:rsid w:val="000A016E"/>
    <w:rsid w:val="001009EB"/>
    <w:rsid w:val="001470BF"/>
    <w:rsid w:val="001C30C5"/>
    <w:rsid w:val="0022585A"/>
    <w:rsid w:val="0025420C"/>
    <w:rsid w:val="00281D5F"/>
    <w:rsid w:val="00294345"/>
    <w:rsid w:val="00295CC8"/>
    <w:rsid w:val="002E7213"/>
    <w:rsid w:val="00326CAE"/>
    <w:rsid w:val="00332CD1"/>
    <w:rsid w:val="00351767"/>
    <w:rsid w:val="00386C3F"/>
    <w:rsid w:val="003B6846"/>
    <w:rsid w:val="003D4D1C"/>
    <w:rsid w:val="00402A08"/>
    <w:rsid w:val="00490D21"/>
    <w:rsid w:val="004D1A29"/>
    <w:rsid w:val="004E4424"/>
    <w:rsid w:val="005004BF"/>
    <w:rsid w:val="0055175C"/>
    <w:rsid w:val="00552BC3"/>
    <w:rsid w:val="00566E0B"/>
    <w:rsid w:val="005E201C"/>
    <w:rsid w:val="006435AC"/>
    <w:rsid w:val="00670C9F"/>
    <w:rsid w:val="00690A01"/>
    <w:rsid w:val="006E5433"/>
    <w:rsid w:val="006E7D01"/>
    <w:rsid w:val="00702169"/>
    <w:rsid w:val="007040D8"/>
    <w:rsid w:val="0070606F"/>
    <w:rsid w:val="00723E9B"/>
    <w:rsid w:val="00731A5D"/>
    <w:rsid w:val="007635A0"/>
    <w:rsid w:val="00767202"/>
    <w:rsid w:val="00780381"/>
    <w:rsid w:val="007D1ACD"/>
    <w:rsid w:val="007D3132"/>
    <w:rsid w:val="007D7429"/>
    <w:rsid w:val="00816480"/>
    <w:rsid w:val="00852D35"/>
    <w:rsid w:val="008730A8"/>
    <w:rsid w:val="0089164C"/>
    <w:rsid w:val="008B0973"/>
    <w:rsid w:val="008B10CD"/>
    <w:rsid w:val="00907B3F"/>
    <w:rsid w:val="00992E13"/>
    <w:rsid w:val="009A25AB"/>
    <w:rsid w:val="009C4F1F"/>
    <w:rsid w:val="009C7783"/>
    <w:rsid w:val="009E3F33"/>
    <w:rsid w:val="009E6364"/>
    <w:rsid w:val="00A1358B"/>
    <w:rsid w:val="00A1695A"/>
    <w:rsid w:val="00AA6147"/>
    <w:rsid w:val="00AB28FB"/>
    <w:rsid w:val="00AC7AF5"/>
    <w:rsid w:val="00AD6582"/>
    <w:rsid w:val="00B00ACE"/>
    <w:rsid w:val="00B50E5E"/>
    <w:rsid w:val="00B77ABE"/>
    <w:rsid w:val="00BB68CA"/>
    <w:rsid w:val="00C11EA2"/>
    <w:rsid w:val="00C2433B"/>
    <w:rsid w:val="00C35E31"/>
    <w:rsid w:val="00C4134B"/>
    <w:rsid w:val="00D105AF"/>
    <w:rsid w:val="00D15731"/>
    <w:rsid w:val="00D315D6"/>
    <w:rsid w:val="00D353B0"/>
    <w:rsid w:val="00D521A1"/>
    <w:rsid w:val="00DB1272"/>
    <w:rsid w:val="00DE4A6D"/>
    <w:rsid w:val="00E37F94"/>
    <w:rsid w:val="00E670C7"/>
    <w:rsid w:val="00E72977"/>
    <w:rsid w:val="00EC754F"/>
    <w:rsid w:val="00EE2FCB"/>
    <w:rsid w:val="00EF5D53"/>
    <w:rsid w:val="00EF70C4"/>
    <w:rsid w:val="00F91366"/>
    <w:rsid w:val="00FF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85A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566E0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4"/>
    <w:rsid w:val="00566E0B"/>
    <w:pPr>
      <w:shd w:val="clear" w:color="auto" w:fill="FFFFFF"/>
      <w:spacing w:after="240" w:line="278" w:lineRule="exact"/>
      <w:ind w:hanging="2120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1358B"/>
  </w:style>
  <w:style w:type="paragraph" w:styleId="a6">
    <w:name w:val="No Spacing"/>
    <w:link w:val="a7"/>
    <w:uiPriority w:val="1"/>
    <w:qFormat/>
    <w:rsid w:val="00A13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A135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A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CD931-3267-45A4-A4B0-FF000B776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hohol</cp:lastModifiedBy>
  <cp:revision>7</cp:revision>
  <cp:lastPrinted>2021-01-26T12:47:00Z</cp:lastPrinted>
  <dcterms:created xsi:type="dcterms:W3CDTF">2022-12-23T12:00:00Z</dcterms:created>
  <dcterms:modified xsi:type="dcterms:W3CDTF">2023-01-17T12:31:00Z</dcterms:modified>
</cp:coreProperties>
</file>