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B1" w:rsidRDefault="00542B81" w:rsidP="000D6AB1">
      <w:pPr>
        <w:ind w:left="4536"/>
        <w:jc w:val="center"/>
        <w:rPr>
          <w:sz w:val="28"/>
          <w:szCs w:val="28"/>
        </w:rPr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0D6AB1">
        <w:rPr>
          <w:sz w:val="28"/>
          <w:szCs w:val="28"/>
        </w:rPr>
        <w:t>Приложение 23</w:t>
      </w:r>
    </w:p>
    <w:p w:rsidR="000D6AB1" w:rsidRDefault="000D6AB1" w:rsidP="000D6AB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 Хохольского муниципального района</w:t>
      </w:r>
    </w:p>
    <w:p w:rsidR="00442526" w:rsidRDefault="000D6AB1" w:rsidP="000D6AB1">
      <w:pPr>
        <w:ind w:left="4536"/>
        <w:jc w:val="center"/>
      </w:pPr>
      <w:r>
        <w:rPr>
          <w:sz w:val="28"/>
          <w:szCs w:val="28"/>
        </w:rPr>
        <w:t>от 18.12.2018 года № 55</w:t>
      </w: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B5356D">
        <w:rPr>
          <w:b/>
        </w:rPr>
        <w:t xml:space="preserve">софинансирования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C47F0E">
        <w:rPr>
          <w:b/>
        </w:rPr>
        <w:t>9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201</w:t>
      </w:r>
      <w:r w:rsidR="00C47F0E">
        <w:rPr>
          <w:bCs/>
          <w:sz w:val="28"/>
          <w:szCs w:val="28"/>
        </w:rPr>
        <w:t>9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 xml:space="preserve">5,0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0D6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0D6AB1">
      <w:pPr>
        <w:autoSpaceDE w:val="0"/>
        <w:autoSpaceDN w:val="0"/>
        <w:adjustRightInd w:val="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0D6AB1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0D6AB1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0D6AB1">
      <w:pPr>
        <w:autoSpaceDE w:val="0"/>
        <w:autoSpaceDN w:val="0"/>
        <w:adjustRightInd w:val="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0D6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lastRenderedPageBreak/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0D6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из </w:t>
      </w:r>
      <w:r w:rsidR="008F44CD" w:rsidRPr="0039451E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7B5EB8" w:rsidRPr="0039451E">
        <w:rPr>
          <w:rFonts w:ascii="Times New Roman" w:hAnsi="Times New Roman" w:cs="Times New Roman"/>
          <w:sz w:val="28"/>
          <w:szCs w:val="28"/>
        </w:rPr>
        <w:t>45</w:t>
      </w:r>
      <w:r w:rsidR="008F44CD" w:rsidRPr="0039451E">
        <w:rPr>
          <w:rFonts w:ascii="Times New Roman" w:hAnsi="Times New Roman" w:cs="Times New Roman"/>
          <w:sz w:val="28"/>
          <w:szCs w:val="28"/>
        </w:rPr>
        <w:t>,0</w:t>
      </w:r>
      <w:r w:rsidR="008F44CD">
        <w:rPr>
          <w:rFonts w:ascii="Times New Roman" w:hAnsi="Times New Roman" w:cs="Times New Roman"/>
          <w:sz w:val="28"/>
          <w:szCs w:val="28"/>
        </w:rPr>
        <w:t xml:space="preserve"> тыс. рублей 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="00A264B4" w:rsidRPr="00A264B4">
        <w:rPr>
          <w:rFonts w:ascii="Times New Roman" w:hAnsi="Times New Roman" w:cs="Times New Roman"/>
          <w:sz w:val="28"/>
          <w:szCs w:val="28"/>
        </w:rPr>
        <w:t xml:space="preserve"> (</w:t>
      </w:r>
      <w:r w:rsidR="00A264B4">
        <w:rPr>
          <w:rFonts w:ascii="Times New Roman" w:hAnsi="Times New Roman" w:cs="Times New Roman"/>
          <w:sz w:val="28"/>
          <w:szCs w:val="28"/>
        </w:rPr>
        <w:t xml:space="preserve">средневзвешенная сумма согласно предоставленных </w:t>
      </w:r>
      <w:r w:rsidR="00DB18ED">
        <w:rPr>
          <w:rFonts w:ascii="Times New Roman" w:hAnsi="Times New Roman" w:cs="Times New Roman"/>
          <w:sz w:val="28"/>
          <w:szCs w:val="28"/>
        </w:rPr>
        <w:t>поселениями смет расходов на содержание пожарных машин на 201</w:t>
      </w:r>
      <w:r w:rsidR="00C47F0E">
        <w:rPr>
          <w:rFonts w:ascii="Times New Roman" w:hAnsi="Times New Roman" w:cs="Times New Roman"/>
          <w:sz w:val="28"/>
          <w:szCs w:val="28"/>
        </w:rPr>
        <w:t>9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0D6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</w:t>
      </w:r>
      <w:r w:rsidR="00BC4A6E" w:rsidRPr="00BC4A6E">
        <w:rPr>
          <w:rFonts w:ascii="Times New Roman" w:hAnsi="Times New Roman" w:cs="Times New Roman"/>
          <w:sz w:val="28"/>
          <w:szCs w:val="28"/>
        </w:rPr>
        <w:t xml:space="preserve"> </w:t>
      </w:r>
      <w:r w:rsidR="00BC4A6E">
        <w:rPr>
          <w:rFonts w:ascii="Times New Roman" w:hAnsi="Times New Roman" w:cs="Times New Roman"/>
          <w:sz w:val="28"/>
          <w:szCs w:val="28"/>
        </w:rPr>
        <w:t xml:space="preserve">из </w:t>
      </w:r>
      <w:r w:rsidR="00BC4A6E" w:rsidRPr="0039451E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7B5EB8" w:rsidRPr="0039451E">
        <w:rPr>
          <w:rFonts w:ascii="Times New Roman" w:hAnsi="Times New Roman" w:cs="Times New Roman"/>
          <w:sz w:val="28"/>
          <w:szCs w:val="28"/>
        </w:rPr>
        <w:t>19</w:t>
      </w:r>
      <w:r w:rsidR="00BC4A6E" w:rsidRPr="0039451E">
        <w:rPr>
          <w:rFonts w:ascii="Times New Roman" w:hAnsi="Times New Roman" w:cs="Times New Roman"/>
          <w:sz w:val="28"/>
          <w:szCs w:val="28"/>
        </w:rPr>
        <w:t>,0</w:t>
      </w:r>
      <w:bookmarkStart w:id="0" w:name="_GoBack"/>
      <w:bookmarkEnd w:id="0"/>
      <w:r w:rsidR="00BC4A6E">
        <w:rPr>
          <w:rFonts w:ascii="Times New Roman" w:hAnsi="Times New Roman" w:cs="Times New Roman"/>
          <w:sz w:val="28"/>
          <w:szCs w:val="28"/>
        </w:rPr>
        <w:t xml:space="preserve"> тыс. рублей на </w:t>
      </w:r>
      <w:r w:rsidR="00BC4A6E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BC4A6E">
        <w:rPr>
          <w:rFonts w:ascii="Times New Roman" w:hAnsi="Times New Roman" w:cs="Times New Roman"/>
          <w:sz w:val="28"/>
          <w:szCs w:val="28"/>
        </w:rPr>
        <w:t>ую</w:t>
      </w:r>
      <w:r w:rsidR="00BC4A6E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BC4A6E">
        <w:rPr>
          <w:rFonts w:ascii="Times New Roman" w:hAnsi="Times New Roman" w:cs="Times New Roman"/>
          <w:sz w:val="28"/>
          <w:szCs w:val="28"/>
        </w:rPr>
        <w:t>у</w:t>
      </w:r>
      <w:r w:rsidR="00DB18ED">
        <w:rPr>
          <w:rFonts w:ascii="Times New Roman" w:hAnsi="Times New Roman" w:cs="Times New Roman"/>
          <w:sz w:val="28"/>
          <w:szCs w:val="28"/>
        </w:rPr>
        <w:t xml:space="preserve"> </w:t>
      </w:r>
      <w:r w:rsidR="00DB18ED" w:rsidRPr="00A264B4">
        <w:rPr>
          <w:rFonts w:ascii="Times New Roman" w:hAnsi="Times New Roman" w:cs="Times New Roman"/>
          <w:sz w:val="28"/>
          <w:szCs w:val="28"/>
        </w:rPr>
        <w:t>(</w:t>
      </w:r>
      <w:r w:rsidR="00DB18ED">
        <w:rPr>
          <w:rFonts w:ascii="Times New Roman" w:hAnsi="Times New Roman" w:cs="Times New Roman"/>
          <w:sz w:val="28"/>
          <w:szCs w:val="28"/>
        </w:rPr>
        <w:t>средневзвешенная сумма согласно предоставленных поселениями смет расходов на содержание пожарных машин на 201</w:t>
      </w:r>
      <w:r w:rsidR="00C47F0E">
        <w:rPr>
          <w:rFonts w:ascii="Times New Roman" w:hAnsi="Times New Roman" w:cs="Times New Roman"/>
          <w:sz w:val="28"/>
          <w:szCs w:val="28"/>
        </w:rPr>
        <w:t>9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="00BC4A6E">
        <w:rPr>
          <w:rFonts w:ascii="Times New Roman" w:hAnsi="Times New Roman" w:cs="Times New Roman"/>
          <w:sz w:val="28"/>
          <w:szCs w:val="28"/>
        </w:rPr>
        <w:t>.</w:t>
      </w:r>
    </w:p>
    <w:p w:rsidR="000A63C8" w:rsidRDefault="00280E95" w:rsidP="000D6AB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0D6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0D6A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 xml:space="preserve">-му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0D6AB1"/>
    <w:p w:rsidR="000A63C8" w:rsidRDefault="00BE065D" w:rsidP="000D6AB1">
      <w:pPr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0D6AB1">
      <w:pPr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0D6AB1"/>
    <w:p w:rsidR="00C51B9C" w:rsidRPr="00C51B9C" w:rsidRDefault="00BE065D" w:rsidP="000D6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0D6A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0D6AB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35085E" w:rsidRDefault="0035085E" w:rsidP="000D6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073C" w:rsidRPr="006C21C5" w:rsidRDefault="0085073C" w:rsidP="000D6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0D6AB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0D6AB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2.1. </w:t>
      </w:r>
      <w:r w:rsidR="00DC6477">
        <w:rPr>
          <w:rFonts w:ascii="Times New Roman" w:hAnsi="Times New Roman" w:cs="Times New Roman"/>
          <w:sz w:val="28"/>
          <w:szCs w:val="28"/>
        </w:rPr>
        <w:tab/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DC6477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DC6477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DC6477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</w:t>
      </w:r>
      <w:r w:rsidR="00FE5804">
        <w:rPr>
          <w:rFonts w:ascii="Times New Roman" w:hAnsi="Times New Roman" w:cs="Times New Roman"/>
          <w:sz w:val="28"/>
          <w:szCs w:val="28"/>
        </w:rPr>
        <w:t xml:space="preserve"> 1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35085E" w:rsidRPr="00D16D53" w:rsidRDefault="0035085E" w:rsidP="000D6AB1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B0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04CAF" w:rsidRPr="00B04CAF">
        <w:rPr>
          <w:rFonts w:ascii="Times New Roman" w:hAnsi="Times New Roman" w:cs="Times New Roman"/>
          <w:sz w:val="28"/>
          <w:szCs w:val="28"/>
        </w:rPr>
        <w:t>8043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</w:t>
      </w:r>
      <w:r w:rsidRPr="00D16D53">
        <w:rPr>
          <w:rFonts w:ascii="Times New Roman" w:hAnsi="Times New Roman" w:cs="Times New Roman"/>
          <w:sz w:val="28"/>
          <w:szCs w:val="28"/>
        </w:rPr>
        <w:lastRenderedPageBreak/>
        <w:t xml:space="preserve">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0D6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Default="00A264B4" w:rsidP="000D6A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="0044598D" w:rsidRPr="0044598D">
        <w:rPr>
          <w:rFonts w:ascii="Times New Roman" w:hAnsi="Times New Roman" w:cs="Times New Roman"/>
        </w:rPr>
        <w:t xml:space="preserve">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44598D"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ежеквартально по ¼ от утвержденной суммы.</w:t>
      </w:r>
    </w:p>
    <w:p w:rsidR="009C56D0" w:rsidRDefault="001E7A80" w:rsidP="000D6AB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</w:t>
      </w:r>
      <w:r w:rsidR="009C56D0">
        <w:rPr>
          <w:rFonts w:ascii="Times New Roman" w:hAnsi="Times New Roman"/>
          <w:sz w:val="28"/>
          <w:szCs w:val="28"/>
        </w:rPr>
        <w:t>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 w:rsidR="009C56D0"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 средств из местного бюджета</w:t>
      </w:r>
      <w:r w:rsidR="00FE580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9C56D0">
        <w:rPr>
          <w:rFonts w:ascii="Times New Roman" w:hAnsi="Times New Roman" w:cs="Times New Roman"/>
          <w:bCs/>
          <w:sz w:val="28"/>
          <w:szCs w:val="28"/>
        </w:rPr>
        <w:t xml:space="preserve">0,5 </w:t>
      </w:r>
      <w:r w:rsidRPr="007070C7">
        <w:rPr>
          <w:rFonts w:ascii="Times New Roman" w:hAnsi="Times New Roman" w:cs="Times New Roman"/>
          <w:bCs/>
          <w:sz w:val="28"/>
          <w:szCs w:val="28"/>
        </w:rPr>
        <w:t>% общего объема финансирования</w:t>
      </w:r>
      <w:r w:rsidRPr="007033C7">
        <w:rPr>
          <w:rFonts w:ascii="Times New Roman" w:hAnsi="Times New Roman" w:cs="Times New Roman"/>
          <w:sz w:val="28"/>
          <w:szCs w:val="28"/>
        </w:rPr>
        <w:t xml:space="preserve"> </w:t>
      </w:r>
      <w:r w:rsidR="009C56D0" w:rsidRPr="009C56D0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машин, находящиеся на балансе поселения  или добровольных пожарных команд</w:t>
      </w:r>
      <w:r w:rsidR="009C56D0">
        <w:rPr>
          <w:rFonts w:ascii="Times New Roman" w:hAnsi="Times New Roman" w:cs="Times New Roman"/>
          <w:sz w:val="28"/>
          <w:szCs w:val="28"/>
        </w:rPr>
        <w:t>.</w:t>
      </w:r>
    </w:p>
    <w:p w:rsidR="001E7A80" w:rsidRPr="0044598D" w:rsidRDefault="001E7A80" w:rsidP="000D6AB1">
      <w:pPr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9C56D0"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</w:t>
      </w:r>
      <w:r w:rsidR="009C56D0">
        <w:rPr>
          <w:sz w:val="28"/>
          <w:szCs w:val="28"/>
        </w:rPr>
        <w:t>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BE7F4B"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>
        <w:rPr>
          <w:sz w:val="28"/>
          <w:szCs w:val="28"/>
        </w:rPr>
        <w:t>10</w:t>
      </w:r>
      <w:r w:rsidRPr="00301B5C">
        <w:rPr>
          <w:sz w:val="28"/>
          <w:szCs w:val="28"/>
        </w:rPr>
        <w:t xml:space="preserve"> декабря </w:t>
      </w:r>
      <w:r w:rsidR="009C56D0">
        <w:rPr>
          <w:sz w:val="28"/>
          <w:szCs w:val="28"/>
        </w:rPr>
        <w:t>201</w:t>
      </w:r>
      <w:r w:rsidR="00572232">
        <w:rPr>
          <w:sz w:val="28"/>
          <w:szCs w:val="28"/>
        </w:rPr>
        <w:t>9</w:t>
      </w:r>
      <w:r w:rsidR="009C56D0"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 xml:space="preserve">по форме согласно приложению </w:t>
      </w:r>
      <w:r w:rsidR="00FE5804">
        <w:rPr>
          <w:sz w:val="28"/>
          <w:szCs w:val="28"/>
        </w:rPr>
        <w:t>2</w:t>
      </w:r>
      <w:r w:rsidR="001B3C8F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>к Методике.</w:t>
      </w:r>
    </w:p>
    <w:p w:rsidR="00F86AD9" w:rsidRPr="0044598D" w:rsidRDefault="0035085E" w:rsidP="001B3C8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br w:type="page"/>
      </w:r>
    </w:p>
    <w:p w:rsidR="007D487F" w:rsidRPr="0097174C" w:rsidRDefault="007D487F" w:rsidP="007D487F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 xml:space="preserve">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572232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E7F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97174C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BE7F4B" w:rsidRDefault="00BE7F4B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E07AD" w:rsidRPr="0097174C" w:rsidRDefault="003E07AD" w:rsidP="003E07A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572232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201</w:t>
      </w:r>
      <w:r w:rsidR="00572232">
        <w:rPr>
          <w:rFonts w:eastAsia="Calibri"/>
          <w:b/>
          <w:bCs/>
          <w:color w:val="26282F"/>
          <w:sz w:val="28"/>
          <w:szCs w:val="28"/>
          <w:lang w:eastAsia="en-US"/>
        </w:rPr>
        <w:t>9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A9C" w:rsidRDefault="00116A9C">
      <w:r>
        <w:separator/>
      </w:r>
    </w:p>
  </w:endnote>
  <w:endnote w:type="continuationSeparator" w:id="0">
    <w:p w:rsidR="00116A9C" w:rsidRDefault="00116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2757C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2757C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D6AB1">
      <w:rPr>
        <w:rStyle w:val="a6"/>
        <w:noProof/>
      </w:rPr>
      <w:t>5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A9C" w:rsidRDefault="00116A9C">
      <w:r>
        <w:separator/>
      </w:r>
    </w:p>
  </w:footnote>
  <w:footnote w:type="continuationSeparator" w:id="0">
    <w:p w:rsidR="00116A9C" w:rsidRDefault="00116A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.5pt;height:17.4pt" o:bullet="t">
        <v:imagedata r:id="rId1" o:title=""/>
      </v:shape>
    </w:pict>
  </w:numPicBullet>
  <w:numPicBullet w:numPicBulletId="1">
    <w:pict>
      <v:shape id="_x0000_i1033" type="#_x0000_t75" style="width:14.05pt;height:16.5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D6AB1"/>
    <w:rsid w:val="000F462B"/>
    <w:rsid w:val="000F7D67"/>
    <w:rsid w:val="00113EE4"/>
    <w:rsid w:val="00116A9C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57CB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E3"/>
    <w:rsid w:val="00367FBB"/>
    <w:rsid w:val="003746C1"/>
    <w:rsid w:val="003753B8"/>
    <w:rsid w:val="003839EA"/>
    <w:rsid w:val="0039091C"/>
    <w:rsid w:val="0039451E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72232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User</cp:lastModifiedBy>
  <cp:revision>7</cp:revision>
  <cp:lastPrinted>2018-12-19T05:37:00Z</cp:lastPrinted>
  <dcterms:created xsi:type="dcterms:W3CDTF">2018-11-12T13:47:00Z</dcterms:created>
  <dcterms:modified xsi:type="dcterms:W3CDTF">2018-12-19T05:37:00Z</dcterms:modified>
</cp:coreProperties>
</file>