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179" w:rsidRPr="00F034CF" w:rsidRDefault="001D7179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0656AE" w:rsidRPr="00F034CF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F03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к решению Совета народных депутатов</w:t>
      </w:r>
    </w:p>
    <w:p w:rsidR="00C66998" w:rsidRPr="00F034CF" w:rsidRDefault="001D7179" w:rsidP="001D717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Хохольского </w:t>
      </w:r>
      <w:r w:rsidR="00F034C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034CF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</w:t>
      </w:r>
      <w:r w:rsidR="005A0FF1" w:rsidRPr="00F03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034CF" w:rsidRPr="00F034CF" w:rsidRDefault="00F034CF" w:rsidP="001D717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4C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27.12.2019 года № 61</w:t>
      </w:r>
    </w:p>
    <w:p w:rsidR="009246C8" w:rsidRDefault="009246C8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Муниципальный д</w:t>
      </w:r>
      <w:r w:rsidR="001D7179"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орожный фонд</w:t>
      </w:r>
    </w:p>
    <w:p w:rsidR="009246C8" w:rsidRDefault="001D7179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Хохольского муниципального района</w:t>
      </w:r>
      <w:r w:rsidR="005A0FF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Воронежской области </w:t>
      </w:r>
    </w:p>
    <w:p w:rsidR="001D7179" w:rsidRDefault="001D7179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</w:t>
      </w:r>
      <w:r w:rsidR="009A03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20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</w:t>
      </w:r>
    </w:p>
    <w:p w:rsidR="009246C8" w:rsidRPr="009246C8" w:rsidRDefault="009246C8" w:rsidP="00924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Style w:val="a3"/>
        <w:tblW w:w="10321" w:type="dxa"/>
        <w:tblInd w:w="-572" w:type="dxa"/>
        <w:tblLook w:val="04A0"/>
      </w:tblPr>
      <w:tblGrid>
        <w:gridCol w:w="964"/>
        <w:gridCol w:w="7230"/>
        <w:gridCol w:w="2127"/>
      </w:tblGrid>
      <w:tr w:rsidR="001D7179" w:rsidTr="001B154B">
        <w:tc>
          <w:tcPr>
            <w:tcW w:w="964" w:type="dxa"/>
          </w:tcPr>
          <w:p w:rsidR="001D7179" w:rsidRPr="009246C8" w:rsidRDefault="001D7179" w:rsidP="009246C8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230" w:type="dxa"/>
          </w:tcPr>
          <w:p w:rsidR="009246C8" w:rsidRPr="009246C8" w:rsidRDefault="009246C8" w:rsidP="009246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D7179" w:rsidRPr="009246C8" w:rsidRDefault="001D7179" w:rsidP="009246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ассигнований</w:t>
            </w:r>
            <w:r w:rsidR="009246C8"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(тыс</w:t>
            </w:r>
            <w:proofErr w:type="gramStart"/>
            <w:r w:rsidR="009246C8"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.р</w:t>
            </w:r>
            <w:proofErr w:type="gramEnd"/>
            <w:r w:rsidR="009246C8"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ублей)</w:t>
            </w:r>
          </w:p>
        </w:tc>
      </w:tr>
      <w:tr w:rsidR="001D7179" w:rsidTr="001B154B">
        <w:tc>
          <w:tcPr>
            <w:tcW w:w="964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1D7179" w:rsidRPr="009A03EE" w:rsidRDefault="001D7179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3EE">
              <w:rPr>
                <w:rFonts w:ascii="Times New Roman" w:hAnsi="Times New Roman" w:cs="Times New Roman"/>
                <w:sz w:val="28"/>
                <w:szCs w:val="28"/>
              </w:rPr>
              <w:t>Дорожный фонд Хохольского муниципального района</w:t>
            </w:r>
          </w:p>
        </w:tc>
        <w:tc>
          <w:tcPr>
            <w:tcW w:w="2127" w:type="dxa"/>
          </w:tcPr>
          <w:p w:rsidR="001D7179" w:rsidRPr="009246C8" w:rsidRDefault="009A03EE" w:rsidP="006A3C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81 </w:t>
            </w:r>
            <w:r w:rsidR="006A3C4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29,7</w:t>
            </w:r>
          </w:p>
        </w:tc>
      </w:tr>
      <w:tr w:rsidR="001D7179" w:rsidTr="001B154B">
        <w:tc>
          <w:tcPr>
            <w:tcW w:w="964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1D7179" w:rsidRPr="009A03EE" w:rsidRDefault="001D7179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3E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127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0" w:type="dxa"/>
          </w:tcPr>
          <w:p w:rsidR="009A03EE" w:rsidRPr="001B154B" w:rsidRDefault="009A03EE" w:rsidP="009A03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2127" w:type="dxa"/>
          </w:tcPr>
          <w:p w:rsidR="009A03EE" w:rsidRPr="001B154B" w:rsidRDefault="009A03EE" w:rsidP="006A3C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sz w:val="28"/>
                <w:szCs w:val="28"/>
              </w:rPr>
              <w:t xml:space="preserve">81 </w:t>
            </w:r>
            <w:r w:rsidR="006A3C4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B154B">
              <w:rPr>
                <w:rFonts w:ascii="Times New Roman" w:hAnsi="Times New Roman" w:cs="Times New Roman"/>
                <w:sz w:val="28"/>
                <w:szCs w:val="28"/>
              </w:rPr>
              <w:t>29,7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6A3C4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81 </w:t>
            </w:r>
            <w:r w:rsidR="006A3C4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29,7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"Строительство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2 500,0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местным бюджетам на проектирование, строительство, реконструкцию автомобильны</w:t>
            </w:r>
            <w:r w:rsid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 дорог общего пользования мест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  <w:proofErr w:type="gramEnd"/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2 500,0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75 729,7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</w:t>
            </w:r>
            <w:proofErr w:type="gramStart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"(</w:t>
            </w:r>
            <w:proofErr w:type="gramEnd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14 274,0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местным бюджетам на капитальный ремонт и ремонт автомобильных дорог общего пользования местного значения в рамках подпрограммы "Развитие 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61 455,7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3 000,0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</w:t>
            </w:r>
            <w:proofErr w:type="gramStart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"(</w:t>
            </w:r>
            <w:proofErr w:type="gramEnd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3 000,0</w:t>
            </w:r>
          </w:p>
        </w:tc>
      </w:tr>
    </w:tbl>
    <w:p w:rsidR="001D7179" w:rsidRDefault="001D7179" w:rsidP="009246C8">
      <w:pPr>
        <w:jc w:val="center"/>
      </w:pPr>
    </w:p>
    <w:p w:rsidR="003111B5" w:rsidRDefault="003111B5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BC508C" w:rsidRDefault="00BC508C" w:rsidP="00C6699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C508C" w:rsidRPr="00F034CF" w:rsidRDefault="00BC508C" w:rsidP="00BC508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4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03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к решению Совета народных депутатов</w:t>
      </w:r>
    </w:p>
    <w:p w:rsidR="00BC508C" w:rsidRPr="00F034CF" w:rsidRDefault="00BC508C" w:rsidP="00BC508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Хохольского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03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района </w:t>
      </w:r>
    </w:p>
    <w:p w:rsidR="00BC508C" w:rsidRPr="00F034CF" w:rsidRDefault="00BC508C" w:rsidP="00BC508C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4C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27.12.2019 года № 61</w:t>
      </w:r>
    </w:p>
    <w:p w:rsidR="003111B5" w:rsidRDefault="003111B5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Муниципальный д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орожный фонд</w:t>
      </w:r>
    </w:p>
    <w:p w:rsidR="003111B5" w:rsidRDefault="003111B5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Хохольского муниципального района</w:t>
      </w:r>
      <w:r w:rsidR="00C6699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Воронежской области 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3111B5" w:rsidRDefault="004B5CEB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202</w:t>
      </w:r>
      <w:r w:rsidR="009A03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</w:t>
      </w:r>
      <w:r w:rsidR="003111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  <w:r w:rsidR="009A03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  <w:r w:rsidR="003111B5"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</w:t>
      </w:r>
      <w:r w:rsidR="009A03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ы</w:t>
      </w:r>
    </w:p>
    <w:p w:rsidR="003111B5" w:rsidRPr="009246C8" w:rsidRDefault="00D27F75" w:rsidP="00C66998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6699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   (тыс. рублей)</w:t>
      </w:r>
    </w:p>
    <w:tbl>
      <w:tblPr>
        <w:tblStyle w:val="a3"/>
        <w:tblW w:w="9610" w:type="dxa"/>
        <w:tblInd w:w="-572" w:type="dxa"/>
        <w:tblLook w:val="04A0"/>
      </w:tblPr>
      <w:tblGrid>
        <w:gridCol w:w="822"/>
        <w:gridCol w:w="5670"/>
        <w:gridCol w:w="1701"/>
        <w:gridCol w:w="1417"/>
      </w:tblGrid>
      <w:tr w:rsidR="00D27F75" w:rsidTr="001B154B">
        <w:tc>
          <w:tcPr>
            <w:tcW w:w="822" w:type="dxa"/>
          </w:tcPr>
          <w:p w:rsidR="00D27F75" w:rsidRPr="009246C8" w:rsidRDefault="00D27F75" w:rsidP="00F66152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670" w:type="dxa"/>
          </w:tcPr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3118" w:type="dxa"/>
            <w:gridSpan w:val="2"/>
          </w:tcPr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Плановый период</w:t>
            </w:r>
          </w:p>
        </w:tc>
      </w:tr>
      <w:tr w:rsidR="00D27F75" w:rsidTr="001B154B">
        <w:tc>
          <w:tcPr>
            <w:tcW w:w="822" w:type="dxa"/>
          </w:tcPr>
          <w:p w:rsidR="00D27F75" w:rsidRPr="009246C8" w:rsidRDefault="00D27F75" w:rsidP="00F66152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D27F75" w:rsidRPr="009246C8" w:rsidRDefault="004B5CEB" w:rsidP="009A03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9A03E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27F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D27F75" w:rsidRPr="009246C8" w:rsidRDefault="00D27F75" w:rsidP="009A03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F6615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9A03E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6A3C4E" w:rsidTr="001B154B">
        <w:tc>
          <w:tcPr>
            <w:tcW w:w="822" w:type="dxa"/>
          </w:tcPr>
          <w:p w:rsidR="006A3C4E" w:rsidRPr="009246C8" w:rsidRDefault="006A3C4E" w:rsidP="006A3C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6A3C4E" w:rsidRPr="009246C8" w:rsidRDefault="006A3C4E" w:rsidP="006A3C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Дорожный фонд Хохольского муниципального района</w:t>
            </w:r>
          </w:p>
        </w:tc>
        <w:tc>
          <w:tcPr>
            <w:tcW w:w="1701" w:type="dxa"/>
          </w:tcPr>
          <w:p w:rsidR="006A3C4E" w:rsidRPr="006A3C4E" w:rsidRDefault="006A3C4E" w:rsidP="006A3C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C4E">
              <w:rPr>
                <w:rFonts w:ascii="Times New Roman" w:hAnsi="Times New Roman" w:cs="Times New Roman"/>
                <w:b/>
                <w:sz w:val="28"/>
                <w:szCs w:val="28"/>
              </w:rPr>
              <w:t>56 771,8</w:t>
            </w:r>
          </w:p>
        </w:tc>
        <w:tc>
          <w:tcPr>
            <w:tcW w:w="1417" w:type="dxa"/>
          </w:tcPr>
          <w:p w:rsidR="006A3C4E" w:rsidRPr="006A3C4E" w:rsidRDefault="006A3C4E" w:rsidP="006A3C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C4E">
              <w:rPr>
                <w:rFonts w:ascii="Times New Roman" w:hAnsi="Times New Roman" w:cs="Times New Roman"/>
                <w:b/>
                <w:sz w:val="28"/>
                <w:szCs w:val="28"/>
              </w:rPr>
              <w:t>61 635,0</w:t>
            </w:r>
          </w:p>
        </w:tc>
      </w:tr>
      <w:tr w:rsidR="006A3C4E" w:rsidTr="001B154B">
        <w:tc>
          <w:tcPr>
            <w:tcW w:w="822" w:type="dxa"/>
          </w:tcPr>
          <w:p w:rsidR="006A3C4E" w:rsidRPr="009246C8" w:rsidRDefault="006A3C4E" w:rsidP="006A3C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6A3C4E" w:rsidRPr="009246C8" w:rsidRDefault="006A3C4E" w:rsidP="006A3C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</w:tcPr>
          <w:p w:rsidR="006A3C4E" w:rsidRPr="006A3C4E" w:rsidRDefault="006A3C4E" w:rsidP="006A3C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C4E">
              <w:rPr>
                <w:rFonts w:ascii="Times New Roman" w:hAnsi="Times New Roman" w:cs="Times New Roman"/>
                <w:b/>
                <w:sz w:val="28"/>
                <w:szCs w:val="28"/>
              </w:rPr>
              <w:t>56 771,8</w:t>
            </w:r>
          </w:p>
        </w:tc>
        <w:tc>
          <w:tcPr>
            <w:tcW w:w="1417" w:type="dxa"/>
          </w:tcPr>
          <w:p w:rsidR="006A3C4E" w:rsidRPr="006A3C4E" w:rsidRDefault="006A3C4E" w:rsidP="006A3C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C4E">
              <w:rPr>
                <w:rFonts w:ascii="Times New Roman" w:hAnsi="Times New Roman" w:cs="Times New Roman"/>
                <w:b/>
                <w:sz w:val="28"/>
                <w:szCs w:val="28"/>
              </w:rPr>
              <w:t>61 635,0</w:t>
            </w:r>
          </w:p>
        </w:tc>
      </w:tr>
      <w:tr w:rsidR="006A3C4E" w:rsidTr="001B154B">
        <w:tc>
          <w:tcPr>
            <w:tcW w:w="822" w:type="dxa"/>
          </w:tcPr>
          <w:p w:rsidR="006A3C4E" w:rsidRPr="009246C8" w:rsidRDefault="006A3C4E" w:rsidP="006A3C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6A3C4E" w:rsidRPr="009246C8" w:rsidRDefault="006A3C4E" w:rsidP="006A3C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1701" w:type="dxa"/>
          </w:tcPr>
          <w:p w:rsidR="006A3C4E" w:rsidRPr="006A3C4E" w:rsidRDefault="006A3C4E" w:rsidP="006A3C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C4E">
              <w:rPr>
                <w:rFonts w:ascii="Times New Roman" w:hAnsi="Times New Roman" w:cs="Times New Roman"/>
                <w:b/>
                <w:sz w:val="28"/>
                <w:szCs w:val="28"/>
              </w:rPr>
              <w:t>56 771,8</w:t>
            </w:r>
          </w:p>
        </w:tc>
        <w:tc>
          <w:tcPr>
            <w:tcW w:w="1417" w:type="dxa"/>
          </w:tcPr>
          <w:p w:rsidR="006A3C4E" w:rsidRPr="006A3C4E" w:rsidRDefault="006A3C4E" w:rsidP="006A3C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C4E">
              <w:rPr>
                <w:rFonts w:ascii="Times New Roman" w:hAnsi="Times New Roman" w:cs="Times New Roman"/>
                <w:b/>
                <w:sz w:val="28"/>
                <w:szCs w:val="28"/>
              </w:rPr>
              <w:t>61 635,0</w:t>
            </w:r>
          </w:p>
        </w:tc>
      </w:tr>
      <w:tr w:rsidR="001B154B" w:rsidRPr="001B154B" w:rsidTr="001B154B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56 771,8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61 635,0</w:t>
            </w:r>
          </w:p>
        </w:tc>
      </w:tr>
      <w:tr w:rsidR="001B154B" w:rsidRPr="001B154B" w:rsidTr="001B154B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"Строительство автомобильных дорог общего пользования местного значения"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1B154B" w:rsidRPr="001B154B" w:rsidTr="001B154B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местным бюджетам на проектирование, строительство, реконструкцию автомобильны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 дорог общего пользования мест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1B154B" w:rsidRPr="001B154B" w:rsidTr="001B154B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56 771,8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61 635,0</w:t>
            </w:r>
          </w:p>
        </w:tc>
      </w:tr>
      <w:tr w:rsidR="001B154B" w:rsidRPr="001B154B" w:rsidTr="001B154B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Ремонт  автомобильных  дорог  в рамках подпрограммы "Развитие транспортной системы и дорожного хозяйства 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Хохольского муниципального района" программы "Создание условий для развития транспортной системы и дорожного хозяйства</w:t>
            </w:r>
            <w:proofErr w:type="gramStart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"(</w:t>
            </w:r>
            <w:proofErr w:type="gramEnd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18 214,0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19 745,0</w:t>
            </w:r>
          </w:p>
        </w:tc>
      </w:tr>
      <w:tr w:rsidR="001B154B" w:rsidRPr="001B154B" w:rsidTr="001B154B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местным бюджетам на капитальный ремонт и 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38 557,8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41 890,0</w:t>
            </w:r>
          </w:p>
        </w:tc>
      </w:tr>
      <w:tr w:rsidR="001B154B" w:rsidRPr="001B154B" w:rsidTr="001B154B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1B154B" w:rsidRPr="001B154B" w:rsidTr="001B154B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</w:t>
            </w:r>
            <w:proofErr w:type="gramStart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"(</w:t>
            </w:r>
            <w:proofErr w:type="gramEnd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1B154B" w:rsidRPr="001B154B" w:rsidTr="001B154B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</w:tbl>
    <w:p w:rsidR="003111B5" w:rsidRDefault="003111B5" w:rsidP="003111B5">
      <w:pPr>
        <w:jc w:val="center"/>
      </w:pPr>
    </w:p>
    <w:p w:rsidR="003111B5" w:rsidRDefault="003111B5" w:rsidP="009246C8">
      <w:pPr>
        <w:jc w:val="center"/>
      </w:pPr>
    </w:p>
    <w:sectPr w:rsidR="003111B5" w:rsidSect="009246C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179"/>
    <w:rsid w:val="0000383D"/>
    <w:rsid w:val="000656AE"/>
    <w:rsid w:val="00197A8B"/>
    <w:rsid w:val="001B154B"/>
    <w:rsid w:val="001D7179"/>
    <w:rsid w:val="00207242"/>
    <w:rsid w:val="003111B5"/>
    <w:rsid w:val="003C23F0"/>
    <w:rsid w:val="0046628A"/>
    <w:rsid w:val="004B5CEB"/>
    <w:rsid w:val="005A0FF1"/>
    <w:rsid w:val="005E15B3"/>
    <w:rsid w:val="006A3C4E"/>
    <w:rsid w:val="007D1A66"/>
    <w:rsid w:val="009049B3"/>
    <w:rsid w:val="009246C8"/>
    <w:rsid w:val="009A03EE"/>
    <w:rsid w:val="00A1426C"/>
    <w:rsid w:val="00B262FF"/>
    <w:rsid w:val="00B66429"/>
    <w:rsid w:val="00BC508C"/>
    <w:rsid w:val="00C05919"/>
    <w:rsid w:val="00C66998"/>
    <w:rsid w:val="00D00FA3"/>
    <w:rsid w:val="00D27F75"/>
    <w:rsid w:val="00DA1565"/>
    <w:rsid w:val="00F034CF"/>
    <w:rsid w:val="00F44568"/>
    <w:rsid w:val="00F66152"/>
    <w:rsid w:val="00F96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7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1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15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0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47CBA-45F2-47DF-A059-064EC425D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891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plan4</dc:creator>
  <cp:keywords/>
  <dc:description/>
  <cp:lastModifiedBy>User</cp:lastModifiedBy>
  <cp:revision>17</cp:revision>
  <cp:lastPrinted>2020-01-10T07:17:00Z</cp:lastPrinted>
  <dcterms:created xsi:type="dcterms:W3CDTF">2016-11-19T14:37:00Z</dcterms:created>
  <dcterms:modified xsi:type="dcterms:W3CDTF">2020-01-10T07:17:00Z</dcterms:modified>
</cp:coreProperties>
</file>