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81" w:rsidRPr="00844290" w:rsidRDefault="008646C9" w:rsidP="00844290">
      <w:pPr>
        <w:ind w:left="4111"/>
        <w:jc w:val="center"/>
        <w:rPr>
          <w:sz w:val="28"/>
          <w:szCs w:val="28"/>
        </w:rPr>
      </w:pPr>
      <w:r w:rsidRPr="00844290">
        <w:rPr>
          <w:sz w:val="28"/>
          <w:szCs w:val="28"/>
        </w:rPr>
        <w:t>Приложение</w:t>
      </w:r>
      <w:r w:rsidR="00542B81" w:rsidRPr="00844290">
        <w:rPr>
          <w:sz w:val="28"/>
          <w:szCs w:val="28"/>
        </w:rPr>
        <w:t xml:space="preserve"> </w:t>
      </w:r>
      <w:r w:rsidR="00844290" w:rsidRPr="00844290">
        <w:rPr>
          <w:sz w:val="28"/>
          <w:szCs w:val="28"/>
        </w:rPr>
        <w:t xml:space="preserve"> </w:t>
      </w:r>
      <w:r w:rsidR="006C0590">
        <w:rPr>
          <w:sz w:val="28"/>
          <w:szCs w:val="28"/>
        </w:rPr>
        <w:t>18</w:t>
      </w:r>
    </w:p>
    <w:p w:rsidR="008646C9" w:rsidRPr="00844290" w:rsidRDefault="008646C9" w:rsidP="00844290">
      <w:pPr>
        <w:ind w:left="4111"/>
        <w:jc w:val="center"/>
        <w:rPr>
          <w:sz w:val="28"/>
          <w:szCs w:val="28"/>
        </w:rPr>
      </w:pPr>
      <w:r w:rsidRPr="00844290">
        <w:rPr>
          <w:sz w:val="28"/>
          <w:szCs w:val="28"/>
        </w:rPr>
        <w:t>к решению Совета народных депутатов</w:t>
      </w:r>
    </w:p>
    <w:p w:rsidR="008646C9" w:rsidRPr="00844290" w:rsidRDefault="008646C9" w:rsidP="00844290">
      <w:pPr>
        <w:ind w:left="4111"/>
        <w:jc w:val="center"/>
        <w:rPr>
          <w:sz w:val="28"/>
          <w:szCs w:val="28"/>
        </w:rPr>
      </w:pPr>
      <w:r w:rsidRPr="00844290">
        <w:rPr>
          <w:sz w:val="28"/>
          <w:szCs w:val="28"/>
        </w:rPr>
        <w:t>Хохольского муниципального района</w:t>
      </w:r>
    </w:p>
    <w:p w:rsidR="00442526" w:rsidRPr="00844290" w:rsidRDefault="00844290" w:rsidP="00844290">
      <w:pPr>
        <w:ind w:left="4111"/>
        <w:jc w:val="center"/>
        <w:rPr>
          <w:sz w:val="28"/>
          <w:szCs w:val="28"/>
        </w:rPr>
      </w:pPr>
      <w:r w:rsidRPr="00844290">
        <w:rPr>
          <w:sz w:val="28"/>
          <w:szCs w:val="28"/>
        </w:rPr>
        <w:t xml:space="preserve">от </w:t>
      </w:r>
      <w:r w:rsidR="00C77FA1">
        <w:rPr>
          <w:sz w:val="28"/>
          <w:szCs w:val="28"/>
        </w:rPr>
        <w:t>29</w:t>
      </w:r>
      <w:r w:rsidRPr="00844290">
        <w:rPr>
          <w:sz w:val="28"/>
          <w:szCs w:val="28"/>
        </w:rPr>
        <w:t>.12.2020 года №</w:t>
      </w:r>
      <w:r w:rsidR="00C77FA1">
        <w:rPr>
          <w:sz w:val="28"/>
          <w:szCs w:val="28"/>
        </w:rPr>
        <w:t xml:space="preserve"> 53</w:t>
      </w:r>
      <w:r w:rsidRPr="00844290">
        <w:rPr>
          <w:sz w:val="28"/>
          <w:szCs w:val="28"/>
        </w:rPr>
        <w:t xml:space="preserve"> 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35085E" w:rsidRPr="00C77FA1" w:rsidRDefault="0035085E" w:rsidP="0035085E">
      <w:pPr>
        <w:jc w:val="center"/>
        <w:rPr>
          <w:b/>
        </w:rPr>
      </w:pPr>
      <w:r w:rsidRPr="00C77FA1">
        <w:rPr>
          <w:b/>
        </w:rPr>
        <w:t xml:space="preserve">Методика распределения </w:t>
      </w:r>
      <w:r w:rsidR="00EF47C2" w:rsidRPr="00C77FA1">
        <w:rPr>
          <w:b/>
        </w:rPr>
        <w:t xml:space="preserve">и </w:t>
      </w:r>
      <w:r w:rsidR="00B701D8" w:rsidRPr="00C77FA1">
        <w:rPr>
          <w:b/>
        </w:rPr>
        <w:t>П</w:t>
      </w:r>
      <w:r w:rsidR="00EF47C2" w:rsidRPr="00C77FA1">
        <w:rPr>
          <w:b/>
        </w:rPr>
        <w:t xml:space="preserve">орядок финансирования </w:t>
      </w:r>
      <w:r w:rsidR="00095DC0" w:rsidRPr="00C77FA1">
        <w:rPr>
          <w:b/>
        </w:rPr>
        <w:t>прочих</w:t>
      </w:r>
      <w:r w:rsidR="00461CC9" w:rsidRPr="00C77FA1">
        <w:rPr>
          <w:b/>
        </w:rPr>
        <w:t xml:space="preserve"> межбюджетных трансфертов, передаваемых бюджетам </w:t>
      </w:r>
      <w:r w:rsidR="00095DC0" w:rsidRPr="00C77FA1">
        <w:rPr>
          <w:b/>
        </w:rPr>
        <w:t xml:space="preserve">сельских </w:t>
      </w:r>
      <w:r w:rsidR="00461CC9" w:rsidRPr="00C77FA1">
        <w:rPr>
          <w:b/>
        </w:rPr>
        <w:t>поселений Хохольского муниципального района</w:t>
      </w:r>
      <w:r w:rsidR="009F2270" w:rsidRPr="00C77FA1">
        <w:rPr>
          <w:b/>
        </w:rPr>
        <w:t xml:space="preserve"> за счет средств районного бюджета для </w:t>
      </w:r>
      <w:r w:rsidR="00095DC0" w:rsidRPr="00C77FA1">
        <w:rPr>
          <w:b/>
        </w:rPr>
        <w:t xml:space="preserve">обеспечения </w:t>
      </w:r>
      <w:r w:rsidR="00B5356D" w:rsidRPr="00C77FA1">
        <w:rPr>
          <w:b/>
        </w:rPr>
        <w:t xml:space="preserve"> </w:t>
      </w:r>
      <w:r w:rsidR="00095DC0" w:rsidRPr="00C77FA1">
        <w:rPr>
          <w:b/>
        </w:rPr>
        <w:t>части своих полномочий</w:t>
      </w:r>
      <w:r w:rsidR="00B701D8" w:rsidRPr="00C77FA1">
        <w:rPr>
          <w:b/>
        </w:rPr>
        <w:t xml:space="preserve"> </w:t>
      </w:r>
      <w:r w:rsidR="00B5356D" w:rsidRPr="00C77FA1">
        <w:rPr>
          <w:b/>
        </w:rPr>
        <w:t xml:space="preserve"> в области </w:t>
      </w:r>
      <w:r w:rsidR="00095DC0" w:rsidRPr="00C77FA1">
        <w:rPr>
          <w:b/>
        </w:rPr>
        <w:t>дорожной деятельности</w:t>
      </w:r>
      <w:r w:rsidR="00B5356D" w:rsidRPr="00C77FA1">
        <w:rPr>
          <w:b/>
        </w:rPr>
        <w:t xml:space="preserve"> в границах населенных пунктов поселения</w:t>
      </w:r>
      <w:r w:rsidR="00461CC9" w:rsidRPr="00C77FA1">
        <w:rPr>
          <w:b/>
        </w:rPr>
        <w:t xml:space="preserve"> </w:t>
      </w:r>
      <w:r w:rsidRPr="00C77FA1">
        <w:rPr>
          <w:b/>
        </w:rPr>
        <w:t>на 20</w:t>
      </w:r>
      <w:r w:rsidR="00FC7145" w:rsidRPr="00C77FA1">
        <w:rPr>
          <w:b/>
        </w:rPr>
        <w:t>2</w:t>
      </w:r>
      <w:r w:rsidR="003554DE" w:rsidRPr="00C77FA1">
        <w:rPr>
          <w:b/>
        </w:rPr>
        <w:t>1</w:t>
      </w:r>
      <w:r w:rsidRPr="00C77FA1">
        <w:rPr>
          <w:b/>
        </w:rPr>
        <w:t xml:space="preserve"> год</w:t>
      </w:r>
      <w:r w:rsidR="00DF4EC3" w:rsidRPr="00C77FA1">
        <w:rPr>
          <w:b/>
        </w:rPr>
        <w:t>.</w:t>
      </w:r>
    </w:p>
    <w:p w:rsidR="0035085E" w:rsidRPr="00C77FA1" w:rsidRDefault="0035085E" w:rsidP="0035085E">
      <w:pPr>
        <w:jc w:val="center"/>
        <w:rPr>
          <w:b/>
        </w:rPr>
      </w:pPr>
    </w:p>
    <w:p w:rsidR="00B5356D" w:rsidRPr="00C77FA1" w:rsidRDefault="00095DC0" w:rsidP="00844290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C77FA1">
        <w:rPr>
          <w:bCs/>
        </w:rPr>
        <w:t>Прочие</w:t>
      </w:r>
      <w:r w:rsidR="00B5356D" w:rsidRPr="00C77FA1">
        <w:rPr>
          <w:bCs/>
        </w:rPr>
        <w:t xml:space="preserve"> межбюджетны</w:t>
      </w:r>
      <w:r w:rsidR="00532579" w:rsidRPr="00C77FA1">
        <w:rPr>
          <w:bCs/>
        </w:rPr>
        <w:t>е</w:t>
      </w:r>
      <w:r w:rsidR="00B5356D" w:rsidRPr="00C77FA1">
        <w:rPr>
          <w:bCs/>
        </w:rPr>
        <w:t xml:space="preserve"> трансферт</w:t>
      </w:r>
      <w:r w:rsidR="00532579" w:rsidRPr="00C77FA1">
        <w:rPr>
          <w:bCs/>
        </w:rPr>
        <w:t>ы</w:t>
      </w:r>
      <w:r w:rsidR="00B5356D" w:rsidRPr="00C77FA1">
        <w:rPr>
          <w:bCs/>
        </w:rPr>
        <w:t>, передаваемы</w:t>
      </w:r>
      <w:r w:rsidR="00532579" w:rsidRPr="00C77FA1">
        <w:rPr>
          <w:bCs/>
        </w:rPr>
        <w:t>е</w:t>
      </w:r>
      <w:r w:rsidR="00B5356D" w:rsidRPr="00C77FA1">
        <w:rPr>
          <w:bCs/>
        </w:rPr>
        <w:t xml:space="preserve"> бюджетам </w:t>
      </w:r>
      <w:r w:rsidRPr="00C77FA1">
        <w:rPr>
          <w:bCs/>
        </w:rPr>
        <w:t xml:space="preserve">сельских </w:t>
      </w:r>
      <w:r w:rsidR="00B5356D" w:rsidRPr="00C77FA1">
        <w:rPr>
          <w:bCs/>
        </w:rPr>
        <w:t xml:space="preserve">поселений Хохольского муниципального района за счет средств </w:t>
      </w:r>
      <w:r w:rsidR="002C4363" w:rsidRPr="00C77FA1">
        <w:rPr>
          <w:bCs/>
        </w:rPr>
        <w:t xml:space="preserve">районного бюджета (муниципального дорожного фонда) </w:t>
      </w:r>
      <w:r w:rsidR="00B701D8" w:rsidRPr="00C77FA1">
        <w:rPr>
          <w:bCs/>
        </w:rPr>
        <w:t xml:space="preserve">для обеспечения  части своих полномочий  в области дорожной деятельности в границах населенных пунктов поселения </w:t>
      </w:r>
      <w:r w:rsidR="00B5356D" w:rsidRPr="00C77FA1">
        <w:rPr>
          <w:bCs/>
        </w:rPr>
        <w:t>на 20</w:t>
      </w:r>
      <w:r w:rsidR="00FC7145" w:rsidRPr="00C77FA1">
        <w:rPr>
          <w:bCs/>
        </w:rPr>
        <w:t>2</w:t>
      </w:r>
      <w:r w:rsidR="003554DE" w:rsidRPr="00C77FA1">
        <w:rPr>
          <w:bCs/>
        </w:rPr>
        <w:t>1</w:t>
      </w:r>
      <w:r w:rsidR="00B5356D" w:rsidRPr="00C77FA1">
        <w:rPr>
          <w:bCs/>
        </w:rPr>
        <w:t xml:space="preserve"> год </w:t>
      </w:r>
      <w:r w:rsidR="00461CC9" w:rsidRPr="00C77FA1">
        <w:rPr>
          <w:bCs/>
        </w:rPr>
        <w:t xml:space="preserve">(далее - Прочие межбюджетные трансферты) </w:t>
      </w:r>
      <w:r w:rsidR="00532579" w:rsidRPr="00C77FA1">
        <w:rPr>
          <w:bCs/>
        </w:rPr>
        <w:t xml:space="preserve"> предоставляются поселениям  с целью обеспечения  расходных обязательств  </w:t>
      </w:r>
      <w:r w:rsidR="002C4363" w:rsidRPr="00C77FA1">
        <w:rPr>
          <w:bCs/>
        </w:rPr>
        <w:t>на содержание автомобильных дорог</w:t>
      </w:r>
      <w:r w:rsidR="00FC2064" w:rsidRPr="00C77FA1">
        <w:t xml:space="preserve"> местного значения населенных пунктов сельских  поселений,</w:t>
      </w:r>
      <w:r w:rsidR="002C4363" w:rsidRPr="00C77FA1">
        <w:rPr>
          <w:bCs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движения.</w:t>
      </w:r>
      <w:r w:rsidR="007E7B66" w:rsidRPr="00C77FA1">
        <w:rPr>
          <w:bCs/>
        </w:rPr>
        <w:t xml:space="preserve">  Состав работ по содержанию авто</w:t>
      </w:r>
      <w:r w:rsidR="002D59A3" w:rsidRPr="00C77FA1">
        <w:rPr>
          <w:bCs/>
        </w:rPr>
        <w:t xml:space="preserve">мобильных дорог утвержден  в разделе </w:t>
      </w:r>
      <w:r w:rsidR="002D59A3" w:rsidRPr="00C77FA1">
        <w:rPr>
          <w:bCs/>
          <w:lang w:val="en-US"/>
        </w:rPr>
        <w:t>IV</w:t>
      </w:r>
      <w:r w:rsidR="002D59A3" w:rsidRPr="00C77FA1">
        <w:rPr>
          <w:bCs/>
        </w:rPr>
        <w:t xml:space="preserve"> приказа Министерства транспорта РФ от 16.11.2012 года № 402</w:t>
      </w:r>
      <w:r w:rsidR="00546B9E" w:rsidRPr="00C77FA1">
        <w:rPr>
          <w:bCs/>
        </w:rPr>
        <w:t xml:space="preserve"> «Об утверждении классификации работ по капитальному ремонту, ремонту и содержанию автомобильных дорог»</w:t>
      </w:r>
    </w:p>
    <w:p w:rsidR="0035085E" w:rsidRPr="00C77FA1" w:rsidRDefault="004040CF" w:rsidP="0084429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7FA1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D267F7" w:rsidRPr="00C77FA1">
        <w:rPr>
          <w:rFonts w:ascii="Times New Roman" w:hAnsi="Times New Roman" w:cs="Times New Roman"/>
          <w:sz w:val="24"/>
          <w:szCs w:val="24"/>
        </w:rPr>
        <w:t>прочих</w:t>
      </w:r>
      <w:r w:rsidR="00461CC9" w:rsidRPr="00C77FA1">
        <w:rPr>
          <w:rFonts w:ascii="Times New Roman" w:hAnsi="Times New Roman" w:cs="Times New Roman"/>
          <w:sz w:val="24"/>
          <w:szCs w:val="24"/>
        </w:rPr>
        <w:t xml:space="preserve"> межбюджетных трансфертов</w:t>
      </w:r>
      <w:r w:rsidRPr="00C77FA1">
        <w:rPr>
          <w:rFonts w:ascii="Times New Roman" w:hAnsi="Times New Roman" w:cs="Times New Roman"/>
          <w:sz w:val="24"/>
          <w:szCs w:val="24"/>
        </w:rPr>
        <w:t xml:space="preserve"> </w:t>
      </w:r>
      <w:r w:rsidR="00CF25AD" w:rsidRPr="00C77FA1">
        <w:rPr>
          <w:rFonts w:ascii="Times New Roman" w:hAnsi="Times New Roman" w:cs="Times New Roman"/>
          <w:sz w:val="24"/>
          <w:szCs w:val="24"/>
        </w:rPr>
        <w:t>(</w:t>
      </w:r>
      <w:r w:rsidR="00125159" w:rsidRPr="00C77FA1">
        <w:rPr>
          <w:rFonts w:ascii="Times New Roman" w:hAnsi="Times New Roman" w:cs="Times New Roman"/>
          <w:sz w:val="24"/>
          <w:szCs w:val="24"/>
        </w:rPr>
        <w:t>ПМТ</w:t>
      </w:r>
      <w:r w:rsidR="00125159" w:rsidRPr="00C77FA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F25AD" w:rsidRPr="00C77FA1">
        <w:rPr>
          <w:rFonts w:ascii="Times New Roman" w:hAnsi="Times New Roman" w:cs="Times New Roman"/>
          <w:bCs/>
          <w:sz w:val="24"/>
          <w:szCs w:val="24"/>
        </w:rPr>
        <w:t>)</w:t>
      </w:r>
      <w:r w:rsidR="00CF25AD" w:rsidRPr="00C77FA1">
        <w:rPr>
          <w:b/>
          <w:bCs/>
          <w:sz w:val="24"/>
          <w:szCs w:val="24"/>
        </w:rPr>
        <w:t xml:space="preserve"> </w:t>
      </w:r>
      <w:r w:rsidR="00283BDE" w:rsidRPr="00C77FA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35085E" w:rsidRPr="00C77FA1">
        <w:rPr>
          <w:rFonts w:ascii="Times New Roman" w:hAnsi="Times New Roman" w:cs="Times New Roman"/>
          <w:sz w:val="24"/>
          <w:szCs w:val="24"/>
        </w:rPr>
        <w:t xml:space="preserve">-му  поселению </w:t>
      </w:r>
      <w:r w:rsidR="00B351F2" w:rsidRPr="00C77FA1">
        <w:rPr>
          <w:rFonts w:ascii="Times New Roman" w:hAnsi="Times New Roman" w:cs="Times New Roman"/>
          <w:sz w:val="24"/>
          <w:szCs w:val="24"/>
        </w:rPr>
        <w:t xml:space="preserve"> на обеспечение  расходных обязательств  по  содержанию </w:t>
      </w:r>
      <w:r w:rsidR="00FC2064" w:rsidRPr="00C77FA1">
        <w:rPr>
          <w:rFonts w:ascii="Times New Roman" w:hAnsi="Times New Roman" w:cs="Times New Roman"/>
          <w:sz w:val="24"/>
          <w:szCs w:val="24"/>
        </w:rPr>
        <w:t xml:space="preserve">автомобильных дорог местного значения населенных пунктов сельских </w:t>
      </w:r>
      <w:r w:rsidR="00B351F2" w:rsidRPr="00C77FA1">
        <w:rPr>
          <w:rFonts w:ascii="Times New Roman" w:hAnsi="Times New Roman" w:cs="Times New Roman"/>
          <w:sz w:val="24"/>
          <w:szCs w:val="24"/>
        </w:rPr>
        <w:t xml:space="preserve"> поселен</w:t>
      </w:r>
      <w:r w:rsidR="00FC2064" w:rsidRPr="00C77FA1">
        <w:rPr>
          <w:rFonts w:ascii="Times New Roman" w:hAnsi="Times New Roman" w:cs="Times New Roman"/>
          <w:sz w:val="24"/>
          <w:szCs w:val="24"/>
        </w:rPr>
        <w:t xml:space="preserve">ий Хохольского муниципального района </w:t>
      </w:r>
      <w:r w:rsidR="00B351F2" w:rsidRPr="00C77FA1">
        <w:rPr>
          <w:rFonts w:ascii="Times New Roman" w:hAnsi="Times New Roman" w:cs="Times New Roman"/>
          <w:sz w:val="24"/>
          <w:szCs w:val="24"/>
        </w:rPr>
        <w:t xml:space="preserve"> </w:t>
      </w:r>
      <w:r w:rsidR="0035085E" w:rsidRPr="00C77FA1">
        <w:rPr>
          <w:rFonts w:ascii="Times New Roman" w:hAnsi="Times New Roman" w:cs="Times New Roman"/>
          <w:sz w:val="24"/>
          <w:szCs w:val="24"/>
        </w:rPr>
        <w:t>рассчитывается по формуле:</w:t>
      </w:r>
    </w:p>
    <w:p w:rsidR="004A5B2E" w:rsidRPr="00C77FA1" w:rsidRDefault="004A5B2E" w:rsidP="00844290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4A5B2E" w:rsidRPr="00C77FA1" w:rsidRDefault="00D93B12" w:rsidP="00844290">
      <w:pPr>
        <w:autoSpaceDE w:val="0"/>
        <w:autoSpaceDN w:val="0"/>
        <w:adjustRightInd w:val="0"/>
        <w:ind w:firstLine="720"/>
        <w:jc w:val="both"/>
      </w:pPr>
      <w:bookmarkStart w:id="0" w:name="sub_20001"/>
      <w:r w:rsidRPr="00C77FA1">
        <w:t>ПМТ</w:t>
      </w:r>
      <w:r w:rsidRPr="00C77FA1">
        <w:rPr>
          <w:lang w:val="en-US"/>
        </w:rPr>
        <w:t>i</w:t>
      </w:r>
      <w:r w:rsidRPr="00C77FA1">
        <w:t xml:space="preserve"> =(ПД</w:t>
      </w:r>
      <w:r w:rsidRPr="00C77FA1">
        <w:rPr>
          <w:lang w:val="en-US"/>
        </w:rPr>
        <w:t>i</w:t>
      </w:r>
      <w:r w:rsidRPr="00C77FA1">
        <w:t xml:space="preserve"> </w:t>
      </w:r>
      <w:r w:rsidR="005B2BBC" w:rsidRPr="00C77FA1">
        <w:t>*</w:t>
      </w:r>
      <w:r w:rsidRPr="00C77FA1">
        <w:t>ОССД)/ПД</w:t>
      </w:r>
    </w:p>
    <w:bookmarkEnd w:id="0"/>
    <w:p w:rsidR="004A5B2E" w:rsidRPr="00C77FA1" w:rsidRDefault="004A5B2E" w:rsidP="00844290">
      <w:pPr>
        <w:autoSpaceDE w:val="0"/>
        <w:autoSpaceDN w:val="0"/>
        <w:adjustRightInd w:val="0"/>
        <w:ind w:firstLine="720"/>
        <w:jc w:val="both"/>
      </w:pPr>
      <w:r w:rsidRPr="00C77FA1">
        <w:t>где:</w:t>
      </w:r>
    </w:p>
    <w:p w:rsidR="004A5B2E" w:rsidRPr="00C77FA1" w:rsidRDefault="004A5B2E" w:rsidP="00844290">
      <w:pPr>
        <w:autoSpaceDE w:val="0"/>
        <w:autoSpaceDN w:val="0"/>
        <w:adjustRightInd w:val="0"/>
        <w:ind w:firstLine="720"/>
        <w:jc w:val="both"/>
      </w:pPr>
      <w:r w:rsidRPr="00C77FA1">
        <w:t>ПМТ</w:t>
      </w:r>
      <w:r w:rsidRPr="00C77FA1">
        <w:rPr>
          <w:lang w:val="en-US"/>
        </w:rPr>
        <w:t>i</w:t>
      </w:r>
      <w:r w:rsidRPr="00C77FA1">
        <w:t xml:space="preserve"> - расчетный размер  </w:t>
      </w:r>
      <w:r w:rsidR="00D267F7" w:rsidRPr="00C77FA1">
        <w:t>прочих</w:t>
      </w:r>
      <w:r w:rsidRPr="00C77FA1">
        <w:t xml:space="preserve"> межбюджетных трансфертов i-му сельскому поселению из муниципального дорожного фонда;</w:t>
      </w:r>
    </w:p>
    <w:p w:rsidR="004A5B2E" w:rsidRPr="00C77FA1" w:rsidRDefault="004A5B2E" w:rsidP="00844290">
      <w:pPr>
        <w:autoSpaceDE w:val="0"/>
        <w:autoSpaceDN w:val="0"/>
        <w:adjustRightInd w:val="0"/>
        <w:ind w:firstLine="720"/>
        <w:jc w:val="both"/>
      </w:pPr>
      <w:r w:rsidRPr="00C77FA1">
        <w:t>ПД</w:t>
      </w:r>
      <w:r w:rsidRPr="00C77FA1">
        <w:rPr>
          <w:lang w:val="en-US"/>
        </w:rPr>
        <w:t>i</w:t>
      </w:r>
      <w:r w:rsidRPr="00C77FA1">
        <w:t xml:space="preserve">- протяженность дорог </w:t>
      </w:r>
      <w:r w:rsidR="006249F4" w:rsidRPr="00C77FA1">
        <w:t xml:space="preserve">местного значения </w:t>
      </w:r>
      <w:r w:rsidRPr="00C77FA1">
        <w:t>i-го</w:t>
      </w:r>
      <w:r w:rsidR="00D93B12" w:rsidRPr="00C77FA1">
        <w:t xml:space="preserve"> сельского</w:t>
      </w:r>
      <w:r w:rsidRPr="00C77FA1">
        <w:t xml:space="preserve"> поселения;</w:t>
      </w:r>
    </w:p>
    <w:p w:rsidR="004A5B2E" w:rsidRPr="00C77FA1" w:rsidRDefault="006249F4" w:rsidP="00844290">
      <w:pPr>
        <w:autoSpaceDE w:val="0"/>
        <w:autoSpaceDN w:val="0"/>
        <w:adjustRightInd w:val="0"/>
        <w:ind w:firstLine="720"/>
        <w:jc w:val="both"/>
      </w:pPr>
      <w:bookmarkStart w:id="1" w:name="sub_20007"/>
      <w:r w:rsidRPr="00C77FA1">
        <w:t>ОССД</w:t>
      </w:r>
      <w:r w:rsidR="004A5B2E" w:rsidRPr="00C77FA1">
        <w:t xml:space="preserve">- объем средств </w:t>
      </w:r>
      <w:r w:rsidRPr="00C77FA1">
        <w:t xml:space="preserve">муниципального дорожного фонда, который направляется на выполнение полномочий </w:t>
      </w:r>
      <w:r w:rsidRPr="00C77FA1">
        <w:rPr>
          <w:bCs/>
        </w:rPr>
        <w:t>на содержание автомобильных дорог</w:t>
      </w:r>
      <w:r w:rsidRPr="00C77FA1">
        <w:t xml:space="preserve"> местного значения населенных пунктов сельских  поселений,</w:t>
      </w:r>
      <w:r w:rsidRPr="00C77FA1">
        <w:rPr>
          <w:bCs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4A5B2E" w:rsidRPr="00C77FA1">
        <w:t>;</w:t>
      </w:r>
    </w:p>
    <w:p w:rsidR="004A5B2E" w:rsidRPr="00C77FA1" w:rsidRDefault="00D93B12" w:rsidP="00844290">
      <w:pPr>
        <w:autoSpaceDE w:val="0"/>
        <w:autoSpaceDN w:val="0"/>
        <w:adjustRightInd w:val="0"/>
        <w:ind w:firstLine="720"/>
        <w:jc w:val="both"/>
      </w:pPr>
      <w:bookmarkStart w:id="2" w:name="sub_20008"/>
      <w:bookmarkEnd w:id="1"/>
      <w:r w:rsidRPr="00C77FA1">
        <w:t>ПД</w:t>
      </w:r>
      <w:r w:rsidR="004A5B2E" w:rsidRPr="00C77FA1">
        <w:t xml:space="preserve">- </w:t>
      </w:r>
      <w:r w:rsidRPr="00C77FA1">
        <w:t>общая протяженность дорог местного значения населенных пунктов сельских поселений</w:t>
      </w:r>
      <w:r w:rsidR="004A5B2E" w:rsidRPr="00C77FA1">
        <w:t xml:space="preserve"> (по данным территориального органа Федеральной службы государственной статистики по Воронежской области).</w:t>
      </w:r>
    </w:p>
    <w:bookmarkEnd w:id="2"/>
    <w:p w:rsidR="00125159" w:rsidRPr="00C77FA1" w:rsidRDefault="00125159" w:rsidP="00844290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C77FA1">
        <w:rPr>
          <w:bCs/>
        </w:rPr>
        <w:t xml:space="preserve">Условия предоставления </w:t>
      </w:r>
      <w:r w:rsidR="00546B9E" w:rsidRPr="00C77FA1">
        <w:rPr>
          <w:bCs/>
        </w:rPr>
        <w:t>и</w:t>
      </w:r>
      <w:r w:rsidRPr="00C77FA1">
        <w:rPr>
          <w:bCs/>
        </w:rPr>
        <w:t>ных межбюджетных трансфертов поселениям:</w:t>
      </w:r>
    </w:p>
    <w:p w:rsidR="00125159" w:rsidRPr="00C77FA1" w:rsidRDefault="00125159" w:rsidP="00844290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C77FA1">
        <w:rPr>
          <w:bCs/>
        </w:rPr>
        <w:t>1.  наличие соглашения на передачу полномочий;</w:t>
      </w:r>
    </w:p>
    <w:p w:rsidR="00125159" w:rsidRPr="00C77FA1" w:rsidRDefault="00125159" w:rsidP="00844290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C77FA1">
        <w:rPr>
          <w:bCs/>
        </w:rPr>
        <w:t xml:space="preserve">2. предоставление своевременных и достоверных отчетов, в соответствие с решением </w:t>
      </w:r>
      <w:r w:rsidR="0031631B" w:rsidRPr="00C77FA1">
        <w:rPr>
          <w:bCs/>
        </w:rPr>
        <w:t xml:space="preserve">Совета народных депутатов Хохольского муниципального района </w:t>
      </w:r>
      <w:r w:rsidRPr="00C77FA1">
        <w:rPr>
          <w:bCs/>
        </w:rPr>
        <w:t>о формировании и использовании муниципального дорожного фонда</w:t>
      </w:r>
      <w:r w:rsidR="0031631B" w:rsidRPr="00C77FA1">
        <w:rPr>
          <w:bCs/>
        </w:rPr>
        <w:t>.</w:t>
      </w:r>
    </w:p>
    <w:p w:rsidR="00A64A56" w:rsidRPr="00C77FA1" w:rsidRDefault="0035085E" w:rsidP="00844290">
      <w:pPr>
        <w:autoSpaceDE w:val="0"/>
        <w:autoSpaceDN w:val="0"/>
        <w:adjustRightInd w:val="0"/>
        <w:jc w:val="both"/>
        <w:rPr>
          <w:b/>
          <w:bCs/>
        </w:rPr>
      </w:pPr>
      <w:r w:rsidRPr="00C77FA1">
        <w:tab/>
      </w:r>
      <w:r w:rsidRPr="00C77FA1">
        <w:tab/>
      </w:r>
      <w:r w:rsidRPr="00C77FA1">
        <w:rPr>
          <w:b/>
          <w:bCs/>
        </w:rPr>
        <w:t xml:space="preserve">     </w:t>
      </w:r>
      <w:r w:rsidRPr="00C77FA1">
        <w:rPr>
          <w:b/>
          <w:bCs/>
        </w:rPr>
        <w:tab/>
      </w:r>
    </w:p>
    <w:p w:rsidR="0035085E" w:rsidRPr="00C77FA1" w:rsidRDefault="0035085E" w:rsidP="00844290">
      <w:pPr>
        <w:autoSpaceDE w:val="0"/>
        <w:autoSpaceDN w:val="0"/>
        <w:adjustRightInd w:val="0"/>
        <w:jc w:val="both"/>
        <w:rPr>
          <w:b/>
          <w:bCs/>
        </w:rPr>
      </w:pPr>
      <w:r w:rsidRPr="00C77FA1">
        <w:rPr>
          <w:b/>
          <w:bCs/>
        </w:rPr>
        <w:tab/>
        <w:t xml:space="preserve">   </w:t>
      </w:r>
    </w:p>
    <w:p w:rsidR="0035085E" w:rsidRPr="00C77FA1" w:rsidRDefault="0035085E" w:rsidP="0084429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1CC9" w:rsidRPr="00C77FA1" w:rsidRDefault="0035085E" w:rsidP="00844290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77FA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2. Порядок финансирования</w:t>
      </w:r>
      <w:r w:rsidR="007F676A" w:rsidRPr="00C77F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1A61" w:rsidRPr="00C77FA1">
        <w:rPr>
          <w:rFonts w:ascii="Times New Roman" w:hAnsi="Times New Roman" w:cs="Times New Roman"/>
          <w:b/>
          <w:bCs/>
          <w:sz w:val="24"/>
          <w:szCs w:val="24"/>
        </w:rPr>
        <w:t>иных</w:t>
      </w:r>
      <w:r w:rsidR="00461CC9" w:rsidRPr="00C77FA1">
        <w:rPr>
          <w:rFonts w:ascii="Times New Roman" w:hAnsi="Times New Roman" w:cs="Times New Roman"/>
          <w:b/>
          <w:bCs/>
          <w:sz w:val="24"/>
          <w:szCs w:val="24"/>
        </w:rPr>
        <w:t xml:space="preserve"> межбюджетных трансфертов</w:t>
      </w:r>
    </w:p>
    <w:p w:rsidR="00A64A56" w:rsidRPr="00C77FA1" w:rsidRDefault="00A64A56" w:rsidP="00844290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5085E" w:rsidRPr="00C77FA1" w:rsidRDefault="0035085E" w:rsidP="00844290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77FA1">
        <w:rPr>
          <w:rFonts w:ascii="Times New Roman" w:hAnsi="Times New Roman" w:cs="Times New Roman"/>
          <w:sz w:val="24"/>
          <w:szCs w:val="24"/>
        </w:rPr>
        <w:t xml:space="preserve">     2.1. </w:t>
      </w:r>
      <w:r w:rsidR="00F96266" w:rsidRPr="00C77FA1">
        <w:rPr>
          <w:rFonts w:ascii="Times New Roman" w:hAnsi="Times New Roman" w:cs="Times New Roman"/>
          <w:sz w:val="24"/>
          <w:szCs w:val="24"/>
        </w:rPr>
        <w:t>А</w:t>
      </w:r>
      <w:r w:rsidRPr="00C77FA1">
        <w:rPr>
          <w:rFonts w:ascii="Times New Roman" w:hAnsi="Times New Roman" w:cs="Times New Roman"/>
          <w:sz w:val="24"/>
          <w:szCs w:val="24"/>
        </w:rPr>
        <w:t>дминистраци</w:t>
      </w:r>
      <w:r w:rsidR="00F96266" w:rsidRPr="00C77FA1">
        <w:rPr>
          <w:rFonts w:ascii="Times New Roman" w:hAnsi="Times New Roman" w:cs="Times New Roman"/>
          <w:sz w:val="24"/>
          <w:szCs w:val="24"/>
        </w:rPr>
        <w:t>я</w:t>
      </w:r>
      <w:r w:rsidRPr="00C77FA1">
        <w:rPr>
          <w:rFonts w:ascii="Times New Roman" w:hAnsi="Times New Roman" w:cs="Times New Roman"/>
          <w:sz w:val="24"/>
          <w:szCs w:val="24"/>
        </w:rPr>
        <w:t xml:space="preserve">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C77FA1" w:rsidRDefault="0035085E" w:rsidP="00844290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C77FA1">
        <w:rPr>
          <w:rFonts w:ascii="Times New Roman" w:hAnsi="Times New Roman" w:cs="Times New Roman"/>
          <w:sz w:val="24"/>
          <w:szCs w:val="24"/>
        </w:rPr>
        <w:t xml:space="preserve">      2.2.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</w:t>
      </w:r>
      <w:r w:rsidR="0044441A" w:rsidRPr="00C77FA1">
        <w:rPr>
          <w:rFonts w:ascii="Times New Roman" w:hAnsi="Times New Roman" w:cs="Times New Roman"/>
          <w:sz w:val="24"/>
          <w:szCs w:val="24"/>
        </w:rPr>
        <w:t xml:space="preserve">выделяет администрации Хохольского муниципального района денежные средств для </w:t>
      </w:r>
      <w:r w:rsidRPr="00C77FA1">
        <w:rPr>
          <w:rFonts w:ascii="Times New Roman" w:hAnsi="Times New Roman" w:cs="Times New Roman"/>
          <w:sz w:val="24"/>
          <w:szCs w:val="24"/>
        </w:rPr>
        <w:t>перечисл</w:t>
      </w:r>
      <w:r w:rsidR="0044441A" w:rsidRPr="00C77FA1">
        <w:rPr>
          <w:rFonts w:ascii="Times New Roman" w:hAnsi="Times New Roman" w:cs="Times New Roman"/>
          <w:sz w:val="24"/>
          <w:szCs w:val="24"/>
        </w:rPr>
        <w:t>ения местным бюджетам сельских поселений в виде</w:t>
      </w:r>
      <w:r w:rsidRPr="00C77FA1">
        <w:rPr>
          <w:rFonts w:ascii="Times New Roman" w:hAnsi="Times New Roman" w:cs="Times New Roman"/>
          <w:sz w:val="24"/>
          <w:szCs w:val="24"/>
        </w:rPr>
        <w:t xml:space="preserve"> </w:t>
      </w:r>
      <w:r w:rsidR="00301A61" w:rsidRPr="00C77FA1">
        <w:rPr>
          <w:rFonts w:ascii="Times New Roman" w:hAnsi="Times New Roman" w:cs="Times New Roman"/>
          <w:sz w:val="24"/>
          <w:szCs w:val="24"/>
        </w:rPr>
        <w:t>ины</w:t>
      </w:r>
      <w:r w:rsidR="0044441A" w:rsidRPr="00C77FA1">
        <w:rPr>
          <w:rFonts w:ascii="Times New Roman" w:hAnsi="Times New Roman" w:cs="Times New Roman"/>
          <w:sz w:val="24"/>
          <w:szCs w:val="24"/>
        </w:rPr>
        <w:t>х</w:t>
      </w:r>
      <w:r w:rsidR="00B46635" w:rsidRPr="00C77FA1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44441A" w:rsidRPr="00C77FA1">
        <w:rPr>
          <w:rFonts w:ascii="Times New Roman" w:hAnsi="Times New Roman" w:cs="Times New Roman"/>
          <w:sz w:val="24"/>
          <w:szCs w:val="24"/>
        </w:rPr>
        <w:t>х</w:t>
      </w:r>
      <w:r w:rsidR="00B46635" w:rsidRPr="00C77FA1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44441A" w:rsidRPr="00C77FA1">
        <w:rPr>
          <w:rFonts w:ascii="Times New Roman" w:hAnsi="Times New Roman" w:cs="Times New Roman"/>
          <w:sz w:val="24"/>
          <w:szCs w:val="24"/>
        </w:rPr>
        <w:t>ов</w:t>
      </w:r>
      <w:r w:rsidRPr="00C77FA1">
        <w:rPr>
          <w:rFonts w:ascii="Times New Roman" w:hAnsi="Times New Roman" w:cs="Times New Roman"/>
          <w:sz w:val="24"/>
          <w:szCs w:val="24"/>
        </w:rPr>
        <w:t xml:space="preserve"> по разделу </w:t>
      </w:r>
      <w:r w:rsidR="00A231D8" w:rsidRPr="00C77FA1">
        <w:rPr>
          <w:rFonts w:ascii="Times New Roman" w:hAnsi="Times New Roman" w:cs="Times New Roman"/>
          <w:sz w:val="24"/>
          <w:szCs w:val="24"/>
        </w:rPr>
        <w:t>04</w:t>
      </w:r>
      <w:r w:rsidRPr="00C77FA1">
        <w:rPr>
          <w:rFonts w:ascii="Times New Roman" w:hAnsi="Times New Roman" w:cs="Times New Roman"/>
          <w:sz w:val="24"/>
          <w:szCs w:val="24"/>
        </w:rPr>
        <w:t xml:space="preserve"> «</w:t>
      </w:r>
      <w:r w:rsidR="00A231D8" w:rsidRPr="00C77FA1">
        <w:rPr>
          <w:rFonts w:ascii="Times New Roman" w:hAnsi="Times New Roman" w:cs="Times New Roman"/>
          <w:sz w:val="24"/>
          <w:szCs w:val="24"/>
        </w:rPr>
        <w:t>Национальная экономика</w:t>
      </w:r>
      <w:r w:rsidRPr="00C77FA1">
        <w:rPr>
          <w:rFonts w:ascii="Times New Roman" w:hAnsi="Times New Roman" w:cs="Times New Roman"/>
          <w:sz w:val="24"/>
          <w:szCs w:val="24"/>
        </w:rPr>
        <w:t>», подразделу 0</w:t>
      </w:r>
      <w:r w:rsidR="00A231D8" w:rsidRPr="00C77FA1">
        <w:rPr>
          <w:rFonts w:ascii="Times New Roman" w:hAnsi="Times New Roman" w:cs="Times New Roman"/>
          <w:sz w:val="24"/>
          <w:szCs w:val="24"/>
        </w:rPr>
        <w:t>9</w:t>
      </w:r>
      <w:r w:rsidRPr="00C77FA1">
        <w:rPr>
          <w:rFonts w:ascii="Times New Roman" w:hAnsi="Times New Roman" w:cs="Times New Roman"/>
          <w:sz w:val="24"/>
          <w:szCs w:val="24"/>
        </w:rPr>
        <w:t xml:space="preserve"> «</w:t>
      </w:r>
      <w:r w:rsidR="00A231D8" w:rsidRPr="00C77FA1">
        <w:rPr>
          <w:rFonts w:ascii="Times New Roman" w:hAnsi="Times New Roman" w:cs="Times New Roman"/>
          <w:sz w:val="24"/>
          <w:szCs w:val="24"/>
        </w:rPr>
        <w:t>Дорожное хозяйство (дорожные фонды)</w:t>
      </w:r>
      <w:r w:rsidRPr="00C77FA1">
        <w:rPr>
          <w:rFonts w:ascii="Times New Roman" w:hAnsi="Times New Roman" w:cs="Times New Roman"/>
          <w:sz w:val="24"/>
          <w:szCs w:val="24"/>
        </w:rPr>
        <w:t xml:space="preserve">», целевой статье </w:t>
      </w:r>
      <w:r w:rsidR="00624AE5" w:rsidRPr="00C77FA1">
        <w:rPr>
          <w:rFonts w:ascii="Times New Roman" w:hAnsi="Times New Roman" w:cs="Times New Roman"/>
          <w:sz w:val="24"/>
          <w:szCs w:val="24"/>
        </w:rPr>
        <w:t>10 1</w:t>
      </w:r>
      <w:r w:rsidR="00A231D8" w:rsidRPr="00C77FA1">
        <w:rPr>
          <w:rFonts w:ascii="Times New Roman" w:hAnsi="Times New Roman" w:cs="Times New Roman"/>
          <w:sz w:val="24"/>
          <w:szCs w:val="24"/>
        </w:rPr>
        <w:t xml:space="preserve"> 0</w:t>
      </w:r>
      <w:r w:rsidR="00624AE5" w:rsidRPr="00C77FA1">
        <w:rPr>
          <w:rFonts w:ascii="Times New Roman" w:hAnsi="Times New Roman" w:cs="Times New Roman"/>
          <w:sz w:val="24"/>
          <w:szCs w:val="24"/>
        </w:rPr>
        <w:t>3</w:t>
      </w:r>
      <w:r w:rsidR="00A231D8" w:rsidRPr="00C77FA1">
        <w:rPr>
          <w:rFonts w:ascii="Times New Roman" w:hAnsi="Times New Roman" w:cs="Times New Roman"/>
          <w:sz w:val="24"/>
          <w:szCs w:val="24"/>
        </w:rPr>
        <w:t xml:space="preserve"> 80</w:t>
      </w:r>
      <w:r w:rsidR="00FC7145" w:rsidRPr="00C77FA1">
        <w:rPr>
          <w:rFonts w:ascii="Times New Roman" w:hAnsi="Times New Roman" w:cs="Times New Roman"/>
          <w:sz w:val="24"/>
          <w:szCs w:val="24"/>
        </w:rPr>
        <w:t>60</w:t>
      </w:r>
      <w:r w:rsidR="00A231D8" w:rsidRPr="00C77FA1">
        <w:rPr>
          <w:rFonts w:ascii="Times New Roman" w:hAnsi="Times New Roman" w:cs="Times New Roman"/>
          <w:sz w:val="24"/>
          <w:szCs w:val="24"/>
        </w:rPr>
        <w:t xml:space="preserve">0 </w:t>
      </w:r>
      <w:r w:rsidRPr="00C77FA1">
        <w:rPr>
          <w:rFonts w:ascii="Times New Roman" w:hAnsi="Times New Roman" w:cs="Times New Roman"/>
          <w:sz w:val="24"/>
          <w:szCs w:val="24"/>
        </w:rPr>
        <w:t>«</w:t>
      </w:r>
      <w:r w:rsidR="00624AE5" w:rsidRPr="00C77FA1">
        <w:rPr>
          <w:rFonts w:ascii="Times New Roman" w:hAnsi="Times New Roman" w:cs="Times New Roman"/>
          <w:sz w:val="24"/>
          <w:szCs w:val="24"/>
        </w:rPr>
        <w:t>Содержание автомобильных дорог общего пользования местного значения</w:t>
      </w:r>
      <w:r w:rsidRPr="00C77FA1">
        <w:rPr>
          <w:rFonts w:ascii="Times New Roman" w:hAnsi="Times New Roman" w:cs="Times New Roman"/>
          <w:sz w:val="24"/>
          <w:szCs w:val="24"/>
        </w:rPr>
        <w:t xml:space="preserve">», виду расходов </w:t>
      </w:r>
      <w:r w:rsidR="00AC6BBD" w:rsidRPr="00C77FA1">
        <w:rPr>
          <w:rFonts w:ascii="Times New Roman" w:hAnsi="Times New Roman" w:cs="Times New Roman"/>
          <w:sz w:val="24"/>
          <w:szCs w:val="24"/>
        </w:rPr>
        <w:t>540</w:t>
      </w:r>
      <w:r w:rsidRPr="00C77FA1">
        <w:rPr>
          <w:rFonts w:ascii="Times New Roman" w:hAnsi="Times New Roman" w:cs="Times New Roman"/>
          <w:sz w:val="24"/>
          <w:szCs w:val="24"/>
        </w:rPr>
        <w:t xml:space="preserve"> «</w:t>
      </w:r>
      <w:r w:rsidR="00AC6BBD" w:rsidRPr="00C77FA1">
        <w:rPr>
          <w:rFonts w:ascii="Times New Roman" w:hAnsi="Times New Roman" w:cs="Times New Roman"/>
          <w:sz w:val="24"/>
          <w:szCs w:val="24"/>
        </w:rPr>
        <w:t>Иные межбюджетные трансферты</w:t>
      </w:r>
      <w:r w:rsidRPr="00C77FA1">
        <w:rPr>
          <w:rFonts w:ascii="Times New Roman" w:hAnsi="Times New Roman" w:cs="Times New Roman"/>
          <w:sz w:val="24"/>
          <w:szCs w:val="24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A231D8" w:rsidRPr="00C77FA1" w:rsidRDefault="0035085E" w:rsidP="0084429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7FA1">
        <w:rPr>
          <w:rFonts w:ascii="Times New Roman" w:hAnsi="Times New Roman" w:cs="Times New Roman"/>
          <w:sz w:val="24"/>
          <w:szCs w:val="24"/>
        </w:rPr>
        <w:t xml:space="preserve">2.3. Поступившие </w:t>
      </w:r>
      <w:r w:rsidR="000C51E0" w:rsidRPr="00C77FA1">
        <w:rPr>
          <w:rFonts w:ascii="Times New Roman" w:hAnsi="Times New Roman" w:cs="Times New Roman"/>
          <w:sz w:val="24"/>
          <w:szCs w:val="24"/>
        </w:rPr>
        <w:t xml:space="preserve">иные </w:t>
      </w:r>
      <w:r w:rsidR="007F676A" w:rsidRPr="00C77FA1">
        <w:rPr>
          <w:rFonts w:ascii="Times New Roman" w:hAnsi="Times New Roman" w:cs="Times New Roman"/>
          <w:sz w:val="24"/>
          <w:szCs w:val="24"/>
        </w:rPr>
        <w:t xml:space="preserve"> межбюджетные трансферты</w:t>
      </w:r>
      <w:r w:rsidRPr="00C77FA1">
        <w:rPr>
          <w:rFonts w:ascii="Times New Roman" w:hAnsi="Times New Roman" w:cs="Times New Roman"/>
          <w:sz w:val="24"/>
          <w:szCs w:val="24"/>
        </w:rPr>
        <w:t xml:space="preserve"> отражаются в доходах местных бюджетов по коду классификации доходов бюджетов </w:t>
      </w:r>
      <w:r w:rsidR="00A231D8" w:rsidRPr="00C77FA1">
        <w:rPr>
          <w:rFonts w:ascii="Times New Roman" w:hAnsi="Times New Roman" w:cs="Times New Roman"/>
          <w:sz w:val="24"/>
          <w:szCs w:val="24"/>
        </w:rPr>
        <w:t>000 2 02 40014 00 0000 15</w:t>
      </w:r>
      <w:r w:rsidR="00FC7145" w:rsidRPr="00C77FA1">
        <w:rPr>
          <w:rFonts w:ascii="Times New Roman" w:hAnsi="Times New Roman" w:cs="Times New Roman"/>
          <w:sz w:val="24"/>
          <w:szCs w:val="24"/>
        </w:rPr>
        <w:t>0</w:t>
      </w:r>
      <w:r w:rsidR="00A231D8" w:rsidRPr="00C77FA1">
        <w:rPr>
          <w:rFonts w:ascii="Times New Roman" w:hAnsi="Times New Roman" w:cs="Times New Roman"/>
          <w:sz w:val="24"/>
          <w:szCs w:val="24"/>
        </w:rPr>
        <w:t xml:space="preserve"> «</w:t>
      </w:r>
      <w:r w:rsidR="00A231D8" w:rsidRPr="00C77FA1">
        <w:rPr>
          <w:rFonts w:ascii="Times New Roman" w:hAnsi="Times New Roman" w:cs="Times New Roman"/>
          <w:sz w:val="24"/>
          <w:szCs w:val="24"/>
          <w:shd w:val="clear" w:color="auto" w:fill="FFFFFF"/>
        </w:rPr>
        <w:t>Межбюджетные трансферты, передаваемые бюджетам на осуществление части полномочий по решению вопросов местного значения в соответствии с заключенными соглашениям</w:t>
      </w:r>
      <w:r w:rsidR="00A231D8" w:rsidRPr="00C77FA1">
        <w:rPr>
          <w:rFonts w:ascii="Times New Roman" w:hAnsi="Times New Roman" w:cs="Times New Roman"/>
          <w:sz w:val="24"/>
          <w:szCs w:val="24"/>
        </w:rPr>
        <w:t>и».</w:t>
      </w:r>
    </w:p>
    <w:p w:rsidR="0044441A" w:rsidRPr="00C77FA1" w:rsidRDefault="0044441A" w:rsidP="008442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7FA1">
        <w:rPr>
          <w:rFonts w:ascii="Times New Roman" w:hAnsi="Times New Roman" w:cs="Times New Roman"/>
          <w:sz w:val="24"/>
          <w:szCs w:val="24"/>
        </w:rPr>
        <w:t xml:space="preserve">2.4. </w:t>
      </w:r>
      <w:r w:rsidR="00CD58C6" w:rsidRPr="00C77FA1">
        <w:rPr>
          <w:rFonts w:ascii="Times New Roman" w:hAnsi="Times New Roman" w:cs="Times New Roman"/>
          <w:sz w:val="24"/>
          <w:szCs w:val="24"/>
        </w:rPr>
        <w:t>А</w:t>
      </w:r>
      <w:r w:rsidRPr="00C77FA1">
        <w:rPr>
          <w:rFonts w:ascii="Times New Roman" w:hAnsi="Times New Roman" w:cs="Times New Roman"/>
          <w:sz w:val="24"/>
          <w:szCs w:val="24"/>
        </w:rPr>
        <w:t>дминистраци</w:t>
      </w:r>
      <w:r w:rsidR="00CD58C6" w:rsidRPr="00C77FA1">
        <w:rPr>
          <w:rFonts w:ascii="Times New Roman" w:hAnsi="Times New Roman" w:cs="Times New Roman"/>
          <w:sz w:val="24"/>
          <w:szCs w:val="24"/>
        </w:rPr>
        <w:t>я</w:t>
      </w:r>
      <w:r w:rsidRPr="00C77FA1">
        <w:rPr>
          <w:rFonts w:ascii="Times New Roman" w:hAnsi="Times New Roman" w:cs="Times New Roman"/>
          <w:sz w:val="24"/>
          <w:szCs w:val="24"/>
        </w:rPr>
        <w:t xml:space="preserve"> Хохольского муниципального района Воронежской области обеспечивает перечисление средств районного бюджета </w:t>
      </w:r>
      <w:r w:rsidR="00CD58C6" w:rsidRPr="00C77FA1">
        <w:rPr>
          <w:rFonts w:ascii="Times New Roman" w:hAnsi="Times New Roman" w:cs="Times New Roman"/>
          <w:sz w:val="24"/>
          <w:szCs w:val="24"/>
        </w:rPr>
        <w:t>ежемесячно 1/12</w:t>
      </w:r>
      <w:r w:rsidRPr="00C77FA1">
        <w:rPr>
          <w:rFonts w:ascii="Times New Roman" w:hAnsi="Times New Roman" w:cs="Times New Roman"/>
          <w:sz w:val="24"/>
          <w:szCs w:val="24"/>
        </w:rPr>
        <w:t xml:space="preserve"> от утвержденной суммы.</w:t>
      </w:r>
    </w:p>
    <w:p w:rsidR="0044441A" w:rsidRPr="00C77FA1" w:rsidRDefault="0044441A" w:rsidP="00844290">
      <w:pPr>
        <w:ind w:firstLine="567"/>
        <w:jc w:val="both"/>
      </w:pPr>
      <w:r w:rsidRPr="00C77FA1">
        <w:t>2.</w:t>
      </w:r>
      <w:r w:rsidR="00A64A56" w:rsidRPr="00C77FA1">
        <w:t>5</w:t>
      </w:r>
      <w:r w:rsidRPr="00C77FA1">
        <w:t xml:space="preserve">. Поселения представляет в  адрес  </w:t>
      </w:r>
      <w:r w:rsidR="00CD58C6" w:rsidRPr="00C77FA1">
        <w:t>Администрация Хохольского муниципального района Воронежской области</w:t>
      </w:r>
      <w:r w:rsidRPr="00C77FA1">
        <w:t xml:space="preserve">  до  </w:t>
      </w:r>
      <w:r w:rsidR="00CD58C6" w:rsidRPr="00C77FA1">
        <w:t>25</w:t>
      </w:r>
      <w:r w:rsidRPr="00C77FA1">
        <w:t xml:space="preserve"> декабря 20</w:t>
      </w:r>
      <w:r w:rsidR="00FC7145" w:rsidRPr="00C77FA1">
        <w:t>2</w:t>
      </w:r>
      <w:r w:rsidR="003554DE" w:rsidRPr="00C77FA1">
        <w:t>1</w:t>
      </w:r>
      <w:r w:rsidRPr="00C77FA1">
        <w:t xml:space="preserve"> года отчет об использовании иных межбюджетных трансфертов по форме согласно приложению 2 к Методике.</w:t>
      </w:r>
    </w:p>
    <w:p w:rsidR="0044441A" w:rsidRPr="00C77FA1" w:rsidRDefault="0044441A" w:rsidP="00A231D8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487F" w:rsidRPr="00C77FA1" w:rsidRDefault="0035085E" w:rsidP="00CD58C6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77FA1">
        <w:rPr>
          <w:sz w:val="24"/>
          <w:szCs w:val="24"/>
        </w:rPr>
        <w:br w:type="page"/>
      </w:r>
      <w:r w:rsidR="007D487F" w:rsidRPr="00C77FA1">
        <w:rPr>
          <w:sz w:val="24"/>
          <w:szCs w:val="24"/>
        </w:rPr>
        <w:lastRenderedPageBreak/>
        <w:t xml:space="preserve">  </w:t>
      </w:r>
      <w:r w:rsidR="007D487F" w:rsidRPr="00C77FA1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D487F" w:rsidRPr="00C77FA1" w:rsidRDefault="007D487F" w:rsidP="007D487F">
      <w:pPr>
        <w:autoSpaceDE w:val="0"/>
        <w:autoSpaceDN w:val="0"/>
        <w:adjustRightInd w:val="0"/>
        <w:jc w:val="right"/>
      </w:pPr>
      <w:r w:rsidRPr="00C77FA1">
        <w:t xml:space="preserve">к </w:t>
      </w:r>
      <w:r w:rsidR="00442526" w:rsidRPr="00C77FA1">
        <w:t>Методике</w:t>
      </w:r>
      <w:r w:rsidRPr="00C77FA1">
        <w:t xml:space="preserve"> предоставления и расходования </w:t>
      </w:r>
    </w:p>
    <w:p w:rsidR="00AC6BBD" w:rsidRPr="00C77FA1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C77FA1">
        <w:rPr>
          <w:color w:val="000000"/>
        </w:rPr>
        <w:t xml:space="preserve">Прочих межбюджетных трансфертов, </w:t>
      </w:r>
    </w:p>
    <w:p w:rsidR="00AC6BBD" w:rsidRPr="00C77FA1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C77FA1">
        <w:rPr>
          <w:color w:val="000000"/>
        </w:rPr>
        <w:t>передаваемых бюджетам поселений</w:t>
      </w:r>
      <w:r w:rsidR="007D487F" w:rsidRPr="00C77FA1">
        <w:rPr>
          <w:color w:val="000000"/>
        </w:rPr>
        <w:t xml:space="preserve"> </w:t>
      </w:r>
    </w:p>
    <w:p w:rsidR="007D487F" w:rsidRPr="00C77FA1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C77FA1">
        <w:rPr>
          <w:color w:val="000000"/>
        </w:rPr>
        <w:t>на 20</w:t>
      </w:r>
      <w:r w:rsidR="00FC7145" w:rsidRPr="00C77FA1">
        <w:rPr>
          <w:color w:val="000000"/>
        </w:rPr>
        <w:t>2</w:t>
      </w:r>
      <w:r w:rsidR="003554DE" w:rsidRPr="00C77FA1">
        <w:rPr>
          <w:color w:val="000000"/>
        </w:rPr>
        <w:t>1</w:t>
      </w:r>
      <w:r w:rsidRPr="00C77FA1">
        <w:rPr>
          <w:color w:val="000000"/>
        </w:rPr>
        <w:t xml:space="preserve"> год </w:t>
      </w:r>
    </w:p>
    <w:p w:rsidR="007D487F" w:rsidRPr="00C77FA1" w:rsidRDefault="007D487F" w:rsidP="007D487F">
      <w:pPr>
        <w:autoSpaceDE w:val="0"/>
        <w:autoSpaceDN w:val="0"/>
        <w:adjustRightInd w:val="0"/>
        <w:jc w:val="right"/>
      </w:pPr>
    </w:p>
    <w:p w:rsidR="007D487F" w:rsidRPr="00C77FA1" w:rsidRDefault="007D487F" w:rsidP="007D487F">
      <w:pPr>
        <w:autoSpaceDE w:val="0"/>
        <w:autoSpaceDN w:val="0"/>
        <w:adjustRightInd w:val="0"/>
        <w:jc w:val="right"/>
      </w:pPr>
    </w:p>
    <w:p w:rsidR="007D487F" w:rsidRPr="00C77FA1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77F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C77FA1" w:rsidRDefault="007D487F" w:rsidP="00CD58C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77F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CD58C6" w:rsidRPr="00C77FA1">
        <w:rPr>
          <w:rFonts w:ascii="Times New Roman" w:hAnsi="Times New Roman" w:cs="Times New Roman"/>
          <w:sz w:val="24"/>
          <w:szCs w:val="24"/>
        </w:rPr>
        <w:tab/>
      </w:r>
      <w:r w:rsidR="00CD58C6" w:rsidRPr="00C77FA1">
        <w:rPr>
          <w:rFonts w:ascii="Times New Roman" w:hAnsi="Times New Roman" w:cs="Times New Roman"/>
          <w:sz w:val="24"/>
          <w:szCs w:val="24"/>
        </w:rPr>
        <w:tab/>
      </w:r>
      <w:r w:rsidRPr="00C77FA1">
        <w:rPr>
          <w:rFonts w:ascii="Times New Roman" w:hAnsi="Times New Roman" w:cs="Times New Roman"/>
          <w:sz w:val="24"/>
          <w:szCs w:val="24"/>
        </w:rPr>
        <w:t xml:space="preserve"> </w:t>
      </w:r>
      <w:r w:rsidR="00CD58C6" w:rsidRPr="00C77FA1">
        <w:rPr>
          <w:rFonts w:ascii="Times New Roman" w:hAnsi="Times New Roman" w:cs="Times New Roman"/>
          <w:sz w:val="24"/>
          <w:szCs w:val="24"/>
        </w:rPr>
        <w:t xml:space="preserve">Глава администрации района  </w:t>
      </w:r>
      <w:r w:rsidR="00CD58C6" w:rsidRPr="00C77FA1"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</w:p>
    <w:p w:rsidR="00E45E0A" w:rsidRPr="00C77FA1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77FA1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C77FA1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77FA1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C77FA1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77FA1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C77FA1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77FA1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C77FA1" w:rsidRDefault="007D487F" w:rsidP="007D487F">
      <w:pPr>
        <w:autoSpaceDE w:val="0"/>
        <w:autoSpaceDN w:val="0"/>
        <w:adjustRightInd w:val="0"/>
        <w:jc w:val="right"/>
      </w:pPr>
    </w:p>
    <w:p w:rsidR="007D487F" w:rsidRPr="00C77FA1" w:rsidRDefault="007D487F" w:rsidP="007D487F">
      <w:pPr>
        <w:autoSpaceDE w:val="0"/>
        <w:autoSpaceDN w:val="0"/>
        <w:adjustRightInd w:val="0"/>
        <w:jc w:val="center"/>
      </w:pPr>
      <w:r w:rsidRPr="00C77FA1">
        <w:t>УВЕДОМЛЕНИЕ</w:t>
      </w:r>
    </w:p>
    <w:p w:rsidR="007D487F" w:rsidRPr="00C77FA1" w:rsidRDefault="007D487F" w:rsidP="007D487F">
      <w:pPr>
        <w:autoSpaceDE w:val="0"/>
        <w:autoSpaceDN w:val="0"/>
        <w:adjustRightInd w:val="0"/>
        <w:jc w:val="center"/>
      </w:pPr>
      <w:r w:rsidRPr="00C77FA1">
        <w:t xml:space="preserve">О БЮДЖЕТНЫХ АССИГНОВАНИЯХ ПО РАЗДЕЛУ </w:t>
      </w:r>
      <w:r w:rsidR="003554DE" w:rsidRPr="00C77FA1">
        <w:t>04</w:t>
      </w:r>
    </w:p>
    <w:p w:rsidR="007D487F" w:rsidRPr="00C77FA1" w:rsidRDefault="007D487F" w:rsidP="007D487F">
      <w:pPr>
        <w:autoSpaceDE w:val="0"/>
        <w:autoSpaceDN w:val="0"/>
        <w:adjustRightInd w:val="0"/>
        <w:jc w:val="center"/>
      </w:pPr>
      <w:r w:rsidRPr="00C77FA1">
        <w:t>«</w:t>
      </w:r>
      <w:r w:rsidR="003554DE" w:rsidRPr="00C77FA1">
        <w:t>Дорожное хозяйство (дорожные фонды)</w:t>
      </w:r>
      <w:r w:rsidRPr="00C77FA1">
        <w:t>»</w:t>
      </w:r>
    </w:p>
    <w:p w:rsidR="007D487F" w:rsidRPr="00C77FA1" w:rsidRDefault="007D487F" w:rsidP="007D487F">
      <w:pPr>
        <w:autoSpaceDE w:val="0"/>
        <w:autoSpaceDN w:val="0"/>
        <w:adjustRightInd w:val="0"/>
        <w:jc w:val="center"/>
      </w:pPr>
      <w:r w:rsidRPr="00C77FA1">
        <w:t>_______________________________________________________</w:t>
      </w:r>
    </w:p>
    <w:p w:rsidR="007D487F" w:rsidRPr="00C77FA1" w:rsidRDefault="007D487F" w:rsidP="007D487F">
      <w:pPr>
        <w:autoSpaceDE w:val="0"/>
        <w:autoSpaceDN w:val="0"/>
        <w:adjustRightInd w:val="0"/>
        <w:jc w:val="center"/>
      </w:pPr>
      <w:r w:rsidRPr="00C77FA1">
        <w:t>(наименование главного распорядителя средств</w:t>
      </w:r>
    </w:p>
    <w:p w:rsidR="007D487F" w:rsidRPr="00C77FA1" w:rsidRDefault="00E45E0A" w:rsidP="007D487F">
      <w:pPr>
        <w:autoSpaceDE w:val="0"/>
        <w:autoSpaceDN w:val="0"/>
        <w:adjustRightInd w:val="0"/>
        <w:jc w:val="center"/>
      </w:pPr>
      <w:r w:rsidRPr="00C77FA1">
        <w:t>районного</w:t>
      </w:r>
      <w:r w:rsidR="007D487F" w:rsidRPr="00C77FA1">
        <w:t xml:space="preserve"> бюджета)</w:t>
      </w:r>
    </w:p>
    <w:p w:rsidR="0097174C" w:rsidRPr="00C77FA1" w:rsidRDefault="0097174C" w:rsidP="007D487F">
      <w:pPr>
        <w:autoSpaceDE w:val="0"/>
        <w:autoSpaceDN w:val="0"/>
        <w:adjustRightInd w:val="0"/>
        <w:jc w:val="center"/>
      </w:pPr>
    </w:p>
    <w:p w:rsidR="007D487F" w:rsidRPr="00C77FA1" w:rsidRDefault="007D487F" w:rsidP="007D487F">
      <w:pPr>
        <w:autoSpaceDE w:val="0"/>
        <w:autoSpaceDN w:val="0"/>
        <w:adjustRightInd w:val="0"/>
        <w:jc w:val="center"/>
      </w:pPr>
      <w:r w:rsidRPr="00C77FA1">
        <w:t>_______________________________________________________</w:t>
      </w:r>
    </w:p>
    <w:p w:rsidR="007D487F" w:rsidRPr="00C77FA1" w:rsidRDefault="007D487F" w:rsidP="007D487F">
      <w:pPr>
        <w:autoSpaceDE w:val="0"/>
        <w:autoSpaceDN w:val="0"/>
        <w:adjustRightInd w:val="0"/>
        <w:jc w:val="center"/>
      </w:pPr>
      <w:r w:rsidRPr="00C77FA1">
        <w:t>(наименова</w:t>
      </w:r>
      <w:r w:rsidR="0097174C" w:rsidRPr="00C77FA1">
        <w:t>ние получателя</w:t>
      </w:r>
      <w:r w:rsidR="00E45E0A" w:rsidRPr="00C77FA1">
        <w:t xml:space="preserve"> средств</w:t>
      </w:r>
      <w:r w:rsidRPr="00C77FA1">
        <w:t>)</w:t>
      </w:r>
    </w:p>
    <w:p w:rsidR="0097174C" w:rsidRPr="00C77FA1" w:rsidRDefault="0097174C" w:rsidP="007D487F">
      <w:pPr>
        <w:autoSpaceDE w:val="0"/>
        <w:autoSpaceDN w:val="0"/>
        <w:adjustRightInd w:val="0"/>
        <w:jc w:val="center"/>
      </w:pPr>
    </w:p>
    <w:p w:rsidR="007D487F" w:rsidRPr="00C77FA1" w:rsidRDefault="007D487F" w:rsidP="007D487F">
      <w:pPr>
        <w:autoSpaceDE w:val="0"/>
        <w:autoSpaceDN w:val="0"/>
        <w:adjustRightInd w:val="0"/>
        <w:jc w:val="center"/>
      </w:pPr>
      <w:r w:rsidRPr="00C77FA1">
        <w:t>на ____________________________________________</w:t>
      </w:r>
    </w:p>
    <w:p w:rsidR="007D487F" w:rsidRPr="00C77FA1" w:rsidRDefault="007D487F" w:rsidP="007D487F">
      <w:pPr>
        <w:autoSpaceDE w:val="0"/>
        <w:autoSpaceDN w:val="0"/>
        <w:adjustRightInd w:val="0"/>
        <w:jc w:val="center"/>
      </w:pPr>
      <w:r w:rsidRPr="00C77FA1">
        <w:t>(текущий финансовый год)</w:t>
      </w:r>
    </w:p>
    <w:p w:rsidR="007D487F" w:rsidRPr="00C77FA1" w:rsidRDefault="007D487F" w:rsidP="007D487F">
      <w:pPr>
        <w:autoSpaceDE w:val="0"/>
        <w:autoSpaceDN w:val="0"/>
        <w:adjustRightInd w:val="0"/>
        <w:jc w:val="both"/>
      </w:pPr>
    </w:p>
    <w:p w:rsidR="007D487F" w:rsidRPr="00C77FA1" w:rsidRDefault="007D487F" w:rsidP="007D487F">
      <w:pPr>
        <w:autoSpaceDE w:val="0"/>
        <w:autoSpaceDN w:val="0"/>
        <w:adjustRightInd w:val="0"/>
        <w:jc w:val="both"/>
      </w:pPr>
    </w:p>
    <w:p w:rsidR="007D487F" w:rsidRPr="00C77FA1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C77FA1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77FA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A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A1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C77FA1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A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A1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A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A1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A1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A1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C77FA1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C77FA1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C77FA1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C77FA1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C77FA1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77FA1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C77FA1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Pr="00C77FA1" w:rsidRDefault="007D487F" w:rsidP="007D487F">
      <w:pPr>
        <w:shd w:val="clear" w:color="auto" w:fill="FFFFFF"/>
        <w:ind w:left="4962"/>
        <w:jc w:val="right"/>
      </w:pPr>
    </w:p>
    <w:p w:rsidR="00B1573F" w:rsidRPr="00C77FA1" w:rsidRDefault="00B1573F" w:rsidP="007D487F">
      <w:pPr>
        <w:shd w:val="clear" w:color="auto" w:fill="FFFFFF"/>
        <w:ind w:left="4962"/>
        <w:jc w:val="right"/>
      </w:pPr>
    </w:p>
    <w:p w:rsidR="00B1573F" w:rsidRPr="00C77FA1" w:rsidRDefault="00B1573F" w:rsidP="007D487F">
      <w:pPr>
        <w:shd w:val="clear" w:color="auto" w:fill="FFFFFF"/>
        <w:ind w:left="4962"/>
        <w:jc w:val="right"/>
      </w:pPr>
    </w:p>
    <w:p w:rsidR="00B1573F" w:rsidRPr="00C77FA1" w:rsidRDefault="00B1573F" w:rsidP="007D487F">
      <w:pPr>
        <w:shd w:val="clear" w:color="auto" w:fill="FFFFFF"/>
        <w:ind w:left="4962"/>
        <w:jc w:val="right"/>
      </w:pPr>
    </w:p>
    <w:p w:rsidR="00B1573F" w:rsidRPr="00C77FA1" w:rsidRDefault="00B1573F" w:rsidP="007D487F">
      <w:pPr>
        <w:shd w:val="clear" w:color="auto" w:fill="FFFFFF"/>
        <w:ind w:left="4962"/>
        <w:jc w:val="right"/>
      </w:pPr>
    </w:p>
    <w:p w:rsidR="00B1573F" w:rsidRPr="00C77FA1" w:rsidRDefault="00B1573F" w:rsidP="007D487F">
      <w:pPr>
        <w:shd w:val="clear" w:color="auto" w:fill="FFFFFF"/>
        <w:ind w:left="4962"/>
        <w:jc w:val="right"/>
      </w:pPr>
    </w:p>
    <w:p w:rsidR="00B1573F" w:rsidRPr="00C77FA1" w:rsidRDefault="00B1573F" w:rsidP="007D487F">
      <w:pPr>
        <w:shd w:val="clear" w:color="auto" w:fill="FFFFFF"/>
        <w:ind w:left="4962"/>
        <w:jc w:val="right"/>
      </w:pPr>
    </w:p>
    <w:p w:rsidR="00B1573F" w:rsidRPr="00C77FA1" w:rsidRDefault="00B1573F" w:rsidP="007D487F">
      <w:pPr>
        <w:shd w:val="clear" w:color="auto" w:fill="FFFFFF"/>
        <w:ind w:left="4962"/>
        <w:jc w:val="right"/>
      </w:pPr>
    </w:p>
    <w:p w:rsidR="003554DE" w:rsidRPr="00C77FA1" w:rsidRDefault="003554DE" w:rsidP="00363EE3">
      <w:pPr>
        <w:shd w:val="clear" w:color="auto" w:fill="FFFFFF"/>
        <w:ind w:left="4962"/>
        <w:jc w:val="right"/>
      </w:pPr>
    </w:p>
    <w:p w:rsidR="00363EE3" w:rsidRPr="00C77FA1" w:rsidRDefault="00B1573F" w:rsidP="00363EE3">
      <w:pPr>
        <w:shd w:val="clear" w:color="auto" w:fill="FFFFFF"/>
        <w:ind w:left="4962"/>
        <w:jc w:val="right"/>
      </w:pPr>
      <w:bookmarkStart w:id="3" w:name="_GoBack"/>
      <w:bookmarkEnd w:id="3"/>
      <w:r w:rsidRPr="00C77FA1">
        <w:t xml:space="preserve">                                                    </w:t>
      </w:r>
    </w:p>
    <w:p w:rsidR="00363EE3" w:rsidRPr="00C77FA1" w:rsidRDefault="00363EE3" w:rsidP="00363EE3">
      <w:pPr>
        <w:shd w:val="clear" w:color="auto" w:fill="FFFFFF"/>
        <w:ind w:left="4962"/>
        <w:jc w:val="right"/>
      </w:pPr>
    </w:p>
    <w:p w:rsidR="00363EE3" w:rsidRPr="00C77FA1" w:rsidRDefault="00363EE3" w:rsidP="00363EE3">
      <w:pPr>
        <w:shd w:val="clear" w:color="auto" w:fill="FFFFFF"/>
        <w:ind w:left="4962"/>
        <w:jc w:val="right"/>
      </w:pPr>
    </w:p>
    <w:p w:rsidR="00363EE3" w:rsidRPr="00C77FA1" w:rsidRDefault="00363EE3" w:rsidP="00113EE4">
      <w:pPr>
        <w:shd w:val="clear" w:color="auto" w:fill="FFFFFF"/>
        <w:ind w:left="-540" w:hanging="180"/>
        <w:jc w:val="both"/>
      </w:pPr>
    </w:p>
    <w:p w:rsidR="00B72F3C" w:rsidRPr="00C77FA1" w:rsidRDefault="00B72F3C" w:rsidP="00B72F3C">
      <w:pPr>
        <w:shd w:val="clear" w:color="auto" w:fill="FFFFFF"/>
        <w:ind w:left="4962"/>
        <w:jc w:val="right"/>
      </w:pPr>
    </w:p>
    <w:p w:rsidR="00B72F3C" w:rsidRPr="00C77FA1" w:rsidRDefault="00B72F3C" w:rsidP="00B72F3C">
      <w:pPr>
        <w:autoSpaceDE w:val="0"/>
        <w:autoSpaceDN w:val="0"/>
        <w:adjustRightInd w:val="0"/>
        <w:ind w:firstLine="720"/>
        <w:jc w:val="right"/>
      </w:pPr>
      <w:r w:rsidRPr="00C77FA1">
        <w:lastRenderedPageBreak/>
        <w:t xml:space="preserve">Приложение 2 </w:t>
      </w:r>
    </w:p>
    <w:p w:rsidR="00B72F3C" w:rsidRPr="00C77FA1" w:rsidRDefault="00B72F3C" w:rsidP="00B72F3C">
      <w:pPr>
        <w:autoSpaceDE w:val="0"/>
        <w:autoSpaceDN w:val="0"/>
        <w:adjustRightInd w:val="0"/>
        <w:jc w:val="right"/>
      </w:pPr>
      <w:r w:rsidRPr="00C77FA1">
        <w:t xml:space="preserve">к Методике предоставления и расходования </w:t>
      </w:r>
    </w:p>
    <w:p w:rsidR="00B72F3C" w:rsidRPr="00C77FA1" w:rsidRDefault="00B72F3C" w:rsidP="00B72F3C">
      <w:pPr>
        <w:autoSpaceDE w:val="0"/>
        <w:autoSpaceDN w:val="0"/>
        <w:adjustRightInd w:val="0"/>
        <w:jc w:val="right"/>
        <w:rPr>
          <w:color w:val="000000"/>
        </w:rPr>
      </w:pPr>
      <w:r w:rsidRPr="00C77FA1">
        <w:rPr>
          <w:color w:val="000000"/>
        </w:rPr>
        <w:t xml:space="preserve">Прочих межбюджетных трансфертов, </w:t>
      </w:r>
    </w:p>
    <w:p w:rsidR="00B72F3C" w:rsidRPr="00C77FA1" w:rsidRDefault="00B72F3C" w:rsidP="00B72F3C">
      <w:pPr>
        <w:autoSpaceDE w:val="0"/>
        <w:autoSpaceDN w:val="0"/>
        <w:adjustRightInd w:val="0"/>
        <w:jc w:val="right"/>
        <w:rPr>
          <w:color w:val="000000"/>
        </w:rPr>
      </w:pPr>
      <w:r w:rsidRPr="00C77FA1">
        <w:rPr>
          <w:color w:val="000000"/>
        </w:rPr>
        <w:t xml:space="preserve">передаваемых бюджетам поселений </w:t>
      </w:r>
    </w:p>
    <w:p w:rsidR="00B72F3C" w:rsidRPr="00C77FA1" w:rsidRDefault="00B72F3C" w:rsidP="00B72F3C">
      <w:pPr>
        <w:autoSpaceDE w:val="0"/>
        <w:autoSpaceDN w:val="0"/>
        <w:adjustRightInd w:val="0"/>
        <w:jc w:val="right"/>
        <w:rPr>
          <w:color w:val="000000"/>
        </w:rPr>
      </w:pPr>
      <w:r w:rsidRPr="00C77FA1">
        <w:rPr>
          <w:color w:val="000000"/>
        </w:rPr>
        <w:t>на 20</w:t>
      </w:r>
      <w:r w:rsidR="00FC7145" w:rsidRPr="00C77FA1">
        <w:rPr>
          <w:color w:val="000000"/>
        </w:rPr>
        <w:t>2</w:t>
      </w:r>
      <w:r w:rsidR="003554DE" w:rsidRPr="00C77FA1">
        <w:rPr>
          <w:color w:val="000000"/>
        </w:rPr>
        <w:t>1</w:t>
      </w:r>
      <w:r w:rsidRPr="00C77FA1">
        <w:rPr>
          <w:color w:val="000000"/>
        </w:rPr>
        <w:t xml:space="preserve"> год </w:t>
      </w:r>
    </w:p>
    <w:p w:rsidR="00B72F3C" w:rsidRPr="00C77FA1" w:rsidRDefault="00B72F3C" w:rsidP="00B72F3C">
      <w:pPr>
        <w:autoSpaceDE w:val="0"/>
        <w:autoSpaceDN w:val="0"/>
        <w:adjustRightInd w:val="0"/>
        <w:jc w:val="right"/>
      </w:pPr>
    </w:p>
    <w:p w:rsidR="00B72F3C" w:rsidRPr="00C77FA1" w:rsidRDefault="00B72F3C" w:rsidP="00B72F3C">
      <w:pPr>
        <w:shd w:val="clear" w:color="auto" w:fill="FFFFFF"/>
        <w:ind w:left="4962"/>
        <w:jc w:val="right"/>
      </w:pPr>
    </w:p>
    <w:p w:rsidR="00B72F3C" w:rsidRPr="00C77FA1" w:rsidRDefault="00B72F3C" w:rsidP="00B72F3C">
      <w:pPr>
        <w:shd w:val="clear" w:color="auto" w:fill="FFFFFF"/>
        <w:ind w:left="4962"/>
        <w:jc w:val="right"/>
      </w:pPr>
    </w:p>
    <w:p w:rsidR="00B72F3C" w:rsidRPr="00C77FA1" w:rsidRDefault="00B72F3C" w:rsidP="00B72F3C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B72F3C" w:rsidRPr="00C77FA1" w:rsidRDefault="00B72F3C" w:rsidP="00B72F3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C77FA1">
        <w:rPr>
          <w:rFonts w:eastAsia="Calibri"/>
          <w:b/>
          <w:bCs/>
          <w:color w:val="26282F"/>
          <w:lang w:eastAsia="en-US"/>
        </w:rPr>
        <w:t>ОТЧЕТ</w:t>
      </w:r>
    </w:p>
    <w:p w:rsidR="00B72F3C" w:rsidRPr="00C77FA1" w:rsidRDefault="00B72F3C" w:rsidP="00B72F3C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  <w:r w:rsidRPr="00C77FA1">
        <w:rPr>
          <w:rFonts w:eastAsia="Calibri"/>
          <w:b/>
          <w:bCs/>
          <w:color w:val="26282F"/>
          <w:lang w:eastAsia="en-US"/>
        </w:rPr>
        <w:t xml:space="preserve">ОБ ИСПОЛЬЗОВАНИИ ДЕНЕЖНЫХ СРЕДСТ </w:t>
      </w:r>
    </w:p>
    <w:p w:rsidR="00B72F3C" w:rsidRPr="00C77FA1" w:rsidRDefault="00FC7145" w:rsidP="00B72F3C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  <w:r w:rsidRPr="00C77FA1">
        <w:rPr>
          <w:rFonts w:eastAsia="Calibri"/>
          <w:b/>
          <w:bCs/>
          <w:color w:val="26282F"/>
          <w:lang w:eastAsia="en-US"/>
        </w:rPr>
        <w:t>з</w:t>
      </w:r>
      <w:r w:rsidR="00624AE5" w:rsidRPr="00C77FA1">
        <w:rPr>
          <w:rFonts w:eastAsia="Calibri"/>
          <w:b/>
          <w:bCs/>
          <w:color w:val="26282F"/>
          <w:lang w:eastAsia="en-US"/>
        </w:rPr>
        <w:t>а 20</w:t>
      </w:r>
      <w:r w:rsidRPr="00C77FA1">
        <w:rPr>
          <w:rFonts w:eastAsia="Calibri"/>
          <w:b/>
          <w:bCs/>
          <w:color w:val="26282F"/>
          <w:lang w:eastAsia="en-US"/>
        </w:rPr>
        <w:t>2</w:t>
      </w:r>
      <w:r w:rsidR="003554DE" w:rsidRPr="00C77FA1">
        <w:rPr>
          <w:rFonts w:eastAsia="Calibri"/>
          <w:b/>
          <w:bCs/>
          <w:color w:val="26282F"/>
          <w:lang w:eastAsia="en-US"/>
        </w:rPr>
        <w:t>1</w:t>
      </w:r>
      <w:r w:rsidR="00B72F3C" w:rsidRPr="00C77FA1">
        <w:rPr>
          <w:rFonts w:eastAsia="Calibri"/>
          <w:b/>
          <w:bCs/>
          <w:color w:val="26282F"/>
          <w:lang w:eastAsia="en-US"/>
        </w:rPr>
        <w:t xml:space="preserve"> год</w:t>
      </w:r>
    </w:p>
    <w:p w:rsidR="00B72F3C" w:rsidRPr="00C77FA1" w:rsidRDefault="00B72F3C" w:rsidP="00B72F3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57"/>
        <w:gridCol w:w="3225"/>
        <w:gridCol w:w="3173"/>
        <w:gridCol w:w="3118"/>
      </w:tblGrid>
      <w:tr w:rsidR="00B72F3C" w:rsidRPr="00C77FA1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C77FA1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 w:rsidRPr="00C77FA1">
              <w:rPr>
                <w:rFonts w:eastAsia="Calibri"/>
                <w:lang w:eastAsia="en-US"/>
              </w:rPr>
              <w:t>Наименование поселения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C77FA1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77FA1">
              <w:rPr>
                <w:rFonts w:eastAsia="Calibri"/>
                <w:lang w:eastAsia="en-US"/>
              </w:rPr>
              <w:t>Выделено средств, рублей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C77FA1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77FA1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C77FA1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77FA1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B72F3C" w:rsidRPr="00C77FA1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C77FA1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  <w:p w:rsidR="00B72F3C" w:rsidRPr="00C77FA1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C77FA1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C77FA1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C77FA1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2F3C" w:rsidRPr="00C77FA1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C77FA1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C77FA1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C77FA1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C77FA1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2F3C" w:rsidRPr="00C77FA1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C77FA1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C77FA1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C77FA1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C77FA1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B72F3C" w:rsidRPr="00C77FA1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72F3C" w:rsidRPr="00C77FA1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72F3C" w:rsidRPr="00C77FA1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72F3C" w:rsidRPr="00C77FA1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 w:rsidRPr="00C77FA1">
        <w:rPr>
          <w:rFonts w:eastAsia="Calibri"/>
          <w:lang w:eastAsia="en-US"/>
        </w:rPr>
        <w:t xml:space="preserve"> Глава _____________</w:t>
      </w:r>
    </w:p>
    <w:p w:rsidR="00B72F3C" w:rsidRPr="00C77FA1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 w:rsidRPr="00C77FA1"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B72F3C" w:rsidRPr="00C77FA1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 w:rsidRPr="00C77FA1">
        <w:rPr>
          <w:rFonts w:eastAsia="Calibri"/>
          <w:lang w:eastAsia="en-US"/>
        </w:rPr>
        <w:t xml:space="preserve"> </w:t>
      </w:r>
    </w:p>
    <w:p w:rsidR="00B72F3C" w:rsidRPr="00C77FA1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 w:rsidRPr="00C77FA1"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B72F3C" w:rsidRPr="00C77FA1" w:rsidRDefault="00B72F3C" w:rsidP="00B72F3C">
      <w:pPr>
        <w:autoSpaceDE w:val="0"/>
        <w:autoSpaceDN w:val="0"/>
        <w:adjustRightInd w:val="0"/>
        <w:ind w:firstLine="720"/>
        <w:jc w:val="right"/>
      </w:pPr>
    </w:p>
    <w:p w:rsidR="00B72F3C" w:rsidRPr="00C77FA1" w:rsidRDefault="00B72F3C" w:rsidP="00B72F3C">
      <w:pPr>
        <w:shd w:val="clear" w:color="auto" w:fill="FFFFFF"/>
        <w:ind w:left="4962"/>
        <w:jc w:val="right"/>
      </w:pPr>
    </w:p>
    <w:p w:rsidR="00B72F3C" w:rsidRPr="00C77FA1" w:rsidRDefault="00B72F3C" w:rsidP="00B72F3C">
      <w:pPr>
        <w:shd w:val="clear" w:color="auto" w:fill="FFFFFF"/>
        <w:ind w:left="4962"/>
        <w:jc w:val="right"/>
      </w:pPr>
    </w:p>
    <w:p w:rsidR="00B72F3C" w:rsidRPr="00C77FA1" w:rsidRDefault="00B72F3C" w:rsidP="00B72F3C">
      <w:pPr>
        <w:shd w:val="clear" w:color="auto" w:fill="FFFFFF"/>
        <w:ind w:left="4962"/>
        <w:jc w:val="right"/>
      </w:pPr>
    </w:p>
    <w:p w:rsidR="00B72F3C" w:rsidRPr="00C77FA1" w:rsidRDefault="00B72F3C" w:rsidP="00B72F3C">
      <w:pPr>
        <w:shd w:val="clear" w:color="auto" w:fill="FFFFFF"/>
        <w:ind w:left="4962"/>
        <w:jc w:val="right"/>
      </w:pPr>
    </w:p>
    <w:p w:rsidR="00B72F3C" w:rsidRPr="00C77FA1" w:rsidRDefault="00B72F3C" w:rsidP="00B72F3C">
      <w:pPr>
        <w:shd w:val="clear" w:color="auto" w:fill="FFFFFF"/>
        <w:ind w:left="4962"/>
        <w:jc w:val="right"/>
      </w:pPr>
    </w:p>
    <w:p w:rsidR="00B72F3C" w:rsidRPr="00C77FA1" w:rsidRDefault="00B72F3C" w:rsidP="00B72F3C">
      <w:pPr>
        <w:shd w:val="clear" w:color="auto" w:fill="FFFFFF"/>
        <w:ind w:left="4962"/>
        <w:jc w:val="right"/>
      </w:pPr>
    </w:p>
    <w:p w:rsidR="00B72F3C" w:rsidRPr="00C77FA1" w:rsidRDefault="00B72F3C" w:rsidP="00B72F3C">
      <w:pPr>
        <w:shd w:val="clear" w:color="auto" w:fill="FFFFFF"/>
        <w:ind w:left="4962"/>
        <w:jc w:val="right"/>
      </w:pPr>
    </w:p>
    <w:p w:rsidR="00B72F3C" w:rsidRPr="00C77FA1" w:rsidRDefault="00B72F3C" w:rsidP="00B72F3C">
      <w:pPr>
        <w:shd w:val="clear" w:color="auto" w:fill="FFFFFF"/>
        <w:ind w:left="4962"/>
        <w:jc w:val="right"/>
      </w:pPr>
    </w:p>
    <w:p w:rsidR="00B72F3C" w:rsidRPr="00C77FA1" w:rsidRDefault="00B72F3C" w:rsidP="00B72F3C">
      <w:pPr>
        <w:shd w:val="clear" w:color="auto" w:fill="FFFFFF"/>
        <w:ind w:left="4962"/>
        <w:jc w:val="right"/>
      </w:pPr>
    </w:p>
    <w:p w:rsidR="00B72F3C" w:rsidRPr="00C77FA1" w:rsidRDefault="00B72F3C" w:rsidP="00B72F3C">
      <w:pPr>
        <w:shd w:val="clear" w:color="auto" w:fill="FFFFFF"/>
        <w:ind w:left="4962"/>
        <w:jc w:val="right"/>
      </w:pPr>
      <w:r w:rsidRPr="00C77FA1">
        <w:t xml:space="preserve">                                                    </w:t>
      </w:r>
    </w:p>
    <w:p w:rsidR="00B72F3C" w:rsidRPr="00C77FA1" w:rsidRDefault="00B72F3C" w:rsidP="00B72F3C">
      <w:pPr>
        <w:shd w:val="clear" w:color="auto" w:fill="FFFFFF"/>
        <w:ind w:left="4962"/>
        <w:jc w:val="right"/>
      </w:pPr>
    </w:p>
    <w:p w:rsidR="00B72F3C" w:rsidRPr="00C77FA1" w:rsidRDefault="00B72F3C" w:rsidP="00B72F3C">
      <w:pPr>
        <w:shd w:val="clear" w:color="auto" w:fill="FFFFFF"/>
        <w:ind w:left="4962"/>
        <w:jc w:val="right"/>
      </w:pPr>
    </w:p>
    <w:p w:rsidR="00B72F3C" w:rsidRPr="00C77FA1" w:rsidRDefault="00B72F3C" w:rsidP="00B72F3C">
      <w:pPr>
        <w:shd w:val="clear" w:color="auto" w:fill="FFFFFF"/>
        <w:ind w:left="-540" w:hanging="180"/>
        <w:jc w:val="both"/>
      </w:pPr>
    </w:p>
    <w:p w:rsidR="00CD58C6" w:rsidRPr="00C77FA1" w:rsidRDefault="00CD58C6" w:rsidP="00113EE4">
      <w:pPr>
        <w:shd w:val="clear" w:color="auto" w:fill="FFFFFF"/>
        <w:ind w:left="-540" w:hanging="180"/>
        <w:jc w:val="both"/>
      </w:pPr>
    </w:p>
    <w:sectPr w:rsidR="00CD58C6" w:rsidRPr="00C77FA1" w:rsidSect="00844290">
      <w:footerReference w:type="even" r:id="rId8"/>
      <w:footerReference w:type="default" r:id="rId9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6C6" w:rsidRDefault="00C146C6">
      <w:r>
        <w:separator/>
      </w:r>
    </w:p>
  </w:endnote>
  <w:endnote w:type="continuationSeparator" w:id="0">
    <w:p w:rsidR="00C146C6" w:rsidRDefault="00C146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D4F" w:rsidRDefault="007F6FEF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F6D4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D4F" w:rsidRDefault="00BF6D4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D4F" w:rsidRDefault="007F6FEF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F6D4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77FA1">
      <w:rPr>
        <w:rStyle w:val="a6"/>
        <w:noProof/>
      </w:rPr>
      <w:t>4</w:t>
    </w:r>
    <w:r>
      <w:rPr>
        <w:rStyle w:val="a6"/>
      </w:rPr>
      <w:fldChar w:fldCharType="end"/>
    </w:r>
  </w:p>
  <w:p w:rsidR="00BF6D4F" w:rsidRDefault="00BF6D4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6C6" w:rsidRDefault="00C146C6">
      <w:r>
        <w:separator/>
      </w:r>
    </w:p>
  </w:footnote>
  <w:footnote w:type="continuationSeparator" w:id="0">
    <w:p w:rsidR="00C146C6" w:rsidRDefault="00C146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22.5pt;height:18pt" o:bullet="t">
        <v:imagedata r:id="rId1" o:title=""/>
      </v:shape>
    </w:pict>
  </w:numPicBullet>
  <w:numPicBullet w:numPicBulletId="1">
    <w:pict>
      <v:shape id="_x0000_i1042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475A"/>
    <w:rsid w:val="00067F7D"/>
    <w:rsid w:val="00072461"/>
    <w:rsid w:val="0007358D"/>
    <w:rsid w:val="00086477"/>
    <w:rsid w:val="000924E6"/>
    <w:rsid w:val="00095DC0"/>
    <w:rsid w:val="000C51E0"/>
    <w:rsid w:val="000C6974"/>
    <w:rsid w:val="000D386F"/>
    <w:rsid w:val="000F462B"/>
    <w:rsid w:val="000F7D67"/>
    <w:rsid w:val="00113EE4"/>
    <w:rsid w:val="0011749D"/>
    <w:rsid w:val="00125159"/>
    <w:rsid w:val="001270CC"/>
    <w:rsid w:val="001516CF"/>
    <w:rsid w:val="00156F72"/>
    <w:rsid w:val="00166795"/>
    <w:rsid w:val="00182ACE"/>
    <w:rsid w:val="0019332C"/>
    <w:rsid w:val="001A2B3C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3BDE"/>
    <w:rsid w:val="002A4EC5"/>
    <w:rsid w:val="002C4363"/>
    <w:rsid w:val="002D4615"/>
    <w:rsid w:val="002D59A3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554D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6D7C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441A"/>
    <w:rsid w:val="00461CC9"/>
    <w:rsid w:val="00480BBE"/>
    <w:rsid w:val="0048339F"/>
    <w:rsid w:val="004A5B2E"/>
    <w:rsid w:val="004E6016"/>
    <w:rsid w:val="004E798B"/>
    <w:rsid w:val="004F593A"/>
    <w:rsid w:val="00511A51"/>
    <w:rsid w:val="00525958"/>
    <w:rsid w:val="00532579"/>
    <w:rsid w:val="00542B81"/>
    <w:rsid w:val="00546B9E"/>
    <w:rsid w:val="00551F93"/>
    <w:rsid w:val="00556B6A"/>
    <w:rsid w:val="005B2BBC"/>
    <w:rsid w:val="005C3B80"/>
    <w:rsid w:val="005D6C50"/>
    <w:rsid w:val="005E74BE"/>
    <w:rsid w:val="005F0E97"/>
    <w:rsid w:val="00624923"/>
    <w:rsid w:val="006249F4"/>
    <w:rsid w:val="00624AE5"/>
    <w:rsid w:val="00627056"/>
    <w:rsid w:val="00635E03"/>
    <w:rsid w:val="00654372"/>
    <w:rsid w:val="00671A76"/>
    <w:rsid w:val="00682EB2"/>
    <w:rsid w:val="006A15C3"/>
    <w:rsid w:val="006C0590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D487F"/>
    <w:rsid w:val="007E7B66"/>
    <w:rsid w:val="007F50D7"/>
    <w:rsid w:val="007F676A"/>
    <w:rsid w:val="007F6FEF"/>
    <w:rsid w:val="0081349C"/>
    <w:rsid w:val="008321F2"/>
    <w:rsid w:val="00844290"/>
    <w:rsid w:val="008444DE"/>
    <w:rsid w:val="00847BE2"/>
    <w:rsid w:val="00864230"/>
    <w:rsid w:val="008646C9"/>
    <w:rsid w:val="00864EC7"/>
    <w:rsid w:val="00892BF8"/>
    <w:rsid w:val="008A13FF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1D8"/>
    <w:rsid w:val="00A23BE8"/>
    <w:rsid w:val="00A53B4A"/>
    <w:rsid w:val="00A540ED"/>
    <w:rsid w:val="00A64A56"/>
    <w:rsid w:val="00A64C98"/>
    <w:rsid w:val="00A713E4"/>
    <w:rsid w:val="00A83CDE"/>
    <w:rsid w:val="00A8479F"/>
    <w:rsid w:val="00A958EA"/>
    <w:rsid w:val="00AA1B4B"/>
    <w:rsid w:val="00AA374B"/>
    <w:rsid w:val="00AA738B"/>
    <w:rsid w:val="00AA7ED9"/>
    <w:rsid w:val="00AB12CC"/>
    <w:rsid w:val="00AC6BBD"/>
    <w:rsid w:val="00AF588F"/>
    <w:rsid w:val="00AF7E47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701D8"/>
    <w:rsid w:val="00B72F3C"/>
    <w:rsid w:val="00B909B7"/>
    <w:rsid w:val="00B9463C"/>
    <w:rsid w:val="00B957DB"/>
    <w:rsid w:val="00B96E48"/>
    <w:rsid w:val="00BA58EE"/>
    <w:rsid w:val="00BB2D31"/>
    <w:rsid w:val="00BC2F29"/>
    <w:rsid w:val="00BE065D"/>
    <w:rsid w:val="00BF6D4F"/>
    <w:rsid w:val="00BF6E62"/>
    <w:rsid w:val="00C06CB1"/>
    <w:rsid w:val="00C146C6"/>
    <w:rsid w:val="00C424F9"/>
    <w:rsid w:val="00C51B9C"/>
    <w:rsid w:val="00C66D98"/>
    <w:rsid w:val="00C70D6F"/>
    <w:rsid w:val="00C772A2"/>
    <w:rsid w:val="00C77FA1"/>
    <w:rsid w:val="00C94DBE"/>
    <w:rsid w:val="00CA7CEC"/>
    <w:rsid w:val="00CB2053"/>
    <w:rsid w:val="00CB4B89"/>
    <w:rsid w:val="00CC0723"/>
    <w:rsid w:val="00CC780D"/>
    <w:rsid w:val="00CD58C6"/>
    <w:rsid w:val="00CD7475"/>
    <w:rsid w:val="00CE73B4"/>
    <w:rsid w:val="00CF25AD"/>
    <w:rsid w:val="00D014CF"/>
    <w:rsid w:val="00D01CBE"/>
    <w:rsid w:val="00D079B3"/>
    <w:rsid w:val="00D103A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93421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6266"/>
    <w:rsid w:val="00FA452E"/>
    <w:rsid w:val="00FC2064"/>
    <w:rsid w:val="00FC7145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1591E-E5F9-4790-AB04-6EF85A2D6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7122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creator>plan4</dc:creator>
  <cp:lastModifiedBy>chichirinase.hohol</cp:lastModifiedBy>
  <cp:revision>5</cp:revision>
  <cp:lastPrinted>2020-12-29T11:37:00Z</cp:lastPrinted>
  <dcterms:created xsi:type="dcterms:W3CDTF">2020-12-09T13:16:00Z</dcterms:created>
  <dcterms:modified xsi:type="dcterms:W3CDTF">2020-12-29T11:37:00Z</dcterms:modified>
</cp:coreProperties>
</file>