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36" w:rsidRDefault="00FE4322" w:rsidP="007F1A36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Приложение № 1</w:t>
      </w:r>
    </w:p>
    <w:p w:rsidR="0061661C" w:rsidRDefault="0061661C" w:rsidP="007F1A36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 </w:t>
      </w:r>
      <w:r w:rsidR="00FE4322">
        <w:rPr>
          <w:rFonts w:cs="Calibri"/>
        </w:rPr>
        <w:t xml:space="preserve">к </w:t>
      </w:r>
      <w:r>
        <w:rPr>
          <w:rFonts w:cs="Calibri"/>
        </w:rPr>
        <w:t>постановлени</w:t>
      </w:r>
      <w:r w:rsidR="00FE4322">
        <w:rPr>
          <w:rFonts w:cs="Calibri"/>
        </w:rPr>
        <w:t>ю</w:t>
      </w:r>
      <w:r>
        <w:rPr>
          <w:rFonts w:cs="Calibri"/>
        </w:rPr>
        <w:t xml:space="preserve"> администрации</w:t>
      </w:r>
    </w:p>
    <w:p w:rsidR="0061661C" w:rsidRDefault="0072583C" w:rsidP="007F1A36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Хохольского</w:t>
      </w:r>
      <w:r w:rsidR="0061661C">
        <w:rPr>
          <w:rFonts w:cs="Calibri"/>
        </w:rPr>
        <w:t xml:space="preserve"> муниципального района </w:t>
      </w:r>
    </w:p>
    <w:p w:rsidR="0061661C" w:rsidRDefault="0061661C" w:rsidP="007F1A36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Воронежской области</w:t>
      </w:r>
    </w:p>
    <w:p w:rsidR="0061661C" w:rsidRDefault="0061661C" w:rsidP="007F1A36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от </w:t>
      </w:r>
      <w:r w:rsidR="00572B43">
        <w:rPr>
          <w:rFonts w:cs="Calibri"/>
        </w:rPr>
        <w:t>28</w:t>
      </w:r>
      <w:r w:rsidR="003506B5">
        <w:rPr>
          <w:rFonts w:cs="Calibri"/>
        </w:rPr>
        <w:t xml:space="preserve"> февраля   2024 г.</w:t>
      </w:r>
      <w:r>
        <w:rPr>
          <w:rFonts w:cs="Calibri"/>
        </w:rPr>
        <w:t xml:space="preserve"> № </w:t>
      </w:r>
      <w:r w:rsidR="00572B43">
        <w:rPr>
          <w:rFonts w:cs="Calibri"/>
        </w:rPr>
        <w:t>365</w:t>
      </w:r>
    </w:p>
    <w:p w:rsidR="0061661C" w:rsidRDefault="0061661C" w:rsidP="0061661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61661C" w:rsidRDefault="0061661C" w:rsidP="0061661C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  <w:bookmarkStart w:id="0" w:name="Par26"/>
      <w:bookmarkEnd w:id="0"/>
    </w:p>
    <w:p w:rsidR="007F1A36" w:rsidRDefault="007F1A36" w:rsidP="0061661C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</w:p>
    <w:p w:rsidR="007F1A36" w:rsidRPr="003506B5" w:rsidRDefault="007F1A36" w:rsidP="00250F4E">
      <w:pPr>
        <w:spacing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3506B5">
        <w:rPr>
          <w:b/>
          <w:color w:val="000000"/>
          <w:sz w:val="28"/>
          <w:szCs w:val="28"/>
        </w:rPr>
        <w:t>Положение</w:t>
      </w:r>
    </w:p>
    <w:p w:rsidR="0061661C" w:rsidRPr="0072583C" w:rsidRDefault="007F1A36" w:rsidP="00250F4E">
      <w:pPr>
        <w:spacing w:line="360" w:lineRule="auto"/>
        <w:jc w:val="center"/>
        <w:rPr>
          <w:b/>
          <w:sz w:val="28"/>
          <w:szCs w:val="28"/>
        </w:rPr>
      </w:pPr>
      <w:r w:rsidRPr="003506B5">
        <w:rPr>
          <w:b/>
          <w:color w:val="000000"/>
          <w:sz w:val="28"/>
          <w:szCs w:val="28"/>
        </w:rPr>
        <w:t xml:space="preserve">о Совещательном органе  </w:t>
      </w:r>
      <w:r w:rsidRPr="003506B5">
        <w:rPr>
          <w:b/>
          <w:sz w:val="28"/>
          <w:szCs w:val="28"/>
        </w:rPr>
        <w:t xml:space="preserve">при главе </w:t>
      </w:r>
      <w:r w:rsidR="00644DBB" w:rsidRPr="003506B5">
        <w:rPr>
          <w:b/>
          <w:sz w:val="28"/>
          <w:szCs w:val="28"/>
        </w:rPr>
        <w:t>Хохоль</w:t>
      </w:r>
      <w:r w:rsidR="002C4A94">
        <w:rPr>
          <w:b/>
          <w:sz w:val="28"/>
          <w:szCs w:val="28"/>
        </w:rPr>
        <w:t>с</w:t>
      </w:r>
      <w:r w:rsidR="00644DBB" w:rsidRPr="003506B5">
        <w:rPr>
          <w:b/>
          <w:sz w:val="28"/>
          <w:szCs w:val="28"/>
        </w:rPr>
        <w:t>кого</w:t>
      </w:r>
      <w:r w:rsidRPr="003506B5">
        <w:rPr>
          <w:b/>
          <w:sz w:val="28"/>
          <w:szCs w:val="28"/>
        </w:rPr>
        <w:t xml:space="preserve">  муниципального района Воронежской области  по содействию реализации инвестиционных проектов</w:t>
      </w:r>
    </w:p>
    <w:p w:rsidR="00250F4E" w:rsidRDefault="00250F4E" w:rsidP="00250F4E">
      <w:pPr>
        <w:jc w:val="center"/>
        <w:textAlignment w:val="baseline"/>
        <w:rPr>
          <w:color w:val="000000"/>
          <w:sz w:val="28"/>
          <w:szCs w:val="28"/>
        </w:rPr>
      </w:pPr>
    </w:p>
    <w:p w:rsidR="00250F4E" w:rsidRPr="00C27A63" w:rsidRDefault="00250F4E" w:rsidP="00250F4E">
      <w:pPr>
        <w:jc w:val="center"/>
        <w:textAlignment w:val="baseline"/>
        <w:rPr>
          <w:b/>
          <w:color w:val="000000"/>
          <w:sz w:val="28"/>
          <w:szCs w:val="28"/>
        </w:rPr>
      </w:pPr>
      <w:r w:rsidRPr="00C27A63">
        <w:rPr>
          <w:b/>
          <w:color w:val="000000"/>
          <w:sz w:val="28"/>
          <w:szCs w:val="28"/>
        </w:rPr>
        <w:t>1. Общие положения</w:t>
      </w:r>
    </w:p>
    <w:p w:rsidR="00250F4E" w:rsidRPr="00103F0F" w:rsidRDefault="00250F4E" w:rsidP="00250F4E">
      <w:pPr>
        <w:jc w:val="both"/>
        <w:textAlignment w:val="baseline"/>
        <w:rPr>
          <w:color w:val="000000"/>
          <w:sz w:val="28"/>
          <w:szCs w:val="28"/>
        </w:rPr>
      </w:pPr>
    </w:p>
    <w:p w:rsidR="00BC49F9" w:rsidRDefault="00BC49F9" w:rsidP="00332EA4">
      <w:pPr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Настоящее положение определяет задачи, функции и организацию деятельности </w:t>
      </w:r>
      <w:r w:rsidRPr="007F1A36">
        <w:rPr>
          <w:color w:val="000000"/>
          <w:sz w:val="28"/>
          <w:szCs w:val="28"/>
        </w:rPr>
        <w:t>Совещательно</w:t>
      </w:r>
      <w:r>
        <w:rPr>
          <w:color w:val="000000"/>
          <w:sz w:val="28"/>
          <w:szCs w:val="28"/>
        </w:rPr>
        <w:t>го</w:t>
      </w:r>
      <w:r w:rsidRPr="007F1A36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 xml:space="preserve">а </w:t>
      </w:r>
      <w:r w:rsidRPr="007F1A36">
        <w:rPr>
          <w:sz w:val="28"/>
          <w:szCs w:val="28"/>
        </w:rPr>
        <w:t xml:space="preserve">при главе </w:t>
      </w:r>
      <w:r w:rsidR="00C27A63">
        <w:rPr>
          <w:sz w:val="28"/>
          <w:szCs w:val="28"/>
        </w:rPr>
        <w:t>Хохольского</w:t>
      </w:r>
      <w:r w:rsidRPr="007F1A36">
        <w:rPr>
          <w:sz w:val="28"/>
          <w:szCs w:val="28"/>
        </w:rPr>
        <w:t xml:space="preserve">  муниципального района Воронежской области  по содействию реализации инвестиционных проектов</w:t>
      </w:r>
      <w:r>
        <w:rPr>
          <w:sz w:val="28"/>
          <w:szCs w:val="28"/>
        </w:rPr>
        <w:t xml:space="preserve"> (далее – Совещательный орган).</w:t>
      </w:r>
      <w:r>
        <w:rPr>
          <w:color w:val="000000"/>
          <w:sz w:val="28"/>
          <w:szCs w:val="28"/>
        </w:rPr>
        <w:t xml:space="preserve"> </w:t>
      </w:r>
    </w:p>
    <w:p w:rsidR="00250F4E" w:rsidRPr="00103F0F" w:rsidRDefault="00250F4E" w:rsidP="00332EA4">
      <w:pPr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>1.</w:t>
      </w:r>
      <w:r w:rsidR="00BC49F9">
        <w:rPr>
          <w:color w:val="000000"/>
          <w:sz w:val="28"/>
          <w:szCs w:val="28"/>
        </w:rPr>
        <w:t>2</w:t>
      </w:r>
      <w:r w:rsidRPr="00103F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>овещательный орган</w:t>
      </w:r>
      <w:r>
        <w:rPr>
          <w:color w:val="000000"/>
          <w:sz w:val="28"/>
          <w:szCs w:val="28"/>
        </w:rPr>
        <w:t xml:space="preserve">, </w:t>
      </w:r>
      <w:r w:rsidRPr="00103F0F">
        <w:rPr>
          <w:sz w:val="28"/>
          <w:szCs w:val="28"/>
        </w:rPr>
        <w:t>основной функцией которого является рассмотрение вопросов содействия реализации инвестиционных проектов, сопровождаемых на уровне муниципального образования</w:t>
      </w:r>
      <w:r w:rsidR="00BC49F9">
        <w:rPr>
          <w:sz w:val="28"/>
          <w:szCs w:val="28"/>
        </w:rPr>
        <w:t xml:space="preserve"> </w:t>
      </w:r>
      <w:r w:rsidRPr="00103F0F">
        <w:rPr>
          <w:color w:val="000000"/>
          <w:sz w:val="28"/>
          <w:szCs w:val="28"/>
        </w:rPr>
        <w:t xml:space="preserve">является </w:t>
      </w:r>
      <w:proofErr w:type="spellStart"/>
      <w:r w:rsidRPr="00103F0F">
        <w:rPr>
          <w:color w:val="000000"/>
          <w:sz w:val="28"/>
          <w:szCs w:val="28"/>
        </w:rPr>
        <w:t>коллегиально-совещательным</w:t>
      </w:r>
      <w:proofErr w:type="spellEnd"/>
      <w:r w:rsidRPr="00103F0F">
        <w:rPr>
          <w:color w:val="000000"/>
          <w:sz w:val="28"/>
          <w:szCs w:val="28"/>
        </w:rPr>
        <w:t xml:space="preserve"> органом, обеспечивающим взаимодействие </w:t>
      </w:r>
      <w:r w:rsidR="00BC49F9">
        <w:rPr>
          <w:color w:val="000000"/>
          <w:sz w:val="28"/>
          <w:szCs w:val="28"/>
        </w:rPr>
        <w:t>отделов и структурных подразделений</w:t>
      </w:r>
      <w:r>
        <w:rPr>
          <w:color w:val="000000"/>
          <w:sz w:val="28"/>
          <w:szCs w:val="28"/>
        </w:rPr>
        <w:t xml:space="preserve"> администрации </w:t>
      </w:r>
      <w:r w:rsidR="00C27A63">
        <w:rPr>
          <w:color w:val="000000"/>
          <w:sz w:val="28"/>
          <w:szCs w:val="28"/>
        </w:rPr>
        <w:t>Хохольского</w:t>
      </w:r>
      <w:r>
        <w:rPr>
          <w:color w:val="000000"/>
          <w:sz w:val="28"/>
          <w:szCs w:val="28"/>
        </w:rPr>
        <w:t xml:space="preserve"> муниципального </w:t>
      </w:r>
      <w:r w:rsidR="00BC49F9">
        <w:rPr>
          <w:color w:val="000000"/>
          <w:sz w:val="28"/>
          <w:szCs w:val="28"/>
        </w:rPr>
        <w:t xml:space="preserve">района Воронежской области (далее - </w:t>
      </w:r>
      <w:r w:rsidR="00C27A63">
        <w:rPr>
          <w:color w:val="000000"/>
          <w:sz w:val="28"/>
          <w:szCs w:val="28"/>
        </w:rPr>
        <w:t>Хохольский</w:t>
      </w:r>
      <w:r w:rsidR="00BC49F9">
        <w:rPr>
          <w:color w:val="000000"/>
          <w:sz w:val="28"/>
          <w:szCs w:val="28"/>
        </w:rPr>
        <w:t xml:space="preserve"> </w:t>
      </w:r>
      <w:r w:rsidR="00332EA4">
        <w:rPr>
          <w:color w:val="000000"/>
          <w:sz w:val="28"/>
          <w:szCs w:val="28"/>
        </w:rPr>
        <w:t xml:space="preserve">муниципальный </w:t>
      </w:r>
      <w:r w:rsidR="00BC49F9">
        <w:rPr>
          <w:color w:val="000000"/>
          <w:sz w:val="28"/>
          <w:szCs w:val="28"/>
        </w:rPr>
        <w:t>район)</w:t>
      </w:r>
      <w:r>
        <w:rPr>
          <w:color w:val="000000"/>
          <w:sz w:val="28"/>
          <w:szCs w:val="28"/>
        </w:rPr>
        <w:t>, органов</w:t>
      </w:r>
      <w:r w:rsidRPr="00103F0F">
        <w:rPr>
          <w:color w:val="000000"/>
          <w:sz w:val="28"/>
          <w:szCs w:val="28"/>
        </w:rPr>
        <w:t xml:space="preserve"> местного самоуправления </w:t>
      </w:r>
      <w:proofErr w:type="spellStart"/>
      <w:r w:rsidR="00C27A63">
        <w:rPr>
          <w:color w:val="000000"/>
          <w:sz w:val="28"/>
          <w:szCs w:val="28"/>
        </w:rPr>
        <w:t>Хохохльского</w:t>
      </w:r>
      <w:proofErr w:type="spellEnd"/>
      <w:r w:rsidR="00BC49F9">
        <w:rPr>
          <w:color w:val="000000"/>
          <w:sz w:val="28"/>
          <w:szCs w:val="28"/>
        </w:rPr>
        <w:t xml:space="preserve"> </w:t>
      </w:r>
      <w:r w:rsidR="00332EA4">
        <w:rPr>
          <w:color w:val="000000"/>
          <w:sz w:val="28"/>
          <w:szCs w:val="28"/>
        </w:rPr>
        <w:t xml:space="preserve">муниципального </w:t>
      </w:r>
      <w:r w:rsidR="00BC49F9">
        <w:rPr>
          <w:color w:val="000000"/>
          <w:sz w:val="28"/>
          <w:szCs w:val="28"/>
        </w:rPr>
        <w:t>района</w:t>
      </w:r>
      <w:r w:rsidRPr="00103F0F">
        <w:rPr>
          <w:color w:val="000000"/>
          <w:sz w:val="28"/>
          <w:szCs w:val="28"/>
        </w:rPr>
        <w:t>, организаций независимо от их организационно-правовой формы в целях реализации инвестиционной политики и формирования благоприятного инвестиционного климата на территории</w:t>
      </w:r>
      <w:proofErr w:type="gramEnd"/>
      <w:r w:rsidRPr="00103F0F">
        <w:rPr>
          <w:color w:val="000000"/>
          <w:sz w:val="28"/>
          <w:szCs w:val="28"/>
        </w:rPr>
        <w:t xml:space="preserve"> </w:t>
      </w:r>
      <w:r w:rsidR="00C27A63">
        <w:rPr>
          <w:color w:val="000000"/>
          <w:sz w:val="28"/>
          <w:szCs w:val="28"/>
        </w:rPr>
        <w:t>Хохольского</w:t>
      </w:r>
      <w:r>
        <w:rPr>
          <w:color w:val="000000"/>
          <w:sz w:val="28"/>
          <w:szCs w:val="28"/>
        </w:rPr>
        <w:t xml:space="preserve"> района</w:t>
      </w:r>
      <w:r w:rsidRPr="00103F0F">
        <w:rPr>
          <w:color w:val="000000"/>
          <w:sz w:val="28"/>
          <w:szCs w:val="28"/>
        </w:rPr>
        <w:t xml:space="preserve">, а также </w:t>
      </w:r>
      <w:proofErr w:type="gramStart"/>
      <w:r w:rsidRPr="00103F0F">
        <w:rPr>
          <w:sz w:val="28"/>
          <w:szCs w:val="28"/>
        </w:rPr>
        <w:t>разрешении</w:t>
      </w:r>
      <w:proofErr w:type="gramEnd"/>
      <w:r w:rsidRPr="00103F0F">
        <w:rPr>
          <w:sz w:val="28"/>
          <w:szCs w:val="28"/>
        </w:rPr>
        <w:t xml:space="preserve"> разногласий и споров, возникающих при реализации инвестиционных проектов, в досудебном порядке</w:t>
      </w:r>
      <w:r w:rsidRPr="00103F0F">
        <w:rPr>
          <w:color w:val="000000"/>
          <w:sz w:val="28"/>
          <w:szCs w:val="28"/>
        </w:rPr>
        <w:t>.</w:t>
      </w:r>
    </w:p>
    <w:p w:rsidR="00250F4E" w:rsidRDefault="00250F4E" w:rsidP="00332EA4">
      <w:pPr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>1.</w:t>
      </w:r>
      <w:r w:rsidR="00E424BE">
        <w:rPr>
          <w:color w:val="000000"/>
          <w:sz w:val="28"/>
          <w:szCs w:val="28"/>
        </w:rPr>
        <w:t>3</w:t>
      </w:r>
      <w:r w:rsidRPr="00103F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03F0F">
        <w:rPr>
          <w:sz w:val="28"/>
          <w:szCs w:val="28"/>
        </w:rPr>
        <w:t xml:space="preserve">Совещательный орган </w:t>
      </w:r>
      <w:r w:rsidRPr="00103F0F">
        <w:rPr>
          <w:color w:val="000000"/>
          <w:sz w:val="28"/>
          <w:szCs w:val="28"/>
        </w:rPr>
        <w:t xml:space="preserve">в своей деятельности руководствуется </w:t>
      </w:r>
      <w:r w:rsidRPr="00103F0F">
        <w:rPr>
          <w:color w:val="0D0D0D"/>
          <w:sz w:val="28"/>
          <w:szCs w:val="28"/>
        </w:rPr>
        <w:t xml:space="preserve">Конституцией </w:t>
      </w:r>
      <w:r w:rsidRPr="00103F0F">
        <w:rPr>
          <w:color w:val="000000"/>
          <w:sz w:val="28"/>
          <w:szCs w:val="28"/>
        </w:rPr>
        <w:t xml:space="preserve">Российской Федерации, законами и иными нормативными </w:t>
      </w:r>
      <w:r w:rsidRPr="00103F0F">
        <w:rPr>
          <w:color w:val="000000"/>
          <w:sz w:val="28"/>
          <w:szCs w:val="28"/>
        </w:rPr>
        <w:lastRenderedPageBreak/>
        <w:t xml:space="preserve">правовыми актами Российской Федерации и </w:t>
      </w:r>
      <w:r w:rsidR="009252F4">
        <w:rPr>
          <w:color w:val="000000"/>
          <w:sz w:val="28"/>
          <w:szCs w:val="28"/>
        </w:rPr>
        <w:t>Воронежской</w:t>
      </w:r>
      <w:r w:rsidRPr="00103F0F">
        <w:rPr>
          <w:color w:val="000000"/>
          <w:sz w:val="28"/>
          <w:szCs w:val="28"/>
        </w:rPr>
        <w:t xml:space="preserve"> области, муниципальными правовыми актами муниципального образования, настоящим Положением.</w:t>
      </w:r>
    </w:p>
    <w:p w:rsidR="00250F4E" w:rsidRPr="00103F0F" w:rsidRDefault="002C4A94" w:rsidP="002C4A94">
      <w:pPr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Состав Совета формируется из представителей органов местного самоуправления Хохольского муниципального района Воронежской области общественных объединений</w:t>
      </w:r>
      <w:r w:rsidR="009973A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предпринимателей, инвесторов и экспертов согласно приложению, являющегося неотъемлемой частью настоя</w:t>
      </w:r>
      <w:r w:rsidR="00FF3512">
        <w:rPr>
          <w:color w:val="000000"/>
          <w:sz w:val="28"/>
          <w:szCs w:val="28"/>
        </w:rPr>
        <w:t>щ</w:t>
      </w:r>
      <w:r>
        <w:rPr>
          <w:color w:val="000000"/>
          <w:sz w:val="28"/>
          <w:szCs w:val="28"/>
        </w:rPr>
        <w:t>его Положения (Приложение №1)</w:t>
      </w:r>
    </w:p>
    <w:p w:rsidR="00250F4E" w:rsidRPr="00C27A63" w:rsidRDefault="00250F4E" w:rsidP="00250F4E">
      <w:pPr>
        <w:jc w:val="center"/>
        <w:textAlignment w:val="baseline"/>
        <w:rPr>
          <w:b/>
          <w:sz w:val="28"/>
          <w:szCs w:val="28"/>
        </w:rPr>
      </w:pPr>
      <w:r w:rsidRPr="00C27A63">
        <w:rPr>
          <w:b/>
          <w:color w:val="000000"/>
          <w:sz w:val="28"/>
          <w:szCs w:val="28"/>
        </w:rPr>
        <w:t xml:space="preserve">2. </w:t>
      </w:r>
      <w:r w:rsidR="00332EA4" w:rsidRPr="00C27A63">
        <w:rPr>
          <w:b/>
          <w:color w:val="000000"/>
          <w:sz w:val="28"/>
          <w:szCs w:val="28"/>
        </w:rPr>
        <w:t>Цели и з</w:t>
      </w:r>
      <w:r w:rsidRPr="00C27A63">
        <w:rPr>
          <w:b/>
          <w:color w:val="000000"/>
          <w:sz w:val="28"/>
          <w:szCs w:val="28"/>
        </w:rPr>
        <w:t xml:space="preserve">адачи </w:t>
      </w:r>
      <w:r w:rsidR="00332EA4" w:rsidRPr="00C27A63">
        <w:rPr>
          <w:b/>
          <w:color w:val="000000"/>
          <w:sz w:val="28"/>
          <w:szCs w:val="28"/>
        </w:rPr>
        <w:t>С</w:t>
      </w:r>
      <w:r w:rsidRPr="00C27A63">
        <w:rPr>
          <w:b/>
          <w:sz w:val="28"/>
          <w:szCs w:val="28"/>
        </w:rPr>
        <w:t xml:space="preserve">овещательного органа </w:t>
      </w:r>
    </w:p>
    <w:p w:rsidR="00332EA4" w:rsidRDefault="00332EA4" w:rsidP="00250F4E">
      <w:pPr>
        <w:jc w:val="center"/>
        <w:textAlignment w:val="baseline"/>
        <w:rPr>
          <w:color w:val="000000"/>
          <w:sz w:val="28"/>
          <w:szCs w:val="28"/>
        </w:rPr>
      </w:pPr>
    </w:p>
    <w:p w:rsidR="00332EA4" w:rsidRDefault="00332EA4" w:rsidP="00332EA4">
      <w:pPr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Целями </w:t>
      </w:r>
      <w:r w:rsidRPr="007F1A36">
        <w:rPr>
          <w:color w:val="000000"/>
          <w:sz w:val="28"/>
          <w:szCs w:val="28"/>
        </w:rPr>
        <w:t>Совещательн</w:t>
      </w:r>
      <w:r>
        <w:rPr>
          <w:color w:val="000000"/>
          <w:sz w:val="28"/>
          <w:szCs w:val="28"/>
        </w:rPr>
        <w:t>ого</w:t>
      </w:r>
      <w:r w:rsidRPr="007F1A36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>а являются:</w:t>
      </w:r>
    </w:p>
    <w:p w:rsidR="00332EA4" w:rsidRDefault="00332EA4" w:rsidP="00332EA4">
      <w:pPr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условий для улучшения инвестиционного климата в </w:t>
      </w:r>
      <w:r w:rsidR="00C27A63">
        <w:rPr>
          <w:color w:val="000000"/>
          <w:sz w:val="28"/>
          <w:szCs w:val="28"/>
        </w:rPr>
        <w:t>Хохольском</w:t>
      </w:r>
      <w:r>
        <w:rPr>
          <w:color w:val="000000"/>
          <w:sz w:val="28"/>
          <w:szCs w:val="28"/>
        </w:rPr>
        <w:t xml:space="preserve"> муниципальном районе;</w:t>
      </w:r>
    </w:p>
    <w:p w:rsidR="00332EA4" w:rsidRDefault="00332EA4" w:rsidP="00332EA4">
      <w:pPr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стабильных условий осуществления инвестиционной деятельности в </w:t>
      </w:r>
      <w:r w:rsidR="00C27A63">
        <w:rPr>
          <w:color w:val="000000"/>
          <w:sz w:val="28"/>
          <w:szCs w:val="28"/>
        </w:rPr>
        <w:t>Хохольском</w:t>
      </w:r>
      <w:r>
        <w:rPr>
          <w:color w:val="000000"/>
          <w:sz w:val="28"/>
          <w:szCs w:val="28"/>
        </w:rPr>
        <w:t xml:space="preserve"> муниципальном районе;</w:t>
      </w:r>
    </w:p>
    <w:p w:rsidR="00332EA4" w:rsidRDefault="00332EA4" w:rsidP="00332EA4">
      <w:pPr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-привлечение инвестиций в интересах </w:t>
      </w:r>
      <w:proofErr w:type="gramStart"/>
      <w:r>
        <w:rPr>
          <w:color w:val="000000"/>
          <w:sz w:val="28"/>
          <w:szCs w:val="28"/>
        </w:rPr>
        <w:t>социально-экономического</w:t>
      </w:r>
      <w:proofErr w:type="gramEnd"/>
      <w:r>
        <w:rPr>
          <w:color w:val="000000"/>
          <w:sz w:val="28"/>
          <w:szCs w:val="28"/>
        </w:rPr>
        <w:t xml:space="preserve"> развития </w:t>
      </w:r>
      <w:r w:rsidR="00C27A63">
        <w:rPr>
          <w:color w:val="000000"/>
          <w:sz w:val="28"/>
          <w:szCs w:val="28"/>
        </w:rPr>
        <w:t>Хохольского</w:t>
      </w:r>
      <w:r>
        <w:rPr>
          <w:color w:val="000000"/>
          <w:sz w:val="28"/>
          <w:szCs w:val="28"/>
        </w:rPr>
        <w:t xml:space="preserve"> муниципального района;</w:t>
      </w:r>
    </w:p>
    <w:p w:rsidR="00332EA4" w:rsidRDefault="00DB130E" w:rsidP="00DB130E">
      <w:pPr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Задачами </w:t>
      </w:r>
      <w:r w:rsidRPr="007F1A36">
        <w:rPr>
          <w:color w:val="000000"/>
          <w:sz w:val="28"/>
          <w:szCs w:val="28"/>
        </w:rPr>
        <w:t>Совещательн</w:t>
      </w:r>
      <w:r>
        <w:rPr>
          <w:color w:val="000000"/>
          <w:sz w:val="28"/>
          <w:szCs w:val="28"/>
        </w:rPr>
        <w:t>ого</w:t>
      </w:r>
      <w:r w:rsidRPr="007F1A36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>а являются:</w:t>
      </w:r>
    </w:p>
    <w:p w:rsidR="00250F4E" w:rsidRPr="00103F0F" w:rsidRDefault="00DB130E" w:rsidP="00DB130E">
      <w:pPr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250F4E" w:rsidRPr="00103F0F">
        <w:rPr>
          <w:color w:val="000000"/>
          <w:sz w:val="28"/>
          <w:szCs w:val="28"/>
        </w:rPr>
        <w:t xml:space="preserve">одействие в реализации муниципальной политики, направленной на развитие инвестиционной деятельности на территории </w:t>
      </w:r>
      <w:r w:rsidR="00C27A63">
        <w:rPr>
          <w:color w:val="000000"/>
          <w:sz w:val="28"/>
          <w:szCs w:val="28"/>
        </w:rPr>
        <w:t>Хохольского</w:t>
      </w:r>
      <w:r w:rsidR="00332E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района;</w:t>
      </w:r>
    </w:p>
    <w:p w:rsidR="00250F4E" w:rsidRPr="00103F0F" w:rsidRDefault="00DB130E" w:rsidP="00DB130E">
      <w:pPr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 w:rsidR="00250F4E" w:rsidRPr="00103F0F">
        <w:rPr>
          <w:color w:val="000000"/>
          <w:sz w:val="28"/>
          <w:szCs w:val="28"/>
        </w:rPr>
        <w:t>одействие в устранении административных барьеров в правоотношениях, ущемляющих законные права и интересы субъек</w:t>
      </w:r>
      <w:r>
        <w:rPr>
          <w:color w:val="000000"/>
          <w:sz w:val="28"/>
          <w:szCs w:val="28"/>
        </w:rPr>
        <w:t>тов инвестиционной деятельности;</w:t>
      </w:r>
    </w:p>
    <w:p w:rsidR="00250F4E" w:rsidRDefault="00DB130E" w:rsidP="00DB130E">
      <w:pPr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250F4E" w:rsidRPr="00103F0F">
        <w:rPr>
          <w:color w:val="000000"/>
          <w:sz w:val="28"/>
          <w:szCs w:val="28"/>
        </w:rPr>
        <w:t xml:space="preserve">одействие в обеспечении взаимодействия органов местного самоуправления </w:t>
      </w:r>
      <w:r w:rsidR="00C27A63">
        <w:rPr>
          <w:color w:val="000000"/>
          <w:sz w:val="28"/>
          <w:szCs w:val="28"/>
        </w:rPr>
        <w:t>Хохольского</w:t>
      </w:r>
      <w:r w:rsidR="00BD1EBA">
        <w:rPr>
          <w:color w:val="000000"/>
          <w:sz w:val="28"/>
          <w:szCs w:val="28"/>
        </w:rPr>
        <w:t xml:space="preserve"> муниципального района</w:t>
      </w:r>
      <w:r w:rsidR="00BD1EBA" w:rsidRPr="00103F0F">
        <w:rPr>
          <w:color w:val="000000"/>
          <w:sz w:val="28"/>
          <w:szCs w:val="28"/>
        </w:rPr>
        <w:t xml:space="preserve"> </w:t>
      </w:r>
      <w:r w:rsidR="00250F4E" w:rsidRPr="00103F0F">
        <w:rPr>
          <w:color w:val="000000"/>
          <w:sz w:val="28"/>
          <w:szCs w:val="28"/>
        </w:rPr>
        <w:t>и субъектов инвестиционной деятельности.</w:t>
      </w:r>
    </w:p>
    <w:p w:rsidR="00250F4E" w:rsidRPr="00103F0F" w:rsidRDefault="00250F4E" w:rsidP="00250F4E">
      <w:pPr>
        <w:jc w:val="both"/>
        <w:textAlignment w:val="baseline"/>
        <w:rPr>
          <w:color w:val="000000"/>
          <w:sz w:val="28"/>
          <w:szCs w:val="28"/>
        </w:rPr>
      </w:pPr>
    </w:p>
    <w:p w:rsidR="009973A4" w:rsidRDefault="009973A4" w:rsidP="00250F4E">
      <w:pPr>
        <w:jc w:val="center"/>
        <w:textAlignment w:val="baseline"/>
        <w:rPr>
          <w:b/>
          <w:color w:val="000000"/>
          <w:sz w:val="28"/>
          <w:szCs w:val="28"/>
        </w:rPr>
      </w:pPr>
    </w:p>
    <w:p w:rsidR="009973A4" w:rsidRDefault="009973A4" w:rsidP="00250F4E">
      <w:pPr>
        <w:jc w:val="center"/>
        <w:textAlignment w:val="baseline"/>
        <w:rPr>
          <w:b/>
          <w:color w:val="000000"/>
          <w:sz w:val="28"/>
          <w:szCs w:val="28"/>
        </w:rPr>
      </w:pPr>
    </w:p>
    <w:p w:rsidR="009973A4" w:rsidRDefault="009973A4" w:rsidP="00250F4E">
      <w:pPr>
        <w:jc w:val="center"/>
        <w:textAlignment w:val="baseline"/>
        <w:rPr>
          <w:b/>
          <w:color w:val="000000"/>
          <w:sz w:val="28"/>
          <w:szCs w:val="28"/>
        </w:rPr>
      </w:pPr>
    </w:p>
    <w:p w:rsidR="009973A4" w:rsidRDefault="009973A4" w:rsidP="00250F4E">
      <w:pPr>
        <w:jc w:val="center"/>
        <w:textAlignment w:val="baseline"/>
        <w:rPr>
          <w:b/>
          <w:color w:val="000000"/>
          <w:sz w:val="28"/>
          <w:szCs w:val="28"/>
        </w:rPr>
      </w:pPr>
    </w:p>
    <w:p w:rsidR="00250F4E" w:rsidRPr="00C27A63" w:rsidRDefault="00250F4E" w:rsidP="00250F4E">
      <w:pPr>
        <w:jc w:val="center"/>
        <w:textAlignment w:val="baseline"/>
        <w:rPr>
          <w:b/>
          <w:sz w:val="28"/>
          <w:szCs w:val="28"/>
        </w:rPr>
      </w:pPr>
      <w:r w:rsidRPr="00C27A63">
        <w:rPr>
          <w:b/>
          <w:color w:val="000000"/>
          <w:sz w:val="28"/>
          <w:szCs w:val="28"/>
        </w:rPr>
        <w:lastRenderedPageBreak/>
        <w:t xml:space="preserve">3. Функции </w:t>
      </w:r>
      <w:r w:rsidR="00DB130E" w:rsidRPr="00C27A63">
        <w:rPr>
          <w:b/>
          <w:color w:val="000000"/>
          <w:sz w:val="28"/>
          <w:szCs w:val="28"/>
        </w:rPr>
        <w:t>С</w:t>
      </w:r>
      <w:r w:rsidR="00DB130E" w:rsidRPr="00C27A63">
        <w:rPr>
          <w:b/>
          <w:sz w:val="28"/>
          <w:szCs w:val="28"/>
        </w:rPr>
        <w:t>овещательного органа</w:t>
      </w:r>
    </w:p>
    <w:p w:rsidR="00BD1EBA" w:rsidRDefault="00BD1EBA" w:rsidP="00250F4E">
      <w:pPr>
        <w:jc w:val="center"/>
        <w:textAlignment w:val="baseline"/>
        <w:rPr>
          <w:color w:val="000000"/>
          <w:sz w:val="28"/>
          <w:szCs w:val="28"/>
        </w:rPr>
      </w:pPr>
    </w:p>
    <w:p w:rsidR="00DB130E" w:rsidRDefault="00BD1EBA" w:rsidP="00BD1EBA">
      <w:pPr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Р</w:t>
      </w:r>
      <w:r w:rsidR="00EC54A7">
        <w:rPr>
          <w:color w:val="000000"/>
          <w:sz w:val="28"/>
          <w:szCs w:val="28"/>
        </w:rPr>
        <w:t>ассм</w:t>
      </w:r>
      <w:r>
        <w:rPr>
          <w:color w:val="000000"/>
          <w:sz w:val="28"/>
          <w:szCs w:val="28"/>
        </w:rPr>
        <w:t>о</w:t>
      </w:r>
      <w:r w:rsidR="00EC54A7">
        <w:rPr>
          <w:color w:val="000000"/>
          <w:sz w:val="28"/>
          <w:szCs w:val="28"/>
        </w:rPr>
        <w:t>тр</w:t>
      </w:r>
      <w:r>
        <w:rPr>
          <w:color w:val="000000"/>
          <w:sz w:val="28"/>
          <w:szCs w:val="28"/>
        </w:rPr>
        <w:t>ение</w:t>
      </w:r>
      <w:r w:rsidR="00EC54A7">
        <w:rPr>
          <w:color w:val="000000"/>
          <w:sz w:val="28"/>
          <w:szCs w:val="28"/>
        </w:rPr>
        <w:t xml:space="preserve"> вопрос</w:t>
      </w:r>
      <w:r>
        <w:rPr>
          <w:color w:val="000000"/>
          <w:sz w:val="28"/>
          <w:szCs w:val="28"/>
        </w:rPr>
        <w:t>ов</w:t>
      </w:r>
      <w:r w:rsidR="00EC54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содействия </w:t>
      </w:r>
      <w:r w:rsidR="00DB130E">
        <w:rPr>
          <w:color w:val="000000"/>
          <w:sz w:val="28"/>
          <w:szCs w:val="28"/>
        </w:rPr>
        <w:t xml:space="preserve"> в реализации инвестиционных проектов, реализующихся на территории </w:t>
      </w:r>
      <w:r w:rsidR="00C27A63">
        <w:rPr>
          <w:color w:val="000000"/>
          <w:sz w:val="28"/>
          <w:szCs w:val="28"/>
        </w:rPr>
        <w:t>Хохольского</w:t>
      </w:r>
      <w:r w:rsidR="00DB130E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>.</w:t>
      </w:r>
    </w:p>
    <w:p w:rsidR="00BD1EBA" w:rsidRDefault="009A2FC9" w:rsidP="009A2FC9">
      <w:pPr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D1EB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</w:t>
      </w:r>
      <w:r w:rsidR="00BD1EBA">
        <w:rPr>
          <w:color w:val="000000"/>
          <w:sz w:val="28"/>
          <w:szCs w:val="28"/>
        </w:rPr>
        <w:t>.</w:t>
      </w:r>
      <w:r w:rsidR="00BD1EBA" w:rsidRPr="00BD1EBA">
        <w:rPr>
          <w:color w:val="000000"/>
          <w:sz w:val="28"/>
          <w:szCs w:val="28"/>
        </w:rPr>
        <w:t xml:space="preserve"> </w:t>
      </w:r>
      <w:r w:rsidR="00BD1EBA">
        <w:rPr>
          <w:color w:val="000000"/>
          <w:sz w:val="28"/>
          <w:szCs w:val="28"/>
        </w:rPr>
        <w:t>Определ</w:t>
      </w:r>
      <w:r>
        <w:rPr>
          <w:color w:val="000000"/>
          <w:sz w:val="28"/>
          <w:szCs w:val="28"/>
        </w:rPr>
        <w:t>ение</w:t>
      </w:r>
      <w:r w:rsidR="00BD1EBA">
        <w:rPr>
          <w:color w:val="000000"/>
          <w:sz w:val="28"/>
          <w:szCs w:val="28"/>
        </w:rPr>
        <w:t xml:space="preserve"> </w:t>
      </w:r>
      <w:r w:rsidR="00BD1EBA" w:rsidRPr="00103F0F">
        <w:rPr>
          <w:color w:val="000000"/>
          <w:sz w:val="28"/>
          <w:szCs w:val="28"/>
        </w:rPr>
        <w:t xml:space="preserve"> приоритетны</w:t>
      </w:r>
      <w:r w:rsidR="006821AF">
        <w:rPr>
          <w:color w:val="000000"/>
          <w:sz w:val="28"/>
          <w:szCs w:val="28"/>
        </w:rPr>
        <w:t>х</w:t>
      </w:r>
      <w:r w:rsidR="00BD1EBA" w:rsidRPr="00103F0F">
        <w:rPr>
          <w:color w:val="000000"/>
          <w:sz w:val="28"/>
          <w:szCs w:val="28"/>
        </w:rPr>
        <w:t xml:space="preserve"> направлени</w:t>
      </w:r>
      <w:r w:rsidR="006821AF">
        <w:rPr>
          <w:color w:val="000000"/>
          <w:sz w:val="28"/>
          <w:szCs w:val="28"/>
        </w:rPr>
        <w:t>й</w:t>
      </w:r>
      <w:r w:rsidR="00BD1EBA" w:rsidRPr="00103F0F">
        <w:rPr>
          <w:color w:val="000000"/>
          <w:sz w:val="28"/>
          <w:szCs w:val="28"/>
        </w:rPr>
        <w:t xml:space="preserve"> развития инвестиционной деятельности на территории </w:t>
      </w:r>
      <w:r w:rsidR="00C27A63">
        <w:rPr>
          <w:color w:val="000000"/>
          <w:sz w:val="28"/>
          <w:szCs w:val="28"/>
        </w:rPr>
        <w:t>Хохольского</w:t>
      </w:r>
      <w:r w:rsidR="00BD1EBA">
        <w:rPr>
          <w:color w:val="000000"/>
          <w:sz w:val="28"/>
          <w:szCs w:val="28"/>
        </w:rPr>
        <w:t xml:space="preserve"> муниципального района</w:t>
      </w:r>
      <w:r w:rsidR="00BD1EBA" w:rsidRPr="00103F0F">
        <w:rPr>
          <w:color w:val="000000"/>
          <w:sz w:val="28"/>
          <w:szCs w:val="28"/>
        </w:rPr>
        <w:t>.</w:t>
      </w:r>
    </w:p>
    <w:p w:rsidR="009A2FC9" w:rsidRDefault="009A2FC9" w:rsidP="009A2FC9">
      <w:pPr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103F0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</w:t>
      </w:r>
      <w:r w:rsidRPr="00103F0F">
        <w:rPr>
          <w:color w:val="000000"/>
          <w:sz w:val="28"/>
          <w:szCs w:val="28"/>
        </w:rPr>
        <w:t>азраб</w:t>
      </w:r>
      <w:r>
        <w:rPr>
          <w:color w:val="000000"/>
          <w:sz w:val="28"/>
          <w:szCs w:val="28"/>
        </w:rPr>
        <w:t>отка</w:t>
      </w:r>
      <w:r w:rsidRPr="00103F0F">
        <w:rPr>
          <w:color w:val="000000"/>
          <w:sz w:val="28"/>
          <w:szCs w:val="28"/>
        </w:rPr>
        <w:t xml:space="preserve"> предложени</w:t>
      </w:r>
      <w:r w:rsidR="006821AF">
        <w:rPr>
          <w:color w:val="000000"/>
          <w:sz w:val="28"/>
          <w:szCs w:val="28"/>
        </w:rPr>
        <w:t>й</w:t>
      </w:r>
      <w:r w:rsidRPr="00103F0F">
        <w:rPr>
          <w:color w:val="000000"/>
          <w:sz w:val="28"/>
          <w:szCs w:val="28"/>
        </w:rPr>
        <w:t xml:space="preserve"> по вопросам, связанным с </w:t>
      </w:r>
      <w:r w:rsidR="006821AF">
        <w:rPr>
          <w:color w:val="000000"/>
          <w:sz w:val="28"/>
          <w:szCs w:val="28"/>
        </w:rPr>
        <w:t xml:space="preserve">социально- экономическим </w:t>
      </w:r>
      <w:r w:rsidRPr="00103F0F">
        <w:rPr>
          <w:color w:val="000000"/>
          <w:sz w:val="28"/>
          <w:szCs w:val="28"/>
        </w:rPr>
        <w:t xml:space="preserve">развитием территории </w:t>
      </w:r>
      <w:r w:rsidR="004803E2">
        <w:rPr>
          <w:color w:val="000000"/>
          <w:sz w:val="28"/>
          <w:szCs w:val="28"/>
        </w:rPr>
        <w:t>Хохольского</w:t>
      </w:r>
      <w:r>
        <w:rPr>
          <w:color w:val="000000"/>
          <w:sz w:val="28"/>
          <w:szCs w:val="28"/>
        </w:rPr>
        <w:t xml:space="preserve"> муниципального района</w:t>
      </w:r>
      <w:r w:rsidRPr="00103F0F">
        <w:rPr>
          <w:color w:val="000000"/>
          <w:sz w:val="28"/>
          <w:szCs w:val="28"/>
        </w:rPr>
        <w:t>.</w:t>
      </w:r>
      <w:r w:rsidRPr="009A2FC9">
        <w:rPr>
          <w:color w:val="000000"/>
          <w:sz w:val="28"/>
          <w:szCs w:val="28"/>
        </w:rPr>
        <w:t xml:space="preserve"> </w:t>
      </w:r>
    </w:p>
    <w:p w:rsidR="00DB130E" w:rsidRDefault="009A2FC9" w:rsidP="009A2FC9">
      <w:pPr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Р</w:t>
      </w:r>
      <w:r w:rsidRPr="00103F0F">
        <w:rPr>
          <w:color w:val="000000"/>
          <w:sz w:val="28"/>
          <w:szCs w:val="28"/>
        </w:rPr>
        <w:t>азраб</w:t>
      </w:r>
      <w:r>
        <w:rPr>
          <w:color w:val="000000"/>
          <w:sz w:val="28"/>
          <w:szCs w:val="28"/>
        </w:rPr>
        <w:t>отка</w:t>
      </w:r>
      <w:r w:rsidRPr="00103F0F">
        <w:rPr>
          <w:color w:val="000000"/>
          <w:sz w:val="28"/>
          <w:szCs w:val="28"/>
        </w:rPr>
        <w:t xml:space="preserve"> предложени</w:t>
      </w:r>
      <w:r>
        <w:rPr>
          <w:color w:val="000000"/>
          <w:sz w:val="28"/>
          <w:szCs w:val="28"/>
        </w:rPr>
        <w:t>й</w:t>
      </w:r>
      <w:r w:rsidRPr="00103F0F">
        <w:rPr>
          <w:color w:val="000000"/>
          <w:sz w:val="28"/>
          <w:szCs w:val="28"/>
        </w:rPr>
        <w:t xml:space="preserve"> по улучшению инвестиционного климата на территории </w:t>
      </w:r>
      <w:r w:rsidR="004803E2">
        <w:rPr>
          <w:color w:val="000000"/>
          <w:sz w:val="28"/>
          <w:szCs w:val="28"/>
        </w:rPr>
        <w:t>Хохольского</w:t>
      </w:r>
      <w:r>
        <w:rPr>
          <w:color w:val="000000"/>
          <w:sz w:val="28"/>
          <w:szCs w:val="28"/>
        </w:rPr>
        <w:t xml:space="preserve"> муниципального района</w:t>
      </w:r>
      <w:r w:rsidRPr="00103F0F">
        <w:rPr>
          <w:color w:val="000000"/>
          <w:sz w:val="28"/>
          <w:szCs w:val="28"/>
        </w:rPr>
        <w:t>.</w:t>
      </w:r>
    </w:p>
    <w:p w:rsidR="009A2FC9" w:rsidRPr="00103F0F" w:rsidRDefault="009A2FC9" w:rsidP="00D136B9">
      <w:pPr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5. Разработка</w:t>
      </w:r>
      <w:r w:rsidRPr="00103F0F">
        <w:rPr>
          <w:color w:val="000000"/>
          <w:sz w:val="28"/>
          <w:szCs w:val="28"/>
        </w:rPr>
        <w:t xml:space="preserve"> рекомендаций по муниципальной поддержке </w:t>
      </w:r>
      <w:r w:rsidR="00304DE1" w:rsidRPr="00103F0F">
        <w:rPr>
          <w:color w:val="000000"/>
          <w:sz w:val="28"/>
          <w:szCs w:val="28"/>
        </w:rPr>
        <w:t xml:space="preserve">субъектов инвестиционной деятельности </w:t>
      </w:r>
      <w:r w:rsidRPr="00103F0F">
        <w:rPr>
          <w:color w:val="000000"/>
          <w:sz w:val="28"/>
          <w:szCs w:val="28"/>
        </w:rPr>
        <w:t xml:space="preserve">и стимулированию инвестиционной активности на территории </w:t>
      </w:r>
      <w:r w:rsidR="004803E2">
        <w:rPr>
          <w:color w:val="000000"/>
          <w:sz w:val="28"/>
          <w:szCs w:val="28"/>
        </w:rPr>
        <w:t>Хохольского</w:t>
      </w:r>
      <w:r>
        <w:rPr>
          <w:color w:val="000000"/>
          <w:sz w:val="28"/>
          <w:szCs w:val="28"/>
        </w:rPr>
        <w:t xml:space="preserve"> муниципального района</w:t>
      </w:r>
      <w:r w:rsidRPr="00103F0F">
        <w:rPr>
          <w:color w:val="000000"/>
          <w:sz w:val="28"/>
          <w:szCs w:val="28"/>
        </w:rPr>
        <w:t>.</w:t>
      </w:r>
    </w:p>
    <w:p w:rsidR="00DB130E" w:rsidRPr="00103F0F" w:rsidRDefault="009A2FC9" w:rsidP="009A2FC9">
      <w:pPr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</w:t>
      </w:r>
      <w:r w:rsidR="00304DE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Оказание с</w:t>
      </w:r>
      <w:r w:rsidR="00DB130E" w:rsidRPr="00103F0F">
        <w:rPr>
          <w:color w:val="000000"/>
          <w:sz w:val="28"/>
          <w:szCs w:val="28"/>
        </w:rPr>
        <w:t>одействи</w:t>
      </w:r>
      <w:r>
        <w:rPr>
          <w:color w:val="000000"/>
          <w:sz w:val="28"/>
          <w:szCs w:val="28"/>
        </w:rPr>
        <w:t>я</w:t>
      </w:r>
      <w:r w:rsidR="00DB130E" w:rsidRPr="00103F0F">
        <w:rPr>
          <w:color w:val="000000"/>
          <w:sz w:val="28"/>
          <w:szCs w:val="28"/>
        </w:rPr>
        <w:t xml:space="preserve"> в р</w:t>
      </w:r>
      <w:r w:rsidR="00DB130E" w:rsidRPr="00103F0F">
        <w:rPr>
          <w:sz w:val="28"/>
          <w:szCs w:val="28"/>
        </w:rPr>
        <w:t xml:space="preserve">азрешении разногласий и споров инвестора с органами местного самоуправления, </w:t>
      </w:r>
      <w:proofErr w:type="spellStart"/>
      <w:r w:rsidR="00DB130E" w:rsidRPr="00103F0F">
        <w:rPr>
          <w:sz w:val="28"/>
          <w:szCs w:val="28"/>
        </w:rPr>
        <w:t>ресурсоснабжающими</w:t>
      </w:r>
      <w:proofErr w:type="spellEnd"/>
      <w:r w:rsidR="00DB130E" w:rsidRPr="00103F0F">
        <w:rPr>
          <w:sz w:val="28"/>
          <w:szCs w:val="28"/>
        </w:rPr>
        <w:t xml:space="preserve"> организаци</w:t>
      </w:r>
      <w:r w:rsidR="00DB130E">
        <w:rPr>
          <w:sz w:val="28"/>
          <w:szCs w:val="28"/>
        </w:rPr>
        <w:t>ями</w:t>
      </w:r>
      <w:r w:rsidR="00DB130E" w:rsidRPr="00103F0F">
        <w:rPr>
          <w:sz w:val="28"/>
          <w:szCs w:val="28"/>
        </w:rPr>
        <w:t xml:space="preserve"> и иными организациями вне зависимости от их организационно-правовых форм и ведомственной принадлежности, в досудебном порядке.</w:t>
      </w:r>
    </w:p>
    <w:p w:rsidR="00250F4E" w:rsidRPr="00103F0F" w:rsidRDefault="009A2FC9" w:rsidP="009A2FC9">
      <w:pPr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50F4E" w:rsidRPr="00103F0F">
        <w:rPr>
          <w:color w:val="000000"/>
          <w:sz w:val="28"/>
          <w:szCs w:val="28"/>
        </w:rPr>
        <w:t>3.</w:t>
      </w:r>
      <w:r w:rsidR="00304DE1">
        <w:rPr>
          <w:color w:val="000000"/>
          <w:sz w:val="28"/>
          <w:szCs w:val="28"/>
        </w:rPr>
        <w:t>7</w:t>
      </w:r>
      <w:r w:rsidR="00250F4E" w:rsidRPr="00103F0F">
        <w:rPr>
          <w:color w:val="000000"/>
          <w:sz w:val="28"/>
          <w:szCs w:val="28"/>
        </w:rPr>
        <w:t>.</w:t>
      </w:r>
      <w:r w:rsidR="00250F4E">
        <w:rPr>
          <w:color w:val="000000"/>
          <w:sz w:val="28"/>
          <w:szCs w:val="28"/>
        </w:rPr>
        <w:t xml:space="preserve"> </w:t>
      </w:r>
      <w:r w:rsidR="00250F4E" w:rsidRPr="00103F0F">
        <w:rPr>
          <w:color w:val="000000"/>
          <w:sz w:val="28"/>
          <w:szCs w:val="28"/>
        </w:rPr>
        <w:t>Осуществляет иные полномочия, предусмотренные муниципальными правовыми актам</w:t>
      </w:r>
      <w:r w:rsidR="00250F4E">
        <w:rPr>
          <w:color w:val="000000"/>
          <w:sz w:val="28"/>
          <w:szCs w:val="28"/>
        </w:rPr>
        <w:t>и</w:t>
      </w:r>
      <w:r w:rsidR="00250F4E" w:rsidRPr="00103F0F">
        <w:rPr>
          <w:color w:val="000000"/>
          <w:sz w:val="28"/>
          <w:szCs w:val="28"/>
        </w:rPr>
        <w:t xml:space="preserve"> </w:t>
      </w:r>
      <w:r w:rsidR="004803E2">
        <w:rPr>
          <w:color w:val="000000"/>
          <w:sz w:val="28"/>
          <w:szCs w:val="28"/>
        </w:rPr>
        <w:t>Хохольского</w:t>
      </w:r>
      <w:r w:rsidR="00BD1EBA">
        <w:rPr>
          <w:color w:val="000000"/>
          <w:sz w:val="28"/>
          <w:szCs w:val="28"/>
        </w:rPr>
        <w:t xml:space="preserve"> муниципального района</w:t>
      </w:r>
      <w:r w:rsidR="00250F4E" w:rsidRPr="00103F0F">
        <w:rPr>
          <w:color w:val="000000"/>
          <w:sz w:val="28"/>
          <w:szCs w:val="28"/>
        </w:rPr>
        <w:t>.</w:t>
      </w:r>
    </w:p>
    <w:p w:rsidR="00250F4E" w:rsidRPr="008D02F5" w:rsidRDefault="00250F4E" w:rsidP="009A2FC9">
      <w:pPr>
        <w:spacing w:line="360" w:lineRule="auto"/>
        <w:jc w:val="both"/>
        <w:rPr>
          <w:sz w:val="28"/>
          <w:szCs w:val="28"/>
        </w:rPr>
      </w:pPr>
    </w:p>
    <w:p w:rsidR="00250F4E" w:rsidRPr="004803E2" w:rsidRDefault="00250F4E" w:rsidP="00250F4E">
      <w:pPr>
        <w:jc w:val="center"/>
        <w:rPr>
          <w:b/>
          <w:sz w:val="28"/>
          <w:szCs w:val="28"/>
        </w:rPr>
      </w:pPr>
      <w:r w:rsidRPr="004803E2">
        <w:rPr>
          <w:b/>
          <w:sz w:val="28"/>
          <w:szCs w:val="28"/>
        </w:rPr>
        <w:t xml:space="preserve">4. Права </w:t>
      </w:r>
      <w:r w:rsidR="00D136B9" w:rsidRPr="004803E2">
        <w:rPr>
          <w:b/>
          <w:sz w:val="28"/>
          <w:szCs w:val="28"/>
        </w:rPr>
        <w:t>С</w:t>
      </w:r>
      <w:r w:rsidRPr="004803E2">
        <w:rPr>
          <w:b/>
          <w:sz w:val="28"/>
          <w:szCs w:val="28"/>
        </w:rPr>
        <w:t xml:space="preserve">овещательного органа </w:t>
      </w:r>
    </w:p>
    <w:p w:rsidR="00250F4E" w:rsidRPr="004803E2" w:rsidRDefault="00250F4E" w:rsidP="00250F4E">
      <w:pPr>
        <w:jc w:val="both"/>
        <w:rPr>
          <w:b/>
          <w:sz w:val="28"/>
          <w:szCs w:val="28"/>
          <w:highlight w:val="red"/>
        </w:rPr>
      </w:pPr>
    </w:p>
    <w:p w:rsidR="00250F4E" w:rsidRPr="00E97CB7" w:rsidRDefault="00250F4E" w:rsidP="00250F4E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97CB7">
        <w:rPr>
          <w:color w:val="000000"/>
          <w:sz w:val="28"/>
          <w:szCs w:val="28"/>
        </w:rPr>
        <w:t xml:space="preserve">4.1. </w:t>
      </w:r>
      <w:r w:rsidRPr="00E97CB7">
        <w:rPr>
          <w:sz w:val="28"/>
          <w:szCs w:val="28"/>
        </w:rPr>
        <w:t>Запрашивать в установленном порядке от организаций различных организационно-правовых форм</w:t>
      </w:r>
      <w:r w:rsidR="006821AF">
        <w:rPr>
          <w:sz w:val="28"/>
          <w:szCs w:val="28"/>
        </w:rPr>
        <w:t>,</w:t>
      </w:r>
      <w:r w:rsidRPr="00E97CB7">
        <w:rPr>
          <w:sz w:val="28"/>
          <w:szCs w:val="28"/>
        </w:rPr>
        <w:t xml:space="preserve"> независимо от форм собственности и ведомственной принадлежности</w:t>
      </w:r>
      <w:r w:rsidR="006821AF">
        <w:rPr>
          <w:sz w:val="28"/>
          <w:szCs w:val="28"/>
        </w:rPr>
        <w:t>,</w:t>
      </w:r>
      <w:r w:rsidRPr="00E97CB7">
        <w:rPr>
          <w:sz w:val="28"/>
          <w:szCs w:val="28"/>
        </w:rPr>
        <w:t xml:space="preserve"> информацию, необходимую для рассмотрения вопросов, относящихся к ведению </w:t>
      </w:r>
      <w:r w:rsidRPr="00E97CB7">
        <w:rPr>
          <w:color w:val="000000"/>
          <w:sz w:val="28"/>
          <w:szCs w:val="28"/>
        </w:rPr>
        <w:t xml:space="preserve">совещательного органа при главе </w:t>
      </w:r>
      <w:r w:rsidR="003156E5">
        <w:rPr>
          <w:color w:val="000000"/>
          <w:sz w:val="28"/>
          <w:szCs w:val="28"/>
        </w:rPr>
        <w:t>Хохольского</w:t>
      </w:r>
      <w:r w:rsidR="00E97CB7" w:rsidRPr="00E97CB7">
        <w:rPr>
          <w:color w:val="000000"/>
          <w:sz w:val="28"/>
          <w:szCs w:val="28"/>
        </w:rPr>
        <w:t xml:space="preserve"> муниципального района</w:t>
      </w:r>
      <w:r w:rsidRPr="00E97CB7">
        <w:rPr>
          <w:color w:val="000000"/>
          <w:sz w:val="28"/>
          <w:szCs w:val="28"/>
        </w:rPr>
        <w:t>.</w:t>
      </w:r>
    </w:p>
    <w:p w:rsidR="00250F4E" w:rsidRPr="00383343" w:rsidRDefault="00250F4E" w:rsidP="00250F4E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83343">
        <w:rPr>
          <w:color w:val="000000"/>
          <w:sz w:val="28"/>
          <w:szCs w:val="28"/>
        </w:rPr>
        <w:t xml:space="preserve">4.2. Приглашать на заседания и привлекать к работе совещательного органа при главе </w:t>
      </w:r>
      <w:r w:rsidR="003156E5">
        <w:rPr>
          <w:color w:val="000000"/>
          <w:sz w:val="28"/>
          <w:szCs w:val="28"/>
        </w:rPr>
        <w:t>Хохольского</w:t>
      </w:r>
      <w:r w:rsidR="00383343" w:rsidRPr="00383343">
        <w:rPr>
          <w:color w:val="000000"/>
          <w:sz w:val="28"/>
          <w:szCs w:val="28"/>
        </w:rPr>
        <w:t xml:space="preserve"> муниципального района</w:t>
      </w:r>
      <w:r w:rsidRPr="00383343">
        <w:rPr>
          <w:color w:val="000000"/>
          <w:sz w:val="28"/>
          <w:szCs w:val="28"/>
        </w:rPr>
        <w:t xml:space="preserve"> представителей </w:t>
      </w:r>
      <w:r w:rsidR="00383343" w:rsidRPr="00383343">
        <w:rPr>
          <w:color w:val="000000"/>
          <w:sz w:val="28"/>
          <w:szCs w:val="28"/>
        </w:rPr>
        <w:lastRenderedPageBreak/>
        <w:t xml:space="preserve">отделов и структурных подразделений администрации </w:t>
      </w:r>
      <w:r w:rsidR="003156E5">
        <w:rPr>
          <w:color w:val="000000"/>
          <w:sz w:val="28"/>
          <w:szCs w:val="28"/>
        </w:rPr>
        <w:t xml:space="preserve">Хохольского </w:t>
      </w:r>
      <w:r w:rsidR="00383343" w:rsidRPr="00383343">
        <w:rPr>
          <w:color w:val="000000"/>
          <w:sz w:val="28"/>
          <w:szCs w:val="28"/>
        </w:rPr>
        <w:t>муниципального района</w:t>
      </w:r>
      <w:r w:rsidRPr="00383343">
        <w:rPr>
          <w:color w:val="000000"/>
          <w:sz w:val="28"/>
          <w:szCs w:val="28"/>
        </w:rPr>
        <w:t xml:space="preserve">, органов местного самоуправления </w:t>
      </w:r>
      <w:r w:rsidR="003156E5">
        <w:rPr>
          <w:color w:val="000000"/>
          <w:sz w:val="28"/>
          <w:szCs w:val="28"/>
        </w:rPr>
        <w:t>Хохольского</w:t>
      </w:r>
      <w:r w:rsidR="00383343" w:rsidRPr="00383343">
        <w:rPr>
          <w:color w:val="000000"/>
          <w:sz w:val="28"/>
          <w:szCs w:val="28"/>
        </w:rPr>
        <w:t xml:space="preserve"> муниципального района</w:t>
      </w:r>
      <w:r w:rsidRPr="00383343">
        <w:rPr>
          <w:color w:val="000000"/>
          <w:sz w:val="28"/>
          <w:szCs w:val="28"/>
        </w:rPr>
        <w:t xml:space="preserve"> и иных заинтересованных лиц с правом совещательного голоса в соответствии с их компетенцией.</w:t>
      </w:r>
    </w:p>
    <w:p w:rsidR="00250F4E" w:rsidRPr="00383343" w:rsidRDefault="00250F4E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343">
        <w:rPr>
          <w:color w:val="000000"/>
          <w:sz w:val="28"/>
          <w:szCs w:val="28"/>
        </w:rPr>
        <w:t xml:space="preserve">4.3. Создавать рабочие и экспертные группы из числа членов совещательного органа при главе </w:t>
      </w:r>
      <w:r w:rsidR="003156E5">
        <w:rPr>
          <w:color w:val="000000"/>
          <w:sz w:val="28"/>
          <w:szCs w:val="28"/>
        </w:rPr>
        <w:t>Хохольского</w:t>
      </w:r>
      <w:r w:rsidR="00383343" w:rsidRPr="00383343">
        <w:rPr>
          <w:color w:val="000000"/>
          <w:sz w:val="28"/>
          <w:szCs w:val="28"/>
        </w:rPr>
        <w:t xml:space="preserve"> муниципального района </w:t>
      </w:r>
      <w:r w:rsidRPr="00383343">
        <w:rPr>
          <w:color w:val="000000"/>
          <w:sz w:val="28"/>
          <w:szCs w:val="28"/>
        </w:rPr>
        <w:t xml:space="preserve">и привлеченных лиц для реализации отдельных направлений деятельности </w:t>
      </w:r>
      <w:r w:rsidR="0051505C">
        <w:rPr>
          <w:color w:val="000000"/>
          <w:sz w:val="28"/>
          <w:szCs w:val="28"/>
        </w:rPr>
        <w:t>С</w:t>
      </w:r>
      <w:r w:rsidRPr="00383343">
        <w:rPr>
          <w:color w:val="000000"/>
          <w:sz w:val="28"/>
          <w:szCs w:val="28"/>
        </w:rPr>
        <w:t>овещательного органа</w:t>
      </w:r>
      <w:r w:rsidR="0051505C">
        <w:rPr>
          <w:color w:val="000000"/>
          <w:sz w:val="28"/>
          <w:szCs w:val="28"/>
        </w:rPr>
        <w:t>.</w:t>
      </w:r>
    </w:p>
    <w:p w:rsidR="00250F4E" w:rsidRDefault="00250F4E" w:rsidP="00250F4E">
      <w:pPr>
        <w:spacing w:line="360" w:lineRule="auto"/>
        <w:ind w:firstLine="709"/>
        <w:jc w:val="both"/>
        <w:rPr>
          <w:sz w:val="28"/>
          <w:szCs w:val="28"/>
        </w:rPr>
      </w:pPr>
      <w:r w:rsidRPr="00383343">
        <w:rPr>
          <w:color w:val="000000"/>
          <w:sz w:val="28"/>
          <w:szCs w:val="28"/>
        </w:rPr>
        <w:t xml:space="preserve">4.4. </w:t>
      </w:r>
      <w:r w:rsidRPr="00383343">
        <w:rPr>
          <w:sz w:val="28"/>
          <w:szCs w:val="28"/>
        </w:rPr>
        <w:t xml:space="preserve">Рассматривать заявки инвесторов по вопросам осуществления их инвестиционной деятельности на территории </w:t>
      </w:r>
      <w:r w:rsidR="003156E5">
        <w:rPr>
          <w:color w:val="000000"/>
          <w:sz w:val="28"/>
          <w:szCs w:val="28"/>
        </w:rPr>
        <w:t>Хохольского</w:t>
      </w:r>
      <w:r w:rsidR="00383343" w:rsidRPr="00383343">
        <w:rPr>
          <w:color w:val="000000"/>
          <w:sz w:val="28"/>
          <w:szCs w:val="28"/>
        </w:rPr>
        <w:t xml:space="preserve"> муниципального района</w:t>
      </w:r>
      <w:r w:rsidRPr="00383343">
        <w:rPr>
          <w:sz w:val="28"/>
          <w:szCs w:val="28"/>
        </w:rPr>
        <w:t xml:space="preserve"> и готовить предложения главе </w:t>
      </w:r>
      <w:r w:rsidR="003156E5">
        <w:rPr>
          <w:color w:val="000000"/>
          <w:sz w:val="28"/>
          <w:szCs w:val="28"/>
        </w:rPr>
        <w:t>Хохольского</w:t>
      </w:r>
      <w:r w:rsidR="00383343" w:rsidRPr="00383343">
        <w:rPr>
          <w:color w:val="000000"/>
          <w:sz w:val="28"/>
          <w:szCs w:val="28"/>
        </w:rPr>
        <w:t xml:space="preserve"> муниципального района</w:t>
      </w:r>
      <w:r w:rsidR="00383343" w:rsidRPr="00383343">
        <w:rPr>
          <w:sz w:val="28"/>
          <w:szCs w:val="28"/>
        </w:rPr>
        <w:t xml:space="preserve"> </w:t>
      </w:r>
      <w:r w:rsidRPr="00383343">
        <w:rPr>
          <w:sz w:val="28"/>
          <w:szCs w:val="28"/>
        </w:rPr>
        <w:t>о целесообразно</w:t>
      </w:r>
      <w:r w:rsidR="00454400">
        <w:rPr>
          <w:sz w:val="28"/>
          <w:szCs w:val="28"/>
        </w:rPr>
        <w:t>сти и возможности их реализации.</w:t>
      </w:r>
    </w:p>
    <w:p w:rsidR="00454400" w:rsidRPr="00383343" w:rsidRDefault="00454400" w:rsidP="00250F4E">
      <w:pPr>
        <w:spacing w:line="360" w:lineRule="auto"/>
        <w:ind w:firstLine="709"/>
        <w:jc w:val="both"/>
        <w:rPr>
          <w:sz w:val="28"/>
          <w:szCs w:val="28"/>
        </w:rPr>
      </w:pPr>
      <w:r w:rsidRPr="00454400">
        <w:rPr>
          <w:sz w:val="28"/>
          <w:szCs w:val="28"/>
        </w:rPr>
        <w:t xml:space="preserve">4.5. Запрашивать у инвестора информацию, необходимую для осуществления </w:t>
      </w:r>
      <w:proofErr w:type="gramStart"/>
      <w:r w:rsidRPr="00454400">
        <w:rPr>
          <w:sz w:val="28"/>
          <w:szCs w:val="28"/>
        </w:rPr>
        <w:t>контроля за</w:t>
      </w:r>
      <w:proofErr w:type="gramEnd"/>
      <w:r w:rsidRPr="00454400">
        <w:rPr>
          <w:sz w:val="28"/>
          <w:szCs w:val="28"/>
        </w:rPr>
        <w:t xml:space="preserve"> реализацией инвестиционного проекта</w:t>
      </w:r>
    </w:p>
    <w:p w:rsidR="00250F4E" w:rsidRPr="00DB130E" w:rsidRDefault="00250F4E" w:rsidP="00250F4E">
      <w:pPr>
        <w:jc w:val="both"/>
        <w:rPr>
          <w:sz w:val="28"/>
          <w:szCs w:val="28"/>
          <w:highlight w:val="red"/>
        </w:rPr>
      </w:pPr>
    </w:p>
    <w:p w:rsidR="00454400" w:rsidRPr="003156E5" w:rsidRDefault="00250F4E" w:rsidP="00454400">
      <w:pPr>
        <w:jc w:val="center"/>
        <w:rPr>
          <w:b/>
          <w:color w:val="000000"/>
          <w:sz w:val="28"/>
          <w:szCs w:val="28"/>
        </w:rPr>
      </w:pPr>
      <w:r w:rsidRPr="003156E5">
        <w:rPr>
          <w:b/>
          <w:color w:val="000000"/>
          <w:sz w:val="28"/>
          <w:szCs w:val="28"/>
        </w:rPr>
        <w:t xml:space="preserve">5. </w:t>
      </w:r>
      <w:r w:rsidR="00454400" w:rsidRPr="003156E5">
        <w:rPr>
          <w:b/>
          <w:color w:val="000000"/>
          <w:sz w:val="28"/>
          <w:szCs w:val="28"/>
        </w:rPr>
        <w:t>Организация деятельности совещательного органа</w:t>
      </w:r>
    </w:p>
    <w:p w:rsidR="00250F4E" w:rsidRPr="0051505C" w:rsidRDefault="00454400" w:rsidP="00454400">
      <w:pPr>
        <w:jc w:val="center"/>
        <w:textAlignment w:val="baseline"/>
        <w:rPr>
          <w:color w:val="000000"/>
          <w:sz w:val="28"/>
          <w:szCs w:val="28"/>
        </w:rPr>
      </w:pPr>
      <w:r w:rsidRPr="003156E5">
        <w:rPr>
          <w:b/>
          <w:color w:val="000000"/>
          <w:sz w:val="28"/>
          <w:szCs w:val="28"/>
        </w:rPr>
        <w:t>при главе местного самоуправления</w:t>
      </w:r>
    </w:p>
    <w:p w:rsidR="00250F4E" w:rsidRPr="0051505C" w:rsidRDefault="00250F4E" w:rsidP="00250F4E">
      <w:pPr>
        <w:jc w:val="both"/>
        <w:textAlignment w:val="baseline"/>
        <w:rPr>
          <w:color w:val="000000"/>
          <w:sz w:val="28"/>
          <w:szCs w:val="28"/>
        </w:rPr>
      </w:pPr>
    </w:p>
    <w:p w:rsidR="00250F4E" w:rsidRPr="00AB7BEA" w:rsidRDefault="00250F4E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7BEA">
        <w:rPr>
          <w:color w:val="000000"/>
          <w:sz w:val="28"/>
          <w:szCs w:val="28"/>
        </w:rPr>
        <w:t xml:space="preserve">5.1. Состав </w:t>
      </w:r>
      <w:r w:rsidR="0051505C" w:rsidRPr="00AB7BEA">
        <w:rPr>
          <w:color w:val="000000"/>
          <w:sz w:val="28"/>
          <w:szCs w:val="28"/>
        </w:rPr>
        <w:t>С</w:t>
      </w:r>
      <w:r w:rsidRPr="00AB7BEA">
        <w:rPr>
          <w:color w:val="000000"/>
          <w:sz w:val="28"/>
          <w:szCs w:val="28"/>
        </w:rPr>
        <w:t xml:space="preserve">овещательного органа состоит из председателя </w:t>
      </w:r>
      <w:r w:rsidR="0051505C" w:rsidRPr="00AB7BEA">
        <w:rPr>
          <w:color w:val="000000"/>
          <w:sz w:val="28"/>
          <w:szCs w:val="28"/>
        </w:rPr>
        <w:t>С</w:t>
      </w:r>
      <w:r w:rsidRPr="00AB7BEA">
        <w:rPr>
          <w:color w:val="000000"/>
          <w:sz w:val="28"/>
          <w:szCs w:val="28"/>
        </w:rPr>
        <w:t xml:space="preserve">овещательного органа, заместителя председателя </w:t>
      </w:r>
      <w:r w:rsidR="0051505C" w:rsidRPr="00AB7BEA">
        <w:rPr>
          <w:color w:val="000000"/>
          <w:sz w:val="28"/>
          <w:szCs w:val="28"/>
        </w:rPr>
        <w:t>С</w:t>
      </w:r>
      <w:r w:rsidRPr="00AB7BEA">
        <w:rPr>
          <w:color w:val="000000"/>
          <w:sz w:val="28"/>
          <w:szCs w:val="28"/>
        </w:rPr>
        <w:t xml:space="preserve">овещательного органа, секретаря и членов </w:t>
      </w:r>
      <w:r w:rsidR="0051505C" w:rsidRPr="00AB7BEA">
        <w:rPr>
          <w:color w:val="000000"/>
          <w:sz w:val="28"/>
          <w:szCs w:val="28"/>
        </w:rPr>
        <w:t>С</w:t>
      </w:r>
      <w:r w:rsidRPr="00AB7BEA">
        <w:rPr>
          <w:color w:val="000000"/>
          <w:sz w:val="28"/>
          <w:szCs w:val="28"/>
        </w:rPr>
        <w:t>овещательного органа.</w:t>
      </w:r>
    </w:p>
    <w:p w:rsidR="00AB7BEA" w:rsidRPr="00AB7BEA" w:rsidRDefault="00250F4E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7BEA">
        <w:rPr>
          <w:color w:val="000000"/>
          <w:sz w:val="28"/>
          <w:szCs w:val="28"/>
        </w:rPr>
        <w:t xml:space="preserve">5.2. Председателем </w:t>
      </w:r>
      <w:r w:rsidR="00AB7BEA" w:rsidRPr="00AB7BEA">
        <w:rPr>
          <w:color w:val="000000"/>
          <w:sz w:val="28"/>
          <w:szCs w:val="28"/>
        </w:rPr>
        <w:t>С</w:t>
      </w:r>
      <w:r w:rsidRPr="00AB7BEA">
        <w:rPr>
          <w:color w:val="000000"/>
          <w:sz w:val="28"/>
          <w:szCs w:val="28"/>
        </w:rPr>
        <w:t xml:space="preserve">овещательного органа является глава </w:t>
      </w:r>
      <w:r w:rsidR="00BA6FC3">
        <w:rPr>
          <w:color w:val="000000"/>
          <w:sz w:val="28"/>
          <w:szCs w:val="28"/>
        </w:rPr>
        <w:t>Хохольского</w:t>
      </w:r>
      <w:r w:rsidR="00AB7BEA" w:rsidRPr="00AB7BEA">
        <w:rPr>
          <w:color w:val="000000"/>
          <w:sz w:val="28"/>
          <w:szCs w:val="28"/>
        </w:rPr>
        <w:t xml:space="preserve"> муниципального района</w:t>
      </w:r>
      <w:r w:rsidRPr="00AB7BEA">
        <w:rPr>
          <w:color w:val="000000"/>
          <w:sz w:val="28"/>
          <w:szCs w:val="28"/>
        </w:rPr>
        <w:t xml:space="preserve">. В отсутствие председателя </w:t>
      </w:r>
      <w:r w:rsidR="00AB7BEA" w:rsidRPr="00AB7BEA">
        <w:rPr>
          <w:color w:val="000000"/>
          <w:sz w:val="28"/>
          <w:szCs w:val="28"/>
        </w:rPr>
        <w:t>С</w:t>
      </w:r>
      <w:r w:rsidRPr="00AB7BEA">
        <w:rPr>
          <w:color w:val="000000"/>
          <w:sz w:val="28"/>
          <w:szCs w:val="28"/>
        </w:rPr>
        <w:t xml:space="preserve">овещательного органа его обязанности исполняет заместитель председателя </w:t>
      </w:r>
      <w:r w:rsidR="00AB7BEA" w:rsidRPr="00AB7BEA">
        <w:rPr>
          <w:color w:val="000000"/>
          <w:sz w:val="28"/>
          <w:szCs w:val="28"/>
        </w:rPr>
        <w:t>С</w:t>
      </w:r>
      <w:r w:rsidRPr="00AB7BEA">
        <w:rPr>
          <w:color w:val="000000"/>
          <w:sz w:val="28"/>
          <w:szCs w:val="28"/>
        </w:rPr>
        <w:t xml:space="preserve">овещательного органа по устному поручению председателя </w:t>
      </w:r>
      <w:r w:rsidR="00AB7BEA" w:rsidRPr="00AB7BEA">
        <w:rPr>
          <w:color w:val="000000"/>
          <w:sz w:val="28"/>
          <w:szCs w:val="28"/>
        </w:rPr>
        <w:t>С</w:t>
      </w:r>
      <w:r w:rsidRPr="00AB7BEA">
        <w:rPr>
          <w:color w:val="000000"/>
          <w:sz w:val="28"/>
          <w:szCs w:val="28"/>
        </w:rPr>
        <w:t>овещательного органа</w:t>
      </w:r>
      <w:r w:rsidR="00AB7BEA" w:rsidRPr="00AB7BEA">
        <w:rPr>
          <w:color w:val="000000"/>
          <w:sz w:val="28"/>
          <w:szCs w:val="28"/>
        </w:rPr>
        <w:t>.</w:t>
      </w:r>
    </w:p>
    <w:p w:rsidR="00250F4E" w:rsidRPr="009A2F3A" w:rsidRDefault="00250F4E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2F3A">
        <w:rPr>
          <w:color w:val="000000"/>
          <w:sz w:val="28"/>
          <w:szCs w:val="28"/>
        </w:rPr>
        <w:t>5.</w:t>
      </w:r>
      <w:r w:rsidR="00AB7BEA" w:rsidRPr="009A2F3A">
        <w:rPr>
          <w:color w:val="000000"/>
          <w:sz w:val="28"/>
          <w:szCs w:val="28"/>
        </w:rPr>
        <w:t>3</w:t>
      </w:r>
      <w:r w:rsidRPr="009A2F3A">
        <w:rPr>
          <w:color w:val="000000"/>
          <w:sz w:val="28"/>
          <w:szCs w:val="28"/>
        </w:rPr>
        <w:t xml:space="preserve">. Председатель </w:t>
      </w:r>
      <w:r w:rsidR="00AB7BEA" w:rsidRPr="009A2F3A">
        <w:rPr>
          <w:color w:val="000000"/>
          <w:sz w:val="28"/>
          <w:szCs w:val="28"/>
        </w:rPr>
        <w:t>С</w:t>
      </w:r>
      <w:r w:rsidRPr="009A2F3A">
        <w:rPr>
          <w:color w:val="000000"/>
          <w:sz w:val="28"/>
          <w:szCs w:val="28"/>
        </w:rPr>
        <w:t>овещательного органа:</w:t>
      </w:r>
    </w:p>
    <w:p w:rsidR="00250F4E" w:rsidRPr="009A2F3A" w:rsidRDefault="00AB7BEA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2F3A">
        <w:rPr>
          <w:color w:val="000000"/>
          <w:sz w:val="28"/>
          <w:szCs w:val="28"/>
        </w:rPr>
        <w:t xml:space="preserve">- </w:t>
      </w:r>
      <w:r w:rsidR="00250F4E" w:rsidRPr="009A2F3A">
        <w:rPr>
          <w:color w:val="000000"/>
          <w:sz w:val="28"/>
          <w:szCs w:val="28"/>
        </w:rPr>
        <w:t xml:space="preserve">руководит деятельностью </w:t>
      </w:r>
      <w:r w:rsidRPr="009A2F3A">
        <w:rPr>
          <w:color w:val="000000"/>
          <w:sz w:val="28"/>
          <w:szCs w:val="28"/>
        </w:rPr>
        <w:t>С</w:t>
      </w:r>
      <w:r w:rsidR="00250F4E" w:rsidRPr="009A2F3A">
        <w:rPr>
          <w:color w:val="000000"/>
          <w:sz w:val="28"/>
          <w:szCs w:val="28"/>
        </w:rPr>
        <w:t>овещательного органа;</w:t>
      </w:r>
    </w:p>
    <w:p w:rsidR="00250F4E" w:rsidRPr="009A2F3A" w:rsidRDefault="009A2F3A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2F3A">
        <w:rPr>
          <w:color w:val="000000"/>
          <w:sz w:val="28"/>
          <w:szCs w:val="28"/>
        </w:rPr>
        <w:t xml:space="preserve">- </w:t>
      </w:r>
      <w:r w:rsidR="00250F4E" w:rsidRPr="009A2F3A">
        <w:rPr>
          <w:color w:val="000000"/>
          <w:sz w:val="28"/>
          <w:szCs w:val="28"/>
        </w:rPr>
        <w:t xml:space="preserve">направляет в </w:t>
      </w:r>
      <w:r w:rsidRPr="009A2F3A">
        <w:rPr>
          <w:color w:val="000000"/>
          <w:sz w:val="28"/>
          <w:szCs w:val="28"/>
        </w:rPr>
        <w:t xml:space="preserve">соответствующие отделы и структурные подразделения администрации </w:t>
      </w:r>
      <w:r w:rsidR="00BA6FC3">
        <w:rPr>
          <w:color w:val="000000"/>
          <w:sz w:val="28"/>
          <w:szCs w:val="28"/>
        </w:rPr>
        <w:t>Хохольского</w:t>
      </w:r>
      <w:r w:rsidRPr="009A2F3A">
        <w:rPr>
          <w:color w:val="000000"/>
          <w:sz w:val="28"/>
          <w:szCs w:val="28"/>
        </w:rPr>
        <w:t xml:space="preserve"> муниципального района</w:t>
      </w:r>
      <w:r w:rsidR="00250F4E" w:rsidRPr="009A2F3A">
        <w:rPr>
          <w:color w:val="000000"/>
          <w:sz w:val="28"/>
          <w:szCs w:val="28"/>
        </w:rPr>
        <w:t>, органы местного самоуправле</w:t>
      </w:r>
      <w:r w:rsidRPr="009A2F3A">
        <w:rPr>
          <w:color w:val="000000"/>
          <w:sz w:val="28"/>
          <w:szCs w:val="28"/>
        </w:rPr>
        <w:t xml:space="preserve">ния муниципального образования </w:t>
      </w:r>
      <w:r w:rsidR="00250F4E" w:rsidRPr="009A2F3A">
        <w:rPr>
          <w:color w:val="000000"/>
          <w:sz w:val="28"/>
          <w:szCs w:val="28"/>
        </w:rPr>
        <w:t xml:space="preserve">и организации независимо от </w:t>
      </w:r>
      <w:r w:rsidR="00250F4E" w:rsidRPr="009A2F3A">
        <w:rPr>
          <w:color w:val="000000"/>
          <w:sz w:val="28"/>
          <w:szCs w:val="28"/>
        </w:rPr>
        <w:lastRenderedPageBreak/>
        <w:t xml:space="preserve">их организационно-правовой формы предложения, ходатайства, обращения от имени </w:t>
      </w:r>
      <w:r w:rsidRPr="009A2F3A">
        <w:rPr>
          <w:color w:val="000000"/>
          <w:sz w:val="28"/>
          <w:szCs w:val="28"/>
        </w:rPr>
        <w:t>С</w:t>
      </w:r>
      <w:r w:rsidR="00250F4E" w:rsidRPr="009A2F3A">
        <w:rPr>
          <w:color w:val="000000"/>
          <w:sz w:val="28"/>
          <w:szCs w:val="28"/>
        </w:rPr>
        <w:t>овещательного органа;</w:t>
      </w:r>
    </w:p>
    <w:p w:rsidR="00250F4E" w:rsidRPr="009A2F3A" w:rsidRDefault="009A2F3A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2F3A">
        <w:rPr>
          <w:color w:val="000000"/>
          <w:sz w:val="28"/>
          <w:szCs w:val="28"/>
        </w:rPr>
        <w:t xml:space="preserve">- </w:t>
      </w:r>
      <w:r w:rsidR="00250F4E" w:rsidRPr="009A2F3A">
        <w:rPr>
          <w:color w:val="000000"/>
          <w:sz w:val="28"/>
          <w:szCs w:val="28"/>
        </w:rPr>
        <w:t xml:space="preserve">определяет план работы, повестки и даты проведения заседаний </w:t>
      </w:r>
      <w:r w:rsidRPr="009A2F3A">
        <w:rPr>
          <w:color w:val="000000"/>
          <w:sz w:val="28"/>
          <w:szCs w:val="28"/>
        </w:rPr>
        <w:t>С</w:t>
      </w:r>
      <w:r w:rsidR="00250F4E" w:rsidRPr="009A2F3A">
        <w:rPr>
          <w:color w:val="000000"/>
          <w:sz w:val="28"/>
          <w:szCs w:val="28"/>
        </w:rPr>
        <w:t>овещательного органа;</w:t>
      </w:r>
    </w:p>
    <w:p w:rsidR="00250F4E" w:rsidRPr="009A2F3A" w:rsidRDefault="009A2F3A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2F3A">
        <w:rPr>
          <w:color w:val="000000"/>
          <w:sz w:val="28"/>
          <w:szCs w:val="28"/>
        </w:rPr>
        <w:t xml:space="preserve">- </w:t>
      </w:r>
      <w:r w:rsidR="00250F4E" w:rsidRPr="009A2F3A">
        <w:rPr>
          <w:color w:val="000000"/>
          <w:sz w:val="28"/>
          <w:szCs w:val="28"/>
        </w:rPr>
        <w:t xml:space="preserve">осуществляет </w:t>
      </w:r>
      <w:proofErr w:type="gramStart"/>
      <w:r w:rsidR="00250F4E" w:rsidRPr="009A2F3A">
        <w:rPr>
          <w:color w:val="000000"/>
          <w:sz w:val="28"/>
          <w:szCs w:val="28"/>
        </w:rPr>
        <w:t>контроль за</w:t>
      </w:r>
      <w:proofErr w:type="gramEnd"/>
      <w:r w:rsidRPr="009A2F3A">
        <w:rPr>
          <w:color w:val="000000"/>
          <w:sz w:val="28"/>
          <w:szCs w:val="28"/>
        </w:rPr>
        <w:t xml:space="preserve"> исполнением решений, принятых С</w:t>
      </w:r>
      <w:r w:rsidR="00250F4E" w:rsidRPr="009A2F3A">
        <w:rPr>
          <w:color w:val="000000"/>
          <w:sz w:val="28"/>
          <w:szCs w:val="28"/>
        </w:rPr>
        <w:t>овещательным органом;</w:t>
      </w:r>
    </w:p>
    <w:p w:rsidR="00250F4E" w:rsidRPr="009A2F3A" w:rsidRDefault="00250F4E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2F3A">
        <w:rPr>
          <w:color w:val="000000"/>
          <w:sz w:val="28"/>
          <w:szCs w:val="28"/>
        </w:rPr>
        <w:t xml:space="preserve">Председатель </w:t>
      </w:r>
      <w:r w:rsidR="009A2F3A" w:rsidRPr="009A2F3A">
        <w:rPr>
          <w:color w:val="000000"/>
          <w:sz w:val="28"/>
          <w:szCs w:val="28"/>
        </w:rPr>
        <w:t>С</w:t>
      </w:r>
      <w:r w:rsidRPr="009A2F3A">
        <w:rPr>
          <w:color w:val="000000"/>
          <w:sz w:val="28"/>
          <w:szCs w:val="28"/>
        </w:rPr>
        <w:t xml:space="preserve">овещательного органа (в его отсутствие заместитель председателя </w:t>
      </w:r>
      <w:r w:rsidR="009A2F3A" w:rsidRPr="009A2F3A">
        <w:rPr>
          <w:color w:val="000000"/>
          <w:sz w:val="28"/>
          <w:szCs w:val="28"/>
        </w:rPr>
        <w:t>С</w:t>
      </w:r>
      <w:r w:rsidRPr="009A2F3A">
        <w:rPr>
          <w:color w:val="000000"/>
          <w:sz w:val="28"/>
          <w:szCs w:val="28"/>
        </w:rPr>
        <w:t xml:space="preserve">овещательного органа по поручению председателя </w:t>
      </w:r>
      <w:r w:rsidR="009A2F3A" w:rsidRPr="009A2F3A">
        <w:rPr>
          <w:color w:val="000000"/>
          <w:sz w:val="28"/>
          <w:szCs w:val="28"/>
        </w:rPr>
        <w:t>С</w:t>
      </w:r>
      <w:r w:rsidRPr="009A2F3A">
        <w:rPr>
          <w:color w:val="000000"/>
          <w:sz w:val="28"/>
          <w:szCs w:val="28"/>
        </w:rPr>
        <w:t>овещательного органа) проводит заседания совещательного органа при главе местного самоуправления.</w:t>
      </w:r>
    </w:p>
    <w:p w:rsidR="00250F4E" w:rsidRPr="000277C0" w:rsidRDefault="00250F4E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7C0">
        <w:rPr>
          <w:color w:val="000000"/>
          <w:sz w:val="28"/>
          <w:szCs w:val="28"/>
        </w:rPr>
        <w:t>5.</w:t>
      </w:r>
      <w:r w:rsidR="000277C0" w:rsidRPr="000277C0">
        <w:rPr>
          <w:color w:val="000000"/>
          <w:sz w:val="28"/>
          <w:szCs w:val="28"/>
        </w:rPr>
        <w:t>4</w:t>
      </w:r>
      <w:r w:rsidRPr="000277C0">
        <w:rPr>
          <w:color w:val="000000"/>
          <w:sz w:val="28"/>
          <w:szCs w:val="28"/>
        </w:rPr>
        <w:t xml:space="preserve">. Секретарь </w:t>
      </w:r>
      <w:r w:rsidR="000277C0" w:rsidRPr="000277C0">
        <w:rPr>
          <w:color w:val="000000"/>
          <w:sz w:val="28"/>
          <w:szCs w:val="28"/>
        </w:rPr>
        <w:t>С</w:t>
      </w:r>
      <w:r w:rsidRPr="000277C0">
        <w:rPr>
          <w:color w:val="000000"/>
          <w:sz w:val="28"/>
          <w:szCs w:val="28"/>
        </w:rPr>
        <w:t>овещательного органа:</w:t>
      </w:r>
    </w:p>
    <w:p w:rsidR="00250F4E" w:rsidRPr="000277C0" w:rsidRDefault="000277C0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7C0">
        <w:rPr>
          <w:color w:val="000000"/>
          <w:sz w:val="28"/>
          <w:szCs w:val="28"/>
        </w:rPr>
        <w:t xml:space="preserve">- </w:t>
      </w:r>
      <w:r w:rsidR="00250F4E" w:rsidRPr="000277C0">
        <w:rPr>
          <w:color w:val="000000"/>
          <w:sz w:val="28"/>
          <w:szCs w:val="28"/>
        </w:rPr>
        <w:t>осуществляет организационное</w:t>
      </w:r>
      <w:r w:rsidR="00D677C0">
        <w:rPr>
          <w:color w:val="000000"/>
          <w:sz w:val="28"/>
          <w:szCs w:val="28"/>
        </w:rPr>
        <w:t xml:space="preserve"> и </w:t>
      </w:r>
      <w:r w:rsidR="00D677C0" w:rsidRPr="000277C0">
        <w:rPr>
          <w:color w:val="000000"/>
          <w:sz w:val="28"/>
          <w:szCs w:val="28"/>
        </w:rPr>
        <w:t>информационно-аналитическое</w:t>
      </w:r>
      <w:r w:rsidR="00D677C0">
        <w:rPr>
          <w:color w:val="000000"/>
          <w:sz w:val="28"/>
          <w:szCs w:val="28"/>
        </w:rPr>
        <w:t xml:space="preserve"> </w:t>
      </w:r>
      <w:r w:rsidR="00250F4E" w:rsidRPr="000277C0">
        <w:rPr>
          <w:color w:val="000000"/>
          <w:sz w:val="28"/>
          <w:szCs w:val="28"/>
        </w:rPr>
        <w:t xml:space="preserve"> обеспечение деятельности </w:t>
      </w:r>
      <w:r w:rsidRPr="000277C0">
        <w:rPr>
          <w:color w:val="000000"/>
          <w:sz w:val="28"/>
          <w:szCs w:val="28"/>
        </w:rPr>
        <w:t>Совещательного органа</w:t>
      </w:r>
      <w:r w:rsidR="00250F4E" w:rsidRPr="000277C0">
        <w:rPr>
          <w:color w:val="000000"/>
          <w:sz w:val="28"/>
          <w:szCs w:val="28"/>
        </w:rPr>
        <w:t>;</w:t>
      </w:r>
    </w:p>
    <w:p w:rsidR="00250F4E" w:rsidRPr="000277C0" w:rsidRDefault="000277C0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7C0">
        <w:rPr>
          <w:color w:val="000000"/>
          <w:sz w:val="28"/>
          <w:szCs w:val="28"/>
        </w:rPr>
        <w:t xml:space="preserve">- </w:t>
      </w:r>
      <w:r w:rsidR="006821AF">
        <w:rPr>
          <w:color w:val="000000"/>
          <w:sz w:val="28"/>
          <w:szCs w:val="28"/>
        </w:rPr>
        <w:t xml:space="preserve"> </w:t>
      </w:r>
      <w:r w:rsidR="00250F4E" w:rsidRPr="000277C0">
        <w:rPr>
          <w:color w:val="000000"/>
          <w:sz w:val="28"/>
          <w:szCs w:val="28"/>
        </w:rPr>
        <w:t xml:space="preserve">ведет делопроизводство </w:t>
      </w:r>
      <w:r w:rsidRPr="000277C0">
        <w:rPr>
          <w:color w:val="000000"/>
          <w:sz w:val="28"/>
          <w:szCs w:val="28"/>
        </w:rPr>
        <w:t>С</w:t>
      </w:r>
      <w:r w:rsidR="00250F4E" w:rsidRPr="000277C0">
        <w:rPr>
          <w:color w:val="000000"/>
          <w:sz w:val="28"/>
          <w:szCs w:val="28"/>
        </w:rPr>
        <w:t>овещательного органа;</w:t>
      </w:r>
    </w:p>
    <w:p w:rsidR="00250F4E" w:rsidRPr="000277C0" w:rsidRDefault="000277C0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7C0">
        <w:rPr>
          <w:color w:val="000000"/>
          <w:sz w:val="28"/>
          <w:szCs w:val="28"/>
        </w:rPr>
        <w:t xml:space="preserve">- </w:t>
      </w:r>
      <w:r w:rsidR="00250F4E" w:rsidRPr="000277C0">
        <w:rPr>
          <w:color w:val="000000"/>
          <w:sz w:val="28"/>
          <w:szCs w:val="28"/>
        </w:rPr>
        <w:t xml:space="preserve">извещает членов </w:t>
      </w:r>
      <w:r w:rsidRPr="000277C0">
        <w:rPr>
          <w:color w:val="000000"/>
          <w:sz w:val="28"/>
          <w:szCs w:val="28"/>
        </w:rPr>
        <w:t>С</w:t>
      </w:r>
      <w:r w:rsidR="00250F4E" w:rsidRPr="000277C0">
        <w:rPr>
          <w:color w:val="000000"/>
          <w:sz w:val="28"/>
          <w:szCs w:val="28"/>
        </w:rPr>
        <w:t>овещательного органа и приглашенных на его заседания лиц о дате, месте проведения и повестке дня, рассылает проекты документов, подлежащих обсуждению, и другие материалы;</w:t>
      </w:r>
    </w:p>
    <w:p w:rsidR="00250F4E" w:rsidRPr="000277C0" w:rsidRDefault="000277C0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7C0">
        <w:rPr>
          <w:color w:val="000000"/>
          <w:sz w:val="28"/>
          <w:szCs w:val="28"/>
        </w:rPr>
        <w:t xml:space="preserve">- </w:t>
      </w:r>
      <w:r w:rsidR="00250F4E" w:rsidRPr="000277C0">
        <w:rPr>
          <w:color w:val="000000"/>
          <w:sz w:val="28"/>
          <w:szCs w:val="28"/>
        </w:rPr>
        <w:t xml:space="preserve">организует мониторинг исполнения решений, принятых </w:t>
      </w:r>
      <w:r w:rsidRPr="000277C0">
        <w:rPr>
          <w:color w:val="000000"/>
          <w:sz w:val="28"/>
          <w:szCs w:val="28"/>
        </w:rPr>
        <w:t>Совещательным органом.</w:t>
      </w:r>
    </w:p>
    <w:p w:rsidR="00250F4E" w:rsidRPr="004A0B46" w:rsidRDefault="00250F4E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0B46">
        <w:rPr>
          <w:color w:val="000000"/>
          <w:sz w:val="28"/>
          <w:szCs w:val="28"/>
        </w:rPr>
        <w:t>5.</w:t>
      </w:r>
      <w:r w:rsidR="004A0B46" w:rsidRPr="004A0B46">
        <w:rPr>
          <w:color w:val="000000"/>
          <w:sz w:val="28"/>
          <w:szCs w:val="28"/>
        </w:rPr>
        <w:t>5</w:t>
      </w:r>
      <w:r w:rsidRPr="004A0B46">
        <w:rPr>
          <w:color w:val="000000"/>
          <w:sz w:val="28"/>
          <w:szCs w:val="28"/>
        </w:rPr>
        <w:t xml:space="preserve">. Члены </w:t>
      </w:r>
      <w:r w:rsidR="004A0B46" w:rsidRPr="004A0B46">
        <w:rPr>
          <w:color w:val="000000"/>
          <w:sz w:val="28"/>
          <w:szCs w:val="28"/>
        </w:rPr>
        <w:t>С</w:t>
      </w:r>
      <w:r w:rsidRPr="004A0B46">
        <w:rPr>
          <w:color w:val="000000"/>
          <w:sz w:val="28"/>
          <w:szCs w:val="28"/>
        </w:rPr>
        <w:t>овещательного органа:</w:t>
      </w:r>
    </w:p>
    <w:p w:rsidR="00250F4E" w:rsidRPr="004A0B46" w:rsidRDefault="004A0B46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0B46">
        <w:rPr>
          <w:color w:val="000000"/>
          <w:sz w:val="28"/>
          <w:szCs w:val="28"/>
        </w:rPr>
        <w:t xml:space="preserve">- </w:t>
      </w:r>
      <w:r w:rsidR="00250F4E" w:rsidRPr="004A0B46">
        <w:rPr>
          <w:color w:val="000000"/>
          <w:sz w:val="28"/>
          <w:szCs w:val="28"/>
        </w:rPr>
        <w:t>участвуют лично в заседани</w:t>
      </w:r>
      <w:r w:rsidR="002F7BB6">
        <w:rPr>
          <w:color w:val="000000"/>
          <w:sz w:val="28"/>
          <w:szCs w:val="28"/>
        </w:rPr>
        <w:t>ях</w:t>
      </w:r>
      <w:r w:rsidR="00250F4E" w:rsidRPr="004A0B46">
        <w:rPr>
          <w:color w:val="000000"/>
          <w:sz w:val="28"/>
          <w:szCs w:val="28"/>
        </w:rPr>
        <w:t xml:space="preserve"> </w:t>
      </w:r>
      <w:r w:rsidRPr="004A0B46">
        <w:rPr>
          <w:color w:val="000000"/>
          <w:sz w:val="28"/>
          <w:szCs w:val="28"/>
        </w:rPr>
        <w:t>С</w:t>
      </w:r>
      <w:r w:rsidR="00250F4E" w:rsidRPr="004A0B46">
        <w:rPr>
          <w:color w:val="000000"/>
          <w:sz w:val="28"/>
          <w:szCs w:val="28"/>
        </w:rPr>
        <w:t xml:space="preserve">овещательного органа, при невозможности лично присутствовать на заседании </w:t>
      </w:r>
      <w:r w:rsidRPr="004A0B46">
        <w:rPr>
          <w:color w:val="000000"/>
          <w:sz w:val="28"/>
          <w:szCs w:val="28"/>
        </w:rPr>
        <w:t>С</w:t>
      </w:r>
      <w:r w:rsidR="00250F4E" w:rsidRPr="004A0B46">
        <w:rPr>
          <w:color w:val="000000"/>
          <w:sz w:val="28"/>
          <w:szCs w:val="28"/>
        </w:rPr>
        <w:t>овещательного органа</w:t>
      </w:r>
      <w:r w:rsidRPr="004A0B46">
        <w:rPr>
          <w:color w:val="000000"/>
          <w:sz w:val="28"/>
          <w:szCs w:val="28"/>
        </w:rPr>
        <w:t xml:space="preserve"> </w:t>
      </w:r>
      <w:r w:rsidR="00250F4E" w:rsidRPr="004A0B46">
        <w:rPr>
          <w:color w:val="000000"/>
          <w:sz w:val="28"/>
          <w:szCs w:val="28"/>
        </w:rPr>
        <w:t xml:space="preserve"> к участию с правом голоса допускаются их представители;</w:t>
      </w:r>
    </w:p>
    <w:p w:rsidR="00250F4E" w:rsidRPr="00464DBA" w:rsidRDefault="002F7BB6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DBA">
        <w:rPr>
          <w:color w:val="000000"/>
          <w:sz w:val="28"/>
          <w:szCs w:val="28"/>
        </w:rPr>
        <w:t xml:space="preserve">- </w:t>
      </w:r>
      <w:r w:rsidR="00250F4E" w:rsidRPr="00464DBA">
        <w:rPr>
          <w:color w:val="000000"/>
          <w:sz w:val="28"/>
          <w:szCs w:val="28"/>
        </w:rPr>
        <w:t xml:space="preserve">выполняют поручения </w:t>
      </w:r>
      <w:r w:rsidRPr="00464DBA">
        <w:rPr>
          <w:color w:val="000000"/>
          <w:sz w:val="28"/>
          <w:szCs w:val="28"/>
        </w:rPr>
        <w:t>С</w:t>
      </w:r>
      <w:r w:rsidR="00250F4E" w:rsidRPr="00464DBA">
        <w:rPr>
          <w:color w:val="000000"/>
          <w:sz w:val="28"/>
          <w:szCs w:val="28"/>
        </w:rPr>
        <w:t>овещательного органа;</w:t>
      </w:r>
    </w:p>
    <w:p w:rsidR="00250F4E" w:rsidRPr="00464DBA" w:rsidRDefault="00464DBA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DBA">
        <w:rPr>
          <w:color w:val="000000"/>
          <w:sz w:val="28"/>
          <w:szCs w:val="28"/>
        </w:rPr>
        <w:t xml:space="preserve">- </w:t>
      </w:r>
      <w:r w:rsidR="00250F4E" w:rsidRPr="00464DBA">
        <w:rPr>
          <w:color w:val="000000"/>
          <w:sz w:val="28"/>
          <w:szCs w:val="28"/>
        </w:rPr>
        <w:t xml:space="preserve">выносят на обсуждение предложения по вопросам, находящимся в компетенции </w:t>
      </w:r>
      <w:r w:rsidRPr="00464DBA">
        <w:rPr>
          <w:color w:val="000000"/>
          <w:sz w:val="28"/>
          <w:szCs w:val="28"/>
        </w:rPr>
        <w:t>С</w:t>
      </w:r>
      <w:r w:rsidR="00250F4E" w:rsidRPr="00464DBA">
        <w:rPr>
          <w:color w:val="000000"/>
          <w:sz w:val="28"/>
          <w:szCs w:val="28"/>
        </w:rPr>
        <w:t>овещательного органа;</w:t>
      </w:r>
    </w:p>
    <w:p w:rsidR="00250F4E" w:rsidRPr="00464DBA" w:rsidRDefault="00464DBA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DBA">
        <w:rPr>
          <w:color w:val="000000"/>
          <w:sz w:val="28"/>
          <w:szCs w:val="28"/>
        </w:rPr>
        <w:t xml:space="preserve">- </w:t>
      </w:r>
      <w:r w:rsidR="00250F4E" w:rsidRPr="00464DBA">
        <w:rPr>
          <w:color w:val="000000"/>
          <w:sz w:val="28"/>
          <w:szCs w:val="28"/>
        </w:rPr>
        <w:t xml:space="preserve">осуществляют необходимые мероприятия по подготовке и выполнению решений </w:t>
      </w:r>
      <w:r w:rsidRPr="00464DBA">
        <w:rPr>
          <w:color w:val="000000"/>
          <w:sz w:val="28"/>
          <w:szCs w:val="28"/>
        </w:rPr>
        <w:t>С</w:t>
      </w:r>
      <w:r w:rsidR="00250F4E" w:rsidRPr="00464DBA">
        <w:rPr>
          <w:color w:val="000000"/>
          <w:sz w:val="28"/>
          <w:szCs w:val="28"/>
        </w:rPr>
        <w:t>овещательного органа.</w:t>
      </w:r>
    </w:p>
    <w:p w:rsidR="00250F4E" w:rsidRPr="00464DBA" w:rsidRDefault="00250F4E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DBA">
        <w:rPr>
          <w:color w:val="000000"/>
          <w:sz w:val="28"/>
          <w:szCs w:val="28"/>
        </w:rPr>
        <w:lastRenderedPageBreak/>
        <w:t>5.</w:t>
      </w:r>
      <w:r w:rsidR="00464DBA" w:rsidRPr="00464DBA">
        <w:rPr>
          <w:color w:val="000000"/>
          <w:sz w:val="28"/>
          <w:szCs w:val="28"/>
        </w:rPr>
        <w:t>6</w:t>
      </w:r>
      <w:r w:rsidRPr="00464DBA">
        <w:rPr>
          <w:color w:val="000000"/>
          <w:sz w:val="28"/>
          <w:szCs w:val="28"/>
        </w:rPr>
        <w:t xml:space="preserve">. Члены </w:t>
      </w:r>
      <w:r w:rsidR="00464DBA" w:rsidRPr="00464DBA">
        <w:rPr>
          <w:color w:val="000000"/>
          <w:sz w:val="28"/>
          <w:szCs w:val="28"/>
        </w:rPr>
        <w:t>С</w:t>
      </w:r>
      <w:r w:rsidRPr="00464DBA">
        <w:rPr>
          <w:color w:val="000000"/>
          <w:sz w:val="28"/>
          <w:szCs w:val="28"/>
        </w:rPr>
        <w:t xml:space="preserve">овещательного органа включаются (исключаются) из состава </w:t>
      </w:r>
      <w:r w:rsidR="00464DBA" w:rsidRPr="00464DBA">
        <w:rPr>
          <w:color w:val="000000"/>
          <w:sz w:val="28"/>
          <w:szCs w:val="28"/>
        </w:rPr>
        <w:t>С</w:t>
      </w:r>
      <w:r w:rsidRPr="00464DBA">
        <w:rPr>
          <w:color w:val="000000"/>
          <w:sz w:val="28"/>
          <w:szCs w:val="28"/>
        </w:rPr>
        <w:t xml:space="preserve">овещательного органа на основании постановления администрации </w:t>
      </w:r>
      <w:r w:rsidR="00BA6FC3">
        <w:rPr>
          <w:color w:val="000000"/>
          <w:sz w:val="28"/>
          <w:szCs w:val="28"/>
        </w:rPr>
        <w:t xml:space="preserve">Хохольского </w:t>
      </w:r>
      <w:r w:rsidR="00464DBA" w:rsidRPr="00464DBA">
        <w:rPr>
          <w:color w:val="000000"/>
          <w:sz w:val="28"/>
          <w:szCs w:val="28"/>
        </w:rPr>
        <w:t>муниципального района</w:t>
      </w:r>
      <w:r w:rsidRPr="00464DBA">
        <w:rPr>
          <w:color w:val="000000"/>
          <w:sz w:val="28"/>
          <w:szCs w:val="28"/>
        </w:rPr>
        <w:t>.</w:t>
      </w:r>
    </w:p>
    <w:p w:rsidR="00250F4E" w:rsidRDefault="00250F4E" w:rsidP="00250F4E">
      <w:pPr>
        <w:spacing w:line="360" w:lineRule="auto"/>
        <w:ind w:firstLine="709"/>
        <w:jc w:val="both"/>
        <w:rPr>
          <w:sz w:val="28"/>
          <w:szCs w:val="28"/>
        </w:rPr>
      </w:pPr>
      <w:r w:rsidRPr="00464DBA">
        <w:rPr>
          <w:color w:val="000000"/>
          <w:sz w:val="28"/>
          <w:szCs w:val="28"/>
        </w:rPr>
        <w:t>5.</w:t>
      </w:r>
      <w:r w:rsidR="00454400">
        <w:rPr>
          <w:color w:val="000000"/>
          <w:sz w:val="28"/>
          <w:szCs w:val="28"/>
        </w:rPr>
        <w:t>7</w:t>
      </w:r>
      <w:r w:rsidRPr="00464DBA">
        <w:rPr>
          <w:color w:val="000000"/>
          <w:sz w:val="28"/>
          <w:szCs w:val="28"/>
        </w:rPr>
        <w:t>. Совещательный орган при главе местного самоуправления</w:t>
      </w:r>
      <w:r w:rsidRPr="00464DBA">
        <w:rPr>
          <w:sz w:val="28"/>
          <w:szCs w:val="28"/>
        </w:rPr>
        <w:t xml:space="preserve"> прекращает свою деятельность на основании постановления администрации </w:t>
      </w:r>
      <w:r w:rsidR="00572BFB">
        <w:rPr>
          <w:color w:val="000000"/>
          <w:sz w:val="28"/>
          <w:szCs w:val="28"/>
        </w:rPr>
        <w:t xml:space="preserve">Хохольского </w:t>
      </w:r>
      <w:r w:rsidR="00464DBA" w:rsidRPr="00464DBA">
        <w:rPr>
          <w:color w:val="000000"/>
          <w:sz w:val="28"/>
          <w:szCs w:val="28"/>
        </w:rPr>
        <w:t xml:space="preserve"> муниципального района</w:t>
      </w:r>
      <w:r w:rsidRPr="00464DBA">
        <w:rPr>
          <w:sz w:val="28"/>
          <w:szCs w:val="28"/>
        </w:rPr>
        <w:t>.</w:t>
      </w:r>
    </w:p>
    <w:p w:rsidR="00454400" w:rsidRPr="00454400" w:rsidRDefault="00BB39C5" w:rsidP="004544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5.8.  Заседания </w:t>
      </w:r>
      <w:r w:rsidRPr="00454400">
        <w:rPr>
          <w:color w:val="000000"/>
          <w:sz w:val="28"/>
          <w:szCs w:val="28"/>
        </w:rPr>
        <w:t>Совещательного органа</w:t>
      </w:r>
      <w:r>
        <w:rPr>
          <w:color w:val="000000"/>
          <w:sz w:val="28"/>
          <w:szCs w:val="28"/>
        </w:rPr>
        <w:t xml:space="preserve"> проводятся </w:t>
      </w:r>
      <w:r w:rsidR="00454400" w:rsidRPr="00454400">
        <w:rPr>
          <w:color w:val="000000"/>
          <w:sz w:val="28"/>
          <w:szCs w:val="28"/>
        </w:rPr>
        <w:t xml:space="preserve">по мере необходимости, </w:t>
      </w:r>
      <w:r w:rsidR="00454400" w:rsidRPr="006821AF">
        <w:rPr>
          <w:color w:val="000000"/>
          <w:sz w:val="28"/>
          <w:szCs w:val="28"/>
        </w:rPr>
        <w:t xml:space="preserve">но не реже 1 раза в </w:t>
      </w:r>
      <w:r w:rsidR="002361E2" w:rsidRPr="006821AF">
        <w:rPr>
          <w:color w:val="000000"/>
          <w:sz w:val="28"/>
          <w:szCs w:val="28"/>
        </w:rPr>
        <w:t>полугодие</w:t>
      </w:r>
      <w:r w:rsidR="00454400" w:rsidRPr="006821AF">
        <w:rPr>
          <w:color w:val="000000"/>
          <w:sz w:val="28"/>
          <w:szCs w:val="28"/>
        </w:rPr>
        <w:t>.</w:t>
      </w:r>
      <w:r w:rsidR="00454400" w:rsidRPr="00454400">
        <w:rPr>
          <w:color w:val="000000"/>
          <w:sz w:val="28"/>
          <w:szCs w:val="28"/>
        </w:rPr>
        <w:t xml:space="preserve"> </w:t>
      </w:r>
    </w:p>
    <w:p w:rsidR="00454400" w:rsidRPr="00454400" w:rsidRDefault="00454400" w:rsidP="004544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4400">
        <w:rPr>
          <w:color w:val="000000"/>
          <w:sz w:val="28"/>
          <w:szCs w:val="28"/>
        </w:rPr>
        <w:t>5.9. О дате, месте проведения и повестке дня очередного заседания Совещательного органа секретарь Совещательного органа информирует членов Совещательного и иных приглашенных лиц не позднее, чем за 3 дня до даты проведения заседания.</w:t>
      </w:r>
    </w:p>
    <w:p w:rsidR="00250F4E" w:rsidRPr="00072FDE" w:rsidRDefault="00454400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2FDE">
        <w:rPr>
          <w:color w:val="000000"/>
          <w:sz w:val="28"/>
          <w:szCs w:val="28"/>
        </w:rPr>
        <w:t>5.10</w:t>
      </w:r>
      <w:r w:rsidR="00250F4E" w:rsidRPr="00072FDE">
        <w:rPr>
          <w:color w:val="000000"/>
          <w:sz w:val="28"/>
          <w:szCs w:val="28"/>
        </w:rPr>
        <w:t xml:space="preserve">. Решения </w:t>
      </w:r>
      <w:r w:rsidRPr="00072FDE">
        <w:rPr>
          <w:color w:val="000000"/>
          <w:sz w:val="28"/>
          <w:szCs w:val="28"/>
        </w:rPr>
        <w:t>С</w:t>
      </w:r>
      <w:r w:rsidR="00250F4E" w:rsidRPr="00072FDE">
        <w:rPr>
          <w:color w:val="000000"/>
          <w:sz w:val="28"/>
          <w:szCs w:val="28"/>
        </w:rPr>
        <w:t>овещательного органа принимаются большинством голосов присутствующих на его заседани</w:t>
      </w:r>
      <w:r w:rsidRPr="00072FDE">
        <w:rPr>
          <w:color w:val="000000"/>
          <w:sz w:val="28"/>
          <w:szCs w:val="28"/>
        </w:rPr>
        <w:t>и ч</w:t>
      </w:r>
      <w:r w:rsidR="00250F4E" w:rsidRPr="00072FDE">
        <w:rPr>
          <w:color w:val="000000"/>
          <w:sz w:val="28"/>
          <w:szCs w:val="28"/>
        </w:rPr>
        <w:t xml:space="preserve">ленов </w:t>
      </w:r>
      <w:r w:rsidRPr="00072FDE">
        <w:rPr>
          <w:color w:val="000000"/>
          <w:sz w:val="28"/>
          <w:szCs w:val="28"/>
        </w:rPr>
        <w:t>С</w:t>
      </w:r>
      <w:r w:rsidR="00250F4E" w:rsidRPr="00072FDE">
        <w:rPr>
          <w:color w:val="000000"/>
          <w:sz w:val="28"/>
          <w:szCs w:val="28"/>
        </w:rPr>
        <w:t xml:space="preserve">овещательного органа. При равенстве голосов председатель </w:t>
      </w:r>
      <w:r w:rsidRPr="00072FDE">
        <w:rPr>
          <w:color w:val="000000"/>
          <w:sz w:val="28"/>
          <w:szCs w:val="28"/>
        </w:rPr>
        <w:t>С</w:t>
      </w:r>
      <w:r w:rsidR="00250F4E" w:rsidRPr="00072FDE">
        <w:rPr>
          <w:color w:val="000000"/>
          <w:sz w:val="28"/>
          <w:szCs w:val="28"/>
        </w:rPr>
        <w:t>овещательного органа (в его отсутствие заместитель, председательствующий на заседании) имеет решающий голос.</w:t>
      </w:r>
    </w:p>
    <w:p w:rsidR="00250F4E" w:rsidRDefault="00454400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6EB4">
        <w:rPr>
          <w:color w:val="000000"/>
          <w:sz w:val="28"/>
          <w:szCs w:val="28"/>
        </w:rPr>
        <w:t>5.11.</w:t>
      </w:r>
      <w:r w:rsidR="00250F4E" w:rsidRPr="005A6EB4">
        <w:rPr>
          <w:color w:val="000000"/>
          <w:sz w:val="28"/>
          <w:szCs w:val="28"/>
        </w:rPr>
        <w:t xml:space="preserve"> Совещательный орган вправе принимать решения путем проведения заочного голосования с использованием опросного листа, в этом случае</w:t>
      </w:r>
      <w:r w:rsidR="00072FDE">
        <w:rPr>
          <w:color w:val="000000"/>
          <w:sz w:val="28"/>
          <w:szCs w:val="28"/>
        </w:rPr>
        <w:t xml:space="preserve"> с</w:t>
      </w:r>
      <w:r w:rsidR="00250F4E" w:rsidRPr="005A6EB4">
        <w:rPr>
          <w:color w:val="000000"/>
          <w:sz w:val="28"/>
          <w:szCs w:val="28"/>
        </w:rPr>
        <w:t xml:space="preserve">екретарь </w:t>
      </w:r>
      <w:r w:rsidRPr="005A6EB4">
        <w:rPr>
          <w:color w:val="000000"/>
          <w:sz w:val="28"/>
          <w:szCs w:val="28"/>
        </w:rPr>
        <w:t>С</w:t>
      </w:r>
      <w:r w:rsidR="00250F4E" w:rsidRPr="005A6EB4">
        <w:rPr>
          <w:color w:val="000000"/>
          <w:sz w:val="28"/>
          <w:szCs w:val="28"/>
        </w:rPr>
        <w:t xml:space="preserve">овещательного органа обеспечивает направление всем членам </w:t>
      </w:r>
      <w:r w:rsidRPr="005A6EB4">
        <w:rPr>
          <w:color w:val="000000"/>
          <w:sz w:val="28"/>
          <w:szCs w:val="28"/>
        </w:rPr>
        <w:t>С</w:t>
      </w:r>
      <w:r w:rsidR="00250F4E" w:rsidRPr="005A6EB4">
        <w:rPr>
          <w:color w:val="000000"/>
          <w:sz w:val="28"/>
          <w:szCs w:val="28"/>
        </w:rPr>
        <w:t>овещательного органа необходимые материалы и опросный лист с указанием сроков их заполнения. Материалы направляются в электронном виде или на бумажном носителе.</w:t>
      </w:r>
    </w:p>
    <w:p w:rsidR="00072FDE" w:rsidRPr="005A6EB4" w:rsidRDefault="0036519A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2FDE">
        <w:rPr>
          <w:color w:val="000000"/>
          <w:sz w:val="28"/>
          <w:szCs w:val="28"/>
        </w:rPr>
        <w:t>5.1</w:t>
      </w:r>
      <w:r>
        <w:rPr>
          <w:color w:val="000000"/>
          <w:sz w:val="28"/>
          <w:szCs w:val="28"/>
        </w:rPr>
        <w:t>2</w:t>
      </w:r>
      <w:r w:rsidRPr="00072FDE">
        <w:rPr>
          <w:color w:val="000000"/>
          <w:sz w:val="28"/>
          <w:szCs w:val="28"/>
        </w:rPr>
        <w:t xml:space="preserve">. Решение, принятое по итогам голосования, </w:t>
      </w:r>
      <w:proofErr w:type="gramStart"/>
      <w:r w:rsidRPr="00072FDE">
        <w:rPr>
          <w:color w:val="000000"/>
          <w:sz w:val="28"/>
          <w:szCs w:val="28"/>
        </w:rPr>
        <w:t>оформляется протоколом и направляется</w:t>
      </w:r>
      <w:proofErr w:type="gramEnd"/>
      <w:r w:rsidRPr="00072FDE">
        <w:rPr>
          <w:color w:val="000000"/>
          <w:sz w:val="28"/>
          <w:szCs w:val="28"/>
        </w:rPr>
        <w:t xml:space="preserve"> всем членам Совещательного органа в течение 3 рабочих дней с момента подписания протокола.</w:t>
      </w:r>
    </w:p>
    <w:p w:rsidR="00250F4E" w:rsidRPr="00103F0F" w:rsidRDefault="0036519A" w:rsidP="00250F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19A">
        <w:rPr>
          <w:color w:val="000000"/>
          <w:sz w:val="28"/>
          <w:szCs w:val="28"/>
        </w:rPr>
        <w:t>5.13.</w:t>
      </w:r>
      <w:r w:rsidR="00250F4E" w:rsidRPr="0036519A">
        <w:rPr>
          <w:color w:val="000000"/>
          <w:sz w:val="28"/>
          <w:szCs w:val="28"/>
        </w:rPr>
        <w:t xml:space="preserve"> Решение, принятое по итогам заочного голосования, также </w:t>
      </w:r>
      <w:proofErr w:type="gramStart"/>
      <w:r w:rsidR="00250F4E" w:rsidRPr="0036519A">
        <w:rPr>
          <w:color w:val="000000"/>
          <w:sz w:val="28"/>
          <w:szCs w:val="28"/>
        </w:rPr>
        <w:t>оформляется протоколом и направляется</w:t>
      </w:r>
      <w:proofErr w:type="gramEnd"/>
      <w:r w:rsidR="00250F4E" w:rsidRPr="0036519A">
        <w:rPr>
          <w:color w:val="000000"/>
          <w:sz w:val="28"/>
          <w:szCs w:val="28"/>
        </w:rPr>
        <w:t xml:space="preserve"> всем членам </w:t>
      </w:r>
      <w:r w:rsidRPr="0036519A">
        <w:rPr>
          <w:color w:val="000000"/>
          <w:sz w:val="28"/>
          <w:szCs w:val="28"/>
        </w:rPr>
        <w:t>С</w:t>
      </w:r>
      <w:r w:rsidR="00250F4E" w:rsidRPr="0036519A">
        <w:rPr>
          <w:color w:val="000000"/>
          <w:sz w:val="28"/>
          <w:szCs w:val="28"/>
        </w:rPr>
        <w:t xml:space="preserve">овещательного органа в течение </w:t>
      </w:r>
      <w:r w:rsidRPr="0036519A">
        <w:rPr>
          <w:color w:val="000000"/>
          <w:sz w:val="28"/>
          <w:szCs w:val="28"/>
        </w:rPr>
        <w:t>3</w:t>
      </w:r>
      <w:r w:rsidR="00250F4E" w:rsidRPr="0036519A">
        <w:rPr>
          <w:color w:val="000000"/>
          <w:sz w:val="28"/>
          <w:szCs w:val="28"/>
        </w:rPr>
        <w:t xml:space="preserve"> рабочих дней с момента подписания протокола. Решения, </w:t>
      </w:r>
      <w:r w:rsidR="00250F4E" w:rsidRPr="0036519A">
        <w:rPr>
          <w:color w:val="000000"/>
          <w:sz w:val="28"/>
          <w:szCs w:val="28"/>
        </w:rPr>
        <w:lastRenderedPageBreak/>
        <w:t>принятые путем заочного голосования, имеют ту же силу, что и решения, принимаемые во время заседания.</w:t>
      </w:r>
    </w:p>
    <w:sectPr w:rsidR="00250F4E" w:rsidRPr="00103F0F" w:rsidSect="002C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E3FF9"/>
    <w:multiLevelType w:val="multilevel"/>
    <w:tmpl w:val="299E08CC"/>
    <w:lvl w:ilvl="0">
      <w:start w:val="5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707" w:hanging="1140"/>
      </w:pPr>
    </w:lvl>
    <w:lvl w:ilvl="2">
      <w:start w:val="1"/>
      <w:numFmt w:val="decimal"/>
      <w:isLgl/>
      <w:lvlText w:val="%1.%2.%3"/>
      <w:lvlJc w:val="left"/>
      <w:pPr>
        <w:ind w:left="1707" w:hanging="1140"/>
      </w:pPr>
    </w:lvl>
    <w:lvl w:ilvl="3">
      <w:start w:val="1"/>
      <w:numFmt w:val="decimal"/>
      <w:isLgl/>
      <w:lvlText w:val="%1.%2.%3.%4"/>
      <w:lvlJc w:val="left"/>
      <w:pPr>
        <w:ind w:left="1707" w:hanging="1140"/>
      </w:pPr>
    </w:lvl>
    <w:lvl w:ilvl="4">
      <w:start w:val="1"/>
      <w:numFmt w:val="decimal"/>
      <w:isLgl/>
      <w:lvlText w:val="%1.%2.%3.%4.%5"/>
      <w:lvlJc w:val="left"/>
      <w:pPr>
        <w:ind w:left="1707" w:hanging="114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1">
    <w:nsid w:val="63242906"/>
    <w:multiLevelType w:val="multilevel"/>
    <w:tmpl w:val="EA929EFA"/>
    <w:lvl w:ilvl="0">
      <w:start w:val="2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1661C"/>
    <w:rsid w:val="000071F8"/>
    <w:rsid w:val="00010A75"/>
    <w:rsid w:val="00024056"/>
    <w:rsid w:val="000268D2"/>
    <w:rsid w:val="000277C0"/>
    <w:rsid w:val="0006570D"/>
    <w:rsid w:val="00072FDE"/>
    <w:rsid w:val="000812E8"/>
    <w:rsid w:val="00090339"/>
    <w:rsid w:val="000E3B38"/>
    <w:rsid w:val="000F684E"/>
    <w:rsid w:val="0011304F"/>
    <w:rsid w:val="0013407B"/>
    <w:rsid w:val="00153333"/>
    <w:rsid w:val="001562DB"/>
    <w:rsid w:val="001B2C4C"/>
    <w:rsid w:val="001C0310"/>
    <w:rsid w:val="00203C47"/>
    <w:rsid w:val="00233325"/>
    <w:rsid w:val="002361E2"/>
    <w:rsid w:val="00250F4E"/>
    <w:rsid w:val="00252E83"/>
    <w:rsid w:val="00255112"/>
    <w:rsid w:val="00275C94"/>
    <w:rsid w:val="00281DD6"/>
    <w:rsid w:val="002A5A3C"/>
    <w:rsid w:val="002C1ECC"/>
    <w:rsid w:val="002C4A94"/>
    <w:rsid w:val="002C7352"/>
    <w:rsid w:val="002F7BB6"/>
    <w:rsid w:val="00302174"/>
    <w:rsid w:val="00304DE1"/>
    <w:rsid w:val="003156E5"/>
    <w:rsid w:val="00332EA4"/>
    <w:rsid w:val="003506B5"/>
    <w:rsid w:val="0036519A"/>
    <w:rsid w:val="00371738"/>
    <w:rsid w:val="003776B6"/>
    <w:rsid w:val="00383343"/>
    <w:rsid w:val="00390AA8"/>
    <w:rsid w:val="003B16AE"/>
    <w:rsid w:val="00437D17"/>
    <w:rsid w:val="00454400"/>
    <w:rsid w:val="00464DBA"/>
    <w:rsid w:val="004653B2"/>
    <w:rsid w:val="00477D7B"/>
    <w:rsid w:val="004803E2"/>
    <w:rsid w:val="0048647A"/>
    <w:rsid w:val="004876C8"/>
    <w:rsid w:val="00495D84"/>
    <w:rsid w:val="004A0B46"/>
    <w:rsid w:val="004C2B35"/>
    <w:rsid w:val="0051505C"/>
    <w:rsid w:val="00533CC1"/>
    <w:rsid w:val="005655E8"/>
    <w:rsid w:val="00572B43"/>
    <w:rsid w:val="00572BFB"/>
    <w:rsid w:val="00596A9B"/>
    <w:rsid w:val="005A65D7"/>
    <w:rsid w:val="005A6EB4"/>
    <w:rsid w:val="005C4774"/>
    <w:rsid w:val="0061661C"/>
    <w:rsid w:val="0064083F"/>
    <w:rsid w:val="00644DBB"/>
    <w:rsid w:val="006507CE"/>
    <w:rsid w:val="0066111D"/>
    <w:rsid w:val="006715C9"/>
    <w:rsid w:val="006821AF"/>
    <w:rsid w:val="0069395A"/>
    <w:rsid w:val="006A05D5"/>
    <w:rsid w:val="006B7BE9"/>
    <w:rsid w:val="006C63AE"/>
    <w:rsid w:val="006F196A"/>
    <w:rsid w:val="0072583C"/>
    <w:rsid w:val="00796510"/>
    <w:rsid w:val="007A0133"/>
    <w:rsid w:val="007C4DBC"/>
    <w:rsid w:val="007F1A36"/>
    <w:rsid w:val="00816165"/>
    <w:rsid w:val="00830CE2"/>
    <w:rsid w:val="00852EE7"/>
    <w:rsid w:val="008578B0"/>
    <w:rsid w:val="00884E65"/>
    <w:rsid w:val="00886364"/>
    <w:rsid w:val="008A42E3"/>
    <w:rsid w:val="008E5BD5"/>
    <w:rsid w:val="008F0390"/>
    <w:rsid w:val="009046C5"/>
    <w:rsid w:val="009252F4"/>
    <w:rsid w:val="00965405"/>
    <w:rsid w:val="009777AB"/>
    <w:rsid w:val="00996995"/>
    <w:rsid w:val="009973A4"/>
    <w:rsid w:val="009A2F3A"/>
    <w:rsid w:val="009A2FC9"/>
    <w:rsid w:val="00A043C8"/>
    <w:rsid w:val="00A21AB8"/>
    <w:rsid w:val="00A25A1F"/>
    <w:rsid w:val="00A50410"/>
    <w:rsid w:val="00A50B0C"/>
    <w:rsid w:val="00AA3933"/>
    <w:rsid w:val="00AB7BEA"/>
    <w:rsid w:val="00AD3DDF"/>
    <w:rsid w:val="00AE2724"/>
    <w:rsid w:val="00B46E19"/>
    <w:rsid w:val="00B85F73"/>
    <w:rsid w:val="00B9058C"/>
    <w:rsid w:val="00BA1F09"/>
    <w:rsid w:val="00BA240C"/>
    <w:rsid w:val="00BA6FC3"/>
    <w:rsid w:val="00BB39C5"/>
    <w:rsid w:val="00BC2FF1"/>
    <w:rsid w:val="00BC49F9"/>
    <w:rsid w:val="00BD1EBA"/>
    <w:rsid w:val="00BE56C4"/>
    <w:rsid w:val="00C15E43"/>
    <w:rsid w:val="00C27A63"/>
    <w:rsid w:val="00C6321E"/>
    <w:rsid w:val="00C9436D"/>
    <w:rsid w:val="00C95C21"/>
    <w:rsid w:val="00CB4224"/>
    <w:rsid w:val="00CB560E"/>
    <w:rsid w:val="00CB5B4E"/>
    <w:rsid w:val="00CD41B9"/>
    <w:rsid w:val="00D136B9"/>
    <w:rsid w:val="00D17B9F"/>
    <w:rsid w:val="00D22598"/>
    <w:rsid w:val="00D519E4"/>
    <w:rsid w:val="00D57EB3"/>
    <w:rsid w:val="00D677C0"/>
    <w:rsid w:val="00D74F4C"/>
    <w:rsid w:val="00D9416B"/>
    <w:rsid w:val="00DB130E"/>
    <w:rsid w:val="00DC4703"/>
    <w:rsid w:val="00E424BE"/>
    <w:rsid w:val="00E85343"/>
    <w:rsid w:val="00E90AE2"/>
    <w:rsid w:val="00E93B22"/>
    <w:rsid w:val="00E97CB7"/>
    <w:rsid w:val="00EB2962"/>
    <w:rsid w:val="00EC47EF"/>
    <w:rsid w:val="00EC54A7"/>
    <w:rsid w:val="00EE5D11"/>
    <w:rsid w:val="00EF14CE"/>
    <w:rsid w:val="00F20F90"/>
    <w:rsid w:val="00F30FC6"/>
    <w:rsid w:val="00F513B7"/>
    <w:rsid w:val="00F61EF1"/>
    <w:rsid w:val="00F61F41"/>
    <w:rsid w:val="00FB31EC"/>
    <w:rsid w:val="00FC4C0A"/>
    <w:rsid w:val="00FC61F6"/>
    <w:rsid w:val="00FE4322"/>
    <w:rsid w:val="00FE6915"/>
    <w:rsid w:val="00FF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6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166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1661C"/>
    <w:pPr>
      <w:spacing w:line="360" w:lineRule="auto"/>
      <w:ind w:left="720" w:firstLine="709"/>
      <w:jc w:val="both"/>
    </w:pPr>
    <w:rPr>
      <w:sz w:val="28"/>
      <w:szCs w:val="22"/>
      <w:lang w:eastAsia="en-US"/>
    </w:rPr>
  </w:style>
  <w:style w:type="character" w:customStyle="1" w:styleId="a4">
    <w:name w:val="Цветовое выделение"/>
    <w:uiPriority w:val="99"/>
    <w:rsid w:val="00EB2962"/>
    <w:rPr>
      <w:b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E90A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A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8AFF6-8D98-48C6-AC64-81972BA6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scherbakovaGV</dc:creator>
  <cp:keywords/>
  <dc:description/>
  <cp:lastModifiedBy>liman.hohol</cp:lastModifiedBy>
  <cp:revision>116</cp:revision>
  <cp:lastPrinted>2024-03-04T12:43:00Z</cp:lastPrinted>
  <dcterms:created xsi:type="dcterms:W3CDTF">2023-12-20T11:52:00Z</dcterms:created>
  <dcterms:modified xsi:type="dcterms:W3CDTF">2024-03-04T13:14:00Z</dcterms:modified>
</cp:coreProperties>
</file>